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Default="005C5B9D">
      <w:pPr>
        <w:rPr>
          <w:rFonts w:hint="eastAsia"/>
        </w:rPr>
      </w:pPr>
      <w:r>
        <w:rPr>
          <w:rFonts w:hint="eastAsia"/>
        </w:rPr>
        <w:t>Plaskos Thesis</w:t>
      </w:r>
    </w:p>
    <w:p w:rsidR="005C5B9D" w:rsidRDefault="005C5B9D">
      <w:pPr>
        <w:rPr>
          <w:rFonts w:hint="eastAsia"/>
        </w:rPr>
      </w:pPr>
    </w:p>
    <w:p w:rsidR="005C5B9D" w:rsidRDefault="005C5B9D" w:rsidP="005C5B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hermal necrosis  in bone when milling too used &gt; 1 min caused by sawing</w:t>
      </w:r>
    </w:p>
    <w:p w:rsidR="005C5B9D" w:rsidRDefault="005C5B9D" w:rsidP="005C5B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ccuracy requirements</w:t>
      </w:r>
    </w:p>
    <w:p w:rsidR="005C5B9D" w:rsidRDefault="005C5B9D" w:rsidP="005C5B9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verall frontal plane leg alignment within 3 degrees &gt; 95% of the time (4.2.1)</w:t>
      </w:r>
    </w:p>
    <w:p w:rsidR="005C5B9D" w:rsidRDefault="005C5B9D" w:rsidP="005C5B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terilization</w:t>
      </w:r>
    </w:p>
    <w:p w:rsidR="005C5B9D" w:rsidRDefault="005C5B9D" w:rsidP="005C5B9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ath of diluted gluteraldehyde for 10-30 mins</w:t>
      </w:r>
    </w:p>
    <w:p w:rsidR="005C5B9D" w:rsidRDefault="005C5B9D" w:rsidP="005C5B9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hen autoclave</w:t>
      </w:r>
    </w:p>
    <w:p w:rsidR="005C5B9D" w:rsidRDefault="005C5B9D" w:rsidP="005C5B9D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135 C, pressure 2.1 bar, 20 mins</w:t>
      </w:r>
    </w:p>
    <w:p w:rsidR="005C5B9D" w:rsidRDefault="005C5B9D" w:rsidP="005C5B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 xml:space="preserve">otor </w:t>
      </w:r>
      <w:r>
        <w:t>–</w:t>
      </w:r>
      <w:r>
        <w:rPr>
          <w:rFonts w:hint="eastAsia"/>
        </w:rPr>
        <w:t xml:space="preserve"> Faulhaber with harmonic drive</w:t>
      </w:r>
    </w:p>
    <w:p w:rsidR="005C5B9D" w:rsidRDefault="005C5B9D" w:rsidP="005C5B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>ptimizations (4.4.1.6)</w:t>
      </w:r>
    </w:p>
    <w:p w:rsidR="005C5B9D" w:rsidRDefault="005C5B9D" w:rsidP="005C5B9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>ixation pins</w:t>
      </w:r>
    </w:p>
    <w:p w:rsidR="005C5B9D" w:rsidRDefault="005C5B9D" w:rsidP="005C5B9D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oad capacity (5.3.1.3)</w:t>
      </w:r>
    </w:p>
    <w:p w:rsidR="005C5B9D" w:rsidRDefault="005C5B9D" w:rsidP="005C5B9D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verage ~50N?</w:t>
      </w:r>
    </w:p>
    <w:sectPr w:rsidR="005C5B9D" w:rsidSect="0019685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C01D6"/>
    <w:multiLevelType w:val="hybridMultilevel"/>
    <w:tmpl w:val="2E1E8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5B9D"/>
    <w:rsid w:val="00076F2C"/>
    <w:rsid w:val="000B49A6"/>
    <w:rsid w:val="00196857"/>
    <w:rsid w:val="005C5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F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076F2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Davy Chiu</cp:lastModifiedBy>
  <cp:revision>1</cp:revision>
  <dcterms:created xsi:type="dcterms:W3CDTF">2010-01-06T20:00:00Z</dcterms:created>
  <dcterms:modified xsi:type="dcterms:W3CDTF">2010-01-06T20:05:00Z</dcterms:modified>
</cp:coreProperties>
</file>