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  <w:r>
        <w:t xml:space="preserve"/>
      </w:r>
    </w:p>
    <w:p>
      <w:pPr>
        <w:spacing w:after="240" w:before="0"/>
        <w:jc w:val="center"/>
      </w:pPr>
      <w:r>
        <w:rPr>
          <w:rFonts w:ascii="Meiryo UI" w:cs="Meiryo UI" w:eastAsia="Meiryo UI" w:hAnsi="Meiryo UI"/>
          <w:b/>
          <w:bCs/>
          <w:color w:val="1A56A0"/>
          <w:sz w:val="52"/>
          <w:szCs w:val="52"/>
        </w:rPr>
        <w:t xml:space="preserve">LINE請求書自動作成システム</w:t>
      </w:r>
    </w:p>
    <w:p>
      <w:pPr>
        <w:spacing w:after="480" w:before="0"/>
        <w:jc w:val="center"/>
      </w:pPr>
      <w:r>
        <w:rPr>
          <w:rFonts w:ascii="Meiryo UI" w:cs="Meiryo UI" w:eastAsia="Meiryo UI" w:hAnsi="Meiryo UI"/>
          <w:b/>
          <w:bCs/>
          <w:color w:val="333333"/>
          <w:sz w:val="48"/>
          <w:szCs w:val="48"/>
        </w:rPr>
        <w:t xml:space="preserve">要件定義書</w:t>
      </w:r>
    </w:p>
    <w:p>
      <w:pPr>
        <w:spacing w:after="12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バージョン：1.0</w:t>
      </w:r>
    </w:p>
    <w:p>
      <w:pPr>
        <w:spacing w:after="12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作成日：2026年4月2日</w:t>
      </w:r>
    </w:p>
    <w:p>
      <w:pPr>
        <w:spacing w:after="0" w:before="0"/>
        <w:jc w:val="center"/>
      </w:pPr>
      <w:r>
        <w:rPr>
          <w:rFonts w:ascii="Meiryo UI" w:cs="Meiryo UI" w:eastAsia="Meiryo UI" w:hAnsi="Meiryo UI"/>
          <w:color w:val="666666"/>
          <w:sz w:val="24"/>
          <w:szCs w:val="24"/>
        </w:rPr>
        <w:t xml:space="preserve">ステータス：承認済み</w:t>
      </w:r>
    </w:p>
    <w:p>
      <w:r>
        <w:br w:type="pag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1. 目的・背景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1.1 背景</w:t>
      </w:r>
    </w:p>
    <w:p>
      <w:pPr>
        <w:spacing w:after="60" w:before="60"/>
      </w:pPr>
      <w:r>
        <w:rPr>
          <w:rFonts w:ascii="Meiryo UI" w:cs="Meiryo UI" w:eastAsia="Meiryo UI" w:hAnsi="Meiryo UI"/>
          <w:sz w:val="22"/>
          <w:szCs w:val="22"/>
        </w:rPr>
        <w:t xml:space="preserve">ダンサー派遣会社（以下、「派遣会社」）は、クライアント企業からダンサーを発注された際に、毎月の勤務・案件情報を手動でExcelスプレッドシートに入力し、外注費支払表を作成していた。この作業は手作業による入力ミスや集計漏れのリスクがあり、業務効率化が求められていた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1.2 目的</w:t>
      </w:r>
    </w:p>
    <w:p>
      <w:pPr>
        <w:spacing w:after="60" w:before="60"/>
      </w:pPr>
      <w:r>
        <w:rPr>
          <w:rFonts w:ascii="Meiryo UI" w:cs="Meiryo UI" w:eastAsia="Meiryo UI" w:hAnsi="Meiryo UI"/>
          <w:sz w:val="22"/>
          <w:szCs w:val="22"/>
        </w:rPr>
        <w:t xml:space="preserve">本システムは以下の目的を達成するために構築する。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クライアント企業がLINE公式アカウントを通じてダンサーの案件情報を入力できる仕組みを提供する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入力された情報をGoogle Drive上の月次スプレッドシートに自動的に追記する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毎月1日に当月分の外注連絡表スプレッドシートを自動生成する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手作業による入力ミスや集計漏れを排除し、業務効率を向上させる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1.3 適用範囲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対象業務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ダンサー外注費の月次集計・支払表作成業務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利用者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クライアント企業（発注側）、派遣会社管理者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対象期間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2026年4月以降（継続運用）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2. 利用者・ステークホルダー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利用者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利用方法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クライアント企業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ダンサーを発注する企業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LINE公式アカウントのLIFFフォームから案件情報を入力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派遣会社管理者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支払処理・管理を行う担当者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Sheetsで月次スプレッドシートを確認・修正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外注ダンサー（直接は利用しない）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（間接対象：支払情報の受取人）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3. 機能要件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3.1 案件情報入力機能（LIFF フォーム）</w:t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3.1.1 フォーム表示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LINE公式アカウントのトーク画面下部のリッチメニューに「データ入力」ボタンを常時表示する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「データ入力」ボタンをタップすると、LINE内ブラウザ（LIFF）でWebフォームが開く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フォームはLINEの認証を経て開くため、送信者のLINE User IDを自動取得する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3.1.2 入力フィールド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入力方式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必須/任意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日程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カレンダーピッカー（デフォルト：本日）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ドロップダウン（マスタから動的取得）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名前（ダンサー芸名）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ドロップダウン（マスタから動的取得）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数値入力（最小値：1）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詳細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3.1.3 複数件入力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1回の送信で最大10件の案件情報をまとめて入力できる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「行を追加」ボタンで入力行を追加できる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追加した行は「✕」ボタンで削除できる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3.1.4 送信後の動作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送信完了後、LINEのトーク画面に完了通知メッセージが届く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完了通知には追加件数・日程・スプレッドシートのURLが含まれる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フォームはリセットされ、再入力可能な状態になる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3.2 マスタデータ管理機能</w:t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3.2.1 案件マスタ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案件名・現場コード・単価・項目区分をGoogleスプレッドシートで管理する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管理者がスプレッドシートを直接編集することでマスタを更新できる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LIFFフォームの「案件名」ドロップダウンは案件マスタから動的に生成される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Meiryo UI" w:cs="Meiryo UI" w:eastAsia="Meiryo UI" w:hAnsi="Meiryo UI"/>
          <w:b/>
          <w:bCs/>
          <w:color w:val="333333"/>
          <w:sz w:val="24"/>
          <w:szCs w:val="24"/>
        </w:rPr>
        <w:t xml:space="preserve">3.2.2 ダンサーマスタ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ダンサーの芸名・本名・コード・時給・交通費・在籍・銀行口座情報・住所・連絡先をGoogleスプレッドシートで管理する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LIFFフォームの「名前」ドロップダウンはダンサーマスタから動的に生成される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外注連絡票の口座情報・住所はダンサーマスタから自動参照される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3.3 月次スプレッドシート自動生成機能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毎月1日0時〜1時の間にGASのタイムトリガーが実行される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テンプレートスプレッドシートを複製し、ファイル名を「【ダンサー】令和○年○月分 外注連絡表」とする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ファイル名の年号は和暦（令和）で自動計算される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生成されたファイルは指定のGoogle Driveフォルダに保存される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外注連絡票シートのタイトル行に当月の和暦表示を自動設定する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ダンサーマスタから全ダンサーの情報（口座・住所等）を外注連絡票シートに自動転記する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3.4 データ追記機能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LIFFフォームからの送信を受け取り、当月の月次スプレッドシートが存在しない場合は自動生成する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入力された案件情報（日程・案件名・詳細・名前・数量）を入力表シートの末尾に追記する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案件名に対応する単価をマスタから自動参照し、合計金額（数量×単価）を算出して記録する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追記時に登録日時をタイムスタンプとして自動記録する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3.5 LINE通知機能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フォーム送信完了時に送信者のLINEアカウントへプッシュメッセージを送信する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通知内容：追加件数・日程・当月スプレッドシートのURL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通知にはLINE Messaging API（プッシュメッセージ）を使用する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4. 非機能要件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4.1 パフォーマンス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要件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フォーム応答時間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3秒以内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マスタデータ取得含む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送信処理時間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5秒以内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スプレッドシート追記+LINE通知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月次シート生成時間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30秒以内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タイムトリガー実行時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同時利用者数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10名以下を想定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GAS実行制限内で対応可能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4.2 可用性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Google Apps ScriptはGoogleのインフラで動作するため、99.9%以上の稼働率を期待できる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GASの1日の実行時間上限（90分/日）を超えないよう運用する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月初のシート生成失敗時は管理者が手動で実行できる仕組みを提供する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4.3 セキュリティ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LIFFフォームはLINEログイン済みユーザーのみ利用可能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GAS WebアプリのURLはLINE Developers登録URLのみに公開し、外部漏洩を防ぐ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LINE Channel Access TokenはGASスクリプトプロパティで管理し、コードに直書きしない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スプレッドシートIDはGASスクリプトプロパティで管理する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ダンサーの個人情報（口座情報・住所）は派遣会社のGoogleアカウントで管理するGoogleスプレッドシートにのみ保存する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■ </w:t>
      </w: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4.4 保守性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マスタデータ（案件マスタ・ダンサーマスタ）はGoogleスプレッドシートで管理し、エンジニア不要で更新可能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月次テンプレートはGoogleスプレッドシートで管理し、フォーマット変更に対応できる</w:t>
      </w:r>
    </w:p>
    <w:p>
      <w:pPr>
        <w:spacing w:after="40" w:before="40"/>
        <w:ind w:left="360" w:hanging="200"/>
      </w:pPr>
      <w:r>
        <w:rPr>
          <w:rFonts w:ascii="Meiryo UI" w:cs="Meiryo UI" w:eastAsia="Meiryo UI" w:hAnsi="Meiryo UI"/>
          <w:color w:val="1A56A0"/>
          <w:sz w:val="22"/>
          <w:szCs w:val="22"/>
        </w:rPr>
        <w:t xml:space="preserve">・</w:t>
      </w:r>
      <w:r>
        <w:rPr>
          <w:rFonts w:ascii="Meiryo UI" w:cs="Meiryo UI" w:eastAsia="Meiryo UI" w:hAnsi="Meiryo UI"/>
          <w:sz w:val="22"/>
          <w:szCs w:val="22"/>
        </w:rPr>
        <w:t xml:space="preserve">GASコードはGitHubで管理し、変更履歴を追跡できる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5. 制約条件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制約内容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API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月1,000通まで無料（プッシュメッセージ）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月1,000件を超える場合は有料プランを検討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1実行あたり最大6分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通常の追記処理では問題なし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Webアプリは再デプロイでURLが変わる場合あり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「既存のデプロイを管理」で同一URL維持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LIFF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LINEアプリ内でのみ動作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PCブラウザでのデモにはLIFF URLアクセス不可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GASからGoogle Driveへのアクセスは同一Googleアカウント内のみ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管理用アカウントを統一して使用する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A0" w:sz="6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A56A0"/>
          <w:sz w:val="32"/>
          <w:szCs w:val="32"/>
        </w:rPr>
        <w:t xml:space="preserve">6. 用語定義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LIFF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Front-end Framework。LINEアプリ内でWebアプリを動作させる仕組み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Google Apps Script。Googleのサービスを操作・自動化するスクリプト環境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外注連絡票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ダンサーへの月次支払いをまとめた一覧表。出演費・交通費・所得税・振込金額等を含む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案件マスタ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案件名・単価・現場コードを管理するマスタスプレッドシート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ダンサーマスタ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ダンサーの芸名・口座情報・交通費等を管理するマスタスプレッドシート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リッチメニュー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LINEトーク画面下部に常時表示されるメニューUI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プッシュメッセージ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LINE Messaging APIを使って任意のタイミングでユーザーに送信するメッセージ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和暦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sz w:val="20"/>
                <w:szCs w:val="20"/>
              </w:rPr>
              <w:t xml:space="preserve">日本の元号を使った年号表記（例：令和8年）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Meiryo UI" w:cs="Meiryo UI" w:eastAsia="Meiryo UI" w:hAnsi="Meiryo UI"/>
        <w:color w:val="888888"/>
        <w:sz w:val="18"/>
        <w:szCs w:val="18"/>
      </w:rPr>
      <w:t xml:space="preserve">ページ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LINE請求書自動作成システム</w:t>
    </w:r>
    <w:r>
      <w:rPr>
        <w:rFonts w:ascii="Meiryo UI" w:cs="Meiryo UI" w:eastAsia="Meiryo UI" w:hAnsi="Meiryo UI"/>
        <w:color w:val="888888"/>
        <w:sz w:val="18"/>
        <w:szCs w:val="18"/>
      </w:rPr>
      <w:t xml:space="preserve">　要件定義書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 UI" w:cs="Meiryo UI" w:eastAsia="Meiryo UI" w:hAnsi="Meiryo UI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eiryo UI" w:cs="Meiryo UI" w:eastAsia="Meiryo UI" w:hAnsi="Meiryo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eiryo UI" w:cs="Meiryo UI" w:eastAsia="Meiryo UI" w:hAnsi="Meiryo U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2026-04-02T11:38:58.425Z</dcterms:created>
  <dcterms:modified xsi:type="dcterms:W3CDTF">2026-04-02T11:38:58.430Z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