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CD6A8" w14:textId="710CC4CE" w:rsidR="00B91DBE" w:rsidRPr="00B91DBE" w:rsidRDefault="00B408A5" w:rsidP="00B91DBE">
      <w:pPr>
        <w:jc w:val="center"/>
        <w:rPr>
          <w:b/>
          <w:color w:val="1F3864"/>
          <w:sz w:val="40"/>
          <w:szCs w:val="40"/>
        </w:rPr>
      </w:pPr>
      <w:r>
        <w:rPr>
          <w:b/>
          <w:color w:val="1F3864"/>
          <w:sz w:val="40"/>
          <w:szCs w:val="40"/>
        </w:rPr>
        <w:t>MACHINE LEARNING</w:t>
      </w:r>
      <w:r w:rsidR="00B91DBE" w:rsidRPr="00B91DBE">
        <w:rPr>
          <w:b/>
          <w:color w:val="1F3864"/>
          <w:sz w:val="40"/>
          <w:szCs w:val="40"/>
        </w:rPr>
        <w:t xml:space="preserve"> LAB</w:t>
      </w:r>
    </w:p>
    <w:p w14:paraId="217261C0" w14:textId="2B7CA6C3" w:rsidR="00BC79EE" w:rsidRDefault="009F5E83">
      <w:pPr>
        <w:pBdr>
          <w:top w:val="nil"/>
          <w:left w:val="nil"/>
          <w:bottom w:val="nil"/>
          <w:right w:val="nil"/>
          <w:between w:val="nil"/>
        </w:pBdr>
        <w:spacing w:after="0" w:line="240" w:lineRule="auto"/>
        <w:jc w:val="center"/>
        <w:rPr>
          <w:b/>
          <w:color w:val="000000"/>
          <w:sz w:val="32"/>
          <w:szCs w:val="32"/>
        </w:rPr>
      </w:pPr>
      <w:r>
        <w:rPr>
          <w:b/>
          <w:color w:val="000000"/>
          <w:sz w:val="32"/>
          <w:szCs w:val="32"/>
        </w:rPr>
        <w:t>PROJECT REPORT</w:t>
      </w:r>
    </w:p>
    <w:p w14:paraId="3C1CD266" w14:textId="77777777" w:rsidR="00BC79EE" w:rsidRDefault="00BC79EE">
      <w:pPr>
        <w:pBdr>
          <w:top w:val="nil"/>
          <w:left w:val="nil"/>
          <w:bottom w:val="nil"/>
          <w:right w:val="nil"/>
          <w:between w:val="nil"/>
        </w:pBdr>
        <w:spacing w:after="0" w:line="240" w:lineRule="auto"/>
        <w:jc w:val="center"/>
        <w:rPr>
          <w:color w:val="000000"/>
        </w:rPr>
      </w:pPr>
    </w:p>
    <w:p w14:paraId="4999F94D" w14:textId="77777777" w:rsidR="00BC79EE" w:rsidRDefault="00BC79EE">
      <w:pPr>
        <w:jc w:val="center"/>
        <w:rPr>
          <w:sz w:val="28"/>
          <w:szCs w:val="28"/>
        </w:rPr>
      </w:pPr>
    </w:p>
    <w:p w14:paraId="32FDE6F9" w14:textId="77777777" w:rsidR="00BC79EE" w:rsidRDefault="002A4B2F" w:rsidP="009F5E83">
      <w:pPr>
        <w:spacing w:line="360" w:lineRule="auto"/>
        <w:jc w:val="center"/>
        <w:rPr>
          <w:sz w:val="28"/>
          <w:szCs w:val="28"/>
        </w:rPr>
      </w:pPr>
      <w:r>
        <w:rPr>
          <w:noProof/>
        </w:rPr>
        <w:drawing>
          <wp:inline distT="0" distB="0" distL="0" distR="0" wp14:anchorId="355AC767" wp14:editId="76A07E60">
            <wp:extent cx="2146300" cy="21463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146300" cy="2146300"/>
                    </a:xfrm>
                    <a:prstGeom prst="rect">
                      <a:avLst/>
                    </a:prstGeom>
                    <a:ln/>
                  </pic:spPr>
                </pic:pic>
              </a:graphicData>
            </a:graphic>
          </wp:inline>
        </w:drawing>
      </w:r>
    </w:p>
    <w:p w14:paraId="5192BCCA" w14:textId="77777777" w:rsidR="00BC79EE" w:rsidRDefault="00BC79EE" w:rsidP="009F5E83">
      <w:pPr>
        <w:spacing w:line="360" w:lineRule="auto"/>
        <w:jc w:val="center"/>
        <w:rPr>
          <w:sz w:val="28"/>
          <w:szCs w:val="28"/>
        </w:rPr>
      </w:pPr>
    </w:p>
    <w:p w14:paraId="7BFEFD00" w14:textId="1932D478" w:rsidR="00B408A5" w:rsidRDefault="002A4B2F" w:rsidP="009F5E83">
      <w:pPr>
        <w:spacing w:line="240" w:lineRule="auto"/>
        <w:jc w:val="center"/>
        <w:rPr>
          <w:b/>
          <w:sz w:val="28"/>
          <w:szCs w:val="28"/>
        </w:rPr>
      </w:pPr>
      <w:r>
        <w:rPr>
          <w:b/>
          <w:sz w:val="28"/>
          <w:szCs w:val="28"/>
        </w:rPr>
        <w:t>Submitted By:</w:t>
      </w:r>
    </w:p>
    <w:p w14:paraId="6FD5C846" w14:textId="152707AC" w:rsidR="00B408A5" w:rsidRDefault="00B408A5" w:rsidP="009F5E83">
      <w:pPr>
        <w:spacing w:line="240" w:lineRule="auto"/>
        <w:jc w:val="center"/>
        <w:rPr>
          <w:sz w:val="26"/>
          <w:szCs w:val="26"/>
        </w:rPr>
      </w:pPr>
      <w:proofErr w:type="spellStart"/>
      <w:r>
        <w:rPr>
          <w:sz w:val="26"/>
          <w:szCs w:val="26"/>
        </w:rPr>
        <w:t>Mahnoor</w:t>
      </w:r>
      <w:proofErr w:type="spellEnd"/>
      <w:r>
        <w:rPr>
          <w:sz w:val="26"/>
          <w:szCs w:val="26"/>
        </w:rPr>
        <w:t xml:space="preserve"> </w:t>
      </w:r>
      <w:proofErr w:type="spellStart"/>
      <w:proofErr w:type="gramStart"/>
      <w:r>
        <w:rPr>
          <w:sz w:val="26"/>
          <w:szCs w:val="26"/>
        </w:rPr>
        <w:t>Aftikhar</w:t>
      </w:r>
      <w:proofErr w:type="spellEnd"/>
      <w:r>
        <w:rPr>
          <w:sz w:val="26"/>
          <w:szCs w:val="26"/>
        </w:rPr>
        <w:t xml:space="preserve">  22</w:t>
      </w:r>
      <w:proofErr w:type="gramEnd"/>
      <w:r>
        <w:rPr>
          <w:sz w:val="26"/>
          <w:szCs w:val="26"/>
        </w:rPr>
        <w:t>-CS-194</w:t>
      </w:r>
    </w:p>
    <w:p w14:paraId="4A8D0140" w14:textId="64280F09" w:rsidR="00BC79EE" w:rsidRDefault="00EB58B3" w:rsidP="009F5E83">
      <w:pPr>
        <w:spacing w:line="240" w:lineRule="auto"/>
        <w:jc w:val="center"/>
        <w:rPr>
          <w:sz w:val="26"/>
          <w:szCs w:val="26"/>
        </w:rPr>
      </w:pPr>
      <w:r>
        <w:rPr>
          <w:sz w:val="26"/>
          <w:szCs w:val="26"/>
        </w:rPr>
        <w:t>M</w:t>
      </w:r>
      <w:r w:rsidR="009C01AD">
        <w:rPr>
          <w:sz w:val="26"/>
          <w:szCs w:val="26"/>
        </w:rPr>
        <w:t>inahil Hijab</w:t>
      </w:r>
      <w:r>
        <w:rPr>
          <w:sz w:val="26"/>
          <w:szCs w:val="26"/>
        </w:rPr>
        <w:t xml:space="preserve"> </w:t>
      </w:r>
      <w:r w:rsidR="00B408A5">
        <w:rPr>
          <w:sz w:val="26"/>
          <w:szCs w:val="26"/>
        </w:rPr>
        <w:t xml:space="preserve">  </w:t>
      </w:r>
      <w:r w:rsidR="002A4B2F">
        <w:rPr>
          <w:sz w:val="26"/>
          <w:szCs w:val="26"/>
        </w:rPr>
        <w:t>22-CS-</w:t>
      </w:r>
      <w:r w:rsidR="009C01AD">
        <w:rPr>
          <w:sz w:val="26"/>
          <w:szCs w:val="26"/>
        </w:rPr>
        <w:t>194</w:t>
      </w:r>
    </w:p>
    <w:p w14:paraId="52A0A6A9" w14:textId="77777777" w:rsidR="00B408A5" w:rsidRDefault="00B408A5" w:rsidP="009F5E83">
      <w:pPr>
        <w:spacing w:line="240" w:lineRule="auto"/>
        <w:jc w:val="center"/>
        <w:rPr>
          <w:sz w:val="26"/>
          <w:szCs w:val="26"/>
        </w:rPr>
      </w:pPr>
    </w:p>
    <w:p w14:paraId="774CBEB9" w14:textId="77777777" w:rsidR="00B408A5" w:rsidRDefault="00B408A5" w:rsidP="009F5E83">
      <w:pPr>
        <w:spacing w:line="240" w:lineRule="auto"/>
        <w:jc w:val="center"/>
        <w:rPr>
          <w:sz w:val="26"/>
          <w:szCs w:val="26"/>
        </w:rPr>
      </w:pPr>
    </w:p>
    <w:p w14:paraId="6FAAF0E0" w14:textId="78267B15" w:rsidR="009C01AD" w:rsidRDefault="009C01AD" w:rsidP="009F5E83">
      <w:pPr>
        <w:spacing w:line="240" w:lineRule="auto"/>
        <w:jc w:val="center"/>
        <w:rPr>
          <w:sz w:val="26"/>
          <w:szCs w:val="26"/>
        </w:rPr>
      </w:pPr>
      <w:r>
        <w:rPr>
          <w:sz w:val="26"/>
          <w:szCs w:val="26"/>
        </w:rPr>
        <w:t xml:space="preserve">Section: </w:t>
      </w:r>
      <w:r w:rsidR="00B91DBE">
        <w:rPr>
          <w:sz w:val="26"/>
          <w:szCs w:val="26"/>
        </w:rPr>
        <w:t>A</w:t>
      </w:r>
    </w:p>
    <w:p w14:paraId="013DD0F0" w14:textId="4E0DB2FF" w:rsidR="00BC79EE" w:rsidRPr="009C01AD" w:rsidRDefault="00BC79EE" w:rsidP="009F5E83">
      <w:pPr>
        <w:spacing w:line="240" w:lineRule="auto"/>
        <w:jc w:val="center"/>
        <w:rPr>
          <w:sz w:val="26"/>
          <w:szCs w:val="26"/>
        </w:rPr>
      </w:pPr>
    </w:p>
    <w:p w14:paraId="3B854707" w14:textId="7E98B8FE" w:rsidR="00BC79EE" w:rsidRDefault="002A4B2F" w:rsidP="009F5E83">
      <w:pPr>
        <w:spacing w:line="240" w:lineRule="auto"/>
        <w:jc w:val="center"/>
        <w:rPr>
          <w:b/>
          <w:sz w:val="28"/>
          <w:szCs w:val="28"/>
        </w:rPr>
      </w:pPr>
      <w:r>
        <w:rPr>
          <w:b/>
          <w:sz w:val="28"/>
          <w:szCs w:val="28"/>
        </w:rPr>
        <w:t>Submitted to:</w:t>
      </w:r>
    </w:p>
    <w:p w14:paraId="0302A819" w14:textId="6592C339" w:rsidR="00BC79EE" w:rsidRDefault="00B408A5" w:rsidP="009F5E83">
      <w:pPr>
        <w:spacing w:line="240" w:lineRule="auto"/>
        <w:jc w:val="center"/>
        <w:rPr>
          <w:sz w:val="26"/>
          <w:szCs w:val="26"/>
        </w:rPr>
      </w:pPr>
      <w:bookmarkStart w:id="0" w:name="_gjdgxs" w:colFirst="0" w:colLast="0"/>
      <w:bookmarkEnd w:id="0"/>
      <w:r>
        <w:rPr>
          <w:sz w:val="26"/>
          <w:szCs w:val="26"/>
        </w:rPr>
        <w:t>Lab Instructor</w:t>
      </w:r>
      <w:r w:rsidR="00493E79">
        <w:rPr>
          <w:sz w:val="26"/>
          <w:szCs w:val="26"/>
        </w:rPr>
        <w:t>,</w:t>
      </w:r>
      <w:r>
        <w:rPr>
          <w:sz w:val="26"/>
          <w:szCs w:val="26"/>
        </w:rPr>
        <w:t xml:space="preserve"> </w:t>
      </w:r>
      <w:proofErr w:type="spellStart"/>
      <w:r>
        <w:rPr>
          <w:sz w:val="26"/>
          <w:szCs w:val="26"/>
        </w:rPr>
        <w:t>Syeda</w:t>
      </w:r>
      <w:proofErr w:type="spellEnd"/>
      <w:r>
        <w:rPr>
          <w:sz w:val="26"/>
          <w:szCs w:val="26"/>
        </w:rPr>
        <w:t xml:space="preserve"> </w:t>
      </w:r>
      <w:proofErr w:type="spellStart"/>
      <w:r>
        <w:rPr>
          <w:sz w:val="26"/>
          <w:szCs w:val="26"/>
        </w:rPr>
        <w:t>Aimal</w:t>
      </w:r>
      <w:proofErr w:type="spellEnd"/>
      <w:r w:rsidR="00493E79">
        <w:rPr>
          <w:sz w:val="26"/>
          <w:szCs w:val="26"/>
        </w:rPr>
        <w:t xml:space="preserve"> </w:t>
      </w:r>
      <w:r w:rsidR="00493E79" w:rsidRPr="00493E79">
        <w:rPr>
          <w:sz w:val="26"/>
          <w:szCs w:val="26"/>
        </w:rPr>
        <w:t>Fatima Naqvi</w:t>
      </w:r>
    </w:p>
    <w:p w14:paraId="1AB3C9A6" w14:textId="5D929797" w:rsidR="00BC79EE" w:rsidRPr="00B408A5" w:rsidRDefault="00BC79EE" w:rsidP="009F5E83">
      <w:pPr>
        <w:spacing w:line="240" w:lineRule="auto"/>
        <w:jc w:val="center"/>
        <w:rPr>
          <w:b/>
          <w:sz w:val="28"/>
          <w:szCs w:val="28"/>
        </w:rPr>
      </w:pPr>
    </w:p>
    <w:p w14:paraId="7E4BA344" w14:textId="77777777" w:rsidR="00BC79EE" w:rsidRDefault="00BC79EE" w:rsidP="009F5E83">
      <w:pPr>
        <w:spacing w:line="240" w:lineRule="auto"/>
        <w:jc w:val="center"/>
        <w:rPr>
          <w:sz w:val="28"/>
          <w:szCs w:val="28"/>
        </w:rPr>
      </w:pPr>
    </w:p>
    <w:p w14:paraId="4334D7A1" w14:textId="43FDE687" w:rsidR="009C01AD" w:rsidRDefault="002A4B2F" w:rsidP="009F5E83">
      <w:pPr>
        <w:spacing w:line="240" w:lineRule="auto"/>
        <w:jc w:val="center"/>
        <w:rPr>
          <w:b/>
          <w:sz w:val="28"/>
          <w:szCs w:val="28"/>
        </w:rPr>
      </w:pPr>
      <w:r>
        <w:rPr>
          <w:b/>
          <w:sz w:val="28"/>
          <w:szCs w:val="28"/>
        </w:rPr>
        <w:t>Department of Computer Science,</w:t>
      </w:r>
    </w:p>
    <w:p w14:paraId="20B25DCF" w14:textId="77777777" w:rsidR="009F5E83" w:rsidRDefault="002A4B2F" w:rsidP="009F5E83">
      <w:pPr>
        <w:spacing w:line="240" w:lineRule="auto"/>
        <w:jc w:val="center"/>
        <w:rPr>
          <w:b/>
          <w:sz w:val="28"/>
          <w:szCs w:val="28"/>
        </w:rPr>
      </w:pPr>
      <w:r>
        <w:rPr>
          <w:b/>
          <w:sz w:val="28"/>
          <w:szCs w:val="28"/>
        </w:rPr>
        <w:t xml:space="preserve">HITEC University, </w:t>
      </w:r>
      <w:bookmarkStart w:id="1" w:name="_Toc187527390"/>
    </w:p>
    <w:p w14:paraId="3703A4E3" w14:textId="77777777" w:rsidR="009F5E83" w:rsidRDefault="009F5E83" w:rsidP="009F5E83">
      <w:pPr>
        <w:spacing w:line="240" w:lineRule="auto"/>
        <w:jc w:val="center"/>
      </w:pPr>
    </w:p>
    <w:p w14:paraId="51974C35" w14:textId="141C656A" w:rsidR="00493E79" w:rsidRDefault="009F5E83" w:rsidP="009F5E83">
      <w:pPr>
        <w:pStyle w:val="Heading1"/>
        <w:jc w:val="center"/>
        <w:rPr>
          <w:rFonts w:ascii="Times New Roman" w:hAnsi="Times New Roman" w:cs="Times New Roman"/>
          <w:sz w:val="40"/>
          <w:szCs w:val="40"/>
        </w:rPr>
      </w:pPr>
      <w:r w:rsidRPr="009F5E83">
        <w:rPr>
          <w:rFonts w:ascii="Times New Roman" w:hAnsi="Times New Roman" w:cs="Times New Roman"/>
          <w:sz w:val="40"/>
          <w:szCs w:val="40"/>
        </w:rPr>
        <w:lastRenderedPageBreak/>
        <w:t>Heart Attack Risk Classifier</w:t>
      </w:r>
      <w:bookmarkEnd w:id="1"/>
    </w:p>
    <w:p w14:paraId="206B5B5E" w14:textId="519CE00B" w:rsidR="00F419A0" w:rsidRDefault="00F419A0" w:rsidP="00F419A0"/>
    <w:p w14:paraId="6781FCD2" w14:textId="06BBCEE8" w:rsidR="008713F2" w:rsidRPr="00423BD1" w:rsidRDefault="00F419A0" w:rsidP="00423BD1">
      <w:pPr>
        <w:pStyle w:val="Heading2"/>
        <w:rPr>
          <w:rFonts w:ascii="Times New Roman" w:hAnsi="Times New Roman" w:cs="Times New Roman"/>
          <w:sz w:val="36"/>
          <w:szCs w:val="36"/>
        </w:rPr>
      </w:pPr>
      <w:r>
        <w:rPr>
          <w:rFonts w:ascii="Times New Roman" w:hAnsi="Times New Roman" w:cs="Times New Roman"/>
          <w:sz w:val="36"/>
          <w:szCs w:val="36"/>
        </w:rPr>
        <w:t>Motivations</w:t>
      </w:r>
    </w:p>
    <w:p w14:paraId="49DD7ACC" w14:textId="6E7584DF" w:rsidR="00F419A0" w:rsidRPr="008713F2" w:rsidRDefault="00EB4F32" w:rsidP="00F419A0">
      <w:pPr>
        <w:rPr>
          <w:sz w:val="24"/>
          <w:szCs w:val="24"/>
        </w:rPr>
      </w:pPr>
      <w:r w:rsidRPr="00423BD1">
        <w:rPr>
          <w:sz w:val="24"/>
          <w:szCs w:val="24"/>
        </w:rPr>
        <w:t xml:space="preserve">The impact of </w:t>
      </w:r>
      <w:r w:rsidR="008713F2" w:rsidRPr="00423BD1">
        <w:rPr>
          <w:sz w:val="24"/>
          <w:szCs w:val="24"/>
        </w:rPr>
        <w:t>Machine Learning in healthcare</w:t>
      </w:r>
      <w:r w:rsidR="00423BD1" w:rsidRPr="00423BD1">
        <w:rPr>
          <w:sz w:val="24"/>
          <w:szCs w:val="24"/>
        </w:rPr>
        <w:t xml:space="preserve"> is beyond what humans have achieved in centuries. </w:t>
      </w:r>
      <w:r w:rsidR="00423BD1">
        <w:rPr>
          <w:sz w:val="24"/>
          <w:szCs w:val="24"/>
        </w:rPr>
        <w:t xml:space="preserve">In the recent years, Machine Learning has gained immense popularity in the precise and accurate classification of various medical conditions. Although several better techniques of Deep Learning have been introduced, the Machine Learning algorithms are still known for their high accuracies especially for classification problems. As a part of Machine Learning Course, this project aims to implement a Machine Learning model for the Heart Attack Risk Classification. </w:t>
      </w:r>
    </w:p>
    <w:p w14:paraId="268857B6" w14:textId="2D7753E7" w:rsidR="009F5E83" w:rsidRDefault="00F419A0" w:rsidP="00F419A0">
      <w:pPr>
        <w:pStyle w:val="Heading2"/>
        <w:rPr>
          <w:rFonts w:ascii="Times New Roman" w:hAnsi="Times New Roman" w:cs="Times New Roman"/>
          <w:sz w:val="36"/>
          <w:szCs w:val="36"/>
        </w:rPr>
      </w:pPr>
      <w:r>
        <w:rPr>
          <w:rFonts w:ascii="Times New Roman" w:hAnsi="Times New Roman" w:cs="Times New Roman"/>
          <w:sz w:val="36"/>
          <w:szCs w:val="36"/>
        </w:rPr>
        <w:t>Introduction</w:t>
      </w:r>
    </w:p>
    <w:p w14:paraId="347AB79C" w14:textId="7620B63F" w:rsidR="00F419A0" w:rsidRPr="00720885" w:rsidRDefault="00EE542B" w:rsidP="00F419A0">
      <w:pPr>
        <w:rPr>
          <w:sz w:val="24"/>
          <w:szCs w:val="24"/>
        </w:rPr>
      </w:pPr>
      <w:r w:rsidRPr="00720885">
        <w:rPr>
          <w:sz w:val="24"/>
          <w:szCs w:val="24"/>
        </w:rPr>
        <w:t>A Heart Attack, medically known as Myocardial Infarction is a condition in which the blood supply to the heart is blocked by a blood clot, usually formed by the buildup of fat, cholesterol and other substances in the arteries of the heart (coronary arteries)</w:t>
      </w:r>
      <w:r w:rsidR="00720885" w:rsidRPr="00720885">
        <w:rPr>
          <w:sz w:val="24"/>
          <w:szCs w:val="24"/>
        </w:rPr>
        <w:t xml:space="preserve"> </w:t>
      </w:r>
      <w:r w:rsidR="00720885" w:rsidRPr="00720885">
        <w:rPr>
          <w:sz w:val="24"/>
          <w:szCs w:val="24"/>
        </w:rPr>
        <w:fldChar w:fldCharType="begin"/>
      </w:r>
      <w:r w:rsidR="00720885" w:rsidRPr="00720885">
        <w:rPr>
          <w:sz w:val="24"/>
          <w:szCs w:val="24"/>
        </w:rPr>
        <w:instrText xml:space="preserve"> ADDIN EN.CITE &lt;EndNote&gt;&lt;Cite&gt;&lt;Author&gt;Clinic&lt;/Author&gt;&lt;RecNum&gt;4&lt;/RecNum&gt;&lt;DisplayText&gt;[1]&lt;/DisplayText&gt;&lt;record&gt;&lt;rec-number&gt;4&lt;/rec-number&gt;&lt;foreign-keys&gt;&lt;key app="EN" db-id="tvvdz9az7wserte0rf45exvoz0w9sa9xw025" timestamp="1736620932"&gt;4&lt;/key&gt;&lt;/foreign-keys&gt;&lt;ref-type name="Web Page"&gt;12&lt;/ref-type&gt;&lt;contributors&gt;&lt;authors&gt;&lt;author&gt;Mayo Clinic&lt;/author&gt;&lt;/authors&gt;&lt;/contributors&gt;&lt;titles&gt;&lt;title&gt;Heart Attack&lt;/title&gt;&lt;/titles&gt;&lt;dates&gt;&lt;/dates&gt;&lt;urls&gt;&lt;related-urls&gt;&lt;url&gt;https://www.mayoclinic.org/diseases-conditions/heart-attack/symptoms-causes/syc-20373106 &lt;/url&gt;&lt;/related-urls&gt;&lt;/urls&gt;&lt;/record&gt;&lt;/Cite&gt;&lt;/EndNote&gt;</w:instrText>
      </w:r>
      <w:r w:rsidR="00720885" w:rsidRPr="00720885">
        <w:rPr>
          <w:sz w:val="24"/>
          <w:szCs w:val="24"/>
        </w:rPr>
        <w:fldChar w:fldCharType="separate"/>
      </w:r>
      <w:r w:rsidR="00720885" w:rsidRPr="00720885">
        <w:rPr>
          <w:sz w:val="24"/>
          <w:szCs w:val="24"/>
        </w:rPr>
        <w:t>[1]</w:t>
      </w:r>
      <w:r w:rsidR="00720885" w:rsidRPr="00720885">
        <w:rPr>
          <w:sz w:val="24"/>
          <w:szCs w:val="24"/>
        </w:rPr>
        <w:fldChar w:fldCharType="end"/>
      </w:r>
      <w:r w:rsidR="00F9585D" w:rsidRPr="00720885">
        <w:rPr>
          <w:sz w:val="24"/>
          <w:szCs w:val="24"/>
        </w:rPr>
        <w:t>. Heart disease is the leading cause of death for men, women, and people of most racial and ethnic groups</w:t>
      </w:r>
      <w:r w:rsidR="00720885" w:rsidRPr="00720885">
        <w:rPr>
          <w:sz w:val="24"/>
          <w:szCs w:val="24"/>
        </w:rPr>
        <w:t xml:space="preserve"> </w:t>
      </w:r>
      <w:r w:rsidR="00720885" w:rsidRPr="00720885">
        <w:rPr>
          <w:sz w:val="24"/>
          <w:szCs w:val="24"/>
        </w:rPr>
        <w:fldChar w:fldCharType="begin"/>
      </w:r>
      <w:r w:rsidR="00720885" w:rsidRPr="00720885">
        <w:rPr>
          <w:sz w:val="24"/>
          <w:szCs w:val="24"/>
        </w:rPr>
        <w:instrText xml:space="preserve"> ADDIN EN.CITE &lt;EndNote&gt;&lt;Cite&gt;&lt;Author&gt;CDC.&lt;/Author&gt;&lt;Year&gt;2021&lt;/Year&gt;&lt;RecNum&gt;5&lt;/RecNum&gt;&lt;DisplayText&gt;[2]&lt;/DisplayText&gt;&lt;record&gt;&lt;rec-number&gt;5&lt;/rec-number&gt;&lt;foreign-keys&gt;&lt;key app="EN" db-id="tvvdz9az7wserte0rf45exvoz0w9sa9xw025" timestamp="1736621051"&gt;5&lt;/key&gt;&lt;/foreign-keys&gt;&lt;ref-type name="Generic"&gt;13&lt;/ref-type&gt;&lt;contributors&gt;&lt;authors&gt;&lt;author&gt;CDC.&lt;/author&gt;&lt;/authors&gt;&lt;/contributors&gt;&lt;titles&gt;&lt;title&gt;National Center for Health Statistics Mortality Data on CDC WONDER&lt;/title&gt;&lt;/titles&gt;&lt;dates&gt;&lt;year&gt;2021&lt;/year&gt;&lt;/dates&gt;&lt;publisher&gt;US Department of Health and Human Services, CDC&lt;/publisher&gt;&lt;urls&gt;&lt;/urls&gt;&lt;/record&gt;&lt;/Cite&gt;&lt;/EndNote&gt;</w:instrText>
      </w:r>
      <w:r w:rsidR="00720885" w:rsidRPr="00720885">
        <w:rPr>
          <w:sz w:val="24"/>
          <w:szCs w:val="24"/>
        </w:rPr>
        <w:fldChar w:fldCharType="separate"/>
      </w:r>
      <w:r w:rsidR="00720885" w:rsidRPr="00720885">
        <w:rPr>
          <w:sz w:val="24"/>
          <w:szCs w:val="24"/>
        </w:rPr>
        <w:t>[2]</w:t>
      </w:r>
      <w:r w:rsidR="00720885" w:rsidRPr="00720885">
        <w:rPr>
          <w:sz w:val="24"/>
          <w:szCs w:val="24"/>
        </w:rPr>
        <w:fldChar w:fldCharType="end"/>
      </w:r>
      <w:r w:rsidR="00F9585D" w:rsidRPr="00720885">
        <w:rPr>
          <w:sz w:val="24"/>
          <w:szCs w:val="24"/>
        </w:rPr>
        <w:t xml:space="preserve">. One person dies every 33 seconds from cardiovascular disease. In 2022, 702,880 people died from heart disease. That's the equivalent of 1 in every 5 deaths </w:t>
      </w:r>
      <w:r w:rsidR="00720885" w:rsidRPr="00720885">
        <w:rPr>
          <w:sz w:val="24"/>
          <w:szCs w:val="24"/>
        </w:rPr>
        <w:fldChar w:fldCharType="begin"/>
      </w:r>
      <w:r w:rsidR="00720885" w:rsidRPr="00720885">
        <w:rPr>
          <w:sz w:val="24"/>
          <w:szCs w:val="24"/>
        </w:rPr>
        <w:instrText xml:space="preserve"> ADDIN EN.CITE &lt;EndNote&gt;&lt;Cite&gt;&lt;Author&gt;CDC.&lt;/Author&gt;&lt;Year&gt;2021&lt;/Year&gt;&lt;RecNum&gt;5&lt;/RecNum&gt;&lt;DisplayText&gt;[2]&lt;/DisplayText&gt;&lt;record&gt;&lt;rec-number&gt;5&lt;/rec-number&gt;&lt;foreign-keys&gt;&lt;key app="EN" db-id="tvvdz9az7wserte0rf45exvoz0w9sa9xw025" timestamp="1736621051"&gt;5&lt;/key&gt;&lt;/foreign-keys&gt;&lt;ref-type name="Generic"&gt;13&lt;/ref-type&gt;&lt;contributors&gt;&lt;authors&gt;&lt;author&gt;CDC.&lt;/author&gt;&lt;/authors&gt;&lt;/contributors&gt;&lt;titles&gt;&lt;title&gt;National Center for Health Statistics Mortality Data on CDC WONDER&lt;/title&gt;&lt;/titles&gt;&lt;dates&gt;&lt;year&gt;2021&lt;/year&gt;&lt;/dates&gt;&lt;publisher&gt;US Department of Health and Human Services, CDC&lt;/publisher&gt;&lt;urls&gt;&lt;/urls&gt;&lt;/record&gt;&lt;/Cite&gt;&lt;/EndNote&gt;</w:instrText>
      </w:r>
      <w:r w:rsidR="00720885" w:rsidRPr="00720885">
        <w:rPr>
          <w:sz w:val="24"/>
          <w:szCs w:val="24"/>
        </w:rPr>
        <w:fldChar w:fldCharType="separate"/>
      </w:r>
      <w:r w:rsidR="00720885" w:rsidRPr="00720885">
        <w:rPr>
          <w:sz w:val="24"/>
          <w:szCs w:val="24"/>
        </w:rPr>
        <w:t>[2]</w:t>
      </w:r>
      <w:r w:rsidR="00720885" w:rsidRPr="00720885">
        <w:rPr>
          <w:sz w:val="24"/>
          <w:szCs w:val="24"/>
        </w:rPr>
        <w:fldChar w:fldCharType="end"/>
      </w:r>
      <w:r w:rsidR="00720885" w:rsidRPr="00720885">
        <w:rPr>
          <w:sz w:val="24"/>
          <w:szCs w:val="24"/>
        </w:rPr>
        <w:t xml:space="preserve"> </w:t>
      </w:r>
      <w:r w:rsidR="00720885" w:rsidRPr="00720885">
        <w:rPr>
          <w:sz w:val="24"/>
          <w:szCs w:val="24"/>
        </w:rPr>
        <w:fldChar w:fldCharType="begin"/>
      </w:r>
      <w:r w:rsidR="00720885" w:rsidRPr="00720885">
        <w:rPr>
          <w:sz w:val="24"/>
          <w:szCs w:val="24"/>
        </w:rPr>
        <w:instrText xml:space="preserve"> ADDIN EN.CITE &lt;EndNote&gt;&lt;Cite&gt;&lt;Author&gt;Martin&lt;/Author&gt;&lt;Year&gt;2024&lt;/Year&gt;&lt;RecNum&gt;3&lt;/RecNum&gt;&lt;DisplayText&gt;[3]&lt;/DisplayText&gt;&lt;record&gt;&lt;rec-number&gt;3&lt;/rec-number&gt;&lt;foreign-keys&gt;&lt;key app="EN" db-id="tvvdz9az7wserte0rf45exvoz0w9sa9xw025" timestamp="1736620849"&gt;3&lt;/key&gt;&lt;/foreign-keys&gt;&lt;ref-type name="Journal Article"&gt;17&lt;/ref-type&gt;&lt;contributors&gt;&lt;authors&gt;&lt;author&gt;Martin, Seth S&lt;/author&gt;&lt;author&gt;Aday, Aaron W&lt;/author&gt;&lt;author&gt;Almarzooq, Zaid I&lt;/author&gt;&lt;author&gt;Anderson, Cheryl AM&lt;/author&gt;&lt;author&gt;Arora, Pankaj&lt;/author&gt;&lt;author&gt;Avery, Christy L&lt;/author&gt;&lt;author&gt;Baker-Smith, Carissa M&lt;/author&gt;&lt;author&gt;Barone Gibbs, Bethany&lt;/author&gt;&lt;author&gt;Beaton, Andrea Z&lt;/author&gt;&lt;author&gt;Boehme, Amelia K&lt;/author&gt;&lt;/authors&gt;&lt;/contributors&gt;&lt;titles&gt;&lt;title&gt;2024 heart disease and stroke statistics: a report of US and global data from the American Heart Association&lt;/title&gt;&lt;secondary-title&gt;Circulation&lt;/secondary-title&gt;&lt;/titles&gt;&lt;periodical&gt;&lt;full-title&gt;Circulation&lt;/full-title&gt;&lt;/periodical&gt;&lt;pages&gt;e347-e913&lt;/pages&gt;&lt;volume&gt;149&lt;/volume&gt;&lt;number&gt;8&lt;/number&gt;&lt;dates&gt;&lt;year&gt;2024&lt;/year&gt;&lt;/dates&gt;&lt;isbn&gt;0009-7322&lt;/isbn&gt;&lt;urls&gt;&lt;/urls&gt;&lt;/record&gt;&lt;/Cite&gt;&lt;/EndNote&gt;</w:instrText>
      </w:r>
      <w:r w:rsidR="00720885" w:rsidRPr="00720885">
        <w:rPr>
          <w:sz w:val="24"/>
          <w:szCs w:val="24"/>
        </w:rPr>
        <w:fldChar w:fldCharType="separate"/>
      </w:r>
      <w:r w:rsidR="00720885" w:rsidRPr="00720885">
        <w:rPr>
          <w:sz w:val="24"/>
          <w:szCs w:val="24"/>
        </w:rPr>
        <w:t>[3]</w:t>
      </w:r>
      <w:r w:rsidR="00720885" w:rsidRPr="00720885">
        <w:rPr>
          <w:sz w:val="24"/>
          <w:szCs w:val="24"/>
        </w:rPr>
        <w:fldChar w:fldCharType="end"/>
      </w:r>
      <w:r w:rsidR="00F9585D" w:rsidRPr="00720885">
        <w:rPr>
          <w:sz w:val="24"/>
          <w:szCs w:val="24"/>
        </w:rPr>
        <w:t>.</w:t>
      </w:r>
      <w:r w:rsidR="00720885" w:rsidRPr="00720885">
        <w:rPr>
          <w:sz w:val="24"/>
          <w:szCs w:val="24"/>
        </w:rPr>
        <w:t xml:space="preserve"> Heart disease cost about $252.2 billion from 2019 to 2020</w:t>
      </w:r>
      <w:r w:rsidR="00720885">
        <w:rPr>
          <w:sz w:val="24"/>
          <w:szCs w:val="24"/>
        </w:rPr>
        <w:t xml:space="preserve"> </w:t>
      </w:r>
      <w:r w:rsidR="00720885">
        <w:rPr>
          <w:sz w:val="24"/>
          <w:szCs w:val="24"/>
        </w:rPr>
        <w:fldChar w:fldCharType="begin"/>
      </w:r>
      <w:r w:rsidR="00720885">
        <w:rPr>
          <w:sz w:val="24"/>
          <w:szCs w:val="24"/>
        </w:rPr>
        <w:instrText xml:space="preserve"> ADDIN EN.CITE &lt;EndNote&gt;&lt;Cite&gt;&lt;Author&gt;CDC.&lt;/Author&gt;&lt;Year&gt;2021&lt;/Year&gt;&lt;RecNum&gt;5&lt;/RecNum&gt;&lt;DisplayText&gt;[2]&lt;/DisplayText&gt;&lt;record&gt;&lt;rec-number&gt;5&lt;/rec-number&gt;&lt;foreign-keys&gt;&lt;key app="EN" db-id="tvvdz9az7wserte0rf45exvoz0w9sa9xw025" timestamp="1736621051"&gt;5&lt;/key&gt;&lt;/foreign-keys&gt;&lt;ref-type name="Generic"&gt;13&lt;/ref-type&gt;&lt;contributors&gt;&lt;authors&gt;&lt;author&gt;CDC.&lt;/author&gt;&lt;/authors&gt;&lt;/contributors&gt;&lt;titles&gt;&lt;title&gt;National Center for Health Statistics Mortality Data on CDC WONDER&lt;/title&gt;&lt;/titles&gt;&lt;dates&gt;&lt;year&gt;2021&lt;/year&gt;&lt;/dates&gt;&lt;publisher&gt;US Department of Health and Human Services, CDC&lt;/publisher&gt;&lt;urls&gt;&lt;/urls&gt;&lt;/record&gt;&lt;/Cite&gt;&lt;/EndNote&gt;</w:instrText>
      </w:r>
      <w:r w:rsidR="00720885">
        <w:rPr>
          <w:sz w:val="24"/>
          <w:szCs w:val="24"/>
        </w:rPr>
        <w:fldChar w:fldCharType="separate"/>
      </w:r>
      <w:r w:rsidR="00720885">
        <w:rPr>
          <w:noProof/>
          <w:sz w:val="24"/>
          <w:szCs w:val="24"/>
        </w:rPr>
        <w:t>[2]</w:t>
      </w:r>
      <w:r w:rsidR="00720885">
        <w:rPr>
          <w:sz w:val="24"/>
          <w:szCs w:val="24"/>
        </w:rPr>
        <w:fldChar w:fldCharType="end"/>
      </w:r>
      <w:r w:rsidR="00720885" w:rsidRPr="00720885">
        <w:rPr>
          <w:sz w:val="24"/>
          <w:szCs w:val="24"/>
        </w:rPr>
        <w:t xml:space="preserve">. </w:t>
      </w:r>
      <w:r w:rsidR="00AF75A8" w:rsidRPr="00AF75A8">
        <w:rPr>
          <w:sz w:val="24"/>
          <w:szCs w:val="24"/>
        </w:rPr>
        <w:t>Heart attacks are a leading cause of death globally, and early risk prediction can significantly reduce mortality rates.</w:t>
      </w:r>
    </w:p>
    <w:p w14:paraId="2CF2E46E" w14:textId="21CA6A95" w:rsidR="00F419A0" w:rsidRDefault="00F419A0" w:rsidP="00F419A0">
      <w:pPr>
        <w:pStyle w:val="Heading2"/>
        <w:rPr>
          <w:rFonts w:ascii="Times New Roman" w:hAnsi="Times New Roman" w:cs="Times New Roman"/>
          <w:sz w:val="36"/>
          <w:szCs w:val="36"/>
        </w:rPr>
      </w:pPr>
      <w:r>
        <w:rPr>
          <w:rFonts w:ascii="Times New Roman" w:hAnsi="Times New Roman" w:cs="Times New Roman"/>
          <w:sz w:val="36"/>
          <w:szCs w:val="36"/>
        </w:rPr>
        <w:t>Objectives</w:t>
      </w:r>
    </w:p>
    <w:p w14:paraId="65C97709" w14:textId="78CE0297" w:rsidR="00720885" w:rsidRPr="00AF75A8" w:rsidRDefault="00720885" w:rsidP="00AF75A8">
      <w:pPr>
        <w:pStyle w:val="ListParagraph"/>
        <w:numPr>
          <w:ilvl w:val="0"/>
          <w:numId w:val="11"/>
        </w:numPr>
        <w:rPr>
          <w:rFonts w:asciiTheme="majorHAnsi" w:hAnsiTheme="majorHAnsi" w:cstheme="majorHAnsi"/>
        </w:rPr>
      </w:pPr>
      <w:r w:rsidRPr="00AF75A8">
        <w:rPr>
          <w:rFonts w:asciiTheme="majorHAnsi" w:hAnsiTheme="majorHAnsi" w:cstheme="majorHAnsi"/>
        </w:rPr>
        <w:t xml:space="preserve">The goal of this project is to understand and </w:t>
      </w:r>
      <w:proofErr w:type="spellStart"/>
      <w:r w:rsidRPr="00AF75A8">
        <w:rPr>
          <w:rFonts w:asciiTheme="majorHAnsi" w:hAnsiTheme="majorHAnsi" w:cstheme="majorHAnsi"/>
        </w:rPr>
        <w:t>analyze</w:t>
      </w:r>
      <w:proofErr w:type="spellEnd"/>
      <w:r w:rsidRPr="00AF75A8">
        <w:rPr>
          <w:rFonts w:asciiTheme="majorHAnsi" w:hAnsiTheme="majorHAnsi" w:cstheme="majorHAnsi"/>
        </w:rPr>
        <w:t xml:space="preserve"> the real-life impacts of Machine Learning in health care systems. </w:t>
      </w:r>
    </w:p>
    <w:p w14:paraId="124642B6" w14:textId="56F26C3A" w:rsidR="00720885" w:rsidRPr="00AF75A8" w:rsidRDefault="00720885" w:rsidP="00AF75A8">
      <w:pPr>
        <w:pStyle w:val="ListParagraph"/>
        <w:numPr>
          <w:ilvl w:val="0"/>
          <w:numId w:val="11"/>
        </w:numPr>
        <w:rPr>
          <w:rFonts w:asciiTheme="majorHAnsi" w:hAnsiTheme="majorHAnsi" w:cstheme="majorHAnsi"/>
        </w:rPr>
      </w:pPr>
      <w:r w:rsidRPr="00AF75A8">
        <w:rPr>
          <w:rFonts w:asciiTheme="majorHAnsi" w:hAnsiTheme="majorHAnsi" w:cstheme="majorHAnsi"/>
        </w:rPr>
        <w:t>The project utilizes five different classification algorithms on the Heart Attack Risk Dataset to compare and analyse performance of different algorithms.</w:t>
      </w:r>
    </w:p>
    <w:p w14:paraId="643BEBD7" w14:textId="4FE7749F" w:rsidR="00720885" w:rsidRPr="00AF75A8" w:rsidRDefault="00720885" w:rsidP="00AF75A8">
      <w:pPr>
        <w:pStyle w:val="ListParagraph"/>
        <w:numPr>
          <w:ilvl w:val="0"/>
          <w:numId w:val="11"/>
        </w:numPr>
        <w:rPr>
          <w:rFonts w:asciiTheme="majorHAnsi" w:hAnsiTheme="majorHAnsi" w:cstheme="majorHAnsi"/>
        </w:rPr>
      </w:pPr>
      <w:r w:rsidRPr="00AF75A8">
        <w:rPr>
          <w:rFonts w:asciiTheme="majorHAnsi" w:hAnsiTheme="majorHAnsi" w:cstheme="majorHAnsi"/>
        </w:rPr>
        <w:t xml:space="preserve">The projects </w:t>
      </w:r>
      <w:proofErr w:type="gramStart"/>
      <w:r w:rsidRPr="00AF75A8">
        <w:rPr>
          <w:rFonts w:asciiTheme="majorHAnsi" w:hAnsiTheme="majorHAnsi" w:cstheme="majorHAnsi"/>
        </w:rPr>
        <w:t>aims</w:t>
      </w:r>
      <w:proofErr w:type="gramEnd"/>
      <w:r w:rsidRPr="00AF75A8">
        <w:rPr>
          <w:rFonts w:asciiTheme="majorHAnsi" w:hAnsiTheme="majorHAnsi" w:cstheme="majorHAnsi"/>
        </w:rPr>
        <w:t xml:space="preserve"> to visualize and understand the effects of various algorithms on a single dataset through different performance metrics.</w:t>
      </w:r>
    </w:p>
    <w:p w14:paraId="130C548D" w14:textId="05EF3B36" w:rsidR="00F419A0" w:rsidRDefault="00F419A0" w:rsidP="00F419A0">
      <w:pPr>
        <w:pStyle w:val="Heading2"/>
        <w:rPr>
          <w:rFonts w:ascii="Times New Roman" w:hAnsi="Times New Roman" w:cs="Times New Roman"/>
          <w:sz w:val="36"/>
          <w:szCs w:val="36"/>
        </w:rPr>
      </w:pPr>
      <w:r>
        <w:rPr>
          <w:rFonts w:ascii="Times New Roman" w:hAnsi="Times New Roman" w:cs="Times New Roman"/>
          <w:sz w:val="36"/>
          <w:szCs w:val="36"/>
        </w:rPr>
        <w:t>Data Analysis</w:t>
      </w:r>
    </w:p>
    <w:p w14:paraId="54DF53FC" w14:textId="06F8085A" w:rsidR="0072614E" w:rsidRDefault="0072614E" w:rsidP="0072614E">
      <w:pPr>
        <w:pStyle w:val="Heading2"/>
        <w:rPr>
          <w:rFonts w:ascii="Times New Roman" w:hAnsi="Times New Roman" w:cs="Times New Roman"/>
          <w:sz w:val="32"/>
          <w:szCs w:val="32"/>
        </w:rPr>
      </w:pPr>
      <w:r>
        <w:rPr>
          <w:rFonts w:ascii="Times New Roman" w:hAnsi="Times New Roman" w:cs="Times New Roman"/>
          <w:sz w:val="32"/>
          <w:szCs w:val="32"/>
        </w:rPr>
        <w:t xml:space="preserve">Reasons for Choosing this </w:t>
      </w:r>
      <w:r w:rsidRPr="00720885">
        <w:rPr>
          <w:rFonts w:ascii="Times New Roman" w:hAnsi="Times New Roman" w:cs="Times New Roman"/>
          <w:sz w:val="32"/>
          <w:szCs w:val="32"/>
        </w:rPr>
        <w:t xml:space="preserve">Dataset </w:t>
      </w:r>
    </w:p>
    <w:p w14:paraId="45BF3EF7" w14:textId="5DF58D79" w:rsidR="0072614E" w:rsidRPr="00AF75A8" w:rsidRDefault="002F324F" w:rsidP="00AF75A8">
      <w:pPr>
        <w:rPr>
          <w:sz w:val="24"/>
        </w:rPr>
      </w:pPr>
      <w:r w:rsidRPr="00AF75A8">
        <w:rPr>
          <w:sz w:val="24"/>
        </w:rPr>
        <w:t>Following are the main reasons for choosing this dataset in particular:</w:t>
      </w:r>
    </w:p>
    <w:p w14:paraId="30413925" w14:textId="35B69903" w:rsidR="002F324F" w:rsidRPr="00AF75A8" w:rsidRDefault="002F324F" w:rsidP="00AF75A8">
      <w:pPr>
        <w:pStyle w:val="ListParagraph"/>
        <w:numPr>
          <w:ilvl w:val="0"/>
          <w:numId w:val="10"/>
        </w:numPr>
        <w:rPr>
          <w:rFonts w:asciiTheme="majorHAnsi" w:hAnsiTheme="majorHAnsi" w:cstheme="majorHAnsi"/>
        </w:rPr>
      </w:pPr>
      <w:r w:rsidRPr="00AF75A8">
        <w:rPr>
          <w:rFonts w:asciiTheme="majorHAnsi" w:hAnsiTheme="majorHAnsi" w:cstheme="majorHAnsi"/>
        </w:rPr>
        <w:t>The dataset is fit for testing multi-class classification algorithms.</w:t>
      </w:r>
    </w:p>
    <w:p w14:paraId="3918D6C4" w14:textId="7C48F677" w:rsidR="002F324F" w:rsidRPr="00AF75A8" w:rsidRDefault="002F324F" w:rsidP="00AF75A8">
      <w:pPr>
        <w:pStyle w:val="ListParagraph"/>
        <w:numPr>
          <w:ilvl w:val="0"/>
          <w:numId w:val="10"/>
        </w:numPr>
        <w:rPr>
          <w:rFonts w:asciiTheme="majorHAnsi" w:hAnsiTheme="majorHAnsi" w:cstheme="majorHAnsi"/>
        </w:rPr>
      </w:pPr>
      <w:r w:rsidRPr="00AF75A8">
        <w:rPr>
          <w:rFonts w:asciiTheme="majorHAnsi" w:hAnsiTheme="majorHAnsi" w:cstheme="majorHAnsi"/>
        </w:rPr>
        <w:t xml:space="preserve">The dataset has good, relevant and </w:t>
      </w:r>
      <w:r w:rsidR="00AF75A8">
        <w:rPr>
          <w:rFonts w:asciiTheme="majorHAnsi" w:hAnsiTheme="majorHAnsi" w:cstheme="majorHAnsi"/>
        </w:rPr>
        <w:t>balanced and diverse set</w:t>
      </w:r>
      <w:r w:rsidRPr="00AF75A8">
        <w:rPr>
          <w:rFonts w:asciiTheme="majorHAnsi" w:hAnsiTheme="majorHAnsi" w:cstheme="majorHAnsi"/>
        </w:rPr>
        <w:t xml:space="preserve"> of features best suited for classification problems.</w:t>
      </w:r>
    </w:p>
    <w:p w14:paraId="4ED06D44" w14:textId="563345BD" w:rsidR="002F324F" w:rsidRPr="00AF75A8" w:rsidRDefault="002F324F" w:rsidP="00AF75A8">
      <w:pPr>
        <w:pStyle w:val="ListParagraph"/>
        <w:numPr>
          <w:ilvl w:val="0"/>
          <w:numId w:val="10"/>
        </w:numPr>
        <w:rPr>
          <w:rFonts w:asciiTheme="majorHAnsi" w:hAnsiTheme="majorHAnsi" w:cstheme="majorHAnsi"/>
        </w:rPr>
      </w:pPr>
      <w:r w:rsidRPr="00AF75A8">
        <w:rPr>
          <w:rFonts w:asciiTheme="majorHAnsi" w:hAnsiTheme="majorHAnsi" w:cstheme="majorHAnsi"/>
        </w:rPr>
        <w:t>The dataset is not an image dataset.</w:t>
      </w:r>
    </w:p>
    <w:p w14:paraId="639EEF4F" w14:textId="5C6E88AC" w:rsidR="002F324F" w:rsidRPr="00AF75A8" w:rsidRDefault="002F324F" w:rsidP="00AF75A8">
      <w:pPr>
        <w:pStyle w:val="ListParagraph"/>
        <w:numPr>
          <w:ilvl w:val="0"/>
          <w:numId w:val="10"/>
        </w:numPr>
        <w:rPr>
          <w:rFonts w:asciiTheme="majorHAnsi" w:hAnsiTheme="majorHAnsi" w:cstheme="majorHAnsi"/>
        </w:rPr>
      </w:pPr>
      <w:r w:rsidRPr="00AF75A8">
        <w:rPr>
          <w:rFonts w:asciiTheme="majorHAnsi" w:hAnsiTheme="majorHAnsi" w:cstheme="majorHAnsi"/>
        </w:rPr>
        <w:t>The dataset is neither too large, nor too small and therefore, can be easily trained on an average CPU (cost efficient).</w:t>
      </w:r>
    </w:p>
    <w:p w14:paraId="165146C7" w14:textId="43CDCB5B" w:rsidR="00720885" w:rsidRDefault="00720885" w:rsidP="00720885">
      <w:pPr>
        <w:pStyle w:val="Heading2"/>
        <w:rPr>
          <w:rFonts w:ascii="Times New Roman" w:hAnsi="Times New Roman" w:cs="Times New Roman"/>
          <w:sz w:val="32"/>
          <w:szCs w:val="32"/>
        </w:rPr>
      </w:pPr>
      <w:r w:rsidRPr="00720885">
        <w:rPr>
          <w:rFonts w:ascii="Times New Roman" w:hAnsi="Times New Roman" w:cs="Times New Roman"/>
          <w:sz w:val="32"/>
          <w:szCs w:val="32"/>
        </w:rPr>
        <w:lastRenderedPageBreak/>
        <w:t>Dataset Description</w:t>
      </w:r>
    </w:p>
    <w:p w14:paraId="090CD6D6" w14:textId="6FB6073F" w:rsidR="0072614E" w:rsidRDefault="002F324F" w:rsidP="00AF75A8">
      <w:pPr>
        <w:rPr>
          <w:sz w:val="24"/>
          <w:szCs w:val="24"/>
        </w:rPr>
      </w:pPr>
      <w:r w:rsidRPr="00AF75A8">
        <w:rPr>
          <w:sz w:val="24"/>
          <w:szCs w:val="24"/>
        </w:rPr>
        <w:t>The Heart Attack Risk Prediction Dataset</w:t>
      </w:r>
      <w:r w:rsidR="0080719C">
        <w:rPr>
          <w:sz w:val="24"/>
          <w:szCs w:val="24"/>
        </w:rPr>
        <w:t xml:space="preserve"> </w:t>
      </w:r>
      <w:r w:rsidR="0080719C">
        <w:rPr>
          <w:sz w:val="24"/>
          <w:szCs w:val="24"/>
        </w:rPr>
        <w:fldChar w:fldCharType="begin"/>
      </w:r>
      <w:r w:rsidR="0080719C">
        <w:rPr>
          <w:sz w:val="24"/>
          <w:szCs w:val="24"/>
        </w:rPr>
        <w:instrText xml:space="preserve"> ADDIN EN.CITE &lt;EndNote&gt;&lt;Cite&gt;&lt;Author&gt;kaggle.com&lt;/Author&gt;&lt;RecNum&gt;7&lt;/RecNum&gt;&lt;DisplayText&gt;[4]&lt;/DisplayText&gt;&lt;record&gt;&lt;rec-number&gt;7&lt;/rec-number&gt;&lt;foreign-keys&gt;&lt;key app="EN" db-id="tvvdz9az7wserte0rf45exvoz0w9sa9xw025" timestamp="1736657430"&gt;7&lt;/key&gt;&lt;/foreign-keys&gt;&lt;ref-type name="Web Page"&gt;12&lt;/ref-type&gt;&lt;contributors&gt;&lt;authors&gt;&lt;author&gt;kaggle.com&lt;/author&gt;&lt;/authors&gt;&lt;/contributors&gt;&lt;titles&gt;&lt;title&gt;Heart Attack Risk Dataset&lt;/title&gt;&lt;/titles&gt;&lt;dates&gt;&lt;/dates&gt;&lt;urls&gt;&lt;related-urls&gt;&lt;url&gt;https://www.kaggle.com/datasets/arifmia/heart-attack-risk-dataset/data&lt;/url&gt;&lt;/related-urls&gt;&lt;/urls&gt;&lt;/record&gt;&lt;/Cite&gt;&lt;/EndNote&gt;</w:instrText>
      </w:r>
      <w:r w:rsidR="0080719C">
        <w:rPr>
          <w:sz w:val="24"/>
          <w:szCs w:val="24"/>
        </w:rPr>
        <w:fldChar w:fldCharType="separate"/>
      </w:r>
      <w:r w:rsidR="0080719C">
        <w:rPr>
          <w:noProof/>
          <w:sz w:val="24"/>
          <w:szCs w:val="24"/>
        </w:rPr>
        <w:t>[4]</w:t>
      </w:r>
      <w:r w:rsidR="0080719C">
        <w:rPr>
          <w:sz w:val="24"/>
          <w:szCs w:val="24"/>
        </w:rPr>
        <w:fldChar w:fldCharType="end"/>
      </w:r>
      <w:r w:rsidRPr="00AF75A8">
        <w:rPr>
          <w:sz w:val="24"/>
          <w:szCs w:val="24"/>
        </w:rPr>
        <w:t> is a synthetic dataset designed to model real-life factors influencing heart attack risks. It contains 50,000 rows and 20 features, capturing various demographic, clinical, lifestyle, and diagnostic attributes. This dataset is ideal for exploring classification problems, feature engineering, and data visualization techniques.</w:t>
      </w:r>
      <w:r w:rsidR="00AF75A8">
        <w:rPr>
          <w:sz w:val="24"/>
          <w:szCs w:val="24"/>
        </w:rPr>
        <w:t xml:space="preserve"> The further description is provided below:</w:t>
      </w:r>
    </w:p>
    <w:p w14:paraId="6095A1EC" w14:textId="77777777" w:rsidR="00AF75A8" w:rsidRPr="00AF75A8" w:rsidRDefault="00AF75A8" w:rsidP="00AF75A8">
      <w:pPr>
        <w:pStyle w:val="ListParagraph"/>
        <w:numPr>
          <w:ilvl w:val="0"/>
          <w:numId w:val="13"/>
        </w:numPr>
        <w:rPr>
          <w:rFonts w:asciiTheme="majorHAnsi" w:hAnsiTheme="majorHAnsi" w:cstheme="majorHAnsi"/>
          <w:szCs w:val="24"/>
        </w:rPr>
      </w:pPr>
      <w:r w:rsidRPr="00AF75A8">
        <w:rPr>
          <w:rFonts w:asciiTheme="majorHAnsi" w:hAnsiTheme="majorHAnsi" w:cstheme="majorHAnsi"/>
          <w:szCs w:val="24"/>
        </w:rPr>
        <w:t>Rows: 50,000 (each row represents a unique individual)</w:t>
      </w:r>
    </w:p>
    <w:p w14:paraId="6771B492" w14:textId="77777777" w:rsidR="00AF75A8" w:rsidRPr="00AF75A8" w:rsidRDefault="00AF75A8" w:rsidP="00AF75A8">
      <w:pPr>
        <w:pStyle w:val="ListParagraph"/>
        <w:numPr>
          <w:ilvl w:val="0"/>
          <w:numId w:val="13"/>
        </w:numPr>
        <w:rPr>
          <w:rFonts w:asciiTheme="majorHAnsi" w:hAnsiTheme="majorHAnsi" w:cstheme="majorHAnsi"/>
          <w:szCs w:val="24"/>
        </w:rPr>
      </w:pPr>
      <w:r w:rsidRPr="00AF75A8">
        <w:rPr>
          <w:rFonts w:asciiTheme="majorHAnsi" w:hAnsiTheme="majorHAnsi" w:cstheme="majorHAnsi"/>
          <w:szCs w:val="24"/>
        </w:rPr>
        <w:t>Columns: 20 features related to heart attack risk</w:t>
      </w:r>
    </w:p>
    <w:p w14:paraId="10293D14" w14:textId="197CD96C" w:rsidR="00AF75A8" w:rsidRDefault="00AF75A8" w:rsidP="00AF75A8">
      <w:pPr>
        <w:pStyle w:val="ListParagraph"/>
        <w:numPr>
          <w:ilvl w:val="0"/>
          <w:numId w:val="13"/>
        </w:numPr>
        <w:rPr>
          <w:rFonts w:asciiTheme="majorHAnsi" w:hAnsiTheme="majorHAnsi" w:cstheme="majorHAnsi"/>
          <w:szCs w:val="24"/>
        </w:rPr>
      </w:pPr>
      <w:r w:rsidRPr="00AF75A8">
        <w:rPr>
          <w:rFonts w:asciiTheme="majorHAnsi" w:hAnsiTheme="majorHAnsi" w:cstheme="majorHAnsi"/>
          <w:szCs w:val="24"/>
        </w:rPr>
        <w:t>Target Variable: </w:t>
      </w:r>
      <w:proofErr w:type="spellStart"/>
      <w:r w:rsidRPr="00AF75A8">
        <w:rPr>
          <w:rFonts w:asciiTheme="majorHAnsi" w:hAnsiTheme="majorHAnsi" w:cstheme="majorHAnsi"/>
          <w:szCs w:val="24"/>
        </w:rPr>
        <w:t>Heart_Attack_Risk</w:t>
      </w:r>
      <w:proofErr w:type="spellEnd"/>
      <w:r w:rsidRPr="00AF75A8">
        <w:rPr>
          <w:rFonts w:asciiTheme="majorHAnsi" w:hAnsiTheme="majorHAnsi" w:cstheme="majorHAnsi"/>
          <w:szCs w:val="24"/>
        </w:rPr>
        <w:t> (Low, Moderate, High)</w:t>
      </w:r>
    </w:p>
    <w:p w14:paraId="65ADC9D7" w14:textId="12397E67" w:rsidR="00AF75A8" w:rsidRDefault="00AF75A8" w:rsidP="00AF75A8">
      <w:pPr>
        <w:rPr>
          <w:rFonts w:asciiTheme="majorHAnsi" w:hAnsiTheme="majorHAnsi" w:cstheme="majorHAnsi"/>
          <w:szCs w:val="24"/>
        </w:rPr>
      </w:pPr>
    </w:p>
    <w:tbl>
      <w:tblPr>
        <w:tblW w:w="0" w:type="auto"/>
        <w:jc w:val="center"/>
        <w:tblBorders>
          <w:top w:val="single" w:sz="4" w:space="0" w:color="auto"/>
          <w:left w:val="single" w:sz="4" w:space="0" w:color="auto"/>
          <w:bottom w:val="single" w:sz="4" w:space="0" w:color="auto"/>
          <w:right w:val="single" w:sz="4" w:space="0" w:color="auto"/>
          <w:insideH w:val="single" w:sz="6" w:space="0" w:color="80868B"/>
          <w:insideV w:val="single" w:sz="6" w:space="0" w:color="80868B"/>
        </w:tblBorders>
        <w:tblCellMar>
          <w:left w:w="0" w:type="dxa"/>
          <w:right w:w="0" w:type="dxa"/>
        </w:tblCellMar>
        <w:tblLook w:val="04A0" w:firstRow="1" w:lastRow="0" w:firstColumn="1" w:lastColumn="0" w:noHBand="0" w:noVBand="1"/>
      </w:tblPr>
      <w:tblGrid>
        <w:gridCol w:w="2529"/>
        <w:gridCol w:w="5114"/>
        <w:gridCol w:w="1707"/>
      </w:tblGrid>
      <w:tr w:rsidR="0080719C" w:rsidRPr="0080719C" w14:paraId="030BC953" w14:textId="77777777" w:rsidTr="0080719C">
        <w:trPr>
          <w:trHeight w:val="200"/>
          <w:tblHeader/>
          <w:jc w:val="center"/>
        </w:trPr>
        <w:tc>
          <w:tcPr>
            <w:tcW w:w="0" w:type="auto"/>
            <w:tcMar>
              <w:top w:w="240" w:type="dxa"/>
              <w:left w:w="240" w:type="dxa"/>
              <w:bottom w:w="240" w:type="dxa"/>
              <w:right w:w="240" w:type="dxa"/>
            </w:tcMar>
            <w:vAlign w:val="center"/>
            <w:hideMark/>
          </w:tcPr>
          <w:p w14:paraId="4250FC94" w14:textId="77777777" w:rsidR="00AF75A8" w:rsidRPr="0080719C" w:rsidRDefault="00AF75A8" w:rsidP="00AF75A8">
            <w:pPr>
              <w:rPr>
                <w:rFonts w:asciiTheme="majorHAnsi" w:hAnsiTheme="majorHAnsi" w:cstheme="majorHAnsi"/>
                <w:b/>
                <w:color w:val="1F497D" w:themeColor="text2"/>
              </w:rPr>
            </w:pPr>
            <w:r w:rsidRPr="0080719C">
              <w:rPr>
                <w:rFonts w:asciiTheme="majorHAnsi" w:hAnsiTheme="majorHAnsi" w:cstheme="majorHAnsi"/>
                <w:b/>
                <w:color w:val="1F497D" w:themeColor="text2"/>
              </w:rPr>
              <w:t>Feature Name</w:t>
            </w:r>
          </w:p>
        </w:tc>
        <w:tc>
          <w:tcPr>
            <w:tcW w:w="0" w:type="auto"/>
            <w:tcMar>
              <w:top w:w="240" w:type="dxa"/>
              <w:left w:w="240" w:type="dxa"/>
              <w:bottom w:w="240" w:type="dxa"/>
              <w:right w:w="240" w:type="dxa"/>
            </w:tcMar>
            <w:vAlign w:val="center"/>
            <w:hideMark/>
          </w:tcPr>
          <w:p w14:paraId="37F68D9C" w14:textId="77777777" w:rsidR="00AF75A8" w:rsidRPr="0080719C" w:rsidRDefault="00AF75A8" w:rsidP="00AF75A8">
            <w:pPr>
              <w:rPr>
                <w:rFonts w:asciiTheme="majorHAnsi" w:hAnsiTheme="majorHAnsi" w:cstheme="majorHAnsi"/>
                <w:b/>
                <w:color w:val="1F497D" w:themeColor="text2"/>
              </w:rPr>
            </w:pPr>
            <w:r w:rsidRPr="0080719C">
              <w:rPr>
                <w:rFonts w:asciiTheme="majorHAnsi" w:hAnsiTheme="majorHAnsi" w:cstheme="majorHAnsi"/>
                <w:b/>
                <w:color w:val="1F497D" w:themeColor="text2"/>
              </w:rPr>
              <w:t>Description</w:t>
            </w:r>
          </w:p>
        </w:tc>
        <w:tc>
          <w:tcPr>
            <w:tcW w:w="0" w:type="auto"/>
            <w:tcMar>
              <w:top w:w="240" w:type="dxa"/>
              <w:left w:w="240" w:type="dxa"/>
              <w:bottom w:w="240" w:type="dxa"/>
              <w:right w:w="240" w:type="dxa"/>
            </w:tcMar>
            <w:vAlign w:val="center"/>
            <w:hideMark/>
          </w:tcPr>
          <w:p w14:paraId="08A37D55" w14:textId="77777777" w:rsidR="00AF75A8" w:rsidRPr="0080719C" w:rsidRDefault="00AF75A8" w:rsidP="00AF75A8">
            <w:pPr>
              <w:rPr>
                <w:rFonts w:asciiTheme="majorHAnsi" w:hAnsiTheme="majorHAnsi" w:cstheme="majorHAnsi"/>
                <w:b/>
                <w:color w:val="1F497D" w:themeColor="text2"/>
              </w:rPr>
            </w:pPr>
            <w:r w:rsidRPr="0080719C">
              <w:rPr>
                <w:rFonts w:asciiTheme="majorHAnsi" w:hAnsiTheme="majorHAnsi" w:cstheme="majorHAnsi"/>
                <w:b/>
                <w:color w:val="1F497D" w:themeColor="text2"/>
              </w:rPr>
              <w:t>Type</w:t>
            </w:r>
          </w:p>
        </w:tc>
      </w:tr>
      <w:tr w:rsidR="0080719C" w:rsidRPr="0080719C" w14:paraId="3B52CE53" w14:textId="77777777" w:rsidTr="0080719C">
        <w:trPr>
          <w:trHeight w:val="303"/>
          <w:jc w:val="center"/>
        </w:trPr>
        <w:tc>
          <w:tcPr>
            <w:tcW w:w="0" w:type="auto"/>
            <w:tcMar>
              <w:top w:w="240" w:type="dxa"/>
              <w:left w:w="240" w:type="dxa"/>
              <w:bottom w:w="240" w:type="dxa"/>
              <w:right w:w="240" w:type="dxa"/>
            </w:tcMar>
            <w:vAlign w:val="center"/>
            <w:hideMark/>
          </w:tcPr>
          <w:p w14:paraId="76372567" w14:textId="77777777" w:rsidR="00AF75A8" w:rsidRPr="0080719C" w:rsidRDefault="00AF75A8" w:rsidP="00AF75A8">
            <w:pPr>
              <w:rPr>
                <w:rFonts w:asciiTheme="majorHAnsi" w:hAnsiTheme="majorHAnsi" w:cstheme="majorHAnsi"/>
                <w:b/>
                <w:sz w:val="18"/>
                <w:szCs w:val="18"/>
              </w:rPr>
            </w:pPr>
            <w:r w:rsidRPr="0080719C">
              <w:rPr>
                <w:rFonts w:asciiTheme="majorHAnsi" w:hAnsiTheme="majorHAnsi" w:cstheme="majorHAnsi"/>
                <w:b/>
                <w:sz w:val="18"/>
                <w:szCs w:val="18"/>
              </w:rPr>
              <w:t>Age</w:t>
            </w:r>
          </w:p>
        </w:tc>
        <w:tc>
          <w:tcPr>
            <w:tcW w:w="0" w:type="auto"/>
            <w:tcMar>
              <w:top w:w="240" w:type="dxa"/>
              <w:left w:w="240" w:type="dxa"/>
              <w:bottom w:w="240" w:type="dxa"/>
              <w:right w:w="240" w:type="dxa"/>
            </w:tcMar>
            <w:vAlign w:val="center"/>
            <w:hideMark/>
          </w:tcPr>
          <w:p w14:paraId="3CA2DFB9" w14:textId="77777777" w:rsidR="00AF75A8" w:rsidRPr="0080719C" w:rsidRDefault="00AF75A8" w:rsidP="00AF75A8">
            <w:pPr>
              <w:rPr>
                <w:rFonts w:asciiTheme="majorHAnsi" w:hAnsiTheme="majorHAnsi" w:cstheme="majorHAnsi"/>
                <w:sz w:val="18"/>
                <w:szCs w:val="18"/>
              </w:rPr>
            </w:pPr>
            <w:r w:rsidRPr="0080719C">
              <w:rPr>
                <w:rFonts w:asciiTheme="majorHAnsi" w:hAnsiTheme="majorHAnsi" w:cstheme="majorHAnsi"/>
                <w:sz w:val="18"/>
                <w:szCs w:val="18"/>
              </w:rPr>
              <w:t>Age of the individual (18–90 years).</w:t>
            </w:r>
          </w:p>
        </w:tc>
        <w:tc>
          <w:tcPr>
            <w:tcW w:w="0" w:type="auto"/>
            <w:tcMar>
              <w:top w:w="240" w:type="dxa"/>
              <w:left w:w="240" w:type="dxa"/>
              <w:bottom w:w="240" w:type="dxa"/>
              <w:right w:w="240" w:type="dxa"/>
            </w:tcMar>
            <w:vAlign w:val="center"/>
            <w:hideMark/>
          </w:tcPr>
          <w:p w14:paraId="4F6D9DFD" w14:textId="77777777" w:rsidR="00AF75A8" w:rsidRPr="0080719C" w:rsidRDefault="00AF75A8" w:rsidP="00AF75A8">
            <w:pPr>
              <w:rPr>
                <w:rFonts w:asciiTheme="majorHAnsi" w:hAnsiTheme="majorHAnsi" w:cstheme="majorHAnsi"/>
                <w:sz w:val="18"/>
                <w:szCs w:val="18"/>
              </w:rPr>
            </w:pPr>
            <w:r w:rsidRPr="0080719C">
              <w:rPr>
                <w:rFonts w:asciiTheme="majorHAnsi" w:hAnsiTheme="majorHAnsi" w:cstheme="majorHAnsi"/>
                <w:sz w:val="18"/>
                <w:szCs w:val="18"/>
              </w:rPr>
              <w:t>Numeric (Integer)</w:t>
            </w:r>
          </w:p>
        </w:tc>
      </w:tr>
      <w:tr w:rsidR="0080719C" w:rsidRPr="0080719C" w14:paraId="628621F0" w14:textId="77777777" w:rsidTr="0080719C">
        <w:trPr>
          <w:trHeight w:val="573"/>
          <w:jc w:val="center"/>
        </w:trPr>
        <w:tc>
          <w:tcPr>
            <w:tcW w:w="0" w:type="auto"/>
            <w:tcMar>
              <w:top w:w="240" w:type="dxa"/>
              <w:left w:w="240" w:type="dxa"/>
              <w:bottom w:w="240" w:type="dxa"/>
              <w:right w:w="240" w:type="dxa"/>
            </w:tcMar>
            <w:vAlign w:val="center"/>
            <w:hideMark/>
          </w:tcPr>
          <w:p w14:paraId="72C210B4" w14:textId="77777777" w:rsidR="00AF75A8" w:rsidRPr="0080719C" w:rsidRDefault="00AF75A8" w:rsidP="00AF75A8">
            <w:pPr>
              <w:rPr>
                <w:rFonts w:asciiTheme="majorHAnsi" w:hAnsiTheme="majorHAnsi" w:cstheme="majorHAnsi"/>
                <w:b/>
                <w:sz w:val="18"/>
                <w:szCs w:val="18"/>
              </w:rPr>
            </w:pPr>
            <w:r w:rsidRPr="0080719C">
              <w:rPr>
                <w:rFonts w:asciiTheme="majorHAnsi" w:hAnsiTheme="majorHAnsi" w:cstheme="majorHAnsi"/>
                <w:b/>
                <w:sz w:val="18"/>
                <w:szCs w:val="18"/>
              </w:rPr>
              <w:t>Gender</w:t>
            </w:r>
          </w:p>
        </w:tc>
        <w:tc>
          <w:tcPr>
            <w:tcW w:w="0" w:type="auto"/>
            <w:tcMar>
              <w:top w:w="240" w:type="dxa"/>
              <w:left w:w="240" w:type="dxa"/>
              <w:bottom w:w="240" w:type="dxa"/>
              <w:right w:w="240" w:type="dxa"/>
            </w:tcMar>
            <w:vAlign w:val="center"/>
            <w:hideMark/>
          </w:tcPr>
          <w:p w14:paraId="1A07BF55" w14:textId="77777777" w:rsidR="00AF75A8" w:rsidRPr="0080719C" w:rsidRDefault="00AF75A8" w:rsidP="00AF75A8">
            <w:pPr>
              <w:rPr>
                <w:rFonts w:asciiTheme="majorHAnsi" w:hAnsiTheme="majorHAnsi" w:cstheme="majorHAnsi"/>
                <w:sz w:val="18"/>
                <w:szCs w:val="18"/>
              </w:rPr>
            </w:pPr>
            <w:r w:rsidRPr="0080719C">
              <w:rPr>
                <w:rFonts w:asciiTheme="majorHAnsi" w:hAnsiTheme="majorHAnsi" w:cstheme="majorHAnsi"/>
                <w:sz w:val="18"/>
                <w:szCs w:val="18"/>
              </w:rPr>
              <w:t>Gender of the individual (Male/Female).</w:t>
            </w:r>
          </w:p>
        </w:tc>
        <w:tc>
          <w:tcPr>
            <w:tcW w:w="0" w:type="auto"/>
            <w:tcMar>
              <w:top w:w="240" w:type="dxa"/>
              <w:left w:w="240" w:type="dxa"/>
              <w:bottom w:w="240" w:type="dxa"/>
              <w:right w:w="240" w:type="dxa"/>
            </w:tcMar>
            <w:vAlign w:val="center"/>
            <w:hideMark/>
          </w:tcPr>
          <w:p w14:paraId="3643CFC2" w14:textId="77777777" w:rsidR="00AF75A8" w:rsidRPr="0080719C" w:rsidRDefault="00AF75A8" w:rsidP="00AF75A8">
            <w:pPr>
              <w:rPr>
                <w:rFonts w:asciiTheme="majorHAnsi" w:hAnsiTheme="majorHAnsi" w:cstheme="majorHAnsi"/>
                <w:sz w:val="18"/>
                <w:szCs w:val="18"/>
              </w:rPr>
            </w:pPr>
            <w:r w:rsidRPr="0080719C">
              <w:rPr>
                <w:rFonts w:asciiTheme="majorHAnsi" w:hAnsiTheme="majorHAnsi" w:cstheme="majorHAnsi"/>
                <w:sz w:val="18"/>
                <w:szCs w:val="18"/>
              </w:rPr>
              <w:t>Categorical</w:t>
            </w:r>
          </w:p>
        </w:tc>
      </w:tr>
      <w:tr w:rsidR="0080719C" w:rsidRPr="0080719C" w14:paraId="190AE8BF" w14:textId="77777777" w:rsidTr="0080719C">
        <w:trPr>
          <w:trHeight w:val="573"/>
          <w:jc w:val="center"/>
        </w:trPr>
        <w:tc>
          <w:tcPr>
            <w:tcW w:w="0" w:type="auto"/>
            <w:tcMar>
              <w:top w:w="240" w:type="dxa"/>
              <w:left w:w="240" w:type="dxa"/>
              <w:bottom w:w="240" w:type="dxa"/>
              <w:right w:w="240" w:type="dxa"/>
            </w:tcMar>
            <w:vAlign w:val="center"/>
            <w:hideMark/>
          </w:tcPr>
          <w:p w14:paraId="4ED0D392" w14:textId="77777777" w:rsidR="00AF75A8" w:rsidRPr="0080719C" w:rsidRDefault="00AF75A8" w:rsidP="00AF75A8">
            <w:pPr>
              <w:rPr>
                <w:rFonts w:asciiTheme="majorHAnsi" w:hAnsiTheme="majorHAnsi" w:cstheme="majorHAnsi"/>
                <w:b/>
                <w:sz w:val="18"/>
                <w:szCs w:val="18"/>
              </w:rPr>
            </w:pPr>
            <w:r w:rsidRPr="0080719C">
              <w:rPr>
                <w:rFonts w:asciiTheme="majorHAnsi" w:hAnsiTheme="majorHAnsi" w:cstheme="majorHAnsi"/>
                <w:b/>
                <w:sz w:val="18"/>
                <w:szCs w:val="18"/>
              </w:rPr>
              <w:t>Smoking</w:t>
            </w:r>
          </w:p>
        </w:tc>
        <w:tc>
          <w:tcPr>
            <w:tcW w:w="0" w:type="auto"/>
            <w:tcMar>
              <w:top w:w="240" w:type="dxa"/>
              <w:left w:w="240" w:type="dxa"/>
              <w:bottom w:w="240" w:type="dxa"/>
              <w:right w:w="240" w:type="dxa"/>
            </w:tcMar>
            <w:vAlign w:val="center"/>
            <w:hideMark/>
          </w:tcPr>
          <w:p w14:paraId="3C516AA5" w14:textId="77777777" w:rsidR="00AF75A8" w:rsidRPr="0080719C" w:rsidRDefault="00AF75A8" w:rsidP="00AF75A8">
            <w:pPr>
              <w:rPr>
                <w:rFonts w:asciiTheme="majorHAnsi" w:hAnsiTheme="majorHAnsi" w:cstheme="majorHAnsi"/>
                <w:sz w:val="18"/>
                <w:szCs w:val="18"/>
              </w:rPr>
            </w:pPr>
            <w:r w:rsidRPr="0080719C">
              <w:rPr>
                <w:rFonts w:asciiTheme="majorHAnsi" w:hAnsiTheme="majorHAnsi" w:cstheme="majorHAnsi"/>
                <w:sz w:val="18"/>
                <w:szCs w:val="18"/>
              </w:rPr>
              <w:t>Smoking status (0 = Non-Smoker, 1 = Smoker).</w:t>
            </w:r>
          </w:p>
        </w:tc>
        <w:tc>
          <w:tcPr>
            <w:tcW w:w="0" w:type="auto"/>
            <w:tcMar>
              <w:top w:w="240" w:type="dxa"/>
              <w:left w:w="240" w:type="dxa"/>
              <w:bottom w:w="240" w:type="dxa"/>
              <w:right w:w="240" w:type="dxa"/>
            </w:tcMar>
            <w:vAlign w:val="center"/>
            <w:hideMark/>
          </w:tcPr>
          <w:p w14:paraId="1A751748" w14:textId="77777777" w:rsidR="00AF75A8" w:rsidRPr="0080719C" w:rsidRDefault="00AF75A8" w:rsidP="00AF75A8">
            <w:pPr>
              <w:rPr>
                <w:rFonts w:asciiTheme="majorHAnsi" w:hAnsiTheme="majorHAnsi" w:cstheme="majorHAnsi"/>
                <w:sz w:val="18"/>
                <w:szCs w:val="18"/>
              </w:rPr>
            </w:pPr>
            <w:r w:rsidRPr="0080719C">
              <w:rPr>
                <w:rFonts w:asciiTheme="majorHAnsi" w:hAnsiTheme="majorHAnsi" w:cstheme="majorHAnsi"/>
                <w:sz w:val="18"/>
                <w:szCs w:val="18"/>
              </w:rPr>
              <w:t>Binary</w:t>
            </w:r>
          </w:p>
        </w:tc>
      </w:tr>
      <w:tr w:rsidR="0080719C" w:rsidRPr="0080719C" w14:paraId="15AD394B" w14:textId="77777777" w:rsidTr="0080719C">
        <w:trPr>
          <w:trHeight w:val="573"/>
          <w:jc w:val="center"/>
        </w:trPr>
        <w:tc>
          <w:tcPr>
            <w:tcW w:w="0" w:type="auto"/>
            <w:tcMar>
              <w:top w:w="240" w:type="dxa"/>
              <w:left w:w="240" w:type="dxa"/>
              <w:bottom w:w="240" w:type="dxa"/>
              <w:right w:w="240" w:type="dxa"/>
            </w:tcMar>
            <w:vAlign w:val="center"/>
            <w:hideMark/>
          </w:tcPr>
          <w:p w14:paraId="528F94B8" w14:textId="77777777" w:rsidR="00AF75A8" w:rsidRPr="0080719C" w:rsidRDefault="00AF75A8" w:rsidP="00AF75A8">
            <w:pPr>
              <w:rPr>
                <w:rFonts w:asciiTheme="majorHAnsi" w:hAnsiTheme="majorHAnsi" w:cstheme="majorHAnsi"/>
                <w:b/>
                <w:sz w:val="18"/>
                <w:szCs w:val="18"/>
              </w:rPr>
            </w:pPr>
            <w:proofErr w:type="spellStart"/>
            <w:r w:rsidRPr="0080719C">
              <w:rPr>
                <w:rFonts w:asciiTheme="majorHAnsi" w:hAnsiTheme="majorHAnsi" w:cstheme="majorHAnsi"/>
                <w:b/>
                <w:sz w:val="18"/>
                <w:szCs w:val="18"/>
              </w:rPr>
              <w:t>Alcohol_Consumption</w:t>
            </w:r>
            <w:proofErr w:type="spellEnd"/>
          </w:p>
        </w:tc>
        <w:tc>
          <w:tcPr>
            <w:tcW w:w="0" w:type="auto"/>
            <w:tcMar>
              <w:top w:w="240" w:type="dxa"/>
              <w:left w:w="240" w:type="dxa"/>
              <w:bottom w:w="240" w:type="dxa"/>
              <w:right w:w="240" w:type="dxa"/>
            </w:tcMar>
            <w:vAlign w:val="center"/>
            <w:hideMark/>
          </w:tcPr>
          <w:p w14:paraId="69492C8F" w14:textId="77777777" w:rsidR="00AF75A8" w:rsidRPr="0080719C" w:rsidRDefault="00AF75A8" w:rsidP="00AF75A8">
            <w:pPr>
              <w:rPr>
                <w:rFonts w:asciiTheme="majorHAnsi" w:hAnsiTheme="majorHAnsi" w:cstheme="majorHAnsi"/>
                <w:sz w:val="18"/>
                <w:szCs w:val="18"/>
              </w:rPr>
            </w:pPr>
            <w:r w:rsidRPr="0080719C">
              <w:rPr>
                <w:rFonts w:asciiTheme="majorHAnsi" w:hAnsiTheme="majorHAnsi" w:cstheme="majorHAnsi"/>
                <w:sz w:val="18"/>
                <w:szCs w:val="18"/>
              </w:rPr>
              <w:t>Alcohol consumption status (0 = No, 1 = Yes).</w:t>
            </w:r>
          </w:p>
        </w:tc>
        <w:tc>
          <w:tcPr>
            <w:tcW w:w="0" w:type="auto"/>
            <w:tcMar>
              <w:top w:w="240" w:type="dxa"/>
              <w:left w:w="240" w:type="dxa"/>
              <w:bottom w:w="240" w:type="dxa"/>
              <w:right w:w="240" w:type="dxa"/>
            </w:tcMar>
            <w:vAlign w:val="center"/>
            <w:hideMark/>
          </w:tcPr>
          <w:p w14:paraId="373F625C" w14:textId="77777777" w:rsidR="00AF75A8" w:rsidRPr="0080719C" w:rsidRDefault="00AF75A8" w:rsidP="00AF75A8">
            <w:pPr>
              <w:rPr>
                <w:rFonts w:asciiTheme="majorHAnsi" w:hAnsiTheme="majorHAnsi" w:cstheme="majorHAnsi"/>
                <w:sz w:val="18"/>
                <w:szCs w:val="18"/>
              </w:rPr>
            </w:pPr>
            <w:r w:rsidRPr="0080719C">
              <w:rPr>
                <w:rFonts w:asciiTheme="majorHAnsi" w:hAnsiTheme="majorHAnsi" w:cstheme="majorHAnsi"/>
                <w:sz w:val="18"/>
                <w:szCs w:val="18"/>
              </w:rPr>
              <w:t>Binary</w:t>
            </w:r>
          </w:p>
        </w:tc>
      </w:tr>
      <w:tr w:rsidR="0080719C" w:rsidRPr="0080719C" w14:paraId="38FCB0EA" w14:textId="77777777" w:rsidTr="0080719C">
        <w:trPr>
          <w:trHeight w:val="573"/>
          <w:jc w:val="center"/>
        </w:trPr>
        <w:tc>
          <w:tcPr>
            <w:tcW w:w="0" w:type="auto"/>
            <w:tcMar>
              <w:top w:w="240" w:type="dxa"/>
              <w:left w:w="240" w:type="dxa"/>
              <w:bottom w:w="240" w:type="dxa"/>
              <w:right w:w="240" w:type="dxa"/>
            </w:tcMar>
            <w:vAlign w:val="center"/>
            <w:hideMark/>
          </w:tcPr>
          <w:p w14:paraId="317BABDE" w14:textId="77777777" w:rsidR="00AF75A8" w:rsidRPr="0080719C" w:rsidRDefault="00AF75A8" w:rsidP="00AF75A8">
            <w:pPr>
              <w:rPr>
                <w:rFonts w:asciiTheme="majorHAnsi" w:hAnsiTheme="majorHAnsi" w:cstheme="majorHAnsi"/>
                <w:b/>
                <w:sz w:val="18"/>
                <w:szCs w:val="18"/>
              </w:rPr>
            </w:pPr>
            <w:proofErr w:type="spellStart"/>
            <w:r w:rsidRPr="0080719C">
              <w:rPr>
                <w:rFonts w:asciiTheme="majorHAnsi" w:hAnsiTheme="majorHAnsi" w:cstheme="majorHAnsi"/>
                <w:b/>
                <w:sz w:val="18"/>
                <w:szCs w:val="18"/>
              </w:rPr>
              <w:t>Physical_Activity_Level</w:t>
            </w:r>
            <w:proofErr w:type="spellEnd"/>
          </w:p>
        </w:tc>
        <w:tc>
          <w:tcPr>
            <w:tcW w:w="0" w:type="auto"/>
            <w:tcMar>
              <w:top w:w="240" w:type="dxa"/>
              <w:left w:w="240" w:type="dxa"/>
              <w:bottom w:w="240" w:type="dxa"/>
              <w:right w:w="240" w:type="dxa"/>
            </w:tcMar>
            <w:vAlign w:val="center"/>
            <w:hideMark/>
          </w:tcPr>
          <w:p w14:paraId="707D3146" w14:textId="77777777" w:rsidR="00AF75A8" w:rsidRPr="0080719C" w:rsidRDefault="00AF75A8" w:rsidP="00AF75A8">
            <w:pPr>
              <w:rPr>
                <w:rFonts w:asciiTheme="majorHAnsi" w:hAnsiTheme="majorHAnsi" w:cstheme="majorHAnsi"/>
                <w:sz w:val="18"/>
                <w:szCs w:val="18"/>
              </w:rPr>
            </w:pPr>
            <w:r w:rsidRPr="0080719C">
              <w:rPr>
                <w:rFonts w:asciiTheme="majorHAnsi" w:hAnsiTheme="majorHAnsi" w:cstheme="majorHAnsi"/>
                <w:sz w:val="18"/>
                <w:szCs w:val="18"/>
              </w:rPr>
              <w:t>Level of physical activity (Low, Moderate, High).</w:t>
            </w:r>
          </w:p>
        </w:tc>
        <w:tc>
          <w:tcPr>
            <w:tcW w:w="0" w:type="auto"/>
            <w:tcMar>
              <w:top w:w="240" w:type="dxa"/>
              <w:left w:w="240" w:type="dxa"/>
              <w:bottom w:w="240" w:type="dxa"/>
              <w:right w:w="240" w:type="dxa"/>
            </w:tcMar>
            <w:vAlign w:val="center"/>
            <w:hideMark/>
          </w:tcPr>
          <w:p w14:paraId="0DD82B2A" w14:textId="77777777" w:rsidR="00AF75A8" w:rsidRPr="0080719C" w:rsidRDefault="00AF75A8" w:rsidP="00AF75A8">
            <w:pPr>
              <w:rPr>
                <w:rFonts w:asciiTheme="majorHAnsi" w:hAnsiTheme="majorHAnsi" w:cstheme="majorHAnsi"/>
                <w:sz w:val="18"/>
                <w:szCs w:val="18"/>
              </w:rPr>
            </w:pPr>
            <w:r w:rsidRPr="0080719C">
              <w:rPr>
                <w:rFonts w:asciiTheme="majorHAnsi" w:hAnsiTheme="majorHAnsi" w:cstheme="majorHAnsi"/>
                <w:sz w:val="18"/>
                <w:szCs w:val="18"/>
              </w:rPr>
              <w:t>Categorical</w:t>
            </w:r>
          </w:p>
        </w:tc>
      </w:tr>
      <w:tr w:rsidR="0080719C" w:rsidRPr="0080719C" w14:paraId="205F17A6" w14:textId="77777777" w:rsidTr="0080719C">
        <w:trPr>
          <w:trHeight w:val="573"/>
          <w:jc w:val="center"/>
        </w:trPr>
        <w:tc>
          <w:tcPr>
            <w:tcW w:w="0" w:type="auto"/>
            <w:tcMar>
              <w:top w:w="240" w:type="dxa"/>
              <w:left w:w="240" w:type="dxa"/>
              <w:bottom w:w="240" w:type="dxa"/>
              <w:right w:w="240" w:type="dxa"/>
            </w:tcMar>
            <w:vAlign w:val="center"/>
            <w:hideMark/>
          </w:tcPr>
          <w:p w14:paraId="511BE5DC" w14:textId="77777777" w:rsidR="00AF75A8" w:rsidRPr="0080719C" w:rsidRDefault="00AF75A8" w:rsidP="00AF75A8">
            <w:pPr>
              <w:rPr>
                <w:rFonts w:asciiTheme="majorHAnsi" w:hAnsiTheme="majorHAnsi" w:cstheme="majorHAnsi"/>
                <w:b/>
                <w:sz w:val="18"/>
                <w:szCs w:val="18"/>
              </w:rPr>
            </w:pPr>
            <w:r w:rsidRPr="0080719C">
              <w:rPr>
                <w:rFonts w:asciiTheme="majorHAnsi" w:hAnsiTheme="majorHAnsi" w:cstheme="majorHAnsi"/>
                <w:b/>
                <w:sz w:val="18"/>
                <w:szCs w:val="18"/>
              </w:rPr>
              <w:t>BMI</w:t>
            </w:r>
          </w:p>
        </w:tc>
        <w:tc>
          <w:tcPr>
            <w:tcW w:w="0" w:type="auto"/>
            <w:tcMar>
              <w:top w:w="240" w:type="dxa"/>
              <w:left w:w="240" w:type="dxa"/>
              <w:bottom w:w="240" w:type="dxa"/>
              <w:right w:w="240" w:type="dxa"/>
            </w:tcMar>
            <w:vAlign w:val="center"/>
            <w:hideMark/>
          </w:tcPr>
          <w:p w14:paraId="364E157E" w14:textId="77777777" w:rsidR="00AF75A8" w:rsidRPr="0080719C" w:rsidRDefault="00AF75A8" w:rsidP="00AF75A8">
            <w:pPr>
              <w:rPr>
                <w:rFonts w:asciiTheme="majorHAnsi" w:hAnsiTheme="majorHAnsi" w:cstheme="majorHAnsi"/>
                <w:sz w:val="18"/>
                <w:szCs w:val="18"/>
              </w:rPr>
            </w:pPr>
            <w:r w:rsidRPr="0080719C">
              <w:rPr>
                <w:rFonts w:asciiTheme="majorHAnsi" w:hAnsiTheme="majorHAnsi" w:cstheme="majorHAnsi"/>
                <w:sz w:val="18"/>
                <w:szCs w:val="18"/>
              </w:rPr>
              <w:t>Body Mass Index (15–40, rounded to 2 decimal places).</w:t>
            </w:r>
          </w:p>
        </w:tc>
        <w:tc>
          <w:tcPr>
            <w:tcW w:w="0" w:type="auto"/>
            <w:tcMar>
              <w:top w:w="240" w:type="dxa"/>
              <w:left w:w="240" w:type="dxa"/>
              <w:bottom w:w="240" w:type="dxa"/>
              <w:right w:w="240" w:type="dxa"/>
            </w:tcMar>
            <w:vAlign w:val="center"/>
            <w:hideMark/>
          </w:tcPr>
          <w:p w14:paraId="6C9B642E" w14:textId="77777777" w:rsidR="00AF75A8" w:rsidRPr="0080719C" w:rsidRDefault="00AF75A8" w:rsidP="00AF75A8">
            <w:pPr>
              <w:rPr>
                <w:rFonts w:asciiTheme="majorHAnsi" w:hAnsiTheme="majorHAnsi" w:cstheme="majorHAnsi"/>
                <w:sz w:val="18"/>
                <w:szCs w:val="18"/>
              </w:rPr>
            </w:pPr>
            <w:r w:rsidRPr="0080719C">
              <w:rPr>
                <w:rFonts w:asciiTheme="majorHAnsi" w:hAnsiTheme="majorHAnsi" w:cstheme="majorHAnsi"/>
                <w:sz w:val="18"/>
                <w:szCs w:val="18"/>
              </w:rPr>
              <w:t>Numeric (Float)</w:t>
            </w:r>
          </w:p>
        </w:tc>
      </w:tr>
      <w:tr w:rsidR="0080719C" w:rsidRPr="0080719C" w14:paraId="649473D8" w14:textId="77777777" w:rsidTr="0080719C">
        <w:trPr>
          <w:trHeight w:val="284"/>
          <w:jc w:val="center"/>
        </w:trPr>
        <w:tc>
          <w:tcPr>
            <w:tcW w:w="0" w:type="auto"/>
            <w:tcMar>
              <w:top w:w="240" w:type="dxa"/>
              <w:left w:w="240" w:type="dxa"/>
              <w:bottom w:w="240" w:type="dxa"/>
              <w:right w:w="240" w:type="dxa"/>
            </w:tcMar>
            <w:vAlign w:val="center"/>
            <w:hideMark/>
          </w:tcPr>
          <w:p w14:paraId="7B1AF42C" w14:textId="77777777" w:rsidR="00AF75A8" w:rsidRPr="0080719C" w:rsidRDefault="00AF75A8" w:rsidP="00AF75A8">
            <w:pPr>
              <w:rPr>
                <w:rFonts w:asciiTheme="majorHAnsi" w:hAnsiTheme="majorHAnsi" w:cstheme="majorHAnsi"/>
                <w:b/>
                <w:sz w:val="18"/>
                <w:szCs w:val="18"/>
              </w:rPr>
            </w:pPr>
            <w:r w:rsidRPr="0080719C">
              <w:rPr>
                <w:rFonts w:asciiTheme="majorHAnsi" w:hAnsiTheme="majorHAnsi" w:cstheme="majorHAnsi"/>
                <w:b/>
                <w:sz w:val="18"/>
                <w:szCs w:val="18"/>
              </w:rPr>
              <w:t>Diabetes</w:t>
            </w:r>
          </w:p>
        </w:tc>
        <w:tc>
          <w:tcPr>
            <w:tcW w:w="0" w:type="auto"/>
            <w:tcMar>
              <w:top w:w="240" w:type="dxa"/>
              <w:left w:w="240" w:type="dxa"/>
              <w:bottom w:w="240" w:type="dxa"/>
              <w:right w:w="240" w:type="dxa"/>
            </w:tcMar>
            <w:vAlign w:val="center"/>
            <w:hideMark/>
          </w:tcPr>
          <w:p w14:paraId="54163704" w14:textId="77777777" w:rsidR="00AF75A8" w:rsidRPr="0080719C" w:rsidRDefault="00AF75A8" w:rsidP="00AF75A8">
            <w:pPr>
              <w:rPr>
                <w:rFonts w:asciiTheme="majorHAnsi" w:hAnsiTheme="majorHAnsi" w:cstheme="majorHAnsi"/>
                <w:sz w:val="18"/>
                <w:szCs w:val="18"/>
              </w:rPr>
            </w:pPr>
            <w:r w:rsidRPr="0080719C">
              <w:rPr>
                <w:rFonts w:asciiTheme="majorHAnsi" w:hAnsiTheme="majorHAnsi" w:cstheme="majorHAnsi"/>
                <w:sz w:val="18"/>
                <w:szCs w:val="18"/>
              </w:rPr>
              <w:t>Diabetes status (0 = No, 1 = Yes).</w:t>
            </w:r>
          </w:p>
        </w:tc>
        <w:tc>
          <w:tcPr>
            <w:tcW w:w="0" w:type="auto"/>
            <w:tcMar>
              <w:top w:w="240" w:type="dxa"/>
              <w:left w:w="240" w:type="dxa"/>
              <w:bottom w:w="240" w:type="dxa"/>
              <w:right w:w="240" w:type="dxa"/>
            </w:tcMar>
            <w:vAlign w:val="center"/>
            <w:hideMark/>
          </w:tcPr>
          <w:p w14:paraId="7349782E" w14:textId="77777777" w:rsidR="00AF75A8" w:rsidRPr="0080719C" w:rsidRDefault="00AF75A8" w:rsidP="00AF75A8">
            <w:pPr>
              <w:rPr>
                <w:rFonts w:asciiTheme="majorHAnsi" w:hAnsiTheme="majorHAnsi" w:cstheme="majorHAnsi"/>
                <w:sz w:val="18"/>
                <w:szCs w:val="18"/>
              </w:rPr>
            </w:pPr>
            <w:r w:rsidRPr="0080719C">
              <w:rPr>
                <w:rFonts w:asciiTheme="majorHAnsi" w:hAnsiTheme="majorHAnsi" w:cstheme="majorHAnsi"/>
                <w:sz w:val="18"/>
                <w:szCs w:val="18"/>
              </w:rPr>
              <w:t>Binary</w:t>
            </w:r>
          </w:p>
        </w:tc>
      </w:tr>
      <w:tr w:rsidR="0080719C" w:rsidRPr="0080719C" w14:paraId="62A3447E" w14:textId="77777777" w:rsidTr="0080719C">
        <w:trPr>
          <w:trHeight w:val="573"/>
          <w:jc w:val="center"/>
        </w:trPr>
        <w:tc>
          <w:tcPr>
            <w:tcW w:w="0" w:type="auto"/>
            <w:tcMar>
              <w:top w:w="240" w:type="dxa"/>
              <w:left w:w="240" w:type="dxa"/>
              <w:bottom w:w="240" w:type="dxa"/>
              <w:right w:w="240" w:type="dxa"/>
            </w:tcMar>
            <w:vAlign w:val="center"/>
            <w:hideMark/>
          </w:tcPr>
          <w:p w14:paraId="2E2D1E7B" w14:textId="77777777" w:rsidR="00AF75A8" w:rsidRPr="0080719C" w:rsidRDefault="00AF75A8" w:rsidP="00AF75A8">
            <w:pPr>
              <w:rPr>
                <w:rFonts w:asciiTheme="majorHAnsi" w:hAnsiTheme="majorHAnsi" w:cstheme="majorHAnsi"/>
                <w:b/>
                <w:sz w:val="18"/>
                <w:szCs w:val="18"/>
              </w:rPr>
            </w:pPr>
            <w:r w:rsidRPr="0080719C">
              <w:rPr>
                <w:rFonts w:asciiTheme="majorHAnsi" w:hAnsiTheme="majorHAnsi" w:cstheme="majorHAnsi"/>
                <w:b/>
                <w:sz w:val="18"/>
                <w:szCs w:val="18"/>
              </w:rPr>
              <w:t>Hypertension</w:t>
            </w:r>
          </w:p>
        </w:tc>
        <w:tc>
          <w:tcPr>
            <w:tcW w:w="0" w:type="auto"/>
            <w:tcMar>
              <w:top w:w="240" w:type="dxa"/>
              <w:left w:w="240" w:type="dxa"/>
              <w:bottom w:w="240" w:type="dxa"/>
              <w:right w:w="240" w:type="dxa"/>
            </w:tcMar>
            <w:vAlign w:val="center"/>
            <w:hideMark/>
          </w:tcPr>
          <w:p w14:paraId="13F71593" w14:textId="77777777" w:rsidR="00AF75A8" w:rsidRPr="0080719C" w:rsidRDefault="00AF75A8" w:rsidP="00AF75A8">
            <w:pPr>
              <w:rPr>
                <w:rFonts w:asciiTheme="majorHAnsi" w:hAnsiTheme="majorHAnsi" w:cstheme="majorHAnsi"/>
                <w:sz w:val="18"/>
                <w:szCs w:val="18"/>
              </w:rPr>
            </w:pPr>
            <w:r w:rsidRPr="0080719C">
              <w:rPr>
                <w:rFonts w:asciiTheme="majorHAnsi" w:hAnsiTheme="majorHAnsi" w:cstheme="majorHAnsi"/>
                <w:sz w:val="18"/>
                <w:szCs w:val="18"/>
              </w:rPr>
              <w:t>Hypertension status (0 = No, 1 = Yes).</w:t>
            </w:r>
          </w:p>
        </w:tc>
        <w:tc>
          <w:tcPr>
            <w:tcW w:w="0" w:type="auto"/>
            <w:tcMar>
              <w:top w:w="240" w:type="dxa"/>
              <w:left w:w="240" w:type="dxa"/>
              <w:bottom w:w="240" w:type="dxa"/>
              <w:right w:w="240" w:type="dxa"/>
            </w:tcMar>
            <w:vAlign w:val="center"/>
            <w:hideMark/>
          </w:tcPr>
          <w:p w14:paraId="0903676C" w14:textId="77777777" w:rsidR="00AF75A8" w:rsidRPr="0080719C" w:rsidRDefault="00AF75A8" w:rsidP="00AF75A8">
            <w:pPr>
              <w:rPr>
                <w:rFonts w:asciiTheme="majorHAnsi" w:hAnsiTheme="majorHAnsi" w:cstheme="majorHAnsi"/>
                <w:sz w:val="18"/>
                <w:szCs w:val="18"/>
              </w:rPr>
            </w:pPr>
            <w:r w:rsidRPr="0080719C">
              <w:rPr>
                <w:rFonts w:asciiTheme="majorHAnsi" w:hAnsiTheme="majorHAnsi" w:cstheme="majorHAnsi"/>
                <w:sz w:val="18"/>
                <w:szCs w:val="18"/>
              </w:rPr>
              <w:t>Binary</w:t>
            </w:r>
          </w:p>
        </w:tc>
      </w:tr>
      <w:tr w:rsidR="0080719C" w:rsidRPr="0080719C" w14:paraId="4E637FE6" w14:textId="77777777" w:rsidTr="0080719C">
        <w:trPr>
          <w:trHeight w:val="573"/>
          <w:jc w:val="center"/>
        </w:trPr>
        <w:tc>
          <w:tcPr>
            <w:tcW w:w="0" w:type="auto"/>
            <w:tcMar>
              <w:top w:w="240" w:type="dxa"/>
              <w:left w:w="240" w:type="dxa"/>
              <w:bottom w:w="240" w:type="dxa"/>
              <w:right w:w="240" w:type="dxa"/>
            </w:tcMar>
            <w:vAlign w:val="center"/>
            <w:hideMark/>
          </w:tcPr>
          <w:p w14:paraId="2C8780B3" w14:textId="77777777" w:rsidR="00AF75A8" w:rsidRPr="0080719C" w:rsidRDefault="00AF75A8" w:rsidP="00AF75A8">
            <w:pPr>
              <w:rPr>
                <w:rFonts w:asciiTheme="majorHAnsi" w:hAnsiTheme="majorHAnsi" w:cstheme="majorHAnsi"/>
                <w:b/>
                <w:sz w:val="18"/>
                <w:szCs w:val="18"/>
              </w:rPr>
            </w:pPr>
            <w:proofErr w:type="spellStart"/>
            <w:r w:rsidRPr="0080719C">
              <w:rPr>
                <w:rFonts w:asciiTheme="majorHAnsi" w:hAnsiTheme="majorHAnsi" w:cstheme="majorHAnsi"/>
                <w:b/>
                <w:sz w:val="18"/>
                <w:szCs w:val="18"/>
              </w:rPr>
              <w:lastRenderedPageBreak/>
              <w:t>Cholesterol_Level</w:t>
            </w:r>
            <w:proofErr w:type="spellEnd"/>
          </w:p>
        </w:tc>
        <w:tc>
          <w:tcPr>
            <w:tcW w:w="0" w:type="auto"/>
            <w:tcMar>
              <w:top w:w="240" w:type="dxa"/>
              <w:left w:w="240" w:type="dxa"/>
              <w:bottom w:w="240" w:type="dxa"/>
              <w:right w:w="240" w:type="dxa"/>
            </w:tcMar>
            <w:vAlign w:val="center"/>
            <w:hideMark/>
          </w:tcPr>
          <w:p w14:paraId="65610E38" w14:textId="77777777" w:rsidR="00AF75A8" w:rsidRPr="0080719C" w:rsidRDefault="00AF75A8" w:rsidP="00AF75A8">
            <w:pPr>
              <w:rPr>
                <w:rFonts w:asciiTheme="majorHAnsi" w:hAnsiTheme="majorHAnsi" w:cstheme="majorHAnsi"/>
                <w:sz w:val="18"/>
                <w:szCs w:val="18"/>
              </w:rPr>
            </w:pPr>
            <w:r w:rsidRPr="0080719C">
              <w:rPr>
                <w:rFonts w:asciiTheme="majorHAnsi" w:hAnsiTheme="majorHAnsi" w:cstheme="majorHAnsi"/>
                <w:sz w:val="18"/>
                <w:szCs w:val="18"/>
              </w:rPr>
              <w:t>Cholesterol level in mg/dL (150–300).</w:t>
            </w:r>
          </w:p>
        </w:tc>
        <w:tc>
          <w:tcPr>
            <w:tcW w:w="0" w:type="auto"/>
            <w:tcMar>
              <w:top w:w="240" w:type="dxa"/>
              <w:left w:w="240" w:type="dxa"/>
              <w:bottom w:w="240" w:type="dxa"/>
              <w:right w:w="240" w:type="dxa"/>
            </w:tcMar>
            <w:vAlign w:val="center"/>
            <w:hideMark/>
          </w:tcPr>
          <w:p w14:paraId="576B6737" w14:textId="77777777" w:rsidR="00AF75A8" w:rsidRPr="0080719C" w:rsidRDefault="00AF75A8" w:rsidP="00AF75A8">
            <w:pPr>
              <w:rPr>
                <w:rFonts w:asciiTheme="majorHAnsi" w:hAnsiTheme="majorHAnsi" w:cstheme="majorHAnsi"/>
                <w:sz w:val="18"/>
                <w:szCs w:val="18"/>
              </w:rPr>
            </w:pPr>
            <w:r w:rsidRPr="0080719C">
              <w:rPr>
                <w:rFonts w:asciiTheme="majorHAnsi" w:hAnsiTheme="majorHAnsi" w:cstheme="majorHAnsi"/>
                <w:sz w:val="18"/>
                <w:szCs w:val="18"/>
              </w:rPr>
              <w:t>Numeric (Float)</w:t>
            </w:r>
          </w:p>
        </w:tc>
      </w:tr>
      <w:tr w:rsidR="0080719C" w:rsidRPr="0080719C" w14:paraId="19F3CAC1" w14:textId="77777777" w:rsidTr="0080719C">
        <w:trPr>
          <w:trHeight w:val="573"/>
          <w:jc w:val="center"/>
        </w:trPr>
        <w:tc>
          <w:tcPr>
            <w:tcW w:w="0" w:type="auto"/>
            <w:tcMar>
              <w:top w:w="240" w:type="dxa"/>
              <w:left w:w="240" w:type="dxa"/>
              <w:bottom w:w="240" w:type="dxa"/>
              <w:right w:w="240" w:type="dxa"/>
            </w:tcMar>
            <w:vAlign w:val="center"/>
            <w:hideMark/>
          </w:tcPr>
          <w:p w14:paraId="5A2E6901" w14:textId="77777777" w:rsidR="00AF75A8" w:rsidRPr="0080719C" w:rsidRDefault="00AF75A8" w:rsidP="00AF75A8">
            <w:pPr>
              <w:rPr>
                <w:rFonts w:asciiTheme="majorHAnsi" w:hAnsiTheme="majorHAnsi" w:cstheme="majorHAnsi"/>
                <w:b/>
                <w:sz w:val="18"/>
                <w:szCs w:val="18"/>
              </w:rPr>
            </w:pPr>
            <w:proofErr w:type="spellStart"/>
            <w:r w:rsidRPr="0080719C">
              <w:rPr>
                <w:rFonts w:asciiTheme="majorHAnsi" w:hAnsiTheme="majorHAnsi" w:cstheme="majorHAnsi"/>
                <w:b/>
                <w:sz w:val="18"/>
                <w:szCs w:val="18"/>
              </w:rPr>
              <w:t>Resting_BP</w:t>
            </w:r>
            <w:proofErr w:type="spellEnd"/>
          </w:p>
        </w:tc>
        <w:tc>
          <w:tcPr>
            <w:tcW w:w="0" w:type="auto"/>
            <w:tcMar>
              <w:top w:w="240" w:type="dxa"/>
              <w:left w:w="240" w:type="dxa"/>
              <w:bottom w:w="240" w:type="dxa"/>
              <w:right w:w="240" w:type="dxa"/>
            </w:tcMar>
            <w:vAlign w:val="center"/>
            <w:hideMark/>
          </w:tcPr>
          <w:p w14:paraId="417F2C05" w14:textId="77777777" w:rsidR="00AF75A8" w:rsidRPr="0080719C" w:rsidRDefault="00AF75A8" w:rsidP="00AF75A8">
            <w:pPr>
              <w:rPr>
                <w:rFonts w:asciiTheme="majorHAnsi" w:hAnsiTheme="majorHAnsi" w:cstheme="majorHAnsi"/>
                <w:sz w:val="18"/>
                <w:szCs w:val="18"/>
              </w:rPr>
            </w:pPr>
            <w:r w:rsidRPr="0080719C">
              <w:rPr>
                <w:rFonts w:asciiTheme="majorHAnsi" w:hAnsiTheme="majorHAnsi" w:cstheme="majorHAnsi"/>
                <w:sz w:val="18"/>
                <w:szCs w:val="18"/>
              </w:rPr>
              <w:t>Resting blood pressure in mmHg (90–180).</w:t>
            </w:r>
          </w:p>
        </w:tc>
        <w:tc>
          <w:tcPr>
            <w:tcW w:w="0" w:type="auto"/>
            <w:tcMar>
              <w:top w:w="240" w:type="dxa"/>
              <w:left w:w="240" w:type="dxa"/>
              <w:bottom w:w="240" w:type="dxa"/>
              <w:right w:w="240" w:type="dxa"/>
            </w:tcMar>
            <w:vAlign w:val="center"/>
            <w:hideMark/>
          </w:tcPr>
          <w:p w14:paraId="46C8A1CB" w14:textId="77777777" w:rsidR="00AF75A8" w:rsidRPr="0080719C" w:rsidRDefault="00AF75A8" w:rsidP="00AF75A8">
            <w:pPr>
              <w:rPr>
                <w:rFonts w:asciiTheme="majorHAnsi" w:hAnsiTheme="majorHAnsi" w:cstheme="majorHAnsi"/>
                <w:sz w:val="18"/>
                <w:szCs w:val="18"/>
              </w:rPr>
            </w:pPr>
            <w:r w:rsidRPr="0080719C">
              <w:rPr>
                <w:rFonts w:asciiTheme="majorHAnsi" w:hAnsiTheme="majorHAnsi" w:cstheme="majorHAnsi"/>
                <w:sz w:val="18"/>
                <w:szCs w:val="18"/>
              </w:rPr>
              <w:t>Numeric (Integer)</w:t>
            </w:r>
          </w:p>
        </w:tc>
      </w:tr>
      <w:tr w:rsidR="0080719C" w:rsidRPr="0080719C" w14:paraId="63DC3861" w14:textId="77777777" w:rsidTr="0080719C">
        <w:trPr>
          <w:trHeight w:val="573"/>
          <w:jc w:val="center"/>
        </w:trPr>
        <w:tc>
          <w:tcPr>
            <w:tcW w:w="0" w:type="auto"/>
            <w:tcMar>
              <w:top w:w="240" w:type="dxa"/>
              <w:left w:w="240" w:type="dxa"/>
              <w:bottom w:w="240" w:type="dxa"/>
              <w:right w:w="240" w:type="dxa"/>
            </w:tcMar>
            <w:vAlign w:val="center"/>
            <w:hideMark/>
          </w:tcPr>
          <w:p w14:paraId="38B61811" w14:textId="77777777" w:rsidR="00AF75A8" w:rsidRPr="0080719C" w:rsidRDefault="00AF75A8" w:rsidP="00AF75A8">
            <w:pPr>
              <w:rPr>
                <w:rFonts w:asciiTheme="majorHAnsi" w:hAnsiTheme="majorHAnsi" w:cstheme="majorHAnsi"/>
                <w:b/>
                <w:sz w:val="18"/>
                <w:szCs w:val="18"/>
              </w:rPr>
            </w:pPr>
            <w:proofErr w:type="spellStart"/>
            <w:r w:rsidRPr="0080719C">
              <w:rPr>
                <w:rFonts w:asciiTheme="majorHAnsi" w:hAnsiTheme="majorHAnsi" w:cstheme="majorHAnsi"/>
                <w:b/>
                <w:sz w:val="18"/>
                <w:szCs w:val="18"/>
              </w:rPr>
              <w:t>Heart_Rate</w:t>
            </w:r>
            <w:proofErr w:type="spellEnd"/>
          </w:p>
        </w:tc>
        <w:tc>
          <w:tcPr>
            <w:tcW w:w="0" w:type="auto"/>
            <w:tcMar>
              <w:top w:w="240" w:type="dxa"/>
              <w:left w:w="240" w:type="dxa"/>
              <w:bottom w:w="240" w:type="dxa"/>
              <w:right w:w="240" w:type="dxa"/>
            </w:tcMar>
            <w:vAlign w:val="center"/>
            <w:hideMark/>
          </w:tcPr>
          <w:p w14:paraId="3CC628BB" w14:textId="77777777" w:rsidR="00AF75A8" w:rsidRPr="0080719C" w:rsidRDefault="00AF75A8" w:rsidP="00AF75A8">
            <w:pPr>
              <w:rPr>
                <w:rFonts w:asciiTheme="majorHAnsi" w:hAnsiTheme="majorHAnsi" w:cstheme="majorHAnsi"/>
                <w:sz w:val="18"/>
                <w:szCs w:val="18"/>
              </w:rPr>
            </w:pPr>
            <w:r w:rsidRPr="0080719C">
              <w:rPr>
                <w:rFonts w:asciiTheme="majorHAnsi" w:hAnsiTheme="majorHAnsi" w:cstheme="majorHAnsi"/>
                <w:sz w:val="18"/>
                <w:szCs w:val="18"/>
              </w:rPr>
              <w:t>Resting heart rate in beats per minute (60–130).</w:t>
            </w:r>
          </w:p>
        </w:tc>
        <w:tc>
          <w:tcPr>
            <w:tcW w:w="0" w:type="auto"/>
            <w:tcMar>
              <w:top w:w="240" w:type="dxa"/>
              <w:left w:w="240" w:type="dxa"/>
              <w:bottom w:w="240" w:type="dxa"/>
              <w:right w:w="240" w:type="dxa"/>
            </w:tcMar>
            <w:vAlign w:val="center"/>
            <w:hideMark/>
          </w:tcPr>
          <w:p w14:paraId="19155EA2" w14:textId="77777777" w:rsidR="00AF75A8" w:rsidRPr="0080719C" w:rsidRDefault="00AF75A8" w:rsidP="00AF75A8">
            <w:pPr>
              <w:rPr>
                <w:rFonts w:asciiTheme="majorHAnsi" w:hAnsiTheme="majorHAnsi" w:cstheme="majorHAnsi"/>
                <w:sz w:val="18"/>
                <w:szCs w:val="18"/>
              </w:rPr>
            </w:pPr>
            <w:r w:rsidRPr="0080719C">
              <w:rPr>
                <w:rFonts w:asciiTheme="majorHAnsi" w:hAnsiTheme="majorHAnsi" w:cstheme="majorHAnsi"/>
                <w:sz w:val="18"/>
                <w:szCs w:val="18"/>
              </w:rPr>
              <w:t>Numeric (Integer)</w:t>
            </w:r>
          </w:p>
        </w:tc>
      </w:tr>
      <w:tr w:rsidR="0080719C" w:rsidRPr="0080719C" w14:paraId="1C3A8CBA" w14:textId="77777777" w:rsidTr="0080719C">
        <w:trPr>
          <w:trHeight w:val="573"/>
          <w:jc w:val="center"/>
        </w:trPr>
        <w:tc>
          <w:tcPr>
            <w:tcW w:w="0" w:type="auto"/>
            <w:tcMar>
              <w:top w:w="240" w:type="dxa"/>
              <w:left w:w="240" w:type="dxa"/>
              <w:bottom w:w="240" w:type="dxa"/>
              <w:right w:w="240" w:type="dxa"/>
            </w:tcMar>
            <w:vAlign w:val="center"/>
            <w:hideMark/>
          </w:tcPr>
          <w:p w14:paraId="126BBEAD" w14:textId="77777777" w:rsidR="00AF75A8" w:rsidRPr="0080719C" w:rsidRDefault="00AF75A8" w:rsidP="00AF75A8">
            <w:pPr>
              <w:rPr>
                <w:rFonts w:asciiTheme="majorHAnsi" w:hAnsiTheme="majorHAnsi" w:cstheme="majorHAnsi"/>
                <w:b/>
                <w:sz w:val="18"/>
                <w:szCs w:val="18"/>
              </w:rPr>
            </w:pPr>
            <w:proofErr w:type="spellStart"/>
            <w:r w:rsidRPr="0080719C">
              <w:rPr>
                <w:rFonts w:asciiTheme="majorHAnsi" w:hAnsiTheme="majorHAnsi" w:cstheme="majorHAnsi"/>
                <w:b/>
                <w:sz w:val="18"/>
                <w:szCs w:val="18"/>
              </w:rPr>
              <w:t>Family_History</w:t>
            </w:r>
            <w:proofErr w:type="spellEnd"/>
          </w:p>
        </w:tc>
        <w:tc>
          <w:tcPr>
            <w:tcW w:w="0" w:type="auto"/>
            <w:tcMar>
              <w:top w:w="240" w:type="dxa"/>
              <w:left w:w="240" w:type="dxa"/>
              <w:bottom w:w="240" w:type="dxa"/>
              <w:right w:w="240" w:type="dxa"/>
            </w:tcMar>
            <w:vAlign w:val="center"/>
            <w:hideMark/>
          </w:tcPr>
          <w:p w14:paraId="4A7EB9BB" w14:textId="77777777" w:rsidR="00AF75A8" w:rsidRPr="0080719C" w:rsidRDefault="00AF75A8" w:rsidP="00AF75A8">
            <w:pPr>
              <w:rPr>
                <w:rFonts w:asciiTheme="majorHAnsi" w:hAnsiTheme="majorHAnsi" w:cstheme="majorHAnsi"/>
                <w:sz w:val="18"/>
                <w:szCs w:val="18"/>
              </w:rPr>
            </w:pPr>
            <w:r w:rsidRPr="0080719C">
              <w:rPr>
                <w:rFonts w:asciiTheme="majorHAnsi" w:hAnsiTheme="majorHAnsi" w:cstheme="majorHAnsi"/>
                <w:sz w:val="18"/>
                <w:szCs w:val="18"/>
              </w:rPr>
              <w:t>Family history of heart disease (0 = No, 1 = Yes).</w:t>
            </w:r>
          </w:p>
        </w:tc>
        <w:tc>
          <w:tcPr>
            <w:tcW w:w="0" w:type="auto"/>
            <w:tcMar>
              <w:top w:w="240" w:type="dxa"/>
              <w:left w:w="240" w:type="dxa"/>
              <w:bottom w:w="240" w:type="dxa"/>
              <w:right w:w="240" w:type="dxa"/>
            </w:tcMar>
            <w:vAlign w:val="center"/>
            <w:hideMark/>
          </w:tcPr>
          <w:p w14:paraId="7AA80E53" w14:textId="77777777" w:rsidR="00AF75A8" w:rsidRPr="0080719C" w:rsidRDefault="00AF75A8" w:rsidP="00AF75A8">
            <w:pPr>
              <w:rPr>
                <w:rFonts w:asciiTheme="majorHAnsi" w:hAnsiTheme="majorHAnsi" w:cstheme="majorHAnsi"/>
                <w:sz w:val="18"/>
                <w:szCs w:val="18"/>
              </w:rPr>
            </w:pPr>
            <w:r w:rsidRPr="0080719C">
              <w:rPr>
                <w:rFonts w:asciiTheme="majorHAnsi" w:hAnsiTheme="majorHAnsi" w:cstheme="majorHAnsi"/>
                <w:sz w:val="18"/>
                <w:szCs w:val="18"/>
              </w:rPr>
              <w:t>Binary</w:t>
            </w:r>
          </w:p>
        </w:tc>
      </w:tr>
      <w:tr w:rsidR="0080719C" w:rsidRPr="0080719C" w14:paraId="6C721E5A" w14:textId="77777777" w:rsidTr="0080719C">
        <w:trPr>
          <w:trHeight w:val="573"/>
          <w:jc w:val="center"/>
        </w:trPr>
        <w:tc>
          <w:tcPr>
            <w:tcW w:w="0" w:type="auto"/>
            <w:tcMar>
              <w:top w:w="240" w:type="dxa"/>
              <w:left w:w="240" w:type="dxa"/>
              <w:bottom w:w="240" w:type="dxa"/>
              <w:right w:w="240" w:type="dxa"/>
            </w:tcMar>
            <w:vAlign w:val="center"/>
            <w:hideMark/>
          </w:tcPr>
          <w:p w14:paraId="0D3577BE" w14:textId="77777777" w:rsidR="00AF75A8" w:rsidRPr="0080719C" w:rsidRDefault="00AF75A8" w:rsidP="00AF75A8">
            <w:pPr>
              <w:rPr>
                <w:rFonts w:asciiTheme="majorHAnsi" w:hAnsiTheme="majorHAnsi" w:cstheme="majorHAnsi"/>
                <w:b/>
                <w:sz w:val="18"/>
                <w:szCs w:val="18"/>
              </w:rPr>
            </w:pPr>
            <w:proofErr w:type="spellStart"/>
            <w:r w:rsidRPr="0080719C">
              <w:rPr>
                <w:rFonts w:asciiTheme="majorHAnsi" w:hAnsiTheme="majorHAnsi" w:cstheme="majorHAnsi"/>
                <w:b/>
                <w:sz w:val="18"/>
                <w:szCs w:val="18"/>
              </w:rPr>
              <w:t>Stress_Level</w:t>
            </w:r>
            <w:proofErr w:type="spellEnd"/>
          </w:p>
        </w:tc>
        <w:tc>
          <w:tcPr>
            <w:tcW w:w="0" w:type="auto"/>
            <w:tcMar>
              <w:top w:w="240" w:type="dxa"/>
              <w:left w:w="240" w:type="dxa"/>
              <w:bottom w:w="240" w:type="dxa"/>
              <w:right w:w="240" w:type="dxa"/>
            </w:tcMar>
            <w:vAlign w:val="center"/>
            <w:hideMark/>
          </w:tcPr>
          <w:p w14:paraId="573F6207" w14:textId="77777777" w:rsidR="00AF75A8" w:rsidRPr="0080719C" w:rsidRDefault="00AF75A8" w:rsidP="00AF75A8">
            <w:pPr>
              <w:rPr>
                <w:rFonts w:asciiTheme="majorHAnsi" w:hAnsiTheme="majorHAnsi" w:cstheme="majorHAnsi"/>
                <w:sz w:val="18"/>
                <w:szCs w:val="18"/>
              </w:rPr>
            </w:pPr>
            <w:r w:rsidRPr="0080719C">
              <w:rPr>
                <w:rFonts w:asciiTheme="majorHAnsi" w:hAnsiTheme="majorHAnsi" w:cstheme="majorHAnsi"/>
                <w:sz w:val="18"/>
                <w:szCs w:val="18"/>
              </w:rPr>
              <w:t>Level of stress (Low, Moderate, High).</w:t>
            </w:r>
          </w:p>
        </w:tc>
        <w:tc>
          <w:tcPr>
            <w:tcW w:w="0" w:type="auto"/>
            <w:tcMar>
              <w:top w:w="240" w:type="dxa"/>
              <w:left w:w="240" w:type="dxa"/>
              <w:bottom w:w="240" w:type="dxa"/>
              <w:right w:w="240" w:type="dxa"/>
            </w:tcMar>
            <w:vAlign w:val="center"/>
            <w:hideMark/>
          </w:tcPr>
          <w:p w14:paraId="35A0949D" w14:textId="77777777" w:rsidR="00AF75A8" w:rsidRPr="0080719C" w:rsidRDefault="00AF75A8" w:rsidP="00AF75A8">
            <w:pPr>
              <w:rPr>
                <w:rFonts w:asciiTheme="majorHAnsi" w:hAnsiTheme="majorHAnsi" w:cstheme="majorHAnsi"/>
                <w:sz w:val="18"/>
                <w:szCs w:val="18"/>
              </w:rPr>
            </w:pPr>
            <w:r w:rsidRPr="0080719C">
              <w:rPr>
                <w:rFonts w:asciiTheme="majorHAnsi" w:hAnsiTheme="majorHAnsi" w:cstheme="majorHAnsi"/>
                <w:sz w:val="18"/>
                <w:szCs w:val="18"/>
              </w:rPr>
              <w:t>Categorical</w:t>
            </w:r>
          </w:p>
        </w:tc>
      </w:tr>
      <w:tr w:rsidR="0080719C" w:rsidRPr="0080719C" w14:paraId="4FFAA23B" w14:textId="77777777" w:rsidTr="0080719C">
        <w:trPr>
          <w:trHeight w:val="573"/>
          <w:jc w:val="center"/>
        </w:trPr>
        <w:tc>
          <w:tcPr>
            <w:tcW w:w="0" w:type="auto"/>
            <w:tcMar>
              <w:top w:w="240" w:type="dxa"/>
              <w:left w:w="240" w:type="dxa"/>
              <w:bottom w:w="240" w:type="dxa"/>
              <w:right w:w="240" w:type="dxa"/>
            </w:tcMar>
            <w:vAlign w:val="center"/>
            <w:hideMark/>
          </w:tcPr>
          <w:p w14:paraId="7103624C" w14:textId="77777777" w:rsidR="00AF75A8" w:rsidRPr="0080719C" w:rsidRDefault="00AF75A8" w:rsidP="00AF75A8">
            <w:pPr>
              <w:rPr>
                <w:rFonts w:asciiTheme="majorHAnsi" w:hAnsiTheme="majorHAnsi" w:cstheme="majorHAnsi"/>
                <w:b/>
                <w:sz w:val="18"/>
                <w:szCs w:val="18"/>
              </w:rPr>
            </w:pPr>
            <w:proofErr w:type="spellStart"/>
            <w:r w:rsidRPr="0080719C">
              <w:rPr>
                <w:rFonts w:asciiTheme="majorHAnsi" w:hAnsiTheme="majorHAnsi" w:cstheme="majorHAnsi"/>
                <w:b/>
                <w:sz w:val="18"/>
                <w:szCs w:val="18"/>
              </w:rPr>
              <w:t>Chest_Pain_Type</w:t>
            </w:r>
            <w:proofErr w:type="spellEnd"/>
          </w:p>
        </w:tc>
        <w:tc>
          <w:tcPr>
            <w:tcW w:w="0" w:type="auto"/>
            <w:tcMar>
              <w:top w:w="240" w:type="dxa"/>
              <w:left w:w="240" w:type="dxa"/>
              <w:bottom w:w="240" w:type="dxa"/>
              <w:right w:w="240" w:type="dxa"/>
            </w:tcMar>
            <w:vAlign w:val="center"/>
            <w:hideMark/>
          </w:tcPr>
          <w:p w14:paraId="29DEE456" w14:textId="77777777" w:rsidR="00AF75A8" w:rsidRPr="0080719C" w:rsidRDefault="00AF75A8" w:rsidP="00AF75A8">
            <w:pPr>
              <w:rPr>
                <w:rFonts w:asciiTheme="majorHAnsi" w:hAnsiTheme="majorHAnsi" w:cstheme="majorHAnsi"/>
                <w:sz w:val="18"/>
                <w:szCs w:val="18"/>
              </w:rPr>
            </w:pPr>
            <w:r w:rsidRPr="0080719C">
              <w:rPr>
                <w:rFonts w:asciiTheme="majorHAnsi" w:hAnsiTheme="majorHAnsi" w:cstheme="majorHAnsi"/>
                <w:sz w:val="18"/>
                <w:szCs w:val="18"/>
              </w:rPr>
              <w:t>Type of chest pain (Typical, Atypical, Non-anginal, Asymptomatic).</w:t>
            </w:r>
          </w:p>
        </w:tc>
        <w:tc>
          <w:tcPr>
            <w:tcW w:w="0" w:type="auto"/>
            <w:tcMar>
              <w:top w:w="240" w:type="dxa"/>
              <w:left w:w="240" w:type="dxa"/>
              <w:bottom w:w="240" w:type="dxa"/>
              <w:right w:w="240" w:type="dxa"/>
            </w:tcMar>
            <w:vAlign w:val="center"/>
            <w:hideMark/>
          </w:tcPr>
          <w:p w14:paraId="66EA9247" w14:textId="77777777" w:rsidR="00AF75A8" w:rsidRPr="0080719C" w:rsidRDefault="00AF75A8" w:rsidP="00AF75A8">
            <w:pPr>
              <w:rPr>
                <w:rFonts w:asciiTheme="majorHAnsi" w:hAnsiTheme="majorHAnsi" w:cstheme="majorHAnsi"/>
                <w:sz w:val="18"/>
                <w:szCs w:val="18"/>
              </w:rPr>
            </w:pPr>
            <w:r w:rsidRPr="0080719C">
              <w:rPr>
                <w:rFonts w:asciiTheme="majorHAnsi" w:hAnsiTheme="majorHAnsi" w:cstheme="majorHAnsi"/>
                <w:sz w:val="18"/>
                <w:szCs w:val="18"/>
              </w:rPr>
              <w:t>Categorical</w:t>
            </w:r>
          </w:p>
        </w:tc>
      </w:tr>
      <w:tr w:rsidR="0080719C" w:rsidRPr="0080719C" w14:paraId="5EB9DFF3" w14:textId="77777777" w:rsidTr="0080719C">
        <w:trPr>
          <w:trHeight w:val="573"/>
          <w:jc w:val="center"/>
        </w:trPr>
        <w:tc>
          <w:tcPr>
            <w:tcW w:w="0" w:type="auto"/>
            <w:tcMar>
              <w:top w:w="240" w:type="dxa"/>
              <w:left w:w="240" w:type="dxa"/>
              <w:bottom w:w="240" w:type="dxa"/>
              <w:right w:w="240" w:type="dxa"/>
            </w:tcMar>
            <w:vAlign w:val="center"/>
            <w:hideMark/>
          </w:tcPr>
          <w:p w14:paraId="5D2E959C" w14:textId="77777777" w:rsidR="00AF75A8" w:rsidRPr="0080719C" w:rsidRDefault="00AF75A8" w:rsidP="00AF75A8">
            <w:pPr>
              <w:rPr>
                <w:rFonts w:asciiTheme="majorHAnsi" w:hAnsiTheme="majorHAnsi" w:cstheme="majorHAnsi"/>
                <w:b/>
                <w:sz w:val="18"/>
                <w:szCs w:val="18"/>
              </w:rPr>
            </w:pPr>
            <w:r w:rsidRPr="0080719C">
              <w:rPr>
                <w:rFonts w:asciiTheme="majorHAnsi" w:hAnsiTheme="majorHAnsi" w:cstheme="majorHAnsi"/>
                <w:b/>
                <w:sz w:val="18"/>
                <w:szCs w:val="18"/>
              </w:rPr>
              <w:t>Thalassemia</w:t>
            </w:r>
          </w:p>
        </w:tc>
        <w:tc>
          <w:tcPr>
            <w:tcW w:w="0" w:type="auto"/>
            <w:tcMar>
              <w:top w:w="240" w:type="dxa"/>
              <w:left w:w="240" w:type="dxa"/>
              <w:bottom w:w="240" w:type="dxa"/>
              <w:right w:w="240" w:type="dxa"/>
            </w:tcMar>
            <w:vAlign w:val="center"/>
            <w:hideMark/>
          </w:tcPr>
          <w:p w14:paraId="5F2E7C41" w14:textId="77777777" w:rsidR="00AF75A8" w:rsidRPr="0080719C" w:rsidRDefault="00AF75A8" w:rsidP="00AF75A8">
            <w:pPr>
              <w:rPr>
                <w:rFonts w:asciiTheme="majorHAnsi" w:hAnsiTheme="majorHAnsi" w:cstheme="majorHAnsi"/>
                <w:sz w:val="18"/>
                <w:szCs w:val="18"/>
              </w:rPr>
            </w:pPr>
            <w:r w:rsidRPr="0080719C">
              <w:rPr>
                <w:rFonts w:asciiTheme="majorHAnsi" w:hAnsiTheme="majorHAnsi" w:cstheme="majorHAnsi"/>
                <w:sz w:val="18"/>
                <w:szCs w:val="18"/>
              </w:rPr>
              <w:t>Type of thalassemia (Normal, Fixed defect, Reversible defect).</w:t>
            </w:r>
          </w:p>
        </w:tc>
        <w:tc>
          <w:tcPr>
            <w:tcW w:w="0" w:type="auto"/>
            <w:tcMar>
              <w:top w:w="240" w:type="dxa"/>
              <w:left w:w="240" w:type="dxa"/>
              <w:bottom w:w="240" w:type="dxa"/>
              <w:right w:w="240" w:type="dxa"/>
            </w:tcMar>
            <w:vAlign w:val="center"/>
            <w:hideMark/>
          </w:tcPr>
          <w:p w14:paraId="1561A9C0" w14:textId="77777777" w:rsidR="00AF75A8" w:rsidRPr="0080719C" w:rsidRDefault="00AF75A8" w:rsidP="00AF75A8">
            <w:pPr>
              <w:rPr>
                <w:rFonts w:asciiTheme="majorHAnsi" w:hAnsiTheme="majorHAnsi" w:cstheme="majorHAnsi"/>
                <w:sz w:val="18"/>
                <w:szCs w:val="18"/>
              </w:rPr>
            </w:pPr>
            <w:r w:rsidRPr="0080719C">
              <w:rPr>
                <w:rFonts w:asciiTheme="majorHAnsi" w:hAnsiTheme="majorHAnsi" w:cstheme="majorHAnsi"/>
                <w:sz w:val="18"/>
                <w:szCs w:val="18"/>
              </w:rPr>
              <w:t>Categorical</w:t>
            </w:r>
          </w:p>
        </w:tc>
      </w:tr>
      <w:tr w:rsidR="0080719C" w:rsidRPr="0080719C" w14:paraId="2B2F6B8A" w14:textId="77777777" w:rsidTr="0080719C">
        <w:trPr>
          <w:trHeight w:val="573"/>
          <w:jc w:val="center"/>
        </w:trPr>
        <w:tc>
          <w:tcPr>
            <w:tcW w:w="0" w:type="auto"/>
            <w:tcMar>
              <w:top w:w="240" w:type="dxa"/>
              <w:left w:w="240" w:type="dxa"/>
              <w:bottom w:w="240" w:type="dxa"/>
              <w:right w:w="240" w:type="dxa"/>
            </w:tcMar>
            <w:vAlign w:val="center"/>
            <w:hideMark/>
          </w:tcPr>
          <w:p w14:paraId="1BD145C5" w14:textId="77777777" w:rsidR="00AF75A8" w:rsidRPr="0080719C" w:rsidRDefault="00AF75A8" w:rsidP="00AF75A8">
            <w:pPr>
              <w:rPr>
                <w:rFonts w:asciiTheme="majorHAnsi" w:hAnsiTheme="majorHAnsi" w:cstheme="majorHAnsi"/>
                <w:b/>
                <w:sz w:val="18"/>
                <w:szCs w:val="18"/>
              </w:rPr>
            </w:pPr>
            <w:proofErr w:type="spellStart"/>
            <w:r w:rsidRPr="0080719C">
              <w:rPr>
                <w:rFonts w:asciiTheme="majorHAnsi" w:hAnsiTheme="majorHAnsi" w:cstheme="majorHAnsi"/>
                <w:b/>
                <w:sz w:val="18"/>
                <w:szCs w:val="18"/>
              </w:rPr>
              <w:t>Fasting_Blood_Sugar</w:t>
            </w:r>
            <w:proofErr w:type="spellEnd"/>
          </w:p>
        </w:tc>
        <w:tc>
          <w:tcPr>
            <w:tcW w:w="0" w:type="auto"/>
            <w:tcMar>
              <w:top w:w="240" w:type="dxa"/>
              <w:left w:w="240" w:type="dxa"/>
              <w:bottom w:w="240" w:type="dxa"/>
              <w:right w:w="240" w:type="dxa"/>
            </w:tcMar>
            <w:vAlign w:val="center"/>
            <w:hideMark/>
          </w:tcPr>
          <w:p w14:paraId="466E5DE6" w14:textId="77777777" w:rsidR="00AF75A8" w:rsidRPr="0080719C" w:rsidRDefault="00AF75A8" w:rsidP="00AF75A8">
            <w:pPr>
              <w:rPr>
                <w:rFonts w:asciiTheme="majorHAnsi" w:hAnsiTheme="majorHAnsi" w:cstheme="majorHAnsi"/>
                <w:sz w:val="18"/>
                <w:szCs w:val="18"/>
              </w:rPr>
            </w:pPr>
            <w:r w:rsidRPr="0080719C">
              <w:rPr>
                <w:rFonts w:asciiTheme="majorHAnsi" w:hAnsiTheme="majorHAnsi" w:cstheme="majorHAnsi"/>
                <w:sz w:val="18"/>
                <w:szCs w:val="18"/>
              </w:rPr>
              <w:t>Fasting blood sugar level (0 = &lt;120 mg/dL, 1 = &gt;=120 mg/dL).</w:t>
            </w:r>
          </w:p>
        </w:tc>
        <w:tc>
          <w:tcPr>
            <w:tcW w:w="0" w:type="auto"/>
            <w:tcMar>
              <w:top w:w="240" w:type="dxa"/>
              <w:left w:w="240" w:type="dxa"/>
              <w:bottom w:w="240" w:type="dxa"/>
              <w:right w:w="240" w:type="dxa"/>
            </w:tcMar>
            <w:vAlign w:val="center"/>
            <w:hideMark/>
          </w:tcPr>
          <w:p w14:paraId="13151766" w14:textId="77777777" w:rsidR="00AF75A8" w:rsidRPr="0080719C" w:rsidRDefault="00AF75A8" w:rsidP="00AF75A8">
            <w:pPr>
              <w:rPr>
                <w:rFonts w:asciiTheme="majorHAnsi" w:hAnsiTheme="majorHAnsi" w:cstheme="majorHAnsi"/>
                <w:sz w:val="18"/>
                <w:szCs w:val="18"/>
              </w:rPr>
            </w:pPr>
            <w:r w:rsidRPr="0080719C">
              <w:rPr>
                <w:rFonts w:asciiTheme="majorHAnsi" w:hAnsiTheme="majorHAnsi" w:cstheme="majorHAnsi"/>
                <w:sz w:val="18"/>
                <w:szCs w:val="18"/>
              </w:rPr>
              <w:t>Binary</w:t>
            </w:r>
          </w:p>
        </w:tc>
      </w:tr>
      <w:tr w:rsidR="0080719C" w:rsidRPr="0080719C" w14:paraId="4CF31C40" w14:textId="77777777" w:rsidTr="0080719C">
        <w:trPr>
          <w:trHeight w:val="573"/>
          <w:jc w:val="center"/>
        </w:trPr>
        <w:tc>
          <w:tcPr>
            <w:tcW w:w="0" w:type="auto"/>
            <w:tcMar>
              <w:top w:w="240" w:type="dxa"/>
              <w:left w:w="240" w:type="dxa"/>
              <w:bottom w:w="240" w:type="dxa"/>
              <w:right w:w="240" w:type="dxa"/>
            </w:tcMar>
            <w:vAlign w:val="center"/>
            <w:hideMark/>
          </w:tcPr>
          <w:p w14:paraId="553D4B8C" w14:textId="77777777" w:rsidR="00AF75A8" w:rsidRPr="0080719C" w:rsidRDefault="00AF75A8" w:rsidP="00AF75A8">
            <w:pPr>
              <w:rPr>
                <w:rFonts w:asciiTheme="majorHAnsi" w:hAnsiTheme="majorHAnsi" w:cstheme="majorHAnsi"/>
                <w:b/>
                <w:sz w:val="18"/>
                <w:szCs w:val="18"/>
              </w:rPr>
            </w:pPr>
            <w:proofErr w:type="spellStart"/>
            <w:r w:rsidRPr="0080719C">
              <w:rPr>
                <w:rFonts w:asciiTheme="majorHAnsi" w:hAnsiTheme="majorHAnsi" w:cstheme="majorHAnsi"/>
                <w:b/>
                <w:sz w:val="18"/>
                <w:szCs w:val="18"/>
              </w:rPr>
              <w:t>ECG_Results</w:t>
            </w:r>
            <w:proofErr w:type="spellEnd"/>
          </w:p>
        </w:tc>
        <w:tc>
          <w:tcPr>
            <w:tcW w:w="0" w:type="auto"/>
            <w:tcMar>
              <w:top w:w="240" w:type="dxa"/>
              <w:left w:w="240" w:type="dxa"/>
              <w:bottom w:w="240" w:type="dxa"/>
              <w:right w:w="240" w:type="dxa"/>
            </w:tcMar>
            <w:vAlign w:val="center"/>
            <w:hideMark/>
          </w:tcPr>
          <w:p w14:paraId="2B881F77" w14:textId="77777777" w:rsidR="00AF75A8" w:rsidRPr="0080719C" w:rsidRDefault="00AF75A8" w:rsidP="00AF75A8">
            <w:pPr>
              <w:rPr>
                <w:rFonts w:asciiTheme="majorHAnsi" w:hAnsiTheme="majorHAnsi" w:cstheme="majorHAnsi"/>
                <w:sz w:val="18"/>
                <w:szCs w:val="18"/>
              </w:rPr>
            </w:pPr>
            <w:r w:rsidRPr="0080719C">
              <w:rPr>
                <w:rFonts w:asciiTheme="majorHAnsi" w:hAnsiTheme="majorHAnsi" w:cstheme="majorHAnsi"/>
                <w:sz w:val="18"/>
                <w:szCs w:val="18"/>
              </w:rPr>
              <w:t>Results of electrocardiogram (Normal, ST-T abnormality, Left Ventricular Hypertrophy).</w:t>
            </w:r>
          </w:p>
        </w:tc>
        <w:tc>
          <w:tcPr>
            <w:tcW w:w="0" w:type="auto"/>
            <w:tcMar>
              <w:top w:w="240" w:type="dxa"/>
              <w:left w:w="240" w:type="dxa"/>
              <w:bottom w:w="240" w:type="dxa"/>
              <w:right w:w="240" w:type="dxa"/>
            </w:tcMar>
            <w:vAlign w:val="center"/>
            <w:hideMark/>
          </w:tcPr>
          <w:p w14:paraId="202BD766" w14:textId="77777777" w:rsidR="00AF75A8" w:rsidRPr="0080719C" w:rsidRDefault="00AF75A8" w:rsidP="00AF75A8">
            <w:pPr>
              <w:rPr>
                <w:rFonts w:asciiTheme="majorHAnsi" w:hAnsiTheme="majorHAnsi" w:cstheme="majorHAnsi"/>
                <w:sz w:val="18"/>
                <w:szCs w:val="18"/>
              </w:rPr>
            </w:pPr>
            <w:r w:rsidRPr="0080719C">
              <w:rPr>
                <w:rFonts w:asciiTheme="majorHAnsi" w:hAnsiTheme="majorHAnsi" w:cstheme="majorHAnsi"/>
                <w:sz w:val="18"/>
                <w:szCs w:val="18"/>
              </w:rPr>
              <w:t>Categorical</w:t>
            </w:r>
          </w:p>
        </w:tc>
      </w:tr>
      <w:tr w:rsidR="0080719C" w:rsidRPr="0080719C" w14:paraId="57D73CFA" w14:textId="77777777" w:rsidTr="0080719C">
        <w:trPr>
          <w:trHeight w:val="573"/>
          <w:jc w:val="center"/>
        </w:trPr>
        <w:tc>
          <w:tcPr>
            <w:tcW w:w="0" w:type="auto"/>
            <w:tcMar>
              <w:top w:w="240" w:type="dxa"/>
              <w:left w:w="240" w:type="dxa"/>
              <w:bottom w:w="240" w:type="dxa"/>
              <w:right w:w="240" w:type="dxa"/>
            </w:tcMar>
            <w:vAlign w:val="center"/>
            <w:hideMark/>
          </w:tcPr>
          <w:p w14:paraId="258FA5EF" w14:textId="77777777" w:rsidR="00AF75A8" w:rsidRPr="0080719C" w:rsidRDefault="00AF75A8" w:rsidP="00AF75A8">
            <w:pPr>
              <w:rPr>
                <w:rFonts w:asciiTheme="majorHAnsi" w:hAnsiTheme="majorHAnsi" w:cstheme="majorHAnsi"/>
                <w:b/>
                <w:sz w:val="18"/>
                <w:szCs w:val="18"/>
              </w:rPr>
            </w:pPr>
            <w:proofErr w:type="spellStart"/>
            <w:r w:rsidRPr="0080719C">
              <w:rPr>
                <w:rFonts w:asciiTheme="majorHAnsi" w:hAnsiTheme="majorHAnsi" w:cstheme="majorHAnsi"/>
                <w:b/>
                <w:sz w:val="18"/>
                <w:szCs w:val="18"/>
              </w:rPr>
              <w:t>Exercise_Induced_Angina</w:t>
            </w:r>
            <w:proofErr w:type="spellEnd"/>
          </w:p>
        </w:tc>
        <w:tc>
          <w:tcPr>
            <w:tcW w:w="0" w:type="auto"/>
            <w:tcMar>
              <w:top w:w="240" w:type="dxa"/>
              <w:left w:w="240" w:type="dxa"/>
              <w:bottom w:w="240" w:type="dxa"/>
              <w:right w:w="240" w:type="dxa"/>
            </w:tcMar>
            <w:vAlign w:val="center"/>
            <w:hideMark/>
          </w:tcPr>
          <w:p w14:paraId="12DD7DC5" w14:textId="77777777" w:rsidR="00AF75A8" w:rsidRPr="0080719C" w:rsidRDefault="00AF75A8" w:rsidP="00AF75A8">
            <w:pPr>
              <w:rPr>
                <w:rFonts w:asciiTheme="majorHAnsi" w:hAnsiTheme="majorHAnsi" w:cstheme="majorHAnsi"/>
                <w:sz w:val="18"/>
                <w:szCs w:val="18"/>
              </w:rPr>
            </w:pPr>
            <w:r w:rsidRPr="0080719C">
              <w:rPr>
                <w:rFonts w:asciiTheme="majorHAnsi" w:hAnsiTheme="majorHAnsi" w:cstheme="majorHAnsi"/>
                <w:sz w:val="18"/>
                <w:szCs w:val="18"/>
              </w:rPr>
              <w:t>Angina caused by exercise (0 = No, 1 = Yes).</w:t>
            </w:r>
          </w:p>
        </w:tc>
        <w:tc>
          <w:tcPr>
            <w:tcW w:w="0" w:type="auto"/>
            <w:tcMar>
              <w:top w:w="240" w:type="dxa"/>
              <w:left w:w="240" w:type="dxa"/>
              <w:bottom w:w="240" w:type="dxa"/>
              <w:right w:w="240" w:type="dxa"/>
            </w:tcMar>
            <w:vAlign w:val="center"/>
            <w:hideMark/>
          </w:tcPr>
          <w:p w14:paraId="562EAE08" w14:textId="77777777" w:rsidR="00AF75A8" w:rsidRPr="0080719C" w:rsidRDefault="00AF75A8" w:rsidP="00AF75A8">
            <w:pPr>
              <w:rPr>
                <w:rFonts w:asciiTheme="majorHAnsi" w:hAnsiTheme="majorHAnsi" w:cstheme="majorHAnsi"/>
                <w:sz w:val="18"/>
                <w:szCs w:val="18"/>
              </w:rPr>
            </w:pPr>
            <w:r w:rsidRPr="0080719C">
              <w:rPr>
                <w:rFonts w:asciiTheme="majorHAnsi" w:hAnsiTheme="majorHAnsi" w:cstheme="majorHAnsi"/>
                <w:sz w:val="18"/>
                <w:szCs w:val="18"/>
              </w:rPr>
              <w:t>Binary</w:t>
            </w:r>
          </w:p>
        </w:tc>
      </w:tr>
      <w:tr w:rsidR="0080719C" w:rsidRPr="0080719C" w14:paraId="13EBDE39" w14:textId="77777777" w:rsidTr="0080719C">
        <w:trPr>
          <w:trHeight w:val="573"/>
          <w:jc w:val="center"/>
        </w:trPr>
        <w:tc>
          <w:tcPr>
            <w:tcW w:w="0" w:type="auto"/>
            <w:tcMar>
              <w:top w:w="240" w:type="dxa"/>
              <w:left w:w="240" w:type="dxa"/>
              <w:bottom w:w="240" w:type="dxa"/>
              <w:right w:w="240" w:type="dxa"/>
            </w:tcMar>
            <w:vAlign w:val="center"/>
            <w:hideMark/>
          </w:tcPr>
          <w:p w14:paraId="774B1503" w14:textId="77777777" w:rsidR="00AF75A8" w:rsidRPr="0080719C" w:rsidRDefault="00AF75A8" w:rsidP="00AF75A8">
            <w:pPr>
              <w:rPr>
                <w:rFonts w:asciiTheme="majorHAnsi" w:hAnsiTheme="majorHAnsi" w:cstheme="majorHAnsi"/>
                <w:b/>
                <w:sz w:val="18"/>
                <w:szCs w:val="18"/>
              </w:rPr>
            </w:pPr>
            <w:proofErr w:type="spellStart"/>
            <w:r w:rsidRPr="0080719C">
              <w:rPr>
                <w:rFonts w:asciiTheme="majorHAnsi" w:hAnsiTheme="majorHAnsi" w:cstheme="majorHAnsi"/>
                <w:b/>
                <w:sz w:val="18"/>
                <w:szCs w:val="18"/>
              </w:rPr>
              <w:lastRenderedPageBreak/>
              <w:t>Max_Heart_Rate_Achieved</w:t>
            </w:r>
            <w:proofErr w:type="spellEnd"/>
          </w:p>
        </w:tc>
        <w:tc>
          <w:tcPr>
            <w:tcW w:w="0" w:type="auto"/>
            <w:tcMar>
              <w:top w:w="240" w:type="dxa"/>
              <w:left w:w="240" w:type="dxa"/>
              <w:bottom w:w="240" w:type="dxa"/>
              <w:right w:w="240" w:type="dxa"/>
            </w:tcMar>
            <w:vAlign w:val="center"/>
            <w:hideMark/>
          </w:tcPr>
          <w:p w14:paraId="16721E43" w14:textId="77777777" w:rsidR="00AF75A8" w:rsidRPr="0080719C" w:rsidRDefault="00AF75A8" w:rsidP="00AF75A8">
            <w:pPr>
              <w:rPr>
                <w:rFonts w:asciiTheme="majorHAnsi" w:hAnsiTheme="majorHAnsi" w:cstheme="majorHAnsi"/>
                <w:sz w:val="18"/>
                <w:szCs w:val="18"/>
              </w:rPr>
            </w:pPr>
            <w:r w:rsidRPr="0080719C">
              <w:rPr>
                <w:rFonts w:asciiTheme="majorHAnsi" w:hAnsiTheme="majorHAnsi" w:cstheme="majorHAnsi"/>
                <w:sz w:val="18"/>
                <w:szCs w:val="18"/>
              </w:rPr>
              <w:t>Maximum heart rate achieved during stress tests (100–200 bpm).</w:t>
            </w:r>
          </w:p>
        </w:tc>
        <w:tc>
          <w:tcPr>
            <w:tcW w:w="0" w:type="auto"/>
            <w:tcMar>
              <w:top w:w="240" w:type="dxa"/>
              <w:left w:w="240" w:type="dxa"/>
              <w:bottom w:w="240" w:type="dxa"/>
              <w:right w:w="240" w:type="dxa"/>
            </w:tcMar>
            <w:vAlign w:val="center"/>
            <w:hideMark/>
          </w:tcPr>
          <w:p w14:paraId="32FFA1B8" w14:textId="77777777" w:rsidR="00AF75A8" w:rsidRPr="0080719C" w:rsidRDefault="00AF75A8" w:rsidP="00AF75A8">
            <w:pPr>
              <w:rPr>
                <w:rFonts w:asciiTheme="majorHAnsi" w:hAnsiTheme="majorHAnsi" w:cstheme="majorHAnsi"/>
                <w:sz w:val="18"/>
                <w:szCs w:val="18"/>
              </w:rPr>
            </w:pPr>
            <w:r w:rsidRPr="0080719C">
              <w:rPr>
                <w:rFonts w:asciiTheme="majorHAnsi" w:hAnsiTheme="majorHAnsi" w:cstheme="majorHAnsi"/>
                <w:sz w:val="18"/>
                <w:szCs w:val="18"/>
              </w:rPr>
              <w:t>Numeric (Integer)</w:t>
            </w:r>
          </w:p>
        </w:tc>
      </w:tr>
      <w:tr w:rsidR="0080719C" w:rsidRPr="0080719C" w14:paraId="4E32C81D" w14:textId="77777777" w:rsidTr="0080719C">
        <w:trPr>
          <w:trHeight w:val="573"/>
          <w:jc w:val="center"/>
        </w:trPr>
        <w:tc>
          <w:tcPr>
            <w:tcW w:w="0" w:type="auto"/>
            <w:tcMar>
              <w:top w:w="240" w:type="dxa"/>
              <w:left w:w="240" w:type="dxa"/>
              <w:bottom w:w="240" w:type="dxa"/>
              <w:right w:w="240" w:type="dxa"/>
            </w:tcMar>
            <w:vAlign w:val="center"/>
            <w:hideMark/>
          </w:tcPr>
          <w:p w14:paraId="5AB8E408" w14:textId="77777777" w:rsidR="00AF75A8" w:rsidRPr="0080719C" w:rsidRDefault="00AF75A8" w:rsidP="00AF75A8">
            <w:pPr>
              <w:rPr>
                <w:rFonts w:asciiTheme="majorHAnsi" w:hAnsiTheme="majorHAnsi" w:cstheme="majorHAnsi"/>
                <w:b/>
                <w:sz w:val="18"/>
                <w:szCs w:val="18"/>
              </w:rPr>
            </w:pPr>
            <w:proofErr w:type="spellStart"/>
            <w:r w:rsidRPr="0080719C">
              <w:rPr>
                <w:rFonts w:asciiTheme="majorHAnsi" w:hAnsiTheme="majorHAnsi" w:cstheme="majorHAnsi"/>
                <w:b/>
                <w:sz w:val="18"/>
                <w:szCs w:val="18"/>
              </w:rPr>
              <w:t>Heart_Attack_Risk</w:t>
            </w:r>
            <w:proofErr w:type="spellEnd"/>
          </w:p>
        </w:tc>
        <w:tc>
          <w:tcPr>
            <w:tcW w:w="0" w:type="auto"/>
            <w:tcMar>
              <w:top w:w="240" w:type="dxa"/>
              <w:left w:w="240" w:type="dxa"/>
              <w:bottom w:w="240" w:type="dxa"/>
              <w:right w:w="240" w:type="dxa"/>
            </w:tcMar>
            <w:vAlign w:val="center"/>
            <w:hideMark/>
          </w:tcPr>
          <w:p w14:paraId="0210F102" w14:textId="77777777" w:rsidR="00AF75A8" w:rsidRPr="0080719C" w:rsidRDefault="00AF75A8" w:rsidP="00AF75A8">
            <w:pPr>
              <w:rPr>
                <w:rFonts w:asciiTheme="majorHAnsi" w:hAnsiTheme="majorHAnsi" w:cstheme="majorHAnsi"/>
                <w:sz w:val="18"/>
                <w:szCs w:val="18"/>
              </w:rPr>
            </w:pPr>
            <w:r w:rsidRPr="0080719C">
              <w:rPr>
                <w:rFonts w:asciiTheme="majorHAnsi" w:hAnsiTheme="majorHAnsi" w:cstheme="majorHAnsi"/>
                <w:sz w:val="18"/>
                <w:szCs w:val="18"/>
              </w:rPr>
              <w:t>Risk level for heart attack (Low, Moderate, High).</w:t>
            </w:r>
          </w:p>
        </w:tc>
        <w:tc>
          <w:tcPr>
            <w:tcW w:w="0" w:type="auto"/>
            <w:tcMar>
              <w:top w:w="240" w:type="dxa"/>
              <w:left w:w="240" w:type="dxa"/>
              <w:bottom w:w="240" w:type="dxa"/>
              <w:right w:w="240" w:type="dxa"/>
            </w:tcMar>
            <w:vAlign w:val="center"/>
            <w:hideMark/>
          </w:tcPr>
          <w:p w14:paraId="5EFA94FE" w14:textId="77777777" w:rsidR="00AF75A8" w:rsidRPr="0080719C" w:rsidRDefault="00AF75A8" w:rsidP="00AF75A8">
            <w:pPr>
              <w:rPr>
                <w:rFonts w:asciiTheme="majorHAnsi" w:hAnsiTheme="majorHAnsi" w:cstheme="majorHAnsi"/>
                <w:sz w:val="18"/>
                <w:szCs w:val="18"/>
              </w:rPr>
            </w:pPr>
            <w:r w:rsidRPr="0080719C">
              <w:rPr>
                <w:rFonts w:asciiTheme="majorHAnsi" w:hAnsiTheme="majorHAnsi" w:cstheme="majorHAnsi"/>
                <w:sz w:val="18"/>
                <w:szCs w:val="18"/>
              </w:rPr>
              <w:t>Categorical (Target)</w:t>
            </w:r>
          </w:p>
        </w:tc>
      </w:tr>
    </w:tbl>
    <w:p w14:paraId="42B2E0BA" w14:textId="77777777" w:rsidR="00AF75A8" w:rsidRPr="00AF75A8" w:rsidRDefault="00AF75A8" w:rsidP="00AF75A8">
      <w:pPr>
        <w:rPr>
          <w:rFonts w:asciiTheme="majorHAnsi" w:hAnsiTheme="majorHAnsi" w:cstheme="majorHAnsi"/>
          <w:sz w:val="24"/>
          <w:szCs w:val="24"/>
        </w:rPr>
      </w:pPr>
    </w:p>
    <w:p w14:paraId="03D65218" w14:textId="77777777" w:rsidR="00AF75A8" w:rsidRPr="00AF75A8" w:rsidRDefault="00AF75A8" w:rsidP="00AF75A8">
      <w:pPr>
        <w:rPr>
          <w:sz w:val="24"/>
          <w:szCs w:val="24"/>
        </w:rPr>
      </w:pPr>
    </w:p>
    <w:p w14:paraId="5EE5D0DE" w14:textId="318AAD24" w:rsidR="00A92B0E" w:rsidRPr="00A92B0E" w:rsidRDefault="0072614E" w:rsidP="00A92B0E">
      <w:pPr>
        <w:pStyle w:val="Heading2"/>
        <w:rPr>
          <w:rFonts w:ascii="Times New Roman" w:hAnsi="Times New Roman" w:cs="Times New Roman"/>
          <w:sz w:val="32"/>
          <w:szCs w:val="32"/>
        </w:rPr>
      </w:pPr>
      <w:r w:rsidRPr="00720885">
        <w:rPr>
          <w:rFonts w:ascii="Times New Roman" w:hAnsi="Times New Roman" w:cs="Times New Roman"/>
          <w:sz w:val="32"/>
          <w:szCs w:val="32"/>
        </w:rPr>
        <w:t xml:space="preserve">Dataset </w:t>
      </w:r>
      <w:r>
        <w:rPr>
          <w:rFonts w:ascii="Times New Roman" w:hAnsi="Times New Roman" w:cs="Times New Roman"/>
          <w:sz w:val="32"/>
          <w:szCs w:val="32"/>
        </w:rPr>
        <w:t>Visualization</w:t>
      </w:r>
      <w:r w:rsidR="00A92B0E">
        <w:rPr>
          <w:rFonts w:ascii="Times New Roman" w:hAnsi="Times New Roman" w:cs="Times New Roman"/>
          <w:sz w:val="32"/>
          <w:szCs w:val="32"/>
        </w:rPr>
        <w:t xml:space="preserve"> &amp; Code Description:</w:t>
      </w:r>
    </w:p>
    <w:p w14:paraId="708C397A" w14:textId="0114B23A" w:rsidR="0080719C" w:rsidRPr="00486CA4" w:rsidRDefault="0080719C" w:rsidP="0080719C">
      <w:pPr>
        <w:rPr>
          <w:rFonts w:asciiTheme="majorHAnsi" w:hAnsiTheme="majorHAnsi" w:cstheme="majorHAnsi"/>
          <w:sz w:val="24"/>
          <w:szCs w:val="24"/>
        </w:rPr>
      </w:pPr>
      <w:r w:rsidRPr="00486CA4">
        <w:rPr>
          <w:rFonts w:asciiTheme="majorHAnsi" w:hAnsiTheme="majorHAnsi" w:cstheme="majorHAnsi"/>
          <w:sz w:val="24"/>
          <w:szCs w:val="24"/>
        </w:rPr>
        <w:t>From the Python ‘</w:t>
      </w:r>
      <w:proofErr w:type="gramStart"/>
      <w:r w:rsidRPr="00486CA4">
        <w:rPr>
          <w:rFonts w:asciiTheme="majorHAnsi" w:hAnsiTheme="majorHAnsi" w:cstheme="majorHAnsi"/>
          <w:sz w:val="24"/>
          <w:szCs w:val="24"/>
        </w:rPr>
        <w:t>head(</w:t>
      </w:r>
      <w:proofErr w:type="gramEnd"/>
      <w:r w:rsidRPr="00486CA4">
        <w:rPr>
          <w:rFonts w:asciiTheme="majorHAnsi" w:hAnsiTheme="majorHAnsi" w:cstheme="majorHAnsi"/>
          <w:sz w:val="24"/>
          <w:szCs w:val="24"/>
        </w:rPr>
        <w:t>)’ function, we can obtain a general idea of how the dataset</w:t>
      </w:r>
      <w:r w:rsidR="00972FE1" w:rsidRPr="00486CA4">
        <w:rPr>
          <w:rFonts w:asciiTheme="majorHAnsi" w:hAnsiTheme="majorHAnsi" w:cstheme="majorHAnsi"/>
          <w:sz w:val="24"/>
          <w:szCs w:val="24"/>
        </w:rPr>
        <w:t xml:space="preserve"> and its various features</w:t>
      </w:r>
      <w:r w:rsidRPr="00486CA4">
        <w:rPr>
          <w:rFonts w:asciiTheme="majorHAnsi" w:hAnsiTheme="majorHAnsi" w:cstheme="majorHAnsi"/>
          <w:sz w:val="24"/>
          <w:szCs w:val="24"/>
        </w:rPr>
        <w:t xml:space="preserve"> looks like:</w:t>
      </w:r>
    </w:p>
    <w:p w14:paraId="7DD963FC" w14:textId="11ED14D7" w:rsidR="00A92B0E" w:rsidRDefault="00A92B0E" w:rsidP="00972FE1">
      <w:pPr>
        <w:pStyle w:val="Heading3"/>
        <w:rPr>
          <w:rFonts w:ascii="Times New Roman" w:hAnsi="Times New Roman" w:cs="Times New Roman"/>
          <w:b w:val="0"/>
          <w:color w:val="1F497D" w:themeColor="text2"/>
          <w:sz w:val="26"/>
          <w:szCs w:val="26"/>
        </w:rPr>
      </w:pPr>
      <w:r w:rsidRPr="00972FE1">
        <w:rPr>
          <w:rFonts w:ascii="Times New Roman" w:hAnsi="Times New Roman" w:cs="Times New Roman"/>
          <w:b w:val="0"/>
          <w:color w:val="1F497D" w:themeColor="text2"/>
          <w:sz w:val="26"/>
          <w:szCs w:val="26"/>
        </w:rPr>
        <w:t>Code</w:t>
      </w:r>
    </w:p>
    <w:p w14:paraId="4F4547C8" w14:textId="08597CC9" w:rsidR="00972FE1" w:rsidRPr="00972FE1" w:rsidRDefault="00972FE1" w:rsidP="00972FE1">
      <w:r w:rsidRPr="00972FE1">
        <w:drawing>
          <wp:inline distT="0" distB="0" distL="0" distR="0" wp14:anchorId="6C14DA4C" wp14:editId="0EB56BA0">
            <wp:extent cx="2994990" cy="3138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9819" cy="334318"/>
                    </a:xfrm>
                    <a:prstGeom prst="rect">
                      <a:avLst/>
                    </a:prstGeom>
                  </pic:spPr>
                </pic:pic>
              </a:graphicData>
            </a:graphic>
          </wp:inline>
        </w:drawing>
      </w:r>
    </w:p>
    <w:p w14:paraId="72CD59EB" w14:textId="72428EB9" w:rsidR="00972FE1" w:rsidRPr="00972FE1" w:rsidRDefault="00972FE1" w:rsidP="00972FE1">
      <w:pPr>
        <w:pStyle w:val="Heading3"/>
        <w:rPr>
          <w:rFonts w:ascii="Times New Roman" w:hAnsi="Times New Roman" w:cs="Times New Roman"/>
          <w:b w:val="0"/>
          <w:color w:val="1F497D" w:themeColor="text2"/>
          <w:sz w:val="26"/>
          <w:szCs w:val="26"/>
        </w:rPr>
      </w:pPr>
      <w:proofErr w:type="spellStart"/>
      <w:r>
        <w:rPr>
          <w:rFonts w:ascii="Times New Roman" w:hAnsi="Times New Roman" w:cs="Times New Roman"/>
          <w:b w:val="0"/>
          <w:color w:val="1F497D" w:themeColor="text2"/>
          <w:sz w:val="26"/>
          <w:szCs w:val="26"/>
        </w:rPr>
        <w:t>Ouput</w:t>
      </w:r>
      <w:proofErr w:type="spellEnd"/>
    </w:p>
    <w:p w14:paraId="350CD8BB" w14:textId="2E69DBEC" w:rsidR="00AF75A8" w:rsidRDefault="0080719C" w:rsidP="00AF75A8">
      <w:r w:rsidRPr="0080719C">
        <w:rPr>
          <w:noProof/>
        </w:rPr>
        <w:drawing>
          <wp:inline distT="0" distB="0" distL="0" distR="0" wp14:anchorId="003E4ABD" wp14:editId="3CC98527">
            <wp:extent cx="5943600" cy="1299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99845"/>
                    </a:xfrm>
                    <a:prstGeom prst="rect">
                      <a:avLst/>
                    </a:prstGeom>
                  </pic:spPr>
                </pic:pic>
              </a:graphicData>
            </a:graphic>
          </wp:inline>
        </w:drawing>
      </w:r>
    </w:p>
    <w:p w14:paraId="2E26BB56" w14:textId="3F54A41C" w:rsidR="009A548B" w:rsidRPr="00486CA4" w:rsidRDefault="00A92B0E" w:rsidP="00AF75A8">
      <w:pPr>
        <w:rPr>
          <w:rFonts w:asciiTheme="majorHAnsi" w:hAnsiTheme="majorHAnsi" w:cstheme="majorHAnsi"/>
          <w:sz w:val="24"/>
          <w:szCs w:val="24"/>
        </w:rPr>
      </w:pPr>
      <w:r w:rsidRPr="00486CA4">
        <w:rPr>
          <w:rFonts w:asciiTheme="majorHAnsi" w:hAnsiTheme="majorHAnsi" w:cstheme="majorHAnsi"/>
          <w:sz w:val="24"/>
          <w:szCs w:val="24"/>
        </w:rPr>
        <w:t>The class-wise count, mean, standard deviation, min, mac etcetera type details con be obtained by the Python function ‘</w:t>
      </w:r>
      <w:proofErr w:type="gramStart"/>
      <w:r w:rsidRPr="00486CA4">
        <w:rPr>
          <w:rFonts w:asciiTheme="majorHAnsi" w:hAnsiTheme="majorHAnsi" w:cstheme="majorHAnsi"/>
          <w:sz w:val="24"/>
          <w:szCs w:val="24"/>
        </w:rPr>
        <w:t>describe(</w:t>
      </w:r>
      <w:proofErr w:type="gramEnd"/>
      <w:r w:rsidRPr="00486CA4">
        <w:rPr>
          <w:rFonts w:asciiTheme="majorHAnsi" w:hAnsiTheme="majorHAnsi" w:cstheme="majorHAnsi"/>
          <w:sz w:val="24"/>
          <w:szCs w:val="24"/>
        </w:rPr>
        <w:t>)’as follows:</w:t>
      </w:r>
    </w:p>
    <w:p w14:paraId="0872FD14" w14:textId="750AD683" w:rsidR="00972FE1" w:rsidRDefault="00972FE1" w:rsidP="00972FE1">
      <w:pPr>
        <w:pStyle w:val="Heading3"/>
        <w:rPr>
          <w:rFonts w:ascii="Times New Roman" w:hAnsi="Times New Roman" w:cs="Times New Roman"/>
          <w:b w:val="0"/>
          <w:color w:val="1F497D" w:themeColor="text2"/>
          <w:sz w:val="26"/>
          <w:szCs w:val="26"/>
        </w:rPr>
      </w:pPr>
      <w:r w:rsidRPr="00972FE1">
        <w:rPr>
          <w:rFonts w:ascii="Times New Roman" w:hAnsi="Times New Roman" w:cs="Times New Roman"/>
          <w:b w:val="0"/>
          <w:color w:val="1F497D" w:themeColor="text2"/>
          <w:sz w:val="26"/>
          <w:szCs w:val="26"/>
        </w:rPr>
        <w:t>Code</w:t>
      </w:r>
    </w:p>
    <w:p w14:paraId="3BD457A0" w14:textId="5C326EAA" w:rsidR="00972FE1" w:rsidRPr="00972FE1" w:rsidRDefault="00972FE1" w:rsidP="00972FE1">
      <w:r w:rsidRPr="00972FE1">
        <w:drawing>
          <wp:inline distT="0" distB="0" distL="0" distR="0" wp14:anchorId="15CC4BEC" wp14:editId="545AF6FB">
            <wp:extent cx="1443995" cy="300251"/>
            <wp:effectExtent l="0" t="0" r="381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0887"/>
                    <a:stretch/>
                  </pic:blipFill>
                  <pic:spPr bwMode="auto">
                    <a:xfrm>
                      <a:off x="0" y="0"/>
                      <a:ext cx="1484556" cy="308685"/>
                    </a:xfrm>
                    <a:prstGeom prst="rect">
                      <a:avLst/>
                    </a:prstGeom>
                    <a:ln>
                      <a:noFill/>
                    </a:ln>
                    <a:extLst>
                      <a:ext uri="{53640926-AAD7-44D8-BBD7-CCE9431645EC}">
                        <a14:shadowObscured xmlns:a14="http://schemas.microsoft.com/office/drawing/2010/main"/>
                      </a:ext>
                    </a:extLst>
                  </pic:spPr>
                </pic:pic>
              </a:graphicData>
            </a:graphic>
          </wp:inline>
        </w:drawing>
      </w:r>
    </w:p>
    <w:p w14:paraId="2D2891ED" w14:textId="0F68CD8B" w:rsidR="00972FE1" w:rsidRPr="00972FE1" w:rsidRDefault="00972FE1" w:rsidP="00972FE1">
      <w:pPr>
        <w:pStyle w:val="Heading3"/>
        <w:rPr>
          <w:rFonts w:ascii="Times New Roman" w:hAnsi="Times New Roman" w:cs="Times New Roman"/>
          <w:b w:val="0"/>
          <w:color w:val="1F497D" w:themeColor="text2"/>
          <w:sz w:val="26"/>
          <w:szCs w:val="26"/>
        </w:rPr>
      </w:pPr>
      <w:proofErr w:type="spellStart"/>
      <w:r>
        <w:rPr>
          <w:rFonts w:ascii="Times New Roman" w:hAnsi="Times New Roman" w:cs="Times New Roman"/>
          <w:b w:val="0"/>
          <w:color w:val="1F497D" w:themeColor="text2"/>
          <w:sz w:val="26"/>
          <w:szCs w:val="26"/>
        </w:rPr>
        <w:lastRenderedPageBreak/>
        <w:t>Ouput</w:t>
      </w:r>
      <w:proofErr w:type="spellEnd"/>
    </w:p>
    <w:p w14:paraId="1D770E1A" w14:textId="3D521F87" w:rsidR="00A92B0E" w:rsidRDefault="00A92B0E" w:rsidP="00AF75A8">
      <w:r w:rsidRPr="00A92B0E">
        <w:drawing>
          <wp:inline distT="0" distB="0" distL="0" distR="0" wp14:anchorId="129040CF" wp14:editId="7F44DE8D">
            <wp:extent cx="5943600" cy="9899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89965"/>
                    </a:xfrm>
                    <a:prstGeom prst="rect">
                      <a:avLst/>
                    </a:prstGeom>
                  </pic:spPr>
                </pic:pic>
              </a:graphicData>
            </a:graphic>
          </wp:inline>
        </w:drawing>
      </w:r>
    </w:p>
    <w:p w14:paraId="606F2737" w14:textId="33667A7E" w:rsidR="00A92B0E" w:rsidRPr="00486CA4" w:rsidRDefault="00A92B0E" w:rsidP="00AF75A8">
      <w:pPr>
        <w:rPr>
          <w:rFonts w:asciiTheme="majorHAnsi" w:hAnsiTheme="majorHAnsi" w:cstheme="majorHAnsi"/>
          <w:sz w:val="24"/>
          <w:szCs w:val="24"/>
        </w:rPr>
      </w:pPr>
      <w:r w:rsidRPr="00486CA4">
        <w:rPr>
          <w:rFonts w:asciiTheme="majorHAnsi" w:hAnsiTheme="majorHAnsi" w:cstheme="majorHAnsi"/>
          <w:sz w:val="24"/>
          <w:szCs w:val="24"/>
        </w:rPr>
        <w:t xml:space="preserve">Further target </w:t>
      </w:r>
      <w:r w:rsidR="00972FE1" w:rsidRPr="00486CA4">
        <w:rPr>
          <w:rFonts w:asciiTheme="majorHAnsi" w:hAnsiTheme="majorHAnsi" w:cstheme="majorHAnsi"/>
          <w:sz w:val="24"/>
          <w:szCs w:val="24"/>
        </w:rPr>
        <w:t>variable</w:t>
      </w:r>
      <w:r w:rsidRPr="00486CA4">
        <w:rPr>
          <w:rFonts w:asciiTheme="majorHAnsi" w:hAnsiTheme="majorHAnsi" w:cstheme="majorHAnsi"/>
          <w:sz w:val="24"/>
          <w:szCs w:val="24"/>
        </w:rPr>
        <w:t xml:space="preserve"> values</w:t>
      </w:r>
      <w:r w:rsidR="00972FE1" w:rsidRPr="00486CA4">
        <w:rPr>
          <w:rFonts w:asciiTheme="majorHAnsi" w:hAnsiTheme="majorHAnsi" w:cstheme="majorHAnsi"/>
          <w:sz w:val="24"/>
          <w:szCs w:val="24"/>
        </w:rPr>
        <w:t>’</w:t>
      </w:r>
      <w:r w:rsidRPr="00486CA4">
        <w:rPr>
          <w:rFonts w:asciiTheme="majorHAnsi" w:hAnsiTheme="majorHAnsi" w:cstheme="majorHAnsi"/>
          <w:sz w:val="24"/>
          <w:szCs w:val="24"/>
        </w:rPr>
        <w:t xml:space="preserve"> information can be visualized by Python function ‘</w:t>
      </w:r>
      <w:proofErr w:type="spellStart"/>
      <w:r w:rsidRPr="00486CA4">
        <w:rPr>
          <w:rFonts w:asciiTheme="majorHAnsi" w:hAnsiTheme="majorHAnsi" w:cstheme="majorHAnsi"/>
          <w:sz w:val="24"/>
          <w:szCs w:val="24"/>
        </w:rPr>
        <w:t>value_</w:t>
      </w:r>
      <w:proofErr w:type="gramStart"/>
      <w:r w:rsidRPr="00486CA4">
        <w:rPr>
          <w:rFonts w:asciiTheme="majorHAnsi" w:hAnsiTheme="majorHAnsi" w:cstheme="majorHAnsi"/>
          <w:sz w:val="24"/>
          <w:szCs w:val="24"/>
        </w:rPr>
        <w:t>count</w:t>
      </w:r>
      <w:proofErr w:type="spellEnd"/>
      <w:r w:rsidRPr="00486CA4">
        <w:rPr>
          <w:rFonts w:asciiTheme="majorHAnsi" w:hAnsiTheme="majorHAnsi" w:cstheme="majorHAnsi"/>
          <w:sz w:val="24"/>
          <w:szCs w:val="24"/>
        </w:rPr>
        <w:t>(</w:t>
      </w:r>
      <w:proofErr w:type="gramEnd"/>
      <w:r w:rsidRPr="00486CA4">
        <w:rPr>
          <w:rFonts w:asciiTheme="majorHAnsi" w:hAnsiTheme="majorHAnsi" w:cstheme="majorHAnsi"/>
          <w:sz w:val="24"/>
          <w:szCs w:val="24"/>
        </w:rPr>
        <w:t>)’ as follows:</w:t>
      </w:r>
    </w:p>
    <w:p w14:paraId="391EFB80" w14:textId="40C1EFC6" w:rsidR="00972FE1" w:rsidRDefault="00972FE1" w:rsidP="00972FE1">
      <w:pPr>
        <w:pStyle w:val="Heading3"/>
        <w:rPr>
          <w:rFonts w:ascii="Times New Roman" w:hAnsi="Times New Roman" w:cs="Times New Roman"/>
          <w:b w:val="0"/>
          <w:color w:val="1F497D" w:themeColor="text2"/>
          <w:sz w:val="26"/>
          <w:szCs w:val="26"/>
        </w:rPr>
      </w:pPr>
      <w:r w:rsidRPr="00972FE1">
        <w:rPr>
          <w:rFonts w:ascii="Times New Roman" w:hAnsi="Times New Roman" w:cs="Times New Roman"/>
          <w:b w:val="0"/>
          <w:color w:val="1F497D" w:themeColor="text2"/>
          <w:sz w:val="26"/>
          <w:szCs w:val="26"/>
        </w:rPr>
        <w:t>Code</w:t>
      </w:r>
    </w:p>
    <w:p w14:paraId="6B184AAE" w14:textId="7BFCD321" w:rsidR="00972FE1" w:rsidRPr="00972FE1" w:rsidRDefault="00972FE1" w:rsidP="00972FE1">
      <w:r w:rsidRPr="00972FE1">
        <w:drawing>
          <wp:inline distT="0" distB="0" distL="0" distR="0" wp14:anchorId="2D3C8D94" wp14:editId="15947630">
            <wp:extent cx="2703722" cy="293427"/>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5772" cy="305587"/>
                    </a:xfrm>
                    <a:prstGeom prst="rect">
                      <a:avLst/>
                    </a:prstGeom>
                  </pic:spPr>
                </pic:pic>
              </a:graphicData>
            </a:graphic>
          </wp:inline>
        </w:drawing>
      </w:r>
    </w:p>
    <w:p w14:paraId="5B6B295F" w14:textId="356C2C52" w:rsidR="00972FE1" w:rsidRPr="00972FE1" w:rsidRDefault="00972FE1" w:rsidP="00972FE1">
      <w:pPr>
        <w:pStyle w:val="Heading3"/>
        <w:rPr>
          <w:rFonts w:ascii="Times New Roman" w:hAnsi="Times New Roman" w:cs="Times New Roman"/>
          <w:b w:val="0"/>
          <w:color w:val="1F497D" w:themeColor="text2"/>
          <w:sz w:val="26"/>
          <w:szCs w:val="26"/>
        </w:rPr>
      </w:pPr>
      <w:proofErr w:type="spellStart"/>
      <w:r>
        <w:rPr>
          <w:rFonts w:ascii="Times New Roman" w:hAnsi="Times New Roman" w:cs="Times New Roman"/>
          <w:b w:val="0"/>
          <w:color w:val="1F497D" w:themeColor="text2"/>
          <w:sz w:val="26"/>
          <w:szCs w:val="26"/>
        </w:rPr>
        <w:t>Ouput</w:t>
      </w:r>
      <w:proofErr w:type="spellEnd"/>
    </w:p>
    <w:p w14:paraId="7624A35E" w14:textId="5558E760" w:rsidR="00A92B0E" w:rsidRPr="00AF75A8" w:rsidRDefault="00A92B0E" w:rsidP="00AF75A8">
      <w:r w:rsidRPr="00A92B0E">
        <w:drawing>
          <wp:inline distT="0" distB="0" distL="0" distR="0" wp14:anchorId="4EB130C8" wp14:editId="69262B57">
            <wp:extent cx="2129051" cy="1108458"/>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2689" cy="1115558"/>
                    </a:xfrm>
                    <a:prstGeom prst="rect">
                      <a:avLst/>
                    </a:prstGeom>
                  </pic:spPr>
                </pic:pic>
              </a:graphicData>
            </a:graphic>
          </wp:inline>
        </w:drawing>
      </w:r>
    </w:p>
    <w:p w14:paraId="05FC66F3" w14:textId="0680BC54" w:rsidR="00972FE1" w:rsidRPr="00486CA4" w:rsidRDefault="00972FE1" w:rsidP="00972FE1">
      <w:pPr>
        <w:rPr>
          <w:rFonts w:asciiTheme="majorHAnsi" w:hAnsiTheme="majorHAnsi" w:cstheme="majorHAnsi"/>
          <w:sz w:val="24"/>
          <w:szCs w:val="24"/>
        </w:rPr>
      </w:pPr>
      <w:r w:rsidRPr="00486CA4">
        <w:rPr>
          <w:rFonts w:asciiTheme="majorHAnsi" w:hAnsiTheme="majorHAnsi" w:cstheme="majorHAnsi"/>
          <w:sz w:val="24"/>
          <w:szCs w:val="24"/>
        </w:rPr>
        <w:t xml:space="preserve">The graphical representation of above value count can be represented through a histogram obtained through the Python function </w:t>
      </w:r>
      <w:proofErr w:type="gramStart"/>
      <w:r w:rsidRPr="00486CA4">
        <w:rPr>
          <w:rFonts w:asciiTheme="majorHAnsi" w:hAnsiTheme="majorHAnsi" w:cstheme="majorHAnsi"/>
          <w:sz w:val="24"/>
          <w:szCs w:val="24"/>
        </w:rPr>
        <w:t>‘.hist</w:t>
      </w:r>
      <w:proofErr w:type="gramEnd"/>
      <w:r w:rsidRPr="00486CA4">
        <w:rPr>
          <w:rFonts w:asciiTheme="majorHAnsi" w:hAnsiTheme="majorHAnsi" w:cstheme="majorHAnsi"/>
          <w:sz w:val="24"/>
          <w:szCs w:val="24"/>
        </w:rPr>
        <w:t>()’</w:t>
      </w:r>
    </w:p>
    <w:p w14:paraId="69620CF3" w14:textId="3A708FC3" w:rsidR="00972FE1" w:rsidRDefault="00972FE1" w:rsidP="00972FE1">
      <w:pPr>
        <w:pStyle w:val="Heading3"/>
        <w:rPr>
          <w:rFonts w:ascii="Times New Roman" w:hAnsi="Times New Roman" w:cs="Times New Roman"/>
          <w:b w:val="0"/>
          <w:color w:val="1F497D" w:themeColor="text2"/>
          <w:sz w:val="26"/>
          <w:szCs w:val="26"/>
        </w:rPr>
      </w:pPr>
      <w:r w:rsidRPr="00972FE1">
        <w:rPr>
          <w:rFonts w:ascii="Times New Roman" w:hAnsi="Times New Roman" w:cs="Times New Roman"/>
          <w:b w:val="0"/>
          <w:color w:val="1F497D" w:themeColor="text2"/>
          <w:sz w:val="26"/>
          <w:szCs w:val="26"/>
        </w:rPr>
        <w:t>Code</w:t>
      </w:r>
    </w:p>
    <w:p w14:paraId="0B47EE9B" w14:textId="66BD4A5D" w:rsidR="00972FE1" w:rsidRPr="00972FE1" w:rsidRDefault="00972FE1" w:rsidP="00972FE1">
      <w:r w:rsidRPr="00972FE1">
        <w:drawing>
          <wp:inline distT="0" distB="0" distL="0" distR="0" wp14:anchorId="06DAAD20" wp14:editId="1EF2F4A0">
            <wp:extent cx="2580133" cy="3480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6368" cy="356952"/>
                    </a:xfrm>
                    <a:prstGeom prst="rect">
                      <a:avLst/>
                    </a:prstGeom>
                  </pic:spPr>
                </pic:pic>
              </a:graphicData>
            </a:graphic>
          </wp:inline>
        </w:drawing>
      </w:r>
    </w:p>
    <w:p w14:paraId="7197B013" w14:textId="77777777" w:rsidR="00972FE1" w:rsidRPr="00972FE1" w:rsidRDefault="00972FE1" w:rsidP="00972FE1">
      <w:pPr>
        <w:pStyle w:val="Heading3"/>
        <w:rPr>
          <w:rFonts w:ascii="Times New Roman" w:hAnsi="Times New Roman" w:cs="Times New Roman"/>
          <w:b w:val="0"/>
          <w:color w:val="1F497D" w:themeColor="text2"/>
          <w:sz w:val="26"/>
          <w:szCs w:val="26"/>
        </w:rPr>
      </w:pPr>
      <w:proofErr w:type="spellStart"/>
      <w:r>
        <w:rPr>
          <w:rFonts w:ascii="Times New Roman" w:hAnsi="Times New Roman" w:cs="Times New Roman"/>
          <w:b w:val="0"/>
          <w:color w:val="1F497D" w:themeColor="text2"/>
          <w:sz w:val="26"/>
          <w:szCs w:val="26"/>
        </w:rPr>
        <w:lastRenderedPageBreak/>
        <w:t>Ouput</w:t>
      </w:r>
      <w:proofErr w:type="spellEnd"/>
    </w:p>
    <w:p w14:paraId="672F71E0" w14:textId="0D7B825E" w:rsidR="0072614E" w:rsidRDefault="00972FE1" w:rsidP="0072614E">
      <w:r w:rsidRPr="00972FE1">
        <w:drawing>
          <wp:inline distT="0" distB="0" distL="0" distR="0" wp14:anchorId="5144D53D" wp14:editId="6AF7AB39">
            <wp:extent cx="3440921" cy="249754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3373" cy="2521095"/>
                    </a:xfrm>
                    <a:prstGeom prst="rect">
                      <a:avLst/>
                    </a:prstGeom>
                  </pic:spPr>
                </pic:pic>
              </a:graphicData>
            </a:graphic>
          </wp:inline>
        </w:drawing>
      </w:r>
    </w:p>
    <w:p w14:paraId="564500B3" w14:textId="3038C7D8" w:rsidR="00972FE1" w:rsidRDefault="00972FE1" w:rsidP="0072614E"/>
    <w:p w14:paraId="79159EC6" w14:textId="183C032A" w:rsidR="00972FE1" w:rsidRPr="00486CA4" w:rsidRDefault="00972FE1" w:rsidP="00972FE1">
      <w:pPr>
        <w:rPr>
          <w:rFonts w:asciiTheme="majorHAnsi" w:hAnsiTheme="majorHAnsi" w:cstheme="majorHAnsi"/>
          <w:sz w:val="24"/>
          <w:szCs w:val="24"/>
        </w:rPr>
      </w:pPr>
      <w:r w:rsidRPr="00486CA4">
        <w:rPr>
          <w:rFonts w:asciiTheme="majorHAnsi" w:hAnsiTheme="majorHAnsi" w:cstheme="majorHAnsi"/>
          <w:sz w:val="24"/>
          <w:szCs w:val="24"/>
        </w:rPr>
        <w:t xml:space="preserve">The 2D scatter plot of the classes Age vs BMI on target </w:t>
      </w:r>
      <w:r w:rsidR="00A72C72" w:rsidRPr="00486CA4">
        <w:rPr>
          <w:rFonts w:asciiTheme="majorHAnsi" w:hAnsiTheme="majorHAnsi" w:cstheme="majorHAnsi"/>
          <w:sz w:val="24"/>
          <w:szCs w:val="24"/>
        </w:rPr>
        <w:t>variable</w:t>
      </w:r>
      <w:r w:rsidRPr="00486CA4">
        <w:rPr>
          <w:rFonts w:asciiTheme="majorHAnsi" w:hAnsiTheme="majorHAnsi" w:cstheme="majorHAnsi"/>
          <w:sz w:val="24"/>
          <w:szCs w:val="24"/>
        </w:rPr>
        <w:t xml:space="preserve"> can be represented as follows:</w:t>
      </w:r>
    </w:p>
    <w:p w14:paraId="4D791CD9" w14:textId="77777777" w:rsidR="00972FE1" w:rsidRDefault="00972FE1" w:rsidP="00972FE1">
      <w:pPr>
        <w:pStyle w:val="Heading3"/>
        <w:rPr>
          <w:rFonts w:ascii="Times New Roman" w:hAnsi="Times New Roman" w:cs="Times New Roman"/>
          <w:b w:val="0"/>
          <w:color w:val="1F497D" w:themeColor="text2"/>
          <w:sz w:val="26"/>
          <w:szCs w:val="26"/>
        </w:rPr>
      </w:pPr>
      <w:r w:rsidRPr="00972FE1">
        <w:rPr>
          <w:rFonts w:ascii="Times New Roman" w:hAnsi="Times New Roman" w:cs="Times New Roman"/>
          <w:b w:val="0"/>
          <w:color w:val="1F497D" w:themeColor="text2"/>
          <w:sz w:val="26"/>
          <w:szCs w:val="26"/>
        </w:rPr>
        <w:t>Code</w:t>
      </w:r>
    </w:p>
    <w:p w14:paraId="3A5481AE" w14:textId="490FD411" w:rsidR="00972FE1" w:rsidRPr="00972FE1" w:rsidRDefault="00972FE1" w:rsidP="00972FE1">
      <w:r w:rsidRPr="00972FE1">
        <w:drawing>
          <wp:inline distT="0" distB="0" distL="0" distR="0" wp14:anchorId="7F475F85" wp14:editId="246363F5">
            <wp:extent cx="5943600" cy="20929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92960"/>
                    </a:xfrm>
                    <a:prstGeom prst="rect">
                      <a:avLst/>
                    </a:prstGeom>
                  </pic:spPr>
                </pic:pic>
              </a:graphicData>
            </a:graphic>
          </wp:inline>
        </w:drawing>
      </w:r>
    </w:p>
    <w:p w14:paraId="56FFC9AD" w14:textId="77777777" w:rsidR="00972FE1" w:rsidRPr="00972FE1" w:rsidRDefault="00972FE1" w:rsidP="00972FE1">
      <w:pPr>
        <w:pStyle w:val="Heading3"/>
        <w:rPr>
          <w:rFonts w:ascii="Times New Roman" w:hAnsi="Times New Roman" w:cs="Times New Roman"/>
          <w:b w:val="0"/>
          <w:color w:val="1F497D" w:themeColor="text2"/>
          <w:sz w:val="26"/>
          <w:szCs w:val="26"/>
        </w:rPr>
      </w:pPr>
      <w:proofErr w:type="spellStart"/>
      <w:r>
        <w:rPr>
          <w:rFonts w:ascii="Times New Roman" w:hAnsi="Times New Roman" w:cs="Times New Roman"/>
          <w:b w:val="0"/>
          <w:color w:val="1F497D" w:themeColor="text2"/>
          <w:sz w:val="26"/>
          <w:szCs w:val="26"/>
        </w:rPr>
        <w:lastRenderedPageBreak/>
        <w:t>Ouput</w:t>
      </w:r>
      <w:proofErr w:type="spellEnd"/>
    </w:p>
    <w:p w14:paraId="0D5763C4" w14:textId="5E0D9403" w:rsidR="00972FE1" w:rsidRPr="00486CA4" w:rsidRDefault="00972FE1" w:rsidP="0072614E">
      <w:pPr>
        <w:rPr>
          <w:rFonts w:asciiTheme="majorHAnsi" w:hAnsiTheme="majorHAnsi" w:cstheme="majorHAnsi"/>
          <w:sz w:val="24"/>
          <w:szCs w:val="24"/>
        </w:rPr>
      </w:pPr>
      <w:r w:rsidRPr="00486CA4">
        <w:rPr>
          <w:rFonts w:asciiTheme="majorHAnsi" w:hAnsiTheme="majorHAnsi" w:cstheme="majorHAnsi"/>
          <w:sz w:val="24"/>
          <w:szCs w:val="24"/>
        </w:rPr>
        <w:drawing>
          <wp:inline distT="0" distB="0" distL="0" distR="0" wp14:anchorId="49F411C1" wp14:editId="4A8F0BFD">
            <wp:extent cx="3868735" cy="313216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91204" cy="3150352"/>
                    </a:xfrm>
                    <a:prstGeom prst="rect">
                      <a:avLst/>
                    </a:prstGeom>
                  </pic:spPr>
                </pic:pic>
              </a:graphicData>
            </a:graphic>
          </wp:inline>
        </w:drawing>
      </w:r>
    </w:p>
    <w:p w14:paraId="786240A8" w14:textId="600984F9" w:rsidR="00972FE1" w:rsidRPr="00486CA4" w:rsidRDefault="00A72C72" w:rsidP="00972FE1">
      <w:pPr>
        <w:rPr>
          <w:rFonts w:asciiTheme="majorHAnsi" w:hAnsiTheme="majorHAnsi" w:cstheme="majorHAnsi"/>
          <w:sz w:val="24"/>
          <w:szCs w:val="24"/>
        </w:rPr>
      </w:pPr>
      <w:r w:rsidRPr="00486CA4">
        <w:rPr>
          <w:rFonts w:asciiTheme="majorHAnsi" w:hAnsiTheme="majorHAnsi" w:cstheme="majorHAnsi"/>
          <w:sz w:val="24"/>
          <w:szCs w:val="24"/>
        </w:rPr>
        <w:t>However, a 2D plot is not enough to visualize the overall multinomial dataset so an n-dimensional Scatter Plot can be obtained as follows:</w:t>
      </w:r>
    </w:p>
    <w:p w14:paraId="6C57528F" w14:textId="77777777" w:rsidR="00972FE1" w:rsidRDefault="00972FE1" w:rsidP="00972FE1">
      <w:pPr>
        <w:pStyle w:val="Heading3"/>
        <w:rPr>
          <w:rFonts w:ascii="Times New Roman" w:hAnsi="Times New Roman" w:cs="Times New Roman"/>
          <w:b w:val="0"/>
          <w:color w:val="1F497D" w:themeColor="text2"/>
          <w:sz w:val="26"/>
          <w:szCs w:val="26"/>
        </w:rPr>
      </w:pPr>
      <w:r w:rsidRPr="00972FE1">
        <w:rPr>
          <w:rFonts w:ascii="Times New Roman" w:hAnsi="Times New Roman" w:cs="Times New Roman"/>
          <w:b w:val="0"/>
          <w:color w:val="1F497D" w:themeColor="text2"/>
          <w:sz w:val="26"/>
          <w:szCs w:val="26"/>
        </w:rPr>
        <w:t>Code</w:t>
      </w:r>
    </w:p>
    <w:p w14:paraId="6D071695" w14:textId="3F7F8C2D" w:rsidR="00972FE1" w:rsidRPr="00972FE1" w:rsidRDefault="00A72C72" w:rsidP="00972FE1">
      <w:r w:rsidRPr="00A72C72">
        <w:drawing>
          <wp:inline distT="0" distB="0" distL="0" distR="0" wp14:anchorId="1B3178FC" wp14:editId="2ACF0126">
            <wp:extent cx="4730377" cy="28250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5773" cy="2834281"/>
                    </a:xfrm>
                    <a:prstGeom prst="rect">
                      <a:avLst/>
                    </a:prstGeom>
                  </pic:spPr>
                </pic:pic>
              </a:graphicData>
            </a:graphic>
          </wp:inline>
        </w:drawing>
      </w:r>
    </w:p>
    <w:p w14:paraId="43FA3BDA" w14:textId="77777777" w:rsidR="00972FE1" w:rsidRPr="00972FE1" w:rsidRDefault="00972FE1" w:rsidP="00972FE1">
      <w:pPr>
        <w:pStyle w:val="Heading3"/>
        <w:rPr>
          <w:rFonts w:ascii="Times New Roman" w:hAnsi="Times New Roman" w:cs="Times New Roman"/>
          <w:b w:val="0"/>
          <w:color w:val="1F497D" w:themeColor="text2"/>
          <w:sz w:val="26"/>
          <w:szCs w:val="26"/>
        </w:rPr>
      </w:pPr>
      <w:proofErr w:type="spellStart"/>
      <w:r>
        <w:rPr>
          <w:rFonts w:ascii="Times New Roman" w:hAnsi="Times New Roman" w:cs="Times New Roman"/>
          <w:b w:val="0"/>
          <w:color w:val="1F497D" w:themeColor="text2"/>
          <w:sz w:val="26"/>
          <w:szCs w:val="26"/>
        </w:rPr>
        <w:lastRenderedPageBreak/>
        <w:t>Ouput</w:t>
      </w:r>
      <w:proofErr w:type="spellEnd"/>
    </w:p>
    <w:p w14:paraId="706F4977" w14:textId="0385F011" w:rsidR="00972FE1" w:rsidRDefault="00A72C72" w:rsidP="0072614E">
      <w:r w:rsidRPr="00A72C72">
        <w:drawing>
          <wp:inline distT="0" distB="0" distL="0" distR="0" wp14:anchorId="4457763F" wp14:editId="18576AA1">
            <wp:extent cx="4162567" cy="32995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79259" cy="3312828"/>
                    </a:xfrm>
                    <a:prstGeom prst="rect">
                      <a:avLst/>
                    </a:prstGeom>
                  </pic:spPr>
                </pic:pic>
              </a:graphicData>
            </a:graphic>
          </wp:inline>
        </w:drawing>
      </w:r>
    </w:p>
    <w:p w14:paraId="57749DF2" w14:textId="2FDC2B53" w:rsidR="00F419A0" w:rsidRDefault="00F419A0" w:rsidP="00F419A0"/>
    <w:p w14:paraId="6811B2BD" w14:textId="4540FBD7" w:rsidR="00F419A0" w:rsidRDefault="00F419A0" w:rsidP="00F419A0">
      <w:pPr>
        <w:pStyle w:val="Heading2"/>
        <w:rPr>
          <w:rFonts w:ascii="Times New Roman" w:hAnsi="Times New Roman" w:cs="Times New Roman"/>
          <w:sz w:val="36"/>
          <w:szCs w:val="36"/>
        </w:rPr>
      </w:pPr>
      <w:r>
        <w:rPr>
          <w:rFonts w:ascii="Times New Roman" w:hAnsi="Times New Roman" w:cs="Times New Roman"/>
          <w:sz w:val="36"/>
          <w:szCs w:val="36"/>
        </w:rPr>
        <w:t>Methodology</w:t>
      </w:r>
    </w:p>
    <w:p w14:paraId="690A5373" w14:textId="6248CA3A" w:rsidR="00A72C72" w:rsidRPr="00486CA4" w:rsidRDefault="00CD6F37" w:rsidP="00A72C72">
      <w:pPr>
        <w:rPr>
          <w:rFonts w:asciiTheme="majorHAnsi" w:hAnsiTheme="majorHAnsi" w:cstheme="majorHAnsi"/>
          <w:sz w:val="24"/>
          <w:szCs w:val="24"/>
        </w:rPr>
      </w:pPr>
      <w:r w:rsidRPr="00486CA4">
        <w:rPr>
          <w:rFonts w:asciiTheme="majorHAnsi" w:hAnsiTheme="majorHAnsi" w:cstheme="majorHAnsi"/>
          <w:sz w:val="24"/>
          <w:szCs w:val="24"/>
        </w:rPr>
        <w:t xml:space="preserve">This project utilizes five different Supervised Learning Classification algorithms i.e. Support Vector Machines (SVM), </w:t>
      </w:r>
      <w:r w:rsidR="006E1791" w:rsidRPr="00486CA4">
        <w:rPr>
          <w:rFonts w:asciiTheme="majorHAnsi" w:hAnsiTheme="majorHAnsi" w:cstheme="majorHAnsi"/>
          <w:sz w:val="24"/>
          <w:szCs w:val="24"/>
        </w:rPr>
        <w:t xml:space="preserve">K-Nearest Neighbors (KNN), Logistics Regression, Decision Tree and Naïve Bayes to classify and predict heart attack risk among individuals with diverse demographic background and medical histories using the Heart Attack Risk Dataset </w:t>
      </w:r>
      <w:r w:rsidR="006E1791" w:rsidRPr="00486CA4">
        <w:rPr>
          <w:rFonts w:asciiTheme="majorHAnsi" w:hAnsiTheme="majorHAnsi" w:cstheme="majorHAnsi"/>
          <w:sz w:val="24"/>
          <w:szCs w:val="24"/>
        </w:rPr>
        <w:fldChar w:fldCharType="begin"/>
      </w:r>
      <w:r w:rsidR="006E1791" w:rsidRPr="00486CA4">
        <w:rPr>
          <w:rFonts w:asciiTheme="majorHAnsi" w:hAnsiTheme="majorHAnsi" w:cstheme="majorHAnsi"/>
          <w:sz w:val="24"/>
          <w:szCs w:val="24"/>
        </w:rPr>
        <w:instrText xml:space="preserve"> ADDIN EN.CITE &lt;EndNote&gt;&lt;Cite&gt;&lt;Author&gt;kaggle.com&lt;/Author&gt;&lt;RecNum&gt;7&lt;/RecNum&gt;&lt;DisplayText&gt;[4]&lt;/DisplayText&gt;&lt;record&gt;&lt;rec-number&gt;7&lt;/rec-number&gt;&lt;foreign-keys&gt;&lt;key app="EN" db-id="tvvdz9az7wserte0rf45exvoz0w9sa9xw025" timestamp="1736657430"&gt;7&lt;/key&gt;&lt;/foreign-keys&gt;&lt;ref-type name="Web Page"&gt;12&lt;/ref-type&gt;&lt;contributors&gt;&lt;authors&gt;&lt;author&gt;kaggle.com&lt;/author&gt;&lt;/authors&gt;&lt;/contributors&gt;&lt;titles&gt;&lt;title&gt;Heart Attack Risk Dataset&lt;/title&gt;&lt;/titles&gt;&lt;dates&gt;&lt;/dates&gt;&lt;urls&gt;&lt;related-urls&gt;&lt;url&gt;https://www.kaggle.com/datasets/arifmia/heart-attack-risk-dataset/data&lt;/url&gt;&lt;/related-urls&gt;&lt;/urls&gt;&lt;/record&gt;&lt;/Cite&gt;&lt;/EndNote&gt;</w:instrText>
      </w:r>
      <w:r w:rsidR="006E1791" w:rsidRPr="00486CA4">
        <w:rPr>
          <w:rFonts w:asciiTheme="majorHAnsi" w:hAnsiTheme="majorHAnsi" w:cstheme="majorHAnsi"/>
          <w:sz w:val="24"/>
          <w:szCs w:val="24"/>
        </w:rPr>
        <w:fldChar w:fldCharType="separate"/>
      </w:r>
      <w:r w:rsidR="006E1791" w:rsidRPr="00486CA4">
        <w:rPr>
          <w:rFonts w:asciiTheme="majorHAnsi" w:hAnsiTheme="majorHAnsi" w:cstheme="majorHAnsi"/>
          <w:noProof/>
          <w:sz w:val="24"/>
          <w:szCs w:val="24"/>
        </w:rPr>
        <w:t>[4]</w:t>
      </w:r>
      <w:r w:rsidR="006E1791" w:rsidRPr="00486CA4">
        <w:rPr>
          <w:rFonts w:asciiTheme="majorHAnsi" w:hAnsiTheme="majorHAnsi" w:cstheme="majorHAnsi"/>
          <w:sz w:val="24"/>
          <w:szCs w:val="24"/>
        </w:rPr>
        <w:fldChar w:fldCharType="end"/>
      </w:r>
      <w:r w:rsidR="006E1791" w:rsidRPr="00486CA4">
        <w:rPr>
          <w:rFonts w:asciiTheme="majorHAnsi" w:hAnsiTheme="majorHAnsi" w:cstheme="majorHAnsi"/>
          <w:sz w:val="24"/>
          <w:szCs w:val="24"/>
        </w:rPr>
        <w:t>.</w:t>
      </w:r>
      <w:r w:rsidRPr="00486CA4">
        <w:rPr>
          <w:rFonts w:asciiTheme="majorHAnsi" w:hAnsiTheme="majorHAnsi" w:cstheme="majorHAnsi"/>
          <w:sz w:val="24"/>
          <w:szCs w:val="24"/>
        </w:rPr>
        <w:t xml:space="preserve"> </w:t>
      </w:r>
      <w:r w:rsidR="00A72C72" w:rsidRPr="00486CA4">
        <w:rPr>
          <w:rFonts w:asciiTheme="majorHAnsi" w:hAnsiTheme="majorHAnsi" w:cstheme="majorHAnsi"/>
          <w:sz w:val="24"/>
          <w:szCs w:val="24"/>
        </w:rPr>
        <w:t xml:space="preserve">This section provides the details of methodology </w:t>
      </w:r>
      <w:r w:rsidR="006E1791" w:rsidRPr="00486CA4">
        <w:rPr>
          <w:rFonts w:asciiTheme="majorHAnsi" w:hAnsiTheme="majorHAnsi" w:cstheme="majorHAnsi"/>
          <w:sz w:val="24"/>
          <w:szCs w:val="24"/>
        </w:rPr>
        <w:t xml:space="preserve">of the </w:t>
      </w:r>
      <w:r w:rsidR="00A72C72" w:rsidRPr="00486CA4">
        <w:rPr>
          <w:rFonts w:asciiTheme="majorHAnsi" w:hAnsiTheme="majorHAnsi" w:cstheme="majorHAnsi"/>
          <w:sz w:val="24"/>
          <w:szCs w:val="24"/>
        </w:rPr>
        <w:t>project.</w:t>
      </w:r>
    </w:p>
    <w:p w14:paraId="0C1EB88F" w14:textId="5B322D78" w:rsidR="00A72C72" w:rsidRDefault="00A72C72" w:rsidP="00A72C72">
      <w:pPr>
        <w:pStyle w:val="Heading2"/>
        <w:rPr>
          <w:rFonts w:ascii="Times New Roman" w:hAnsi="Times New Roman" w:cs="Times New Roman"/>
          <w:sz w:val="32"/>
          <w:szCs w:val="32"/>
        </w:rPr>
      </w:pPr>
      <w:r>
        <w:rPr>
          <w:rFonts w:ascii="Times New Roman" w:hAnsi="Times New Roman" w:cs="Times New Roman"/>
          <w:sz w:val="32"/>
          <w:szCs w:val="32"/>
        </w:rPr>
        <w:t>Data Preprocessing</w:t>
      </w:r>
    </w:p>
    <w:p w14:paraId="7450F1D4" w14:textId="46B51FEB" w:rsidR="00A72C72" w:rsidRPr="00486CA4" w:rsidRDefault="00A72C72" w:rsidP="00A72C72">
      <w:pPr>
        <w:rPr>
          <w:rFonts w:asciiTheme="majorHAnsi" w:hAnsiTheme="majorHAnsi" w:cstheme="majorHAnsi"/>
          <w:sz w:val="24"/>
          <w:szCs w:val="24"/>
        </w:rPr>
      </w:pPr>
      <w:r w:rsidRPr="00486CA4">
        <w:rPr>
          <w:rFonts w:asciiTheme="majorHAnsi" w:hAnsiTheme="majorHAnsi" w:cstheme="majorHAnsi"/>
          <w:sz w:val="24"/>
          <w:szCs w:val="24"/>
        </w:rPr>
        <w:t xml:space="preserve">The dataset preprocessing steps like </w:t>
      </w:r>
      <w:r w:rsidR="00A47A8E" w:rsidRPr="00486CA4">
        <w:rPr>
          <w:rFonts w:asciiTheme="majorHAnsi" w:hAnsiTheme="majorHAnsi" w:cstheme="majorHAnsi"/>
          <w:sz w:val="24"/>
          <w:szCs w:val="24"/>
        </w:rPr>
        <w:t>feature selection</w:t>
      </w:r>
      <w:r w:rsidRPr="00486CA4">
        <w:rPr>
          <w:rFonts w:asciiTheme="majorHAnsi" w:hAnsiTheme="majorHAnsi" w:cstheme="majorHAnsi"/>
          <w:sz w:val="24"/>
          <w:szCs w:val="24"/>
        </w:rPr>
        <w:t xml:space="preserve"> and </w:t>
      </w:r>
      <w:r w:rsidR="00A47A8E" w:rsidRPr="00486CA4">
        <w:rPr>
          <w:rFonts w:asciiTheme="majorHAnsi" w:hAnsiTheme="majorHAnsi" w:cstheme="majorHAnsi"/>
          <w:sz w:val="24"/>
          <w:szCs w:val="24"/>
        </w:rPr>
        <w:t>dimensionality reduction</w:t>
      </w:r>
      <w:r w:rsidRPr="00486CA4">
        <w:rPr>
          <w:rFonts w:asciiTheme="majorHAnsi" w:hAnsiTheme="majorHAnsi" w:cstheme="majorHAnsi"/>
          <w:sz w:val="24"/>
          <w:szCs w:val="24"/>
        </w:rPr>
        <w:t xml:space="preserve"> w</w:t>
      </w:r>
      <w:r w:rsidR="00A47A8E" w:rsidRPr="00486CA4">
        <w:rPr>
          <w:rFonts w:asciiTheme="majorHAnsi" w:hAnsiTheme="majorHAnsi" w:cstheme="majorHAnsi"/>
          <w:sz w:val="24"/>
          <w:szCs w:val="24"/>
        </w:rPr>
        <w:t>ere</w:t>
      </w:r>
      <w:r w:rsidRPr="00486CA4">
        <w:rPr>
          <w:rFonts w:asciiTheme="majorHAnsi" w:hAnsiTheme="majorHAnsi" w:cstheme="majorHAnsi"/>
          <w:sz w:val="24"/>
          <w:szCs w:val="24"/>
        </w:rPr>
        <w:t xml:space="preserve"> beyond the scope of this</w:t>
      </w:r>
      <w:r w:rsidR="00A47A8E" w:rsidRPr="00486CA4">
        <w:rPr>
          <w:rFonts w:asciiTheme="majorHAnsi" w:hAnsiTheme="majorHAnsi" w:cstheme="majorHAnsi"/>
          <w:sz w:val="24"/>
          <w:szCs w:val="24"/>
        </w:rPr>
        <w:t xml:space="preserve"> project. However, techniques like feature scaling and label encoding have been applied as follows:</w:t>
      </w:r>
    </w:p>
    <w:p w14:paraId="4C57BC73" w14:textId="390CAEC7" w:rsidR="00A47A8E" w:rsidRDefault="00A47A8E" w:rsidP="00A47A8E">
      <w:pPr>
        <w:pStyle w:val="Heading3"/>
        <w:rPr>
          <w:rFonts w:ascii="Times New Roman" w:hAnsi="Times New Roman" w:cs="Times New Roman"/>
          <w:b w:val="0"/>
          <w:color w:val="1F497D" w:themeColor="text2"/>
          <w:sz w:val="26"/>
          <w:szCs w:val="26"/>
        </w:rPr>
      </w:pPr>
      <w:r>
        <w:rPr>
          <w:rFonts w:ascii="Times New Roman" w:hAnsi="Times New Roman" w:cs="Times New Roman"/>
          <w:b w:val="0"/>
          <w:color w:val="1F497D" w:themeColor="text2"/>
          <w:sz w:val="26"/>
          <w:szCs w:val="26"/>
        </w:rPr>
        <w:t>Label Encoding</w:t>
      </w:r>
    </w:p>
    <w:p w14:paraId="3699DFBC" w14:textId="7E79C52D" w:rsidR="00A47A8E" w:rsidRPr="00486CA4" w:rsidRDefault="00A47A8E" w:rsidP="00A47A8E">
      <w:pPr>
        <w:rPr>
          <w:rFonts w:asciiTheme="majorHAnsi" w:hAnsiTheme="majorHAnsi" w:cstheme="majorHAnsi"/>
          <w:sz w:val="24"/>
          <w:szCs w:val="24"/>
        </w:rPr>
      </w:pPr>
      <w:r w:rsidRPr="00486CA4">
        <w:rPr>
          <w:rStyle w:val="Strong"/>
          <w:rFonts w:asciiTheme="majorHAnsi" w:hAnsiTheme="majorHAnsi" w:cstheme="majorHAnsi"/>
          <w:sz w:val="24"/>
          <w:szCs w:val="24"/>
        </w:rPr>
        <w:t>Label Encoding</w:t>
      </w:r>
      <w:r w:rsidRPr="00486CA4">
        <w:rPr>
          <w:rFonts w:asciiTheme="majorHAnsi" w:hAnsiTheme="majorHAnsi" w:cstheme="majorHAnsi"/>
          <w:sz w:val="24"/>
          <w:szCs w:val="24"/>
        </w:rPr>
        <w:t xml:space="preserve"> is a method used to convert categorical (non-numeric) data into numerical form, which is required by many machine learning algorithms. It assigns a unique integer value to each category in a feature.</w:t>
      </w:r>
    </w:p>
    <w:p w14:paraId="4B13A96E" w14:textId="272CCB11" w:rsidR="00A47A8E" w:rsidRDefault="00A47A8E" w:rsidP="00A72C72">
      <w:pPr>
        <w:rPr>
          <w:sz w:val="24"/>
          <w:szCs w:val="24"/>
        </w:rPr>
      </w:pPr>
      <w:r w:rsidRPr="00A47A8E">
        <w:rPr>
          <w:sz w:val="24"/>
          <w:szCs w:val="24"/>
        </w:rPr>
        <w:lastRenderedPageBreak/>
        <w:drawing>
          <wp:inline distT="0" distB="0" distL="0" distR="0" wp14:anchorId="6650D53B" wp14:editId="492DFC7F">
            <wp:extent cx="5943600" cy="14268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26845"/>
                    </a:xfrm>
                    <a:prstGeom prst="rect">
                      <a:avLst/>
                    </a:prstGeom>
                  </pic:spPr>
                </pic:pic>
              </a:graphicData>
            </a:graphic>
          </wp:inline>
        </w:drawing>
      </w:r>
    </w:p>
    <w:p w14:paraId="262CC8F5" w14:textId="27B133AC" w:rsidR="00A47A8E" w:rsidRDefault="00A47A8E" w:rsidP="00A47A8E">
      <w:pPr>
        <w:pStyle w:val="Heading3"/>
        <w:rPr>
          <w:rFonts w:ascii="Times New Roman" w:hAnsi="Times New Roman" w:cs="Times New Roman"/>
          <w:b w:val="0"/>
          <w:color w:val="1F497D" w:themeColor="text2"/>
          <w:sz w:val="26"/>
          <w:szCs w:val="26"/>
        </w:rPr>
      </w:pPr>
      <w:r>
        <w:rPr>
          <w:rFonts w:ascii="Times New Roman" w:hAnsi="Times New Roman" w:cs="Times New Roman"/>
          <w:b w:val="0"/>
          <w:color w:val="1F497D" w:themeColor="text2"/>
          <w:sz w:val="26"/>
          <w:szCs w:val="26"/>
        </w:rPr>
        <w:t>Feature Scaling</w:t>
      </w:r>
    </w:p>
    <w:p w14:paraId="54181EC8" w14:textId="11E632AD" w:rsidR="00B84E39" w:rsidRPr="00486CA4" w:rsidRDefault="00B84E39" w:rsidP="00B84E39">
      <w:pPr>
        <w:rPr>
          <w:rFonts w:asciiTheme="majorHAnsi" w:hAnsiTheme="majorHAnsi" w:cstheme="majorHAnsi"/>
          <w:sz w:val="24"/>
          <w:szCs w:val="24"/>
        </w:rPr>
      </w:pPr>
      <w:r w:rsidRPr="00486CA4">
        <w:rPr>
          <w:rStyle w:val="Strong"/>
          <w:rFonts w:asciiTheme="majorHAnsi" w:hAnsiTheme="majorHAnsi" w:cstheme="majorHAnsi"/>
          <w:sz w:val="24"/>
          <w:szCs w:val="24"/>
        </w:rPr>
        <w:t>Feature scaling</w:t>
      </w:r>
      <w:r w:rsidRPr="00486CA4">
        <w:rPr>
          <w:rFonts w:asciiTheme="majorHAnsi" w:hAnsiTheme="majorHAnsi" w:cstheme="majorHAnsi"/>
          <w:sz w:val="24"/>
          <w:szCs w:val="24"/>
        </w:rPr>
        <w:t xml:space="preserve"> is a technique used to normalize or standardize the range of independent variables (features) in a dataset. The goal is to ensure that all features contribute equally to the model's performance and avoid any feature dominating due to differences in scale.</w:t>
      </w:r>
    </w:p>
    <w:p w14:paraId="7C771C9F" w14:textId="6CC2B82B" w:rsidR="00A47A8E" w:rsidRPr="00A72C72" w:rsidRDefault="00A47A8E" w:rsidP="00A72C72">
      <w:pPr>
        <w:rPr>
          <w:sz w:val="24"/>
          <w:szCs w:val="24"/>
        </w:rPr>
      </w:pPr>
      <w:r w:rsidRPr="00A47A8E">
        <w:rPr>
          <w:sz w:val="24"/>
          <w:szCs w:val="24"/>
        </w:rPr>
        <w:drawing>
          <wp:inline distT="0" distB="0" distL="0" distR="0" wp14:anchorId="05204482" wp14:editId="05964712">
            <wp:extent cx="2649771" cy="71689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14639" cy="734440"/>
                    </a:xfrm>
                    <a:prstGeom prst="rect">
                      <a:avLst/>
                    </a:prstGeom>
                  </pic:spPr>
                </pic:pic>
              </a:graphicData>
            </a:graphic>
          </wp:inline>
        </w:drawing>
      </w:r>
    </w:p>
    <w:p w14:paraId="0671A0CB" w14:textId="208E40B8" w:rsidR="00A47A8E" w:rsidRDefault="0072614E" w:rsidP="00A47A8E">
      <w:pPr>
        <w:pStyle w:val="Heading2"/>
        <w:rPr>
          <w:rFonts w:ascii="Times New Roman" w:hAnsi="Times New Roman" w:cs="Times New Roman"/>
          <w:sz w:val="32"/>
          <w:szCs w:val="32"/>
        </w:rPr>
      </w:pPr>
      <w:r>
        <w:rPr>
          <w:rFonts w:ascii="Times New Roman" w:hAnsi="Times New Roman" w:cs="Times New Roman"/>
          <w:sz w:val="32"/>
          <w:szCs w:val="32"/>
        </w:rPr>
        <w:t>SVM Classifier</w:t>
      </w:r>
    </w:p>
    <w:p w14:paraId="0C558B1E" w14:textId="3B6DB0FA" w:rsidR="00B84E39" w:rsidRPr="00486CA4" w:rsidRDefault="00B84E39" w:rsidP="00B84E39">
      <w:pPr>
        <w:rPr>
          <w:rFonts w:asciiTheme="majorHAnsi" w:hAnsiTheme="majorHAnsi" w:cstheme="majorHAnsi"/>
          <w:sz w:val="24"/>
          <w:szCs w:val="24"/>
        </w:rPr>
      </w:pPr>
      <w:r w:rsidRPr="00486CA4">
        <w:rPr>
          <w:rFonts w:asciiTheme="majorHAnsi" w:hAnsiTheme="majorHAnsi" w:cstheme="majorHAnsi"/>
          <w:sz w:val="24"/>
          <w:szCs w:val="24"/>
        </w:rPr>
        <w:t xml:space="preserve">An </w:t>
      </w:r>
      <w:r w:rsidRPr="00486CA4">
        <w:rPr>
          <w:rStyle w:val="Strong"/>
          <w:rFonts w:asciiTheme="majorHAnsi" w:hAnsiTheme="majorHAnsi" w:cstheme="majorHAnsi"/>
          <w:b w:val="0"/>
          <w:sz w:val="24"/>
          <w:szCs w:val="24"/>
        </w:rPr>
        <w:t>SVM (Support Vector Machine) classifier</w:t>
      </w:r>
      <w:r w:rsidRPr="00486CA4">
        <w:rPr>
          <w:rFonts w:asciiTheme="majorHAnsi" w:hAnsiTheme="majorHAnsi" w:cstheme="majorHAnsi"/>
          <w:b/>
          <w:sz w:val="24"/>
          <w:szCs w:val="24"/>
        </w:rPr>
        <w:t xml:space="preserve"> is</w:t>
      </w:r>
      <w:r w:rsidRPr="00486CA4">
        <w:rPr>
          <w:rFonts w:asciiTheme="majorHAnsi" w:hAnsiTheme="majorHAnsi" w:cstheme="majorHAnsi"/>
          <w:sz w:val="24"/>
          <w:szCs w:val="24"/>
        </w:rPr>
        <w:t xml:space="preserve"> a supervised machine learning algorithm used for classification and regression tasks. It works by finding the hyperplane that best separates data points into different classes with the maximum margin between the classes. SVMs can handle linear and non-linear data using kernels to map inputs into higher-dimensional spaces.</w:t>
      </w:r>
      <w:r w:rsidR="006E1791" w:rsidRPr="00486CA4">
        <w:rPr>
          <w:rFonts w:asciiTheme="majorHAnsi" w:hAnsiTheme="majorHAnsi" w:cstheme="majorHAnsi"/>
          <w:sz w:val="24"/>
          <w:szCs w:val="24"/>
        </w:rPr>
        <w:t xml:space="preserve"> The following code of python was used to train the SVM model on the training dataset:</w:t>
      </w:r>
    </w:p>
    <w:p w14:paraId="33C432F7" w14:textId="71D0B925" w:rsidR="00A47A8E" w:rsidRPr="00A47A8E" w:rsidRDefault="00A47A8E" w:rsidP="00A47A8E">
      <w:r w:rsidRPr="00A47A8E">
        <w:drawing>
          <wp:inline distT="0" distB="0" distL="0" distR="0" wp14:anchorId="6F5BB4CD" wp14:editId="2E2CC633">
            <wp:extent cx="5943600" cy="19253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25320"/>
                    </a:xfrm>
                    <a:prstGeom prst="rect">
                      <a:avLst/>
                    </a:prstGeom>
                  </pic:spPr>
                </pic:pic>
              </a:graphicData>
            </a:graphic>
          </wp:inline>
        </w:drawing>
      </w:r>
    </w:p>
    <w:p w14:paraId="217BDB84" w14:textId="21241A68" w:rsidR="0072614E" w:rsidRDefault="0072614E" w:rsidP="0072614E">
      <w:pPr>
        <w:pStyle w:val="Heading3"/>
        <w:rPr>
          <w:rFonts w:ascii="Times New Roman" w:hAnsi="Times New Roman" w:cs="Times New Roman"/>
          <w:b w:val="0"/>
          <w:color w:val="1F497D" w:themeColor="text2"/>
          <w:sz w:val="26"/>
          <w:szCs w:val="26"/>
        </w:rPr>
      </w:pPr>
      <w:r w:rsidRPr="0072614E">
        <w:rPr>
          <w:rFonts w:ascii="Times New Roman" w:hAnsi="Times New Roman" w:cs="Times New Roman"/>
          <w:b w:val="0"/>
          <w:color w:val="1F497D" w:themeColor="text2"/>
          <w:sz w:val="26"/>
          <w:szCs w:val="26"/>
        </w:rPr>
        <w:t>Confusion Matrix</w:t>
      </w:r>
    </w:p>
    <w:p w14:paraId="0115CCA5" w14:textId="66813DE7" w:rsidR="006E1791" w:rsidRPr="00486CA4" w:rsidRDefault="006E1791" w:rsidP="006E1791">
      <w:pPr>
        <w:rPr>
          <w:rFonts w:asciiTheme="majorHAnsi" w:hAnsiTheme="majorHAnsi" w:cstheme="majorHAnsi"/>
          <w:sz w:val="24"/>
          <w:szCs w:val="24"/>
        </w:rPr>
      </w:pPr>
      <w:r w:rsidRPr="00486CA4">
        <w:rPr>
          <w:rFonts w:asciiTheme="majorHAnsi" w:hAnsiTheme="majorHAnsi" w:cstheme="majorHAnsi"/>
          <w:sz w:val="24"/>
          <w:szCs w:val="24"/>
        </w:rPr>
        <w:t>The Confusion Matrix for the SVM model’s predictions is as follows:</w:t>
      </w:r>
    </w:p>
    <w:p w14:paraId="7C382F26" w14:textId="6DA311A7" w:rsidR="00A47A8E" w:rsidRPr="00A47A8E" w:rsidRDefault="00A47A8E" w:rsidP="00A47A8E">
      <w:r w:rsidRPr="00A47A8E">
        <w:lastRenderedPageBreak/>
        <w:drawing>
          <wp:inline distT="0" distB="0" distL="0" distR="0" wp14:anchorId="23E923FD" wp14:editId="6ABD7569">
            <wp:extent cx="3010936" cy="240670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62494" cy="2447912"/>
                    </a:xfrm>
                    <a:prstGeom prst="rect">
                      <a:avLst/>
                    </a:prstGeom>
                  </pic:spPr>
                </pic:pic>
              </a:graphicData>
            </a:graphic>
          </wp:inline>
        </w:drawing>
      </w:r>
    </w:p>
    <w:p w14:paraId="2EEB4949" w14:textId="0730B19F" w:rsidR="006E1791" w:rsidRPr="00486CA4" w:rsidRDefault="0072614E" w:rsidP="006E1791">
      <w:pPr>
        <w:pStyle w:val="Heading3"/>
        <w:rPr>
          <w:rFonts w:ascii="Times New Roman" w:hAnsi="Times New Roman" w:cs="Times New Roman"/>
          <w:b w:val="0"/>
          <w:color w:val="1F497D" w:themeColor="text2"/>
        </w:rPr>
      </w:pPr>
      <w:r w:rsidRPr="00486CA4">
        <w:rPr>
          <w:rFonts w:ascii="Times New Roman" w:hAnsi="Times New Roman" w:cs="Times New Roman"/>
          <w:b w:val="0"/>
          <w:color w:val="1F497D" w:themeColor="text2"/>
        </w:rPr>
        <w:t>Performance Metrics</w:t>
      </w:r>
    </w:p>
    <w:p w14:paraId="721AC70C" w14:textId="681B3728" w:rsidR="006E1791" w:rsidRPr="00486CA4" w:rsidRDefault="006E1791" w:rsidP="006E1791">
      <w:pPr>
        <w:rPr>
          <w:rFonts w:asciiTheme="majorHAnsi" w:hAnsiTheme="majorHAnsi" w:cstheme="majorHAnsi"/>
          <w:sz w:val="24"/>
          <w:szCs w:val="24"/>
        </w:rPr>
      </w:pPr>
      <w:r w:rsidRPr="00486CA4">
        <w:rPr>
          <w:rFonts w:asciiTheme="majorHAnsi" w:hAnsiTheme="majorHAnsi" w:cstheme="majorHAnsi"/>
          <w:sz w:val="24"/>
          <w:szCs w:val="24"/>
        </w:rPr>
        <w:t>The performance metrics of the SVM model are presented in the table below:</w:t>
      </w:r>
    </w:p>
    <w:tbl>
      <w:tblPr>
        <w:tblStyle w:val="TableGrid"/>
        <w:tblW w:w="0" w:type="auto"/>
        <w:tblLook w:val="04A0" w:firstRow="1" w:lastRow="0" w:firstColumn="1" w:lastColumn="0" w:noHBand="0" w:noVBand="1"/>
      </w:tblPr>
      <w:tblGrid>
        <w:gridCol w:w="4675"/>
        <w:gridCol w:w="4675"/>
      </w:tblGrid>
      <w:tr w:rsidR="00B84E39" w:rsidRPr="00486CA4" w14:paraId="30E2B11A" w14:textId="77777777" w:rsidTr="00B84E39">
        <w:tc>
          <w:tcPr>
            <w:tcW w:w="4675" w:type="dxa"/>
          </w:tcPr>
          <w:p w14:paraId="7ECDF48D" w14:textId="1D10D466" w:rsidR="00B84E39" w:rsidRPr="00486CA4" w:rsidRDefault="00B84E39" w:rsidP="00B84E39">
            <w:pPr>
              <w:rPr>
                <w:rFonts w:asciiTheme="majorHAnsi" w:hAnsiTheme="majorHAnsi" w:cstheme="majorHAnsi"/>
                <w:b/>
                <w:sz w:val="24"/>
                <w:szCs w:val="24"/>
              </w:rPr>
            </w:pPr>
            <w:r w:rsidRPr="00486CA4">
              <w:rPr>
                <w:rFonts w:asciiTheme="majorHAnsi" w:hAnsiTheme="majorHAnsi" w:cstheme="majorHAnsi"/>
                <w:b/>
                <w:sz w:val="24"/>
                <w:szCs w:val="24"/>
              </w:rPr>
              <w:t>Accuracy</w:t>
            </w:r>
          </w:p>
        </w:tc>
        <w:tc>
          <w:tcPr>
            <w:tcW w:w="4675" w:type="dxa"/>
          </w:tcPr>
          <w:p w14:paraId="3E2BC99F" w14:textId="6FB5CC65" w:rsidR="00B84E39" w:rsidRPr="00486CA4" w:rsidRDefault="00B84E39" w:rsidP="00B84E39">
            <w:pPr>
              <w:rPr>
                <w:rFonts w:asciiTheme="majorHAnsi" w:hAnsiTheme="majorHAnsi" w:cstheme="majorHAnsi"/>
                <w:sz w:val="24"/>
                <w:szCs w:val="24"/>
              </w:rPr>
            </w:pPr>
            <w:r w:rsidRPr="00486CA4">
              <w:rPr>
                <w:rFonts w:asciiTheme="majorHAnsi" w:hAnsiTheme="majorHAnsi" w:cstheme="majorHAnsi"/>
                <w:sz w:val="24"/>
                <w:szCs w:val="24"/>
              </w:rPr>
              <w:t>0.5083</w:t>
            </w:r>
          </w:p>
        </w:tc>
      </w:tr>
      <w:tr w:rsidR="00B84E39" w:rsidRPr="00486CA4" w14:paraId="62E07DBB" w14:textId="77777777" w:rsidTr="00B84E39">
        <w:tc>
          <w:tcPr>
            <w:tcW w:w="4675" w:type="dxa"/>
          </w:tcPr>
          <w:p w14:paraId="1B6AFEB4" w14:textId="12FD619D" w:rsidR="00B84E39" w:rsidRPr="00486CA4" w:rsidRDefault="00B84E39" w:rsidP="00B84E39">
            <w:pPr>
              <w:rPr>
                <w:rFonts w:asciiTheme="majorHAnsi" w:hAnsiTheme="majorHAnsi" w:cstheme="majorHAnsi"/>
                <w:b/>
                <w:sz w:val="24"/>
                <w:szCs w:val="24"/>
              </w:rPr>
            </w:pPr>
            <w:r w:rsidRPr="00486CA4">
              <w:rPr>
                <w:rFonts w:asciiTheme="majorHAnsi" w:hAnsiTheme="majorHAnsi" w:cstheme="majorHAnsi"/>
                <w:b/>
                <w:sz w:val="24"/>
                <w:szCs w:val="24"/>
              </w:rPr>
              <w:t>Precision</w:t>
            </w:r>
          </w:p>
        </w:tc>
        <w:tc>
          <w:tcPr>
            <w:tcW w:w="4675" w:type="dxa"/>
          </w:tcPr>
          <w:p w14:paraId="72B9F45D" w14:textId="6CCC5E3D" w:rsidR="00B84E39" w:rsidRPr="00486CA4" w:rsidRDefault="00B84E39" w:rsidP="00B84E39">
            <w:pPr>
              <w:rPr>
                <w:rFonts w:asciiTheme="majorHAnsi" w:hAnsiTheme="majorHAnsi" w:cstheme="majorHAnsi"/>
                <w:sz w:val="24"/>
                <w:szCs w:val="24"/>
              </w:rPr>
            </w:pPr>
            <w:r w:rsidRPr="00486CA4">
              <w:rPr>
                <w:rFonts w:asciiTheme="majorHAnsi" w:hAnsiTheme="majorHAnsi" w:cstheme="majorHAnsi"/>
                <w:sz w:val="24"/>
                <w:szCs w:val="24"/>
              </w:rPr>
              <w:t>0.17</w:t>
            </w:r>
          </w:p>
        </w:tc>
      </w:tr>
      <w:tr w:rsidR="00B84E39" w:rsidRPr="00486CA4" w14:paraId="111AC48E" w14:textId="77777777" w:rsidTr="00B84E39">
        <w:tc>
          <w:tcPr>
            <w:tcW w:w="4675" w:type="dxa"/>
          </w:tcPr>
          <w:p w14:paraId="03B11235" w14:textId="7108391B" w:rsidR="00B84E39" w:rsidRPr="00486CA4" w:rsidRDefault="00B84E39" w:rsidP="00B84E39">
            <w:pPr>
              <w:rPr>
                <w:rFonts w:asciiTheme="majorHAnsi" w:hAnsiTheme="majorHAnsi" w:cstheme="majorHAnsi"/>
                <w:b/>
                <w:sz w:val="24"/>
                <w:szCs w:val="24"/>
              </w:rPr>
            </w:pPr>
            <w:r w:rsidRPr="00486CA4">
              <w:rPr>
                <w:rFonts w:asciiTheme="majorHAnsi" w:hAnsiTheme="majorHAnsi" w:cstheme="majorHAnsi"/>
                <w:b/>
                <w:sz w:val="24"/>
                <w:szCs w:val="24"/>
              </w:rPr>
              <w:t>Recall</w:t>
            </w:r>
          </w:p>
        </w:tc>
        <w:tc>
          <w:tcPr>
            <w:tcW w:w="4675" w:type="dxa"/>
          </w:tcPr>
          <w:p w14:paraId="3B1433FA" w14:textId="144DA5B2" w:rsidR="00B84E39" w:rsidRPr="00486CA4" w:rsidRDefault="00B84E39" w:rsidP="00B84E39">
            <w:pPr>
              <w:rPr>
                <w:rFonts w:asciiTheme="majorHAnsi" w:hAnsiTheme="majorHAnsi" w:cstheme="majorHAnsi"/>
                <w:sz w:val="24"/>
                <w:szCs w:val="24"/>
              </w:rPr>
            </w:pPr>
            <w:r w:rsidRPr="00486CA4">
              <w:rPr>
                <w:rFonts w:asciiTheme="majorHAnsi" w:hAnsiTheme="majorHAnsi" w:cstheme="majorHAnsi"/>
                <w:sz w:val="24"/>
                <w:szCs w:val="24"/>
              </w:rPr>
              <w:t>0.33</w:t>
            </w:r>
          </w:p>
        </w:tc>
      </w:tr>
      <w:tr w:rsidR="00B84E39" w14:paraId="07769633" w14:textId="77777777" w:rsidTr="00B84E39">
        <w:tc>
          <w:tcPr>
            <w:tcW w:w="4675" w:type="dxa"/>
          </w:tcPr>
          <w:p w14:paraId="4AF3410B" w14:textId="12A816F9" w:rsidR="00B84E39" w:rsidRPr="00E0036C" w:rsidRDefault="00B84E39" w:rsidP="00B84E39">
            <w:pPr>
              <w:rPr>
                <w:b/>
              </w:rPr>
            </w:pPr>
            <w:r w:rsidRPr="00E0036C">
              <w:rPr>
                <w:b/>
              </w:rPr>
              <w:t>F1-Score</w:t>
            </w:r>
          </w:p>
        </w:tc>
        <w:tc>
          <w:tcPr>
            <w:tcW w:w="4675" w:type="dxa"/>
          </w:tcPr>
          <w:p w14:paraId="71132B72" w14:textId="7F590284" w:rsidR="00B84E39" w:rsidRDefault="00B84E39" w:rsidP="00B84E39">
            <w:r>
              <w:t>0.22</w:t>
            </w:r>
          </w:p>
        </w:tc>
      </w:tr>
    </w:tbl>
    <w:p w14:paraId="587EEACE" w14:textId="77484989" w:rsidR="00A47A8E" w:rsidRPr="00A47A8E" w:rsidRDefault="00A47A8E" w:rsidP="00A47A8E"/>
    <w:p w14:paraId="77EB1C5E" w14:textId="77777777" w:rsidR="0072614E" w:rsidRPr="0072614E" w:rsidRDefault="0072614E" w:rsidP="0072614E"/>
    <w:p w14:paraId="3E7569B7" w14:textId="2B3A04E2" w:rsidR="0072614E" w:rsidRDefault="0072614E" w:rsidP="0072614E">
      <w:pPr>
        <w:pStyle w:val="Heading2"/>
        <w:rPr>
          <w:rFonts w:ascii="Times New Roman" w:hAnsi="Times New Roman" w:cs="Times New Roman"/>
          <w:sz w:val="32"/>
          <w:szCs w:val="32"/>
        </w:rPr>
      </w:pPr>
      <w:r>
        <w:rPr>
          <w:rFonts w:ascii="Times New Roman" w:hAnsi="Times New Roman" w:cs="Times New Roman"/>
          <w:sz w:val="32"/>
          <w:szCs w:val="32"/>
        </w:rPr>
        <w:t>KNN Classifier</w:t>
      </w:r>
    </w:p>
    <w:p w14:paraId="23C1355B" w14:textId="40635B75" w:rsidR="006E1791" w:rsidRPr="00486CA4" w:rsidRDefault="00B84E39" w:rsidP="006E1791">
      <w:pPr>
        <w:rPr>
          <w:rFonts w:asciiTheme="majorHAnsi" w:hAnsiTheme="majorHAnsi" w:cstheme="majorHAnsi"/>
          <w:sz w:val="24"/>
          <w:szCs w:val="24"/>
        </w:rPr>
      </w:pPr>
      <w:r w:rsidRPr="00486CA4">
        <w:rPr>
          <w:rFonts w:asciiTheme="majorHAnsi" w:hAnsiTheme="majorHAnsi" w:cstheme="majorHAnsi"/>
          <w:sz w:val="24"/>
          <w:szCs w:val="24"/>
        </w:rPr>
        <w:t xml:space="preserve">The </w:t>
      </w:r>
      <w:r w:rsidRPr="00486CA4">
        <w:rPr>
          <w:rStyle w:val="Strong"/>
          <w:rFonts w:asciiTheme="majorHAnsi" w:hAnsiTheme="majorHAnsi" w:cstheme="majorHAnsi"/>
          <w:b w:val="0"/>
          <w:sz w:val="24"/>
          <w:szCs w:val="24"/>
        </w:rPr>
        <w:t>K-Nearest Neighbors (KNN)</w:t>
      </w:r>
      <w:r w:rsidRPr="00486CA4">
        <w:rPr>
          <w:rFonts w:asciiTheme="majorHAnsi" w:hAnsiTheme="majorHAnsi" w:cstheme="majorHAnsi"/>
          <w:sz w:val="24"/>
          <w:szCs w:val="24"/>
        </w:rPr>
        <w:t xml:space="preserve"> classifier is a supervised machine learning algorithm used for classification and regression tasks. It predicts the class of a data point based on the majority class of its </w:t>
      </w:r>
      <w:r w:rsidRPr="00486CA4">
        <w:rPr>
          <w:rStyle w:val="katex-mathml"/>
          <w:rFonts w:asciiTheme="majorHAnsi" w:hAnsiTheme="majorHAnsi" w:cstheme="majorHAnsi"/>
          <w:sz w:val="24"/>
          <w:szCs w:val="24"/>
        </w:rPr>
        <w:t>KK</w:t>
      </w:r>
      <w:r w:rsidRPr="00486CA4">
        <w:rPr>
          <w:rStyle w:val="mord"/>
          <w:rFonts w:asciiTheme="majorHAnsi" w:hAnsiTheme="majorHAnsi" w:cstheme="majorHAnsi"/>
          <w:sz w:val="24"/>
          <w:szCs w:val="24"/>
        </w:rPr>
        <w:t>K</w:t>
      </w:r>
      <w:r w:rsidRPr="00486CA4">
        <w:rPr>
          <w:rFonts w:asciiTheme="majorHAnsi" w:hAnsiTheme="majorHAnsi" w:cstheme="majorHAnsi"/>
          <w:sz w:val="24"/>
          <w:szCs w:val="24"/>
        </w:rPr>
        <w:t xml:space="preserve"> nearest neighbors in the feature space, determined by a distance metric (e.g., Euclidean distance). KNN is simple, intuitive, and works well for smaller datasets</w:t>
      </w:r>
      <w:r w:rsidR="006E1791" w:rsidRPr="00486CA4">
        <w:rPr>
          <w:rFonts w:asciiTheme="majorHAnsi" w:hAnsiTheme="majorHAnsi" w:cstheme="majorHAnsi"/>
          <w:sz w:val="24"/>
          <w:szCs w:val="24"/>
        </w:rPr>
        <w:t>. The following code of python was used to train the KNN model on the training dataset:</w:t>
      </w:r>
    </w:p>
    <w:p w14:paraId="6BDA0C2B" w14:textId="37B13168" w:rsidR="00B84E39" w:rsidRPr="00B84E39" w:rsidRDefault="00B84E39" w:rsidP="00B84E39">
      <w:pPr>
        <w:pStyle w:val="NormalWeb"/>
      </w:pPr>
    </w:p>
    <w:p w14:paraId="316E945D" w14:textId="173B52B8" w:rsidR="00A47A8E" w:rsidRPr="00A47A8E" w:rsidRDefault="00A47A8E" w:rsidP="00A47A8E">
      <w:r w:rsidRPr="00A47A8E">
        <w:lastRenderedPageBreak/>
        <w:drawing>
          <wp:inline distT="0" distB="0" distL="0" distR="0" wp14:anchorId="59E109CD" wp14:editId="4512AB88">
            <wp:extent cx="3769368" cy="2084832"/>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47390" cy="2127986"/>
                    </a:xfrm>
                    <a:prstGeom prst="rect">
                      <a:avLst/>
                    </a:prstGeom>
                  </pic:spPr>
                </pic:pic>
              </a:graphicData>
            </a:graphic>
          </wp:inline>
        </w:drawing>
      </w:r>
    </w:p>
    <w:p w14:paraId="107B46C6" w14:textId="42E35154" w:rsidR="0072614E" w:rsidRDefault="0072614E" w:rsidP="0072614E">
      <w:pPr>
        <w:pStyle w:val="Heading3"/>
        <w:rPr>
          <w:rFonts w:ascii="Times New Roman" w:hAnsi="Times New Roman" w:cs="Times New Roman"/>
          <w:b w:val="0"/>
          <w:color w:val="1F497D" w:themeColor="text2"/>
          <w:sz w:val="26"/>
          <w:szCs w:val="26"/>
        </w:rPr>
      </w:pPr>
      <w:r w:rsidRPr="0072614E">
        <w:rPr>
          <w:rFonts w:ascii="Times New Roman" w:hAnsi="Times New Roman" w:cs="Times New Roman"/>
          <w:b w:val="0"/>
          <w:color w:val="1F497D" w:themeColor="text2"/>
          <w:sz w:val="26"/>
          <w:szCs w:val="26"/>
        </w:rPr>
        <w:t>Confusion Matrix</w:t>
      </w:r>
    </w:p>
    <w:p w14:paraId="25B3EC58" w14:textId="2C6B0824" w:rsidR="006E1791" w:rsidRPr="00486CA4" w:rsidRDefault="006E1791" w:rsidP="006E1791">
      <w:pPr>
        <w:rPr>
          <w:rFonts w:asciiTheme="majorHAnsi" w:hAnsiTheme="majorHAnsi" w:cstheme="majorHAnsi"/>
          <w:sz w:val="24"/>
          <w:szCs w:val="24"/>
        </w:rPr>
      </w:pPr>
      <w:r w:rsidRPr="00486CA4">
        <w:rPr>
          <w:rFonts w:asciiTheme="majorHAnsi" w:hAnsiTheme="majorHAnsi" w:cstheme="majorHAnsi"/>
          <w:sz w:val="24"/>
          <w:szCs w:val="24"/>
        </w:rPr>
        <w:t>The Confusion Matrix for the KNN model’s predictions is as follows:</w:t>
      </w:r>
    </w:p>
    <w:p w14:paraId="4E9CF2D1" w14:textId="0E7CD804" w:rsidR="00A47A8E" w:rsidRPr="00A47A8E" w:rsidRDefault="00A47A8E" w:rsidP="00A47A8E">
      <w:r w:rsidRPr="00A47A8E">
        <w:drawing>
          <wp:inline distT="0" distB="0" distL="0" distR="0" wp14:anchorId="6677D8A2" wp14:editId="2F5ECFB3">
            <wp:extent cx="3651562" cy="2918765"/>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93447" cy="2952244"/>
                    </a:xfrm>
                    <a:prstGeom prst="rect">
                      <a:avLst/>
                    </a:prstGeom>
                  </pic:spPr>
                </pic:pic>
              </a:graphicData>
            </a:graphic>
          </wp:inline>
        </w:drawing>
      </w:r>
    </w:p>
    <w:p w14:paraId="6456C802" w14:textId="1B55D12D" w:rsidR="0072614E" w:rsidRDefault="0072614E" w:rsidP="0072614E">
      <w:pPr>
        <w:pStyle w:val="Heading3"/>
        <w:rPr>
          <w:rFonts w:ascii="Times New Roman" w:hAnsi="Times New Roman" w:cs="Times New Roman"/>
          <w:b w:val="0"/>
          <w:color w:val="1F497D" w:themeColor="text2"/>
          <w:sz w:val="26"/>
          <w:szCs w:val="26"/>
        </w:rPr>
      </w:pPr>
      <w:r>
        <w:rPr>
          <w:rFonts w:ascii="Times New Roman" w:hAnsi="Times New Roman" w:cs="Times New Roman"/>
          <w:b w:val="0"/>
          <w:color w:val="1F497D" w:themeColor="text2"/>
          <w:sz w:val="26"/>
          <w:szCs w:val="26"/>
        </w:rPr>
        <w:t>Performance Metrics</w:t>
      </w:r>
    </w:p>
    <w:p w14:paraId="46467826" w14:textId="2AC40221" w:rsidR="006E1791" w:rsidRPr="00486CA4" w:rsidRDefault="006E1791" w:rsidP="006E1791">
      <w:pPr>
        <w:rPr>
          <w:rFonts w:asciiTheme="majorHAnsi" w:hAnsiTheme="majorHAnsi" w:cstheme="majorHAnsi"/>
          <w:sz w:val="24"/>
          <w:szCs w:val="24"/>
        </w:rPr>
      </w:pPr>
      <w:r w:rsidRPr="00486CA4">
        <w:rPr>
          <w:rFonts w:asciiTheme="majorHAnsi" w:hAnsiTheme="majorHAnsi" w:cstheme="majorHAnsi"/>
          <w:sz w:val="24"/>
          <w:szCs w:val="24"/>
        </w:rPr>
        <w:t>The performance metrics of the KNN model are presented in the table below:</w:t>
      </w:r>
    </w:p>
    <w:tbl>
      <w:tblPr>
        <w:tblStyle w:val="TableGrid"/>
        <w:tblW w:w="0" w:type="auto"/>
        <w:tblLook w:val="04A0" w:firstRow="1" w:lastRow="0" w:firstColumn="1" w:lastColumn="0" w:noHBand="0" w:noVBand="1"/>
      </w:tblPr>
      <w:tblGrid>
        <w:gridCol w:w="4675"/>
        <w:gridCol w:w="4675"/>
      </w:tblGrid>
      <w:tr w:rsidR="00B84E39" w:rsidRPr="00486CA4" w14:paraId="7907BADD" w14:textId="77777777" w:rsidTr="00051ACB">
        <w:tc>
          <w:tcPr>
            <w:tcW w:w="4675" w:type="dxa"/>
          </w:tcPr>
          <w:p w14:paraId="388D8D71" w14:textId="77777777" w:rsidR="00B84E39" w:rsidRPr="00486CA4" w:rsidRDefault="00B84E39" w:rsidP="00051ACB">
            <w:pPr>
              <w:rPr>
                <w:rFonts w:asciiTheme="majorHAnsi" w:hAnsiTheme="majorHAnsi" w:cstheme="majorHAnsi"/>
                <w:b/>
                <w:sz w:val="24"/>
                <w:szCs w:val="24"/>
              </w:rPr>
            </w:pPr>
            <w:r w:rsidRPr="00486CA4">
              <w:rPr>
                <w:rFonts w:asciiTheme="majorHAnsi" w:hAnsiTheme="majorHAnsi" w:cstheme="majorHAnsi"/>
                <w:b/>
                <w:sz w:val="24"/>
                <w:szCs w:val="24"/>
              </w:rPr>
              <w:t>Accuracy</w:t>
            </w:r>
          </w:p>
        </w:tc>
        <w:tc>
          <w:tcPr>
            <w:tcW w:w="4675" w:type="dxa"/>
          </w:tcPr>
          <w:p w14:paraId="2977EE8F" w14:textId="0658E95F" w:rsidR="00B84E39" w:rsidRPr="00486CA4" w:rsidRDefault="00B84E39" w:rsidP="00051ACB">
            <w:pPr>
              <w:rPr>
                <w:rFonts w:asciiTheme="majorHAnsi" w:hAnsiTheme="majorHAnsi" w:cstheme="majorHAnsi"/>
                <w:sz w:val="24"/>
                <w:szCs w:val="24"/>
              </w:rPr>
            </w:pPr>
            <w:r w:rsidRPr="00486CA4">
              <w:rPr>
                <w:rFonts w:asciiTheme="majorHAnsi" w:hAnsiTheme="majorHAnsi" w:cstheme="majorHAnsi"/>
                <w:sz w:val="24"/>
                <w:szCs w:val="24"/>
              </w:rPr>
              <w:t>0.4033</w:t>
            </w:r>
          </w:p>
        </w:tc>
      </w:tr>
      <w:tr w:rsidR="00B84E39" w:rsidRPr="00486CA4" w14:paraId="247A6883" w14:textId="77777777" w:rsidTr="00051ACB">
        <w:tc>
          <w:tcPr>
            <w:tcW w:w="4675" w:type="dxa"/>
          </w:tcPr>
          <w:p w14:paraId="3898A519" w14:textId="77777777" w:rsidR="00B84E39" w:rsidRPr="00486CA4" w:rsidRDefault="00B84E39" w:rsidP="00051ACB">
            <w:pPr>
              <w:rPr>
                <w:rFonts w:asciiTheme="majorHAnsi" w:hAnsiTheme="majorHAnsi" w:cstheme="majorHAnsi"/>
                <w:b/>
                <w:sz w:val="24"/>
                <w:szCs w:val="24"/>
              </w:rPr>
            </w:pPr>
            <w:r w:rsidRPr="00486CA4">
              <w:rPr>
                <w:rFonts w:asciiTheme="majorHAnsi" w:hAnsiTheme="majorHAnsi" w:cstheme="majorHAnsi"/>
                <w:b/>
                <w:sz w:val="24"/>
                <w:szCs w:val="24"/>
              </w:rPr>
              <w:t>Precision</w:t>
            </w:r>
          </w:p>
        </w:tc>
        <w:tc>
          <w:tcPr>
            <w:tcW w:w="4675" w:type="dxa"/>
          </w:tcPr>
          <w:p w14:paraId="530290D0" w14:textId="6657F860" w:rsidR="00B84E39" w:rsidRPr="00486CA4" w:rsidRDefault="00B84E39" w:rsidP="00051ACB">
            <w:pPr>
              <w:rPr>
                <w:rFonts w:asciiTheme="majorHAnsi" w:hAnsiTheme="majorHAnsi" w:cstheme="majorHAnsi"/>
                <w:sz w:val="24"/>
                <w:szCs w:val="24"/>
              </w:rPr>
            </w:pPr>
            <w:r w:rsidRPr="00486CA4">
              <w:rPr>
                <w:rFonts w:asciiTheme="majorHAnsi" w:hAnsiTheme="majorHAnsi" w:cstheme="majorHAnsi"/>
                <w:sz w:val="24"/>
                <w:szCs w:val="24"/>
              </w:rPr>
              <w:t>0.32</w:t>
            </w:r>
          </w:p>
        </w:tc>
      </w:tr>
      <w:tr w:rsidR="00B84E39" w:rsidRPr="00486CA4" w14:paraId="20324252" w14:textId="77777777" w:rsidTr="00051ACB">
        <w:tc>
          <w:tcPr>
            <w:tcW w:w="4675" w:type="dxa"/>
          </w:tcPr>
          <w:p w14:paraId="0708211E" w14:textId="77777777" w:rsidR="00B84E39" w:rsidRPr="00486CA4" w:rsidRDefault="00B84E39" w:rsidP="00051ACB">
            <w:pPr>
              <w:rPr>
                <w:rFonts w:asciiTheme="majorHAnsi" w:hAnsiTheme="majorHAnsi" w:cstheme="majorHAnsi"/>
                <w:b/>
                <w:sz w:val="24"/>
                <w:szCs w:val="24"/>
              </w:rPr>
            </w:pPr>
            <w:r w:rsidRPr="00486CA4">
              <w:rPr>
                <w:rFonts w:asciiTheme="majorHAnsi" w:hAnsiTheme="majorHAnsi" w:cstheme="majorHAnsi"/>
                <w:b/>
                <w:sz w:val="24"/>
                <w:szCs w:val="24"/>
              </w:rPr>
              <w:t>Recall</w:t>
            </w:r>
          </w:p>
        </w:tc>
        <w:tc>
          <w:tcPr>
            <w:tcW w:w="4675" w:type="dxa"/>
          </w:tcPr>
          <w:p w14:paraId="5DEB1FDD" w14:textId="77777777" w:rsidR="00B84E39" w:rsidRPr="00486CA4" w:rsidRDefault="00B84E39" w:rsidP="00051ACB">
            <w:pPr>
              <w:rPr>
                <w:rFonts w:asciiTheme="majorHAnsi" w:hAnsiTheme="majorHAnsi" w:cstheme="majorHAnsi"/>
                <w:sz w:val="24"/>
                <w:szCs w:val="24"/>
              </w:rPr>
            </w:pPr>
            <w:r w:rsidRPr="00486CA4">
              <w:rPr>
                <w:rFonts w:asciiTheme="majorHAnsi" w:hAnsiTheme="majorHAnsi" w:cstheme="majorHAnsi"/>
                <w:sz w:val="24"/>
                <w:szCs w:val="24"/>
              </w:rPr>
              <w:t>0.33</w:t>
            </w:r>
          </w:p>
        </w:tc>
      </w:tr>
      <w:tr w:rsidR="00B84E39" w:rsidRPr="00486CA4" w14:paraId="2D5776B1" w14:textId="77777777" w:rsidTr="00051ACB">
        <w:tc>
          <w:tcPr>
            <w:tcW w:w="4675" w:type="dxa"/>
          </w:tcPr>
          <w:p w14:paraId="4326FFE2" w14:textId="77777777" w:rsidR="00B84E39" w:rsidRPr="00486CA4" w:rsidRDefault="00B84E39" w:rsidP="00051ACB">
            <w:pPr>
              <w:rPr>
                <w:rFonts w:asciiTheme="majorHAnsi" w:hAnsiTheme="majorHAnsi" w:cstheme="majorHAnsi"/>
                <w:b/>
                <w:sz w:val="24"/>
                <w:szCs w:val="24"/>
              </w:rPr>
            </w:pPr>
            <w:r w:rsidRPr="00486CA4">
              <w:rPr>
                <w:rFonts w:asciiTheme="majorHAnsi" w:hAnsiTheme="majorHAnsi" w:cstheme="majorHAnsi"/>
                <w:b/>
                <w:sz w:val="24"/>
                <w:szCs w:val="24"/>
              </w:rPr>
              <w:t>F1-Score</w:t>
            </w:r>
          </w:p>
        </w:tc>
        <w:tc>
          <w:tcPr>
            <w:tcW w:w="4675" w:type="dxa"/>
          </w:tcPr>
          <w:p w14:paraId="4A334E81" w14:textId="7DE66016" w:rsidR="00B84E39" w:rsidRPr="00486CA4" w:rsidRDefault="00B84E39" w:rsidP="00051ACB">
            <w:pPr>
              <w:rPr>
                <w:rFonts w:asciiTheme="majorHAnsi" w:hAnsiTheme="majorHAnsi" w:cstheme="majorHAnsi"/>
                <w:sz w:val="24"/>
                <w:szCs w:val="24"/>
              </w:rPr>
            </w:pPr>
            <w:r w:rsidRPr="00486CA4">
              <w:rPr>
                <w:rFonts w:asciiTheme="majorHAnsi" w:hAnsiTheme="majorHAnsi" w:cstheme="majorHAnsi"/>
                <w:sz w:val="24"/>
                <w:szCs w:val="24"/>
              </w:rPr>
              <w:t>0.32</w:t>
            </w:r>
          </w:p>
        </w:tc>
      </w:tr>
    </w:tbl>
    <w:p w14:paraId="6CA1A672" w14:textId="0AA06BEB" w:rsidR="0072614E" w:rsidRDefault="0072614E" w:rsidP="0072614E"/>
    <w:p w14:paraId="320E14FB" w14:textId="73A6B5C3" w:rsidR="00B84E39" w:rsidRDefault="00B84E39" w:rsidP="00B84E39">
      <w:pPr>
        <w:pStyle w:val="Heading2"/>
        <w:rPr>
          <w:rFonts w:ascii="Times New Roman" w:hAnsi="Times New Roman" w:cs="Times New Roman"/>
          <w:sz w:val="32"/>
          <w:szCs w:val="32"/>
        </w:rPr>
      </w:pPr>
      <w:r>
        <w:rPr>
          <w:rFonts w:ascii="Times New Roman" w:hAnsi="Times New Roman" w:cs="Times New Roman"/>
          <w:sz w:val="32"/>
          <w:szCs w:val="32"/>
        </w:rPr>
        <w:t>Logistic Regression Classifier</w:t>
      </w:r>
    </w:p>
    <w:p w14:paraId="742BF1E4" w14:textId="5F8104EC" w:rsidR="00E141D2" w:rsidRPr="00486CA4" w:rsidRDefault="00E141D2" w:rsidP="00E141D2">
      <w:pPr>
        <w:rPr>
          <w:rFonts w:asciiTheme="majorHAnsi" w:hAnsiTheme="majorHAnsi" w:cstheme="majorHAnsi"/>
          <w:sz w:val="24"/>
          <w:szCs w:val="24"/>
        </w:rPr>
      </w:pPr>
      <w:r w:rsidRPr="00486CA4">
        <w:rPr>
          <w:rStyle w:val="Strong"/>
          <w:rFonts w:asciiTheme="majorHAnsi" w:hAnsiTheme="majorHAnsi" w:cstheme="majorHAnsi"/>
          <w:b w:val="0"/>
          <w:sz w:val="24"/>
          <w:szCs w:val="24"/>
        </w:rPr>
        <w:t>Logistic Regression</w:t>
      </w:r>
      <w:r w:rsidRPr="00486CA4">
        <w:rPr>
          <w:rFonts w:asciiTheme="majorHAnsi" w:hAnsiTheme="majorHAnsi" w:cstheme="majorHAnsi"/>
          <w:sz w:val="24"/>
          <w:szCs w:val="24"/>
        </w:rPr>
        <w:t xml:space="preserve"> is a supervised machine learning algorithm used for binary and multi-class classification tasks. It models the relationship between input features and the probability of a </w:t>
      </w:r>
      <w:r w:rsidRPr="00486CA4">
        <w:rPr>
          <w:rFonts w:asciiTheme="majorHAnsi" w:hAnsiTheme="majorHAnsi" w:cstheme="majorHAnsi"/>
          <w:sz w:val="24"/>
          <w:szCs w:val="24"/>
        </w:rPr>
        <w:lastRenderedPageBreak/>
        <w:t>class label using a logistic (sigmoid) function. It predicts probabilities and classifies data based on a threshold, making it effective for linearly separable datasets.</w:t>
      </w:r>
      <w:r w:rsidR="006E1791" w:rsidRPr="00486CA4">
        <w:rPr>
          <w:rFonts w:asciiTheme="majorHAnsi" w:hAnsiTheme="majorHAnsi" w:cstheme="majorHAnsi"/>
          <w:sz w:val="24"/>
          <w:szCs w:val="24"/>
        </w:rPr>
        <w:t xml:space="preserve"> The following code of python was used to train the Logistic Regression model on the training dataset:</w:t>
      </w:r>
    </w:p>
    <w:p w14:paraId="249885A0" w14:textId="54E8C78E" w:rsidR="00A47A8E" w:rsidRPr="00A47A8E" w:rsidRDefault="00A47A8E" w:rsidP="00A47A8E">
      <w:r w:rsidRPr="00A47A8E">
        <w:drawing>
          <wp:inline distT="0" distB="0" distL="0" distR="0" wp14:anchorId="013C7FC3" wp14:editId="1AB4E392">
            <wp:extent cx="4040869" cy="2106778"/>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58091" cy="2115757"/>
                    </a:xfrm>
                    <a:prstGeom prst="rect">
                      <a:avLst/>
                    </a:prstGeom>
                  </pic:spPr>
                </pic:pic>
              </a:graphicData>
            </a:graphic>
          </wp:inline>
        </w:drawing>
      </w:r>
    </w:p>
    <w:p w14:paraId="3B9D25FC" w14:textId="07A0115A" w:rsidR="0072614E" w:rsidRDefault="0072614E" w:rsidP="0072614E">
      <w:pPr>
        <w:pStyle w:val="Heading3"/>
        <w:rPr>
          <w:rFonts w:ascii="Times New Roman" w:hAnsi="Times New Roman" w:cs="Times New Roman"/>
          <w:b w:val="0"/>
          <w:color w:val="1F497D" w:themeColor="text2"/>
          <w:sz w:val="26"/>
          <w:szCs w:val="26"/>
        </w:rPr>
      </w:pPr>
      <w:r w:rsidRPr="0072614E">
        <w:rPr>
          <w:rFonts w:ascii="Times New Roman" w:hAnsi="Times New Roman" w:cs="Times New Roman"/>
          <w:b w:val="0"/>
          <w:color w:val="1F497D" w:themeColor="text2"/>
          <w:sz w:val="26"/>
          <w:szCs w:val="26"/>
        </w:rPr>
        <w:t>Confusion Matrix</w:t>
      </w:r>
    </w:p>
    <w:p w14:paraId="22C651EF" w14:textId="42E41415" w:rsidR="006E1791" w:rsidRPr="00486CA4" w:rsidRDefault="006E1791" w:rsidP="006E1791">
      <w:pPr>
        <w:rPr>
          <w:rFonts w:asciiTheme="majorHAnsi" w:hAnsiTheme="majorHAnsi" w:cstheme="majorHAnsi"/>
          <w:sz w:val="24"/>
          <w:szCs w:val="24"/>
        </w:rPr>
      </w:pPr>
      <w:r w:rsidRPr="00486CA4">
        <w:rPr>
          <w:rFonts w:asciiTheme="majorHAnsi" w:hAnsiTheme="majorHAnsi" w:cstheme="majorHAnsi"/>
          <w:sz w:val="24"/>
          <w:szCs w:val="24"/>
        </w:rPr>
        <w:t>The Confusion Matrix for the Logistic Regression model’s predictions is as follows:</w:t>
      </w:r>
    </w:p>
    <w:p w14:paraId="58A05DCC" w14:textId="3A06A326" w:rsidR="00A47A8E" w:rsidRPr="00A47A8E" w:rsidRDefault="00A47A8E" w:rsidP="00A47A8E">
      <w:r w:rsidRPr="00A47A8E">
        <w:drawing>
          <wp:inline distT="0" distB="0" distL="0" distR="0" wp14:anchorId="2BADC7E4" wp14:editId="29E71408">
            <wp:extent cx="3935267" cy="3145536"/>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46027" cy="3154137"/>
                    </a:xfrm>
                    <a:prstGeom prst="rect">
                      <a:avLst/>
                    </a:prstGeom>
                  </pic:spPr>
                </pic:pic>
              </a:graphicData>
            </a:graphic>
          </wp:inline>
        </w:drawing>
      </w:r>
    </w:p>
    <w:p w14:paraId="16C6F6C9" w14:textId="3C928587" w:rsidR="0072614E" w:rsidRPr="00486CA4" w:rsidRDefault="0072614E" w:rsidP="0072614E">
      <w:pPr>
        <w:pStyle w:val="Heading3"/>
        <w:rPr>
          <w:rFonts w:ascii="Times New Roman" w:hAnsi="Times New Roman" w:cs="Times New Roman"/>
          <w:b w:val="0"/>
          <w:color w:val="1F497D" w:themeColor="text2"/>
        </w:rPr>
      </w:pPr>
      <w:r w:rsidRPr="00486CA4">
        <w:rPr>
          <w:rFonts w:ascii="Times New Roman" w:hAnsi="Times New Roman" w:cs="Times New Roman"/>
          <w:b w:val="0"/>
          <w:color w:val="1F497D" w:themeColor="text2"/>
        </w:rPr>
        <w:t>Performance Metrics</w:t>
      </w:r>
    </w:p>
    <w:p w14:paraId="5C196834" w14:textId="1C9D79B5" w:rsidR="006E1791" w:rsidRPr="00486CA4" w:rsidRDefault="006E1791" w:rsidP="006E1791">
      <w:pPr>
        <w:rPr>
          <w:rFonts w:asciiTheme="majorHAnsi" w:hAnsiTheme="majorHAnsi" w:cstheme="majorHAnsi"/>
          <w:sz w:val="24"/>
          <w:szCs w:val="24"/>
        </w:rPr>
      </w:pPr>
      <w:r w:rsidRPr="00486CA4">
        <w:rPr>
          <w:rFonts w:asciiTheme="majorHAnsi" w:hAnsiTheme="majorHAnsi" w:cstheme="majorHAnsi"/>
          <w:sz w:val="24"/>
          <w:szCs w:val="24"/>
        </w:rPr>
        <w:t>The performance metrics of the Logistic Regression model are presented in the table below:</w:t>
      </w:r>
    </w:p>
    <w:tbl>
      <w:tblPr>
        <w:tblStyle w:val="TableGrid"/>
        <w:tblW w:w="0" w:type="auto"/>
        <w:tblLook w:val="04A0" w:firstRow="1" w:lastRow="0" w:firstColumn="1" w:lastColumn="0" w:noHBand="0" w:noVBand="1"/>
      </w:tblPr>
      <w:tblGrid>
        <w:gridCol w:w="4675"/>
        <w:gridCol w:w="4675"/>
      </w:tblGrid>
      <w:tr w:rsidR="00B84E39" w:rsidRPr="00486CA4" w14:paraId="12AA7DB2" w14:textId="77777777" w:rsidTr="00051ACB">
        <w:tc>
          <w:tcPr>
            <w:tcW w:w="4675" w:type="dxa"/>
          </w:tcPr>
          <w:p w14:paraId="5DBC15E3" w14:textId="77777777" w:rsidR="00B84E39" w:rsidRPr="00486CA4" w:rsidRDefault="00B84E39" w:rsidP="00051ACB">
            <w:pPr>
              <w:rPr>
                <w:rFonts w:asciiTheme="majorHAnsi" w:hAnsiTheme="majorHAnsi" w:cstheme="majorHAnsi"/>
                <w:b/>
                <w:sz w:val="24"/>
                <w:szCs w:val="24"/>
              </w:rPr>
            </w:pPr>
            <w:r w:rsidRPr="00486CA4">
              <w:rPr>
                <w:rFonts w:asciiTheme="majorHAnsi" w:hAnsiTheme="majorHAnsi" w:cstheme="majorHAnsi"/>
                <w:b/>
                <w:sz w:val="24"/>
                <w:szCs w:val="24"/>
              </w:rPr>
              <w:t>Accuracy</w:t>
            </w:r>
          </w:p>
        </w:tc>
        <w:tc>
          <w:tcPr>
            <w:tcW w:w="4675" w:type="dxa"/>
          </w:tcPr>
          <w:p w14:paraId="13A09616" w14:textId="53696D87" w:rsidR="00B84E39" w:rsidRPr="00486CA4" w:rsidRDefault="00B84E39" w:rsidP="00051ACB">
            <w:pPr>
              <w:rPr>
                <w:rFonts w:asciiTheme="majorHAnsi" w:hAnsiTheme="majorHAnsi" w:cstheme="majorHAnsi"/>
                <w:sz w:val="24"/>
                <w:szCs w:val="24"/>
              </w:rPr>
            </w:pPr>
            <w:r w:rsidRPr="00486CA4">
              <w:rPr>
                <w:rFonts w:asciiTheme="majorHAnsi" w:hAnsiTheme="majorHAnsi" w:cstheme="majorHAnsi"/>
                <w:sz w:val="24"/>
                <w:szCs w:val="24"/>
              </w:rPr>
              <w:t>0.50</w:t>
            </w:r>
            <w:r w:rsidR="00E141D2" w:rsidRPr="00486CA4">
              <w:rPr>
                <w:rFonts w:asciiTheme="majorHAnsi" w:hAnsiTheme="majorHAnsi" w:cstheme="majorHAnsi"/>
                <w:sz w:val="24"/>
                <w:szCs w:val="24"/>
              </w:rPr>
              <w:t>83</w:t>
            </w:r>
          </w:p>
        </w:tc>
      </w:tr>
      <w:tr w:rsidR="00B84E39" w:rsidRPr="00486CA4" w14:paraId="79545F8D" w14:textId="77777777" w:rsidTr="00051ACB">
        <w:tc>
          <w:tcPr>
            <w:tcW w:w="4675" w:type="dxa"/>
          </w:tcPr>
          <w:p w14:paraId="31A4D5E1" w14:textId="77777777" w:rsidR="00B84E39" w:rsidRPr="00486CA4" w:rsidRDefault="00B84E39" w:rsidP="00051ACB">
            <w:pPr>
              <w:rPr>
                <w:rFonts w:asciiTheme="majorHAnsi" w:hAnsiTheme="majorHAnsi" w:cstheme="majorHAnsi"/>
                <w:b/>
                <w:sz w:val="24"/>
                <w:szCs w:val="24"/>
              </w:rPr>
            </w:pPr>
            <w:r w:rsidRPr="00486CA4">
              <w:rPr>
                <w:rFonts w:asciiTheme="majorHAnsi" w:hAnsiTheme="majorHAnsi" w:cstheme="majorHAnsi"/>
                <w:b/>
                <w:sz w:val="24"/>
                <w:szCs w:val="24"/>
              </w:rPr>
              <w:t>Precision</w:t>
            </w:r>
          </w:p>
        </w:tc>
        <w:tc>
          <w:tcPr>
            <w:tcW w:w="4675" w:type="dxa"/>
          </w:tcPr>
          <w:p w14:paraId="1BADE5C4" w14:textId="77777777" w:rsidR="00B84E39" w:rsidRPr="00486CA4" w:rsidRDefault="00B84E39" w:rsidP="00051ACB">
            <w:pPr>
              <w:rPr>
                <w:rFonts w:asciiTheme="majorHAnsi" w:hAnsiTheme="majorHAnsi" w:cstheme="majorHAnsi"/>
                <w:sz w:val="24"/>
                <w:szCs w:val="24"/>
              </w:rPr>
            </w:pPr>
            <w:r w:rsidRPr="00486CA4">
              <w:rPr>
                <w:rFonts w:asciiTheme="majorHAnsi" w:hAnsiTheme="majorHAnsi" w:cstheme="majorHAnsi"/>
                <w:sz w:val="24"/>
                <w:szCs w:val="24"/>
              </w:rPr>
              <w:t>0.17</w:t>
            </w:r>
          </w:p>
        </w:tc>
      </w:tr>
      <w:tr w:rsidR="00B84E39" w:rsidRPr="00486CA4" w14:paraId="4506C92B" w14:textId="77777777" w:rsidTr="00051ACB">
        <w:tc>
          <w:tcPr>
            <w:tcW w:w="4675" w:type="dxa"/>
          </w:tcPr>
          <w:p w14:paraId="34E28BC6" w14:textId="77777777" w:rsidR="00B84E39" w:rsidRPr="00486CA4" w:rsidRDefault="00B84E39" w:rsidP="00051ACB">
            <w:pPr>
              <w:rPr>
                <w:rFonts w:asciiTheme="majorHAnsi" w:hAnsiTheme="majorHAnsi" w:cstheme="majorHAnsi"/>
                <w:b/>
                <w:sz w:val="24"/>
                <w:szCs w:val="24"/>
              </w:rPr>
            </w:pPr>
            <w:r w:rsidRPr="00486CA4">
              <w:rPr>
                <w:rFonts w:asciiTheme="majorHAnsi" w:hAnsiTheme="majorHAnsi" w:cstheme="majorHAnsi"/>
                <w:b/>
                <w:sz w:val="24"/>
                <w:szCs w:val="24"/>
              </w:rPr>
              <w:t>Recall</w:t>
            </w:r>
          </w:p>
        </w:tc>
        <w:tc>
          <w:tcPr>
            <w:tcW w:w="4675" w:type="dxa"/>
          </w:tcPr>
          <w:p w14:paraId="721905F7" w14:textId="77777777" w:rsidR="00B84E39" w:rsidRPr="00486CA4" w:rsidRDefault="00B84E39" w:rsidP="00051ACB">
            <w:pPr>
              <w:rPr>
                <w:rFonts w:asciiTheme="majorHAnsi" w:hAnsiTheme="majorHAnsi" w:cstheme="majorHAnsi"/>
                <w:sz w:val="24"/>
                <w:szCs w:val="24"/>
              </w:rPr>
            </w:pPr>
            <w:r w:rsidRPr="00486CA4">
              <w:rPr>
                <w:rFonts w:asciiTheme="majorHAnsi" w:hAnsiTheme="majorHAnsi" w:cstheme="majorHAnsi"/>
                <w:sz w:val="24"/>
                <w:szCs w:val="24"/>
              </w:rPr>
              <w:t>0.33</w:t>
            </w:r>
          </w:p>
        </w:tc>
      </w:tr>
      <w:tr w:rsidR="00B84E39" w:rsidRPr="00486CA4" w14:paraId="1166C038" w14:textId="77777777" w:rsidTr="00051ACB">
        <w:tc>
          <w:tcPr>
            <w:tcW w:w="4675" w:type="dxa"/>
          </w:tcPr>
          <w:p w14:paraId="30605AF4" w14:textId="77777777" w:rsidR="00B84E39" w:rsidRPr="00486CA4" w:rsidRDefault="00B84E39" w:rsidP="00051ACB">
            <w:pPr>
              <w:rPr>
                <w:rFonts w:asciiTheme="majorHAnsi" w:hAnsiTheme="majorHAnsi" w:cstheme="majorHAnsi"/>
                <w:b/>
                <w:sz w:val="24"/>
                <w:szCs w:val="24"/>
              </w:rPr>
            </w:pPr>
            <w:r w:rsidRPr="00486CA4">
              <w:rPr>
                <w:rFonts w:asciiTheme="majorHAnsi" w:hAnsiTheme="majorHAnsi" w:cstheme="majorHAnsi"/>
                <w:b/>
                <w:sz w:val="24"/>
                <w:szCs w:val="24"/>
              </w:rPr>
              <w:lastRenderedPageBreak/>
              <w:t>F1-Score</w:t>
            </w:r>
          </w:p>
        </w:tc>
        <w:tc>
          <w:tcPr>
            <w:tcW w:w="4675" w:type="dxa"/>
          </w:tcPr>
          <w:p w14:paraId="7B8DFE6E" w14:textId="77777777" w:rsidR="00B84E39" w:rsidRPr="00486CA4" w:rsidRDefault="00B84E39" w:rsidP="00051ACB">
            <w:pPr>
              <w:rPr>
                <w:rFonts w:asciiTheme="majorHAnsi" w:hAnsiTheme="majorHAnsi" w:cstheme="majorHAnsi"/>
                <w:sz w:val="24"/>
                <w:szCs w:val="24"/>
              </w:rPr>
            </w:pPr>
            <w:r w:rsidRPr="00486CA4">
              <w:rPr>
                <w:rFonts w:asciiTheme="majorHAnsi" w:hAnsiTheme="majorHAnsi" w:cstheme="majorHAnsi"/>
                <w:sz w:val="24"/>
                <w:szCs w:val="24"/>
              </w:rPr>
              <w:t>0.22</w:t>
            </w:r>
          </w:p>
        </w:tc>
      </w:tr>
    </w:tbl>
    <w:p w14:paraId="5B99F01B" w14:textId="0E9BC629" w:rsidR="0072614E" w:rsidRDefault="0072614E" w:rsidP="0072614E"/>
    <w:p w14:paraId="04F5813B" w14:textId="77777777" w:rsidR="00B84E39" w:rsidRPr="0072614E" w:rsidRDefault="00B84E39" w:rsidP="00B84E39"/>
    <w:p w14:paraId="596B619D" w14:textId="77777777" w:rsidR="00B84E39" w:rsidRDefault="00B84E39" w:rsidP="00B84E39">
      <w:pPr>
        <w:pStyle w:val="Heading2"/>
        <w:rPr>
          <w:rFonts w:ascii="Times New Roman" w:hAnsi="Times New Roman" w:cs="Times New Roman"/>
          <w:sz w:val="32"/>
          <w:szCs w:val="32"/>
        </w:rPr>
      </w:pPr>
      <w:r>
        <w:rPr>
          <w:rFonts w:ascii="Times New Roman" w:hAnsi="Times New Roman" w:cs="Times New Roman"/>
          <w:sz w:val="32"/>
          <w:szCs w:val="32"/>
        </w:rPr>
        <w:t>Decision Tree Classifier</w:t>
      </w:r>
    </w:p>
    <w:p w14:paraId="5A443015" w14:textId="5E4B1A32" w:rsidR="00B84E39" w:rsidRPr="00486CA4" w:rsidRDefault="00B84E39" w:rsidP="0072614E">
      <w:pPr>
        <w:rPr>
          <w:rFonts w:asciiTheme="majorHAnsi" w:hAnsiTheme="majorHAnsi" w:cstheme="majorHAnsi"/>
          <w:sz w:val="24"/>
          <w:szCs w:val="24"/>
        </w:rPr>
      </w:pPr>
      <w:r w:rsidRPr="00486CA4">
        <w:rPr>
          <w:rFonts w:asciiTheme="majorHAnsi" w:hAnsiTheme="majorHAnsi" w:cstheme="majorHAnsi"/>
          <w:sz w:val="24"/>
          <w:szCs w:val="24"/>
        </w:rPr>
        <w:t xml:space="preserve">A </w:t>
      </w:r>
      <w:r w:rsidRPr="00486CA4">
        <w:rPr>
          <w:rStyle w:val="Strong"/>
          <w:rFonts w:asciiTheme="majorHAnsi" w:hAnsiTheme="majorHAnsi" w:cstheme="majorHAnsi"/>
          <w:b w:val="0"/>
          <w:sz w:val="24"/>
          <w:szCs w:val="24"/>
        </w:rPr>
        <w:t>Decision Tree classifier</w:t>
      </w:r>
      <w:r w:rsidRPr="00486CA4">
        <w:rPr>
          <w:rFonts w:asciiTheme="majorHAnsi" w:hAnsiTheme="majorHAnsi" w:cstheme="majorHAnsi"/>
          <w:sz w:val="24"/>
          <w:szCs w:val="24"/>
        </w:rPr>
        <w:t xml:space="preserve"> is a supervised machine learning algorithm used for classification and regression tasks. It works by splitting the data into subsets based on feature values, forming a tree-like structure where each node represents a decision rule. The tree predicts outcomes by traversing from the root to a leaf node based on feature conditions.</w:t>
      </w:r>
      <w:r w:rsidR="006E1791" w:rsidRPr="00486CA4">
        <w:rPr>
          <w:rFonts w:asciiTheme="majorHAnsi" w:hAnsiTheme="majorHAnsi" w:cstheme="majorHAnsi"/>
          <w:sz w:val="24"/>
          <w:szCs w:val="24"/>
        </w:rPr>
        <w:t xml:space="preserve"> The following code of python was used to train the Decision Tree model on the training dataset:</w:t>
      </w:r>
    </w:p>
    <w:p w14:paraId="0EAB4CDB" w14:textId="294DC7C1" w:rsidR="00A47A8E" w:rsidRPr="00A47A8E" w:rsidRDefault="00A47A8E" w:rsidP="00A47A8E">
      <w:r w:rsidRPr="00A47A8E">
        <w:drawing>
          <wp:inline distT="0" distB="0" distL="0" distR="0" wp14:anchorId="27F5068A" wp14:editId="7DA01A70">
            <wp:extent cx="5237683" cy="2171176"/>
            <wp:effectExtent l="0" t="0" r="127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51495" cy="2176901"/>
                    </a:xfrm>
                    <a:prstGeom prst="rect">
                      <a:avLst/>
                    </a:prstGeom>
                  </pic:spPr>
                </pic:pic>
              </a:graphicData>
            </a:graphic>
          </wp:inline>
        </w:drawing>
      </w:r>
    </w:p>
    <w:p w14:paraId="6D97E149" w14:textId="5683FFDD" w:rsidR="0072614E" w:rsidRDefault="0072614E" w:rsidP="0072614E">
      <w:pPr>
        <w:pStyle w:val="Heading3"/>
        <w:rPr>
          <w:rFonts w:ascii="Times New Roman" w:hAnsi="Times New Roman" w:cs="Times New Roman"/>
          <w:b w:val="0"/>
          <w:color w:val="1F497D" w:themeColor="text2"/>
          <w:sz w:val="26"/>
          <w:szCs w:val="26"/>
        </w:rPr>
      </w:pPr>
      <w:r w:rsidRPr="0072614E">
        <w:rPr>
          <w:rFonts w:ascii="Times New Roman" w:hAnsi="Times New Roman" w:cs="Times New Roman"/>
          <w:b w:val="0"/>
          <w:color w:val="1F497D" w:themeColor="text2"/>
          <w:sz w:val="26"/>
          <w:szCs w:val="26"/>
        </w:rPr>
        <w:t>Confusion Matrix</w:t>
      </w:r>
    </w:p>
    <w:p w14:paraId="20FB9B20" w14:textId="4D59C324" w:rsidR="006E1791" w:rsidRPr="00486CA4" w:rsidRDefault="006E1791" w:rsidP="006E1791">
      <w:pPr>
        <w:rPr>
          <w:rFonts w:asciiTheme="majorHAnsi" w:hAnsiTheme="majorHAnsi" w:cstheme="majorHAnsi"/>
          <w:sz w:val="24"/>
          <w:szCs w:val="24"/>
        </w:rPr>
      </w:pPr>
      <w:r w:rsidRPr="00486CA4">
        <w:rPr>
          <w:rFonts w:asciiTheme="majorHAnsi" w:hAnsiTheme="majorHAnsi" w:cstheme="majorHAnsi"/>
          <w:sz w:val="24"/>
          <w:szCs w:val="24"/>
        </w:rPr>
        <w:t>The Confusion Matrix for the Decision Tree model’s predictions is as follows:</w:t>
      </w:r>
    </w:p>
    <w:p w14:paraId="21A03B03" w14:textId="18E7993F" w:rsidR="00A47A8E" w:rsidRPr="00486CA4" w:rsidRDefault="00A47A8E" w:rsidP="00A47A8E">
      <w:pPr>
        <w:rPr>
          <w:rFonts w:asciiTheme="majorHAnsi" w:hAnsiTheme="majorHAnsi" w:cstheme="majorHAnsi"/>
          <w:sz w:val="24"/>
          <w:szCs w:val="24"/>
        </w:rPr>
      </w:pPr>
      <w:r w:rsidRPr="00486CA4">
        <w:rPr>
          <w:rFonts w:asciiTheme="majorHAnsi" w:hAnsiTheme="majorHAnsi" w:cstheme="majorHAnsi"/>
          <w:sz w:val="24"/>
          <w:szCs w:val="24"/>
        </w:rPr>
        <w:drawing>
          <wp:inline distT="0" distB="0" distL="0" distR="0" wp14:anchorId="07EEC248" wp14:editId="56EEEB6A">
            <wp:extent cx="3633257" cy="2904134"/>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55857" cy="2922198"/>
                    </a:xfrm>
                    <a:prstGeom prst="rect">
                      <a:avLst/>
                    </a:prstGeom>
                  </pic:spPr>
                </pic:pic>
              </a:graphicData>
            </a:graphic>
          </wp:inline>
        </w:drawing>
      </w:r>
    </w:p>
    <w:p w14:paraId="76AAA720" w14:textId="6052CEE6" w:rsidR="0072614E" w:rsidRDefault="0072614E" w:rsidP="0072614E">
      <w:pPr>
        <w:pStyle w:val="Heading3"/>
        <w:rPr>
          <w:rFonts w:ascii="Times New Roman" w:hAnsi="Times New Roman" w:cs="Times New Roman"/>
          <w:b w:val="0"/>
          <w:color w:val="1F497D" w:themeColor="text2"/>
          <w:sz w:val="26"/>
          <w:szCs w:val="26"/>
        </w:rPr>
      </w:pPr>
      <w:r>
        <w:rPr>
          <w:rFonts w:ascii="Times New Roman" w:hAnsi="Times New Roman" w:cs="Times New Roman"/>
          <w:b w:val="0"/>
          <w:color w:val="1F497D" w:themeColor="text2"/>
          <w:sz w:val="26"/>
          <w:szCs w:val="26"/>
        </w:rPr>
        <w:lastRenderedPageBreak/>
        <w:t>Performance Metrics</w:t>
      </w:r>
    </w:p>
    <w:p w14:paraId="63D82598" w14:textId="65BAAE33" w:rsidR="006E1791" w:rsidRPr="00486CA4" w:rsidRDefault="006E1791" w:rsidP="006E1791">
      <w:pPr>
        <w:rPr>
          <w:rFonts w:asciiTheme="majorHAnsi" w:hAnsiTheme="majorHAnsi" w:cstheme="majorHAnsi"/>
          <w:sz w:val="24"/>
          <w:szCs w:val="24"/>
        </w:rPr>
      </w:pPr>
      <w:r w:rsidRPr="00486CA4">
        <w:rPr>
          <w:rFonts w:asciiTheme="majorHAnsi" w:hAnsiTheme="majorHAnsi" w:cstheme="majorHAnsi"/>
          <w:sz w:val="24"/>
          <w:szCs w:val="24"/>
        </w:rPr>
        <w:t>The performance metrics of the Decision Tree model are presented in the table below:</w:t>
      </w:r>
    </w:p>
    <w:tbl>
      <w:tblPr>
        <w:tblStyle w:val="TableGrid"/>
        <w:tblW w:w="0" w:type="auto"/>
        <w:tblLook w:val="04A0" w:firstRow="1" w:lastRow="0" w:firstColumn="1" w:lastColumn="0" w:noHBand="0" w:noVBand="1"/>
      </w:tblPr>
      <w:tblGrid>
        <w:gridCol w:w="4675"/>
        <w:gridCol w:w="4675"/>
      </w:tblGrid>
      <w:tr w:rsidR="00B84E39" w:rsidRPr="00486CA4" w14:paraId="38570BFB" w14:textId="77777777" w:rsidTr="00051ACB">
        <w:tc>
          <w:tcPr>
            <w:tcW w:w="4675" w:type="dxa"/>
          </w:tcPr>
          <w:p w14:paraId="2B0A6FCC" w14:textId="77777777" w:rsidR="00B84E39" w:rsidRPr="00486CA4" w:rsidRDefault="00B84E39" w:rsidP="00051ACB">
            <w:pPr>
              <w:rPr>
                <w:rFonts w:asciiTheme="majorHAnsi" w:hAnsiTheme="majorHAnsi" w:cstheme="majorHAnsi"/>
                <w:b/>
                <w:sz w:val="24"/>
                <w:szCs w:val="24"/>
              </w:rPr>
            </w:pPr>
            <w:r w:rsidRPr="00486CA4">
              <w:rPr>
                <w:rFonts w:asciiTheme="majorHAnsi" w:hAnsiTheme="majorHAnsi" w:cstheme="majorHAnsi"/>
                <w:b/>
                <w:sz w:val="24"/>
                <w:szCs w:val="24"/>
              </w:rPr>
              <w:t>Accuracy</w:t>
            </w:r>
          </w:p>
        </w:tc>
        <w:tc>
          <w:tcPr>
            <w:tcW w:w="4675" w:type="dxa"/>
          </w:tcPr>
          <w:p w14:paraId="4A6FA699" w14:textId="27F1E43C" w:rsidR="00B84E39" w:rsidRPr="00486CA4" w:rsidRDefault="00B84E39" w:rsidP="00051ACB">
            <w:pPr>
              <w:rPr>
                <w:rFonts w:asciiTheme="majorHAnsi" w:hAnsiTheme="majorHAnsi" w:cstheme="majorHAnsi"/>
                <w:sz w:val="24"/>
                <w:szCs w:val="24"/>
              </w:rPr>
            </w:pPr>
            <w:r w:rsidRPr="00486CA4">
              <w:rPr>
                <w:rFonts w:asciiTheme="majorHAnsi" w:hAnsiTheme="majorHAnsi" w:cstheme="majorHAnsi"/>
                <w:sz w:val="24"/>
                <w:szCs w:val="24"/>
              </w:rPr>
              <w:t>0.</w:t>
            </w:r>
            <w:r w:rsidR="00E141D2" w:rsidRPr="00486CA4">
              <w:rPr>
                <w:rFonts w:asciiTheme="majorHAnsi" w:hAnsiTheme="majorHAnsi" w:cstheme="majorHAnsi"/>
                <w:sz w:val="24"/>
                <w:szCs w:val="24"/>
              </w:rPr>
              <w:t>3809</w:t>
            </w:r>
          </w:p>
        </w:tc>
      </w:tr>
      <w:tr w:rsidR="00B84E39" w:rsidRPr="00486CA4" w14:paraId="11118D3D" w14:textId="77777777" w:rsidTr="00051ACB">
        <w:tc>
          <w:tcPr>
            <w:tcW w:w="4675" w:type="dxa"/>
          </w:tcPr>
          <w:p w14:paraId="7E737233" w14:textId="77777777" w:rsidR="00B84E39" w:rsidRPr="00486CA4" w:rsidRDefault="00B84E39" w:rsidP="00051ACB">
            <w:pPr>
              <w:rPr>
                <w:rFonts w:asciiTheme="majorHAnsi" w:hAnsiTheme="majorHAnsi" w:cstheme="majorHAnsi"/>
                <w:b/>
                <w:sz w:val="24"/>
                <w:szCs w:val="24"/>
              </w:rPr>
            </w:pPr>
            <w:r w:rsidRPr="00486CA4">
              <w:rPr>
                <w:rFonts w:asciiTheme="majorHAnsi" w:hAnsiTheme="majorHAnsi" w:cstheme="majorHAnsi"/>
                <w:b/>
                <w:sz w:val="24"/>
                <w:szCs w:val="24"/>
              </w:rPr>
              <w:t>Precision</w:t>
            </w:r>
          </w:p>
        </w:tc>
        <w:tc>
          <w:tcPr>
            <w:tcW w:w="4675" w:type="dxa"/>
          </w:tcPr>
          <w:p w14:paraId="2DF0FC73" w14:textId="76755B09" w:rsidR="00B84E39" w:rsidRPr="00486CA4" w:rsidRDefault="00B84E39" w:rsidP="00051ACB">
            <w:pPr>
              <w:rPr>
                <w:rFonts w:asciiTheme="majorHAnsi" w:hAnsiTheme="majorHAnsi" w:cstheme="majorHAnsi"/>
                <w:sz w:val="24"/>
                <w:szCs w:val="24"/>
              </w:rPr>
            </w:pPr>
            <w:r w:rsidRPr="00486CA4">
              <w:rPr>
                <w:rFonts w:asciiTheme="majorHAnsi" w:hAnsiTheme="majorHAnsi" w:cstheme="majorHAnsi"/>
                <w:sz w:val="24"/>
                <w:szCs w:val="24"/>
              </w:rPr>
              <w:t>0.</w:t>
            </w:r>
            <w:r w:rsidR="00E141D2" w:rsidRPr="00486CA4">
              <w:rPr>
                <w:rFonts w:asciiTheme="majorHAnsi" w:hAnsiTheme="majorHAnsi" w:cstheme="majorHAnsi"/>
                <w:sz w:val="24"/>
                <w:szCs w:val="24"/>
              </w:rPr>
              <w:t>33</w:t>
            </w:r>
          </w:p>
        </w:tc>
      </w:tr>
      <w:tr w:rsidR="00B84E39" w:rsidRPr="00486CA4" w14:paraId="0DED9C89" w14:textId="77777777" w:rsidTr="00051ACB">
        <w:tc>
          <w:tcPr>
            <w:tcW w:w="4675" w:type="dxa"/>
          </w:tcPr>
          <w:p w14:paraId="69641F3F" w14:textId="77777777" w:rsidR="00B84E39" w:rsidRPr="00486CA4" w:rsidRDefault="00B84E39" w:rsidP="00051ACB">
            <w:pPr>
              <w:rPr>
                <w:rFonts w:asciiTheme="majorHAnsi" w:hAnsiTheme="majorHAnsi" w:cstheme="majorHAnsi"/>
                <w:b/>
                <w:sz w:val="24"/>
                <w:szCs w:val="24"/>
              </w:rPr>
            </w:pPr>
            <w:r w:rsidRPr="00486CA4">
              <w:rPr>
                <w:rFonts w:asciiTheme="majorHAnsi" w:hAnsiTheme="majorHAnsi" w:cstheme="majorHAnsi"/>
                <w:b/>
                <w:sz w:val="24"/>
                <w:szCs w:val="24"/>
              </w:rPr>
              <w:t>Recall</w:t>
            </w:r>
          </w:p>
        </w:tc>
        <w:tc>
          <w:tcPr>
            <w:tcW w:w="4675" w:type="dxa"/>
          </w:tcPr>
          <w:p w14:paraId="410F95AB" w14:textId="77777777" w:rsidR="00B84E39" w:rsidRPr="00486CA4" w:rsidRDefault="00B84E39" w:rsidP="00051ACB">
            <w:pPr>
              <w:rPr>
                <w:rFonts w:asciiTheme="majorHAnsi" w:hAnsiTheme="majorHAnsi" w:cstheme="majorHAnsi"/>
                <w:sz w:val="24"/>
                <w:szCs w:val="24"/>
              </w:rPr>
            </w:pPr>
            <w:r w:rsidRPr="00486CA4">
              <w:rPr>
                <w:rFonts w:asciiTheme="majorHAnsi" w:hAnsiTheme="majorHAnsi" w:cstheme="majorHAnsi"/>
                <w:sz w:val="24"/>
                <w:szCs w:val="24"/>
              </w:rPr>
              <w:t>0.33</w:t>
            </w:r>
          </w:p>
        </w:tc>
      </w:tr>
      <w:tr w:rsidR="00B84E39" w:rsidRPr="00486CA4" w14:paraId="42E606D0" w14:textId="77777777" w:rsidTr="00051ACB">
        <w:tc>
          <w:tcPr>
            <w:tcW w:w="4675" w:type="dxa"/>
          </w:tcPr>
          <w:p w14:paraId="6F9AFE52" w14:textId="77777777" w:rsidR="00B84E39" w:rsidRPr="00486CA4" w:rsidRDefault="00B84E39" w:rsidP="00051ACB">
            <w:pPr>
              <w:rPr>
                <w:rFonts w:asciiTheme="majorHAnsi" w:hAnsiTheme="majorHAnsi" w:cstheme="majorHAnsi"/>
                <w:b/>
                <w:sz w:val="24"/>
                <w:szCs w:val="24"/>
              </w:rPr>
            </w:pPr>
            <w:r w:rsidRPr="00486CA4">
              <w:rPr>
                <w:rFonts w:asciiTheme="majorHAnsi" w:hAnsiTheme="majorHAnsi" w:cstheme="majorHAnsi"/>
                <w:b/>
                <w:sz w:val="24"/>
                <w:szCs w:val="24"/>
              </w:rPr>
              <w:t>F1-Score</w:t>
            </w:r>
          </w:p>
        </w:tc>
        <w:tc>
          <w:tcPr>
            <w:tcW w:w="4675" w:type="dxa"/>
          </w:tcPr>
          <w:p w14:paraId="281B85BA" w14:textId="6D749939" w:rsidR="00B84E39" w:rsidRPr="00486CA4" w:rsidRDefault="00B84E39" w:rsidP="00051ACB">
            <w:pPr>
              <w:rPr>
                <w:rFonts w:asciiTheme="majorHAnsi" w:hAnsiTheme="majorHAnsi" w:cstheme="majorHAnsi"/>
                <w:sz w:val="24"/>
                <w:szCs w:val="24"/>
              </w:rPr>
            </w:pPr>
            <w:r w:rsidRPr="00486CA4">
              <w:rPr>
                <w:rFonts w:asciiTheme="majorHAnsi" w:hAnsiTheme="majorHAnsi" w:cstheme="majorHAnsi"/>
                <w:sz w:val="24"/>
                <w:szCs w:val="24"/>
              </w:rPr>
              <w:t>0.</w:t>
            </w:r>
            <w:r w:rsidR="00E141D2" w:rsidRPr="00486CA4">
              <w:rPr>
                <w:rFonts w:asciiTheme="majorHAnsi" w:hAnsiTheme="majorHAnsi" w:cstheme="majorHAnsi"/>
                <w:sz w:val="24"/>
                <w:szCs w:val="24"/>
              </w:rPr>
              <w:t>33</w:t>
            </w:r>
          </w:p>
        </w:tc>
      </w:tr>
    </w:tbl>
    <w:p w14:paraId="3C002BAA" w14:textId="6352DC45" w:rsidR="0072614E" w:rsidRPr="0072614E" w:rsidRDefault="0072614E" w:rsidP="0072614E"/>
    <w:p w14:paraId="5B4D9991" w14:textId="07140108" w:rsidR="0072614E" w:rsidRDefault="0072614E" w:rsidP="0072614E">
      <w:pPr>
        <w:pStyle w:val="Heading2"/>
        <w:rPr>
          <w:rFonts w:ascii="Times New Roman" w:hAnsi="Times New Roman" w:cs="Times New Roman"/>
          <w:sz w:val="32"/>
          <w:szCs w:val="32"/>
        </w:rPr>
      </w:pPr>
      <w:r>
        <w:rPr>
          <w:rFonts w:ascii="Times New Roman" w:hAnsi="Times New Roman" w:cs="Times New Roman"/>
          <w:sz w:val="32"/>
          <w:szCs w:val="32"/>
        </w:rPr>
        <w:t>Naïve Bayes Classifier</w:t>
      </w:r>
    </w:p>
    <w:p w14:paraId="309B5D6E" w14:textId="578C62CB" w:rsidR="00E141D2" w:rsidRPr="00486CA4" w:rsidRDefault="006E1791" w:rsidP="00486CA4">
      <w:pPr>
        <w:rPr>
          <w:rFonts w:asciiTheme="majorHAnsi" w:hAnsiTheme="majorHAnsi" w:cstheme="majorHAnsi"/>
          <w:sz w:val="24"/>
          <w:szCs w:val="24"/>
        </w:rPr>
      </w:pPr>
      <w:r w:rsidRPr="00486CA4">
        <w:rPr>
          <w:rFonts w:asciiTheme="majorHAnsi" w:hAnsiTheme="majorHAnsi" w:cstheme="majorHAnsi"/>
          <w:sz w:val="24"/>
          <w:szCs w:val="24"/>
        </w:rPr>
        <w:t>Naive Bayes is a supervised machine learning algorithm used for classification tasks. It is based on Bayes' Theorem and assumes that features are independent of each other (a "naive" assumption). Despite this simplification, it performs well for tasks like text classification and spam detection due to its efficiency and simplicity. The following code of python was used to train the Naïve Bayes model on the training dataset:</w:t>
      </w:r>
    </w:p>
    <w:p w14:paraId="7F05C617" w14:textId="1FE46422" w:rsidR="00A47A8E" w:rsidRPr="00A47A8E" w:rsidRDefault="00A47A8E" w:rsidP="00A47A8E">
      <w:r w:rsidRPr="00A47A8E">
        <w:drawing>
          <wp:inline distT="0" distB="0" distL="0" distR="0" wp14:anchorId="17E23FAD" wp14:editId="375A5EA6">
            <wp:extent cx="3621024" cy="2414016"/>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46828" cy="2431219"/>
                    </a:xfrm>
                    <a:prstGeom prst="rect">
                      <a:avLst/>
                    </a:prstGeom>
                  </pic:spPr>
                </pic:pic>
              </a:graphicData>
            </a:graphic>
          </wp:inline>
        </w:drawing>
      </w:r>
    </w:p>
    <w:p w14:paraId="437A435B" w14:textId="3FB6ED99" w:rsidR="0072614E" w:rsidRDefault="0072614E" w:rsidP="0072614E">
      <w:pPr>
        <w:pStyle w:val="Heading3"/>
        <w:rPr>
          <w:rFonts w:ascii="Times New Roman" w:hAnsi="Times New Roman" w:cs="Times New Roman"/>
          <w:b w:val="0"/>
          <w:color w:val="1F497D" w:themeColor="text2"/>
          <w:sz w:val="26"/>
          <w:szCs w:val="26"/>
        </w:rPr>
      </w:pPr>
      <w:r w:rsidRPr="0072614E">
        <w:rPr>
          <w:rFonts w:ascii="Times New Roman" w:hAnsi="Times New Roman" w:cs="Times New Roman"/>
          <w:b w:val="0"/>
          <w:color w:val="1F497D" w:themeColor="text2"/>
          <w:sz w:val="26"/>
          <w:szCs w:val="26"/>
        </w:rPr>
        <w:t>Confusion Matrix</w:t>
      </w:r>
    </w:p>
    <w:p w14:paraId="67C5D6FA" w14:textId="19B37B08" w:rsidR="006E1791" w:rsidRPr="00486CA4" w:rsidRDefault="006E1791" w:rsidP="006E1791">
      <w:pPr>
        <w:rPr>
          <w:rFonts w:asciiTheme="majorHAnsi" w:hAnsiTheme="majorHAnsi" w:cstheme="majorHAnsi"/>
          <w:sz w:val="24"/>
          <w:szCs w:val="24"/>
        </w:rPr>
      </w:pPr>
      <w:r w:rsidRPr="00486CA4">
        <w:rPr>
          <w:rFonts w:asciiTheme="majorHAnsi" w:hAnsiTheme="majorHAnsi" w:cstheme="majorHAnsi"/>
          <w:sz w:val="24"/>
          <w:szCs w:val="24"/>
        </w:rPr>
        <w:t>The Confusion Matrix for the Naïve Bayes model’s predictions is as follows:</w:t>
      </w:r>
    </w:p>
    <w:p w14:paraId="2390AC9E" w14:textId="291E01D1" w:rsidR="00A47A8E" w:rsidRPr="00A47A8E" w:rsidRDefault="00A47A8E" w:rsidP="00A47A8E">
      <w:r w:rsidRPr="00A47A8E">
        <w:lastRenderedPageBreak/>
        <w:drawing>
          <wp:inline distT="0" distB="0" distL="0" distR="0" wp14:anchorId="7F388251" wp14:editId="1082435C">
            <wp:extent cx="3898660" cy="3116275"/>
            <wp:effectExtent l="0" t="0" r="6985"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39396" cy="3148836"/>
                    </a:xfrm>
                    <a:prstGeom prst="rect">
                      <a:avLst/>
                    </a:prstGeom>
                  </pic:spPr>
                </pic:pic>
              </a:graphicData>
            </a:graphic>
          </wp:inline>
        </w:drawing>
      </w:r>
    </w:p>
    <w:p w14:paraId="26C3E022" w14:textId="45B9B963" w:rsidR="0072614E" w:rsidRDefault="0072614E" w:rsidP="0072614E">
      <w:pPr>
        <w:pStyle w:val="Heading3"/>
        <w:rPr>
          <w:rFonts w:ascii="Times New Roman" w:hAnsi="Times New Roman" w:cs="Times New Roman"/>
          <w:b w:val="0"/>
          <w:color w:val="1F497D" w:themeColor="text2"/>
          <w:sz w:val="26"/>
          <w:szCs w:val="26"/>
        </w:rPr>
      </w:pPr>
      <w:r>
        <w:rPr>
          <w:rFonts w:ascii="Times New Roman" w:hAnsi="Times New Roman" w:cs="Times New Roman"/>
          <w:b w:val="0"/>
          <w:color w:val="1F497D" w:themeColor="text2"/>
          <w:sz w:val="26"/>
          <w:szCs w:val="26"/>
        </w:rPr>
        <w:t>Performance Metrics</w:t>
      </w:r>
    </w:p>
    <w:p w14:paraId="0109E329" w14:textId="78CE5387" w:rsidR="006E1791" w:rsidRPr="00486CA4" w:rsidRDefault="006E1791" w:rsidP="006E1791">
      <w:pPr>
        <w:rPr>
          <w:rFonts w:asciiTheme="majorHAnsi" w:hAnsiTheme="majorHAnsi" w:cstheme="majorHAnsi"/>
          <w:sz w:val="24"/>
          <w:szCs w:val="24"/>
        </w:rPr>
      </w:pPr>
      <w:r w:rsidRPr="00486CA4">
        <w:rPr>
          <w:rFonts w:asciiTheme="majorHAnsi" w:hAnsiTheme="majorHAnsi" w:cstheme="majorHAnsi"/>
          <w:sz w:val="24"/>
          <w:szCs w:val="24"/>
        </w:rPr>
        <w:t>The performance metrics of the Naïve Bayes model are presented in the table below:</w:t>
      </w:r>
    </w:p>
    <w:tbl>
      <w:tblPr>
        <w:tblStyle w:val="TableGrid"/>
        <w:tblW w:w="0" w:type="auto"/>
        <w:tblLook w:val="04A0" w:firstRow="1" w:lastRow="0" w:firstColumn="1" w:lastColumn="0" w:noHBand="0" w:noVBand="1"/>
      </w:tblPr>
      <w:tblGrid>
        <w:gridCol w:w="4675"/>
        <w:gridCol w:w="4675"/>
      </w:tblGrid>
      <w:tr w:rsidR="00B84E39" w:rsidRPr="00486CA4" w14:paraId="09F10D97" w14:textId="77777777" w:rsidTr="00051ACB">
        <w:tc>
          <w:tcPr>
            <w:tcW w:w="4675" w:type="dxa"/>
          </w:tcPr>
          <w:p w14:paraId="69552A22" w14:textId="77777777" w:rsidR="00B84E39" w:rsidRPr="00486CA4" w:rsidRDefault="00B84E39" w:rsidP="00051ACB">
            <w:pPr>
              <w:rPr>
                <w:rFonts w:asciiTheme="majorHAnsi" w:hAnsiTheme="majorHAnsi" w:cstheme="majorHAnsi"/>
                <w:b/>
                <w:sz w:val="24"/>
                <w:szCs w:val="24"/>
              </w:rPr>
            </w:pPr>
            <w:r w:rsidRPr="00486CA4">
              <w:rPr>
                <w:rFonts w:asciiTheme="majorHAnsi" w:hAnsiTheme="majorHAnsi" w:cstheme="majorHAnsi"/>
                <w:b/>
                <w:sz w:val="24"/>
                <w:szCs w:val="24"/>
              </w:rPr>
              <w:t>Accuracy</w:t>
            </w:r>
          </w:p>
        </w:tc>
        <w:tc>
          <w:tcPr>
            <w:tcW w:w="4675" w:type="dxa"/>
          </w:tcPr>
          <w:p w14:paraId="033E5936" w14:textId="77777777" w:rsidR="00B84E39" w:rsidRPr="00486CA4" w:rsidRDefault="00B84E39" w:rsidP="00051ACB">
            <w:pPr>
              <w:rPr>
                <w:rFonts w:asciiTheme="majorHAnsi" w:hAnsiTheme="majorHAnsi" w:cstheme="majorHAnsi"/>
                <w:sz w:val="24"/>
                <w:szCs w:val="24"/>
              </w:rPr>
            </w:pPr>
            <w:r w:rsidRPr="00486CA4">
              <w:rPr>
                <w:rFonts w:asciiTheme="majorHAnsi" w:hAnsiTheme="majorHAnsi" w:cstheme="majorHAnsi"/>
                <w:sz w:val="24"/>
                <w:szCs w:val="24"/>
              </w:rPr>
              <w:t>0.5083</w:t>
            </w:r>
          </w:p>
        </w:tc>
      </w:tr>
      <w:tr w:rsidR="00B84E39" w:rsidRPr="00486CA4" w14:paraId="518E5658" w14:textId="77777777" w:rsidTr="00051ACB">
        <w:tc>
          <w:tcPr>
            <w:tcW w:w="4675" w:type="dxa"/>
          </w:tcPr>
          <w:p w14:paraId="7FA30A55" w14:textId="77777777" w:rsidR="00B84E39" w:rsidRPr="00486CA4" w:rsidRDefault="00B84E39" w:rsidP="00051ACB">
            <w:pPr>
              <w:rPr>
                <w:rFonts w:asciiTheme="majorHAnsi" w:hAnsiTheme="majorHAnsi" w:cstheme="majorHAnsi"/>
                <w:b/>
                <w:sz w:val="24"/>
                <w:szCs w:val="24"/>
              </w:rPr>
            </w:pPr>
            <w:r w:rsidRPr="00486CA4">
              <w:rPr>
                <w:rFonts w:asciiTheme="majorHAnsi" w:hAnsiTheme="majorHAnsi" w:cstheme="majorHAnsi"/>
                <w:b/>
                <w:sz w:val="24"/>
                <w:szCs w:val="24"/>
              </w:rPr>
              <w:t>Precision</w:t>
            </w:r>
          </w:p>
        </w:tc>
        <w:tc>
          <w:tcPr>
            <w:tcW w:w="4675" w:type="dxa"/>
          </w:tcPr>
          <w:p w14:paraId="2CD063B8" w14:textId="77777777" w:rsidR="00B84E39" w:rsidRPr="00486CA4" w:rsidRDefault="00B84E39" w:rsidP="00051ACB">
            <w:pPr>
              <w:rPr>
                <w:rFonts w:asciiTheme="majorHAnsi" w:hAnsiTheme="majorHAnsi" w:cstheme="majorHAnsi"/>
                <w:sz w:val="24"/>
                <w:szCs w:val="24"/>
              </w:rPr>
            </w:pPr>
            <w:r w:rsidRPr="00486CA4">
              <w:rPr>
                <w:rFonts w:asciiTheme="majorHAnsi" w:hAnsiTheme="majorHAnsi" w:cstheme="majorHAnsi"/>
                <w:sz w:val="24"/>
                <w:szCs w:val="24"/>
              </w:rPr>
              <w:t>0.17</w:t>
            </w:r>
          </w:p>
        </w:tc>
      </w:tr>
      <w:tr w:rsidR="00B84E39" w:rsidRPr="00486CA4" w14:paraId="3E0321ED" w14:textId="77777777" w:rsidTr="00051ACB">
        <w:tc>
          <w:tcPr>
            <w:tcW w:w="4675" w:type="dxa"/>
          </w:tcPr>
          <w:p w14:paraId="5C935944" w14:textId="77777777" w:rsidR="00B84E39" w:rsidRPr="00486CA4" w:rsidRDefault="00B84E39" w:rsidP="00051ACB">
            <w:pPr>
              <w:rPr>
                <w:rFonts w:asciiTheme="majorHAnsi" w:hAnsiTheme="majorHAnsi" w:cstheme="majorHAnsi"/>
                <w:b/>
                <w:sz w:val="24"/>
                <w:szCs w:val="24"/>
              </w:rPr>
            </w:pPr>
            <w:r w:rsidRPr="00486CA4">
              <w:rPr>
                <w:rFonts w:asciiTheme="majorHAnsi" w:hAnsiTheme="majorHAnsi" w:cstheme="majorHAnsi"/>
                <w:b/>
                <w:sz w:val="24"/>
                <w:szCs w:val="24"/>
              </w:rPr>
              <w:t>Recall</w:t>
            </w:r>
          </w:p>
        </w:tc>
        <w:tc>
          <w:tcPr>
            <w:tcW w:w="4675" w:type="dxa"/>
          </w:tcPr>
          <w:p w14:paraId="1BD463BE" w14:textId="77777777" w:rsidR="00B84E39" w:rsidRPr="00486CA4" w:rsidRDefault="00B84E39" w:rsidP="00051ACB">
            <w:pPr>
              <w:rPr>
                <w:rFonts w:asciiTheme="majorHAnsi" w:hAnsiTheme="majorHAnsi" w:cstheme="majorHAnsi"/>
                <w:sz w:val="24"/>
                <w:szCs w:val="24"/>
              </w:rPr>
            </w:pPr>
            <w:r w:rsidRPr="00486CA4">
              <w:rPr>
                <w:rFonts w:asciiTheme="majorHAnsi" w:hAnsiTheme="majorHAnsi" w:cstheme="majorHAnsi"/>
                <w:sz w:val="24"/>
                <w:szCs w:val="24"/>
              </w:rPr>
              <w:t>0.33</w:t>
            </w:r>
          </w:p>
        </w:tc>
      </w:tr>
      <w:tr w:rsidR="00B84E39" w:rsidRPr="00486CA4" w14:paraId="7D3658D7" w14:textId="77777777" w:rsidTr="00051ACB">
        <w:tc>
          <w:tcPr>
            <w:tcW w:w="4675" w:type="dxa"/>
          </w:tcPr>
          <w:p w14:paraId="193959E4" w14:textId="77777777" w:rsidR="00B84E39" w:rsidRPr="00486CA4" w:rsidRDefault="00B84E39" w:rsidP="00051ACB">
            <w:pPr>
              <w:rPr>
                <w:rFonts w:asciiTheme="majorHAnsi" w:hAnsiTheme="majorHAnsi" w:cstheme="majorHAnsi"/>
                <w:b/>
                <w:sz w:val="24"/>
                <w:szCs w:val="24"/>
              </w:rPr>
            </w:pPr>
            <w:r w:rsidRPr="00486CA4">
              <w:rPr>
                <w:rFonts w:asciiTheme="majorHAnsi" w:hAnsiTheme="majorHAnsi" w:cstheme="majorHAnsi"/>
                <w:b/>
                <w:sz w:val="24"/>
                <w:szCs w:val="24"/>
              </w:rPr>
              <w:t>F1-Score</w:t>
            </w:r>
          </w:p>
        </w:tc>
        <w:tc>
          <w:tcPr>
            <w:tcW w:w="4675" w:type="dxa"/>
          </w:tcPr>
          <w:p w14:paraId="483A3CAB" w14:textId="77777777" w:rsidR="00B84E39" w:rsidRPr="00486CA4" w:rsidRDefault="00B84E39" w:rsidP="00051ACB">
            <w:pPr>
              <w:rPr>
                <w:rFonts w:asciiTheme="majorHAnsi" w:hAnsiTheme="majorHAnsi" w:cstheme="majorHAnsi"/>
                <w:sz w:val="24"/>
                <w:szCs w:val="24"/>
              </w:rPr>
            </w:pPr>
            <w:r w:rsidRPr="00486CA4">
              <w:rPr>
                <w:rFonts w:asciiTheme="majorHAnsi" w:hAnsiTheme="majorHAnsi" w:cstheme="majorHAnsi"/>
                <w:sz w:val="24"/>
                <w:szCs w:val="24"/>
              </w:rPr>
              <w:t>0.22</w:t>
            </w:r>
          </w:p>
        </w:tc>
      </w:tr>
    </w:tbl>
    <w:p w14:paraId="4F08A17A" w14:textId="7859A7E8" w:rsidR="00F419A0" w:rsidRDefault="00F419A0" w:rsidP="00F419A0">
      <w:bookmarkStart w:id="2" w:name="_GoBack"/>
      <w:bookmarkEnd w:id="2"/>
    </w:p>
    <w:p w14:paraId="5E68AE4E" w14:textId="0EE704ED" w:rsidR="00F419A0" w:rsidRDefault="00F419A0" w:rsidP="00F419A0">
      <w:pPr>
        <w:pStyle w:val="Heading2"/>
        <w:rPr>
          <w:rFonts w:ascii="Times New Roman" w:hAnsi="Times New Roman" w:cs="Times New Roman"/>
          <w:sz w:val="36"/>
          <w:szCs w:val="36"/>
        </w:rPr>
      </w:pPr>
      <w:r>
        <w:rPr>
          <w:rFonts w:ascii="Times New Roman" w:hAnsi="Times New Roman" w:cs="Times New Roman"/>
          <w:sz w:val="36"/>
          <w:szCs w:val="36"/>
        </w:rPr>
        <w:t>Results and Discussion</w:t>
      </w:r>
    </w:p>
    <w:p w14:paraId="09C6D25D" w14:textId="63CEFAC2" w:rsidR="0072614E" w:rsidRPr="00486CA4" w:rsidRDefault="00CD6F37" w:rsidP="0072614E">
      <w:pPr>
        <w:rPr>
          <w:rFonts w:asciiTheme="majorHAnsi" w:hAnsiTheme="majorHAnsi" w:cstheme="majorHAnsi"/>
          <w:sz w:val="24"/>
          <w:szCs w:val="24"/>
        </w:rPr>
      </w:pPr>
      <w:r w:rsidRPr="00486CA4">
        <w:rPr>
          <w:rFonts w:asciiTheme="majorHAnsi" w:hAnsiTheme="majorHAnsi" w:cstheme="majorHAnsi"/>
          <w:sz w:val="24"/>
          <w:szCs w:val="24"/>
        </w:rPr>
        <w:t>This section presents a comparative analysis of all five classifiers used in the heart attack risk prediction process.</w:t>
      </w:r>
    </w:p>
    <w:p w14:paraId="2B80FCEC" w14:textId="79D00613" w:rsidR="0072614E" w:rsidRDefault="0072614E" w:rsidP="0072614E">
      <w:pPr>
        <w:pStyle w:val="Heading2"/>
        <w:rPr>
          <w:rFonts w:ascii="Times New Roman" w:hAnsi="Times New Roman" w:cs="Times New Roman"/>
          <w:sz w:val="32"/>
          <w:szCs w:val="32"/>
        </w:rPr>
      </w:pPr>
      <w:r>
        <w:rPr>
          <w:rFonts w:ascii="Times New Roman" w:hAnsi="Times New Roman" w:cs="Times New Roman"/>
          <w:sz w:val="32"/>
          <w:szCs w:val="32"/>
        </w:rPr>
        <w:t>Result Visualization</w:t>
      </w:r>
    </w:p>
    <w:p w14:paraId="3C860C20" w14:textId="707F2B0A" w:rsidR="00E0036C" w:rsidRPr="00486CA4" w:rsidRDefault="008E5465" w:rsidP="00E0036C">
      <w:pPr>
        <w:rPr>
          <w:rFonts w:asciiTheme="majorHAnsi" w:hAnsiTheme="majorHAnsi" w:cstheme="majorHAnsi"/>
          <w:sz w:val="24"/>
          <w:szCs w:val="24"/>
        </w:rPr>
      </w:pPr>
      <w:r w:rsidRPr="00486CA4">
        <w:rPr>
          <w:rFonts w:asciiTheme="majorHAnsi" w:hAnsiTheme="majorHAnsi" w:cstheme="majorHAnsi"/>
          <w:sz w:val="24"/>
          <w:szCs w:val="24"/>
        </w:rPr>
        <w:t>The Results of all five classifiers can be visualized by the confusion matrices provided below:</w:t>
      </w:r>
    </w:p>
    <w:p w14:paraId="0E73B9FC" w14:textId="7E1BE32C" w:rsidR="0072614E" w:rsidRDefault="0072614E" w:rsidP="0072614E">
      <w:pPr>
        <w:pStyle w:val="Heading3"/>
        <w:rPr>
          <w:rFonts w:ascii="Times New Roman" w:hAnsi="Times New Roman" w:cs="Times New Roman"/>
          <w:b w:val="0"/>
          <w:color w:val="1F497D" w:themeColor="text2"/>
          <w:sz w:val="26"/>
          <w:szCs w:val="26"/>
        </w:rPr>
      </w:pPr>
      <w:r w:rsidRPr="0072614E">
        <w:rPr>
          <w:rFonts w:ascii="Times New Roman" w:hAnsi="Times New Roman" w:cs="Times New Roman"/>
          <w:b w:val="0"/>
          <w:color w:val="1F497D" w:themeColor="text2"/>
          <w:sz w:val="26"/>
          <w:szCs w:val="26"/>
        </w:rPr>
        <w:lastRenderedPageBreak/>
        <w:t>Confusion Matri</w:t>
      </w:r>
      <w:r w:rsidR="00CD6F37">
        <w:rPr>
          <w:rFonts w:ascii="Times New Roman" w:hAnsi="Times New Roman" w:cs="Times New Roman"/>
          <w:b w:val="0"/>
          <w:color w:val="1F497D" w:themeColor="text2"/>
          <w:sz w:val="26"/>
          <w:szCs w:val="26"/>
        </w:rPr>
        <w:t>ces</w:t>
      </w:r>
    </w:p>
    <w:p w14:paraId="1ED1BB43" w14:textId="7C0EFEEC" w:rsidR="002A35D1" w:rsidRDefault="002A35D1" w:rsidP="002A35D1">
      <w:pPr>
        <w:rPr>
          <w:noProof/>
        </w:rPr>
      </w:pPr>
      <w:r w:rsidRPr="002A35D1">
        <w:drawing>
          <wp:inline distT="0" distB="0" distL="0" distR="0" wp14:anchorId="006E769D" wp14:editId="06B36287">
            <wp:extent cx="3166516" cy="2531059"/>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78693" cy="2540792"/>
                    </a:xfrm>
                    <a:prstGeom prst="rect">
                      <a:avLst/>
                    </a:prstGeom>
                  </pic:spPr>
                </pic:pic>
              </a:graphicData>
            </a:graphic>
          </wp:inline>
        </w:drawing>
      </w:r>
      <w:r w:rsidRPr="002A35D1">
        <w:rPr>
          <w:noProof/>
        </w:rPr>
        <w:t xml:space="preserve"> </w:t>
      </w:r>
      <w:r w:rsidRPr="002A35D1">
        <w:drawing>
          <wp:inline distT="0" distB="0" distL="0" distR="0" wp14:anchorId="74909C98" wp14:editId="54CDA987">
            <wp:extent cx="3166518" cy="2531060"/>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3300" cy="2560461"/>
                    </a:xfrm>
                    <a:prstGeom prst="rect">
                      <a:avLst/>
                    </a:prstGeom>
                  </pic:spPr>
                </pic:pic>
              </a:graphicData>
            </a:graphic>
          </wp:inline>
        </w:drawing>
      </w:r>
    </w:p>
    <w:p w14:paraId="66568B5C" w14:textId="70ED7217" w:rsidR="002A35D1" w:rsidRDefault="002A35D1" w:rsidP="002A35D1">
      <w:r w:rsidRPr="002A35D1">
        <w:drawing>
          <wp:inline distT="0" distB="0" distL="0" distR="0" wp14:anchorId="161D7DFC" wp14:editId="1B31E751">
            <wp:extent cx="3139062" cy="2509114"/>
            <wp:effectExtent l="0" t="0" r="4445"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60542" cy="2526284"/>
                    </a:xfrm>
                    <a:prstGeom prst="rect">
                      <a:avLst/>
                    </a:prstGeom>
                  </pic:spPr>
                </pic:pic>
              </a:graphicData>
            </a:graphic>
          </wp:inline>
        </w:drawing>
      </w:r>
    </w:p>
    <w:p w14:paraId="603EC93A" w14:textId="7ACF45D6" w:rsidR="002A35D1" w:rsidRDefault="002A35D1" w:rsidP="002A35D1">
      <w:r w:rsidRPr="002A35D1">
        <w:lastRenderedPageBreak/>
        <w:drawing>
          <wp:inline distT="0" distB="0" distL="0" distR="0" wp14:anchorId="03F116AF" wp14:editId="69EE6CC2">
            <wp:extent cx="3102454" cy="2479853"/>
            <wp:effectExtent l="0" t="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44475" cy="2513442"/>
                    </a:xfrm>
                    <a:prstGeom prst="rect">
                      <a:avLst/>
                    </a:prstGeom>
                  </pic:spPr>
                </pic:pic>
              </a:graphicData>
            </a:graphic>
          </wp:inline>
        </w:drawing>
      </w:r>
    </w:p>
    <w:p w14:paraId="7CB70A24" w14:textId="009526DD" w:rsidR="002A35D1" w:rsidRPr="002A35D1" w:rsidRDefault="002A35D1" w:rsidP="002A35D1">
      <w:r w:rsidRPr="002A35D1">
        <w:drawing>
          <wp:inline distT="0" distB="0" distL="0" distR="0" wp14:anchorId="75009EC9" wp14:editId="42D6D9AE">
            <wp:extent cx="3093301" cy="2472537"/>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14581" cy="2489546"/>
                    </a:xfrm>
                    <a:prstGeom prst="rect">
                      <a:avLst/>
                    </a:prstGeom>
                  </pic:spPr>
                </pic:pic>
              </a:graphicData>
            </a:graphic>
          </wp:inline>
        </w:drawing>
      </w:r>
    </w:p>
    <w:p w14:paraId="0D842ECF" w14:textId="23047E57" w:rsidR="0072614E" w:rsidRDefault="0072614E" w:rsidP="0072614E"/>
    <w:p w14:paraId="7E6F84FD" w14:textId="4446663A" w:rsidR="0072614E" w:rsidRDefault="0072614E" w:rsidP="0072614E">
      <w:pPr>
        <w:pStyle w:val="Heading2"/>
        <w:rPr>
          <w:rFonts w:ascii="Times New Roman" w:hAnsi="Times New Roman" w:cs="Times New Roman"/>
          <w:sz w:val="32"/>
          <w:szCs w:val="32"/>
        </w:rPr>
      </w:pPr>
      <w:r>
        <w:rPr>
          <w:rFonts w:ascii="Times New Roman" w:hAnsi="Times New Roman" w:cs="Times New Roman"/>
          <w:sz w:val="32"/>
          <w:szCs w:val="32"/>
        </w:rPr>
        <w:t>Comparison of Algorithms</w:t>
      </w:r>
    </w:p>
    <w:p w14:paraId="5BCC874D" w14:textId="45F8DCAC" w:rsidR="002A35D1" w:rsidRPr="00486CA4" w:rsidRDefault="008E5465" w:rsidP="002A35D1">
      <w:pPr>
        <w:rPr>
          <w:rFonts w:asciiTheme="majorHAnsi" w:hAnsiTheme="majorHAnsi" w:cstheme="majorHAnsi"/>
          <w:sz w:val="24"/>
          <w:szCs w:val="24"/>
        </w:rPr>
      </w:pPr>
      <w:r w:rsidRPr="00486CA4">
        <w:rPr>
          <w:rFonts w:asciiTheme="majorHAnsi" w:hAnsiTheme="majorHAnsi" w:cstheme="majorHAnsi"/>
          <w:sz w:val="24"/>
          <w:szCs w:val="24"/>
        </w:rPr>
        <w:t xml:space="preserve">This section presents the comparative analysis of performance metrics of all five classifiers used in the project. The table below shows accuracy, precision, recall and f1 scores of all five models. The highest accuracy achieved is 50.83%. Overall performance of all five models is not up to the mark. The possible reasons for this poor performance are discussed in the next section. </w:t>
      </w:r>
    </w:p>
    <w:tbl>
      <w:tblPr>
        <w:tblStyle w:val="TableGrid"/>
        <w:tblW w:w="9535" w:type="dxa"/>
        <w:jc w:val="center"/>
        <w:tblLook w:val="04A0" w:firstRow="1" w:lastRow="0" w:firstColumn="1" w:lastColumn="0" w:noHBand="0" w:noVBand="1"/>
      </w:tblPr>
      <w:tblGrid>
        <w:gridCol w:w="2155"/>
        <w:gridCol w:w="1170"/>
        <w:gridCol w:w="1080"/>
        <w:gridCol w:w="2177"/>
        <w:gridCol w:w="1603"/>
        <w:gridCol w:w="1350"/>
      </w:tblGrid>
      <w:tr w:rsidR="002A35D1" w:rsidRPr="00486CA4" w14:paraId="23B337F3" w14:textId="60630AD4" w:rsidTr="002A35D1">
        <w:trPr>
          <w:jc w:val="center"/>
        </w:trPr>
        <w:tc>
          <w:tcPr>
            <w:tcW w:w="2155" w:type="dxa"/>
          </w:tcPr>
          <w:p w14:paraId="6755051D" w14:textId="7FF7FC50" w:rsidR="002A35D1" w:rsidRPr="00486CA4" w:rsidRDefault="002A35D1" w:rsidP="00051ACB">
            <w:pPr>
              <w:rPr>
                <w:rFonts w:asciiTheme="majorHAnsi" w:hAnsiTheme="majorHAnsi" w:cstheme="majorHAnsi"/>
                <w:color w:val="1F497D" w:themeColor="text2"/>
                <w:sz w:val="24"/>
                <w:szCs w:val="24"/>
              </w:rPr>
            </w:pPr>
            <w:r w:rsidRPr="00486CA4">
              <w:rPr>
                <w:rFonts w:asciiTheme="majorHAnsi" w:hAnsiTheme="majorHAnsi" w:cstheme="majorHAnsi"/>
                <w:color w:val="1F497D" w:themeColor="text2"/>
                <w:sz w:val="24"/>
                <w:szCs w:val="24"/>
              </w:rPr>
              <w:t>Performance Metrics</w:t>
            </w:r>
          </w:p>
        </w:tc>
        <w:tc>
          <w:tcPr>
            <w:tcW w:w="1170" w:type="dxa"/>
          </w:tcPr>
          <w:p w14:paraId="43B22145" w14:textId="4D913249" w:rsidR="002A35D1" w:rsidRPr="00486CA4" w:rsidRDefault="002A35D1" w:rsidP="00051ACB">
            <w:pPr>
              <w:rPr>
                <w:rFonts w:asciiTheme="majorHAnsi" w:hAnsiTheme="majorHAnsi" w:cstheme="majorHAnsi"/>
                <w:color w:val="1F497D" w:themeColor="text2"/>
                <w:sz w:val="24"/>
                <w:szCs w:val="24"/>
              </w:rPr>
            </w:pPr>
            <w:r w:rsidRPr="00486CA4">
              <w:rPr>
                <w:rFonts w:asciiTheme="majorHAnsi" w:hAnsiTheme="majorHAnsi" w:cstheme="majorHAnsi"/>
                <w:color w:val="1F497D" w:themeColor="text2"/>
                <w:sz w:val="24"/>
                <w:szCs w:val="24"/>
              </w:rPr>
              <w:t>SVM</w:t>
            </w:r>
          </w:p>
        </w:tc>
        <w:tc>
          <w:tcPr>
            <w:tcW w:w="1080" w:type="dxa"/>
          </w:tcPr>
          <w:p w14:paraId="06557E98" w14:textId="5C65C724" w:rsidR="002A35D1" w:rsidRPr="00486CA4" w:rsidRDefault="002A35D1" w:rsidP="00051ACB">
            <w:pPr>
              <w:rPr>
                <w:rFonts w:asciiTheme="majorHAnsi" w:hAnsiTheme="majorHAnsi" w:cstheme="majorHAnsi"/>
                <w:color w:val="1F497D" w:themeColor="text2"/>
                <w:sz w:val="24"/>
                <w:szCs w:val="24"/>
              </w:rPr>
            </w:pPr>
            <w:r w:rsidRPr="00486CA4">
              <w:rPr>
                <w:rFonts w:asciiTheme="majorHAnsi" w:hAnsiTheme="majorHAnsi" w:cstheme="majorHAnsi"/>
                <w:color w:val="1F497D" w:themeColor="text2"/>
                <w:sz w:val="24"/>
                <w:szCs w:val="24"/>
              </w:rPr>
              <w:t>KNN</w:t>
            </w:r>
          </w:p>
        </w:tc>
        <w:tc>
          <w:tcPr>
            <w:tcW w:w="2177" w:type="dxa"/>
          </w:tcPr>
          <w:p w14:paraId="58E57345" w14:textId="2A9020C1" w:rsidR="002A35D1" w:rsidRPr="00486CA4" w:rsidRDefault="002A35D1" w:rsidP="00051ACB">
            <w:pPr>
              <w:rPr>
                <w:rFonts w:asciiTheme="majorHAnsi" w:hAnsiTheme="majorHAnsi" w:cstheme="majorHAnsi"/>
                <w:color w:val="1F497D" w:themeColor="text2"/>
                <w:sz w:val="24"/>
                <w:szCs w:val="24"/>
              </w:rPr>
            </w:pPr>
            <w:r w:rsidRPr="00486CA4">
              <w:rPr>
                <w:rFonts w:asciiTheme="majorHAnsi" w:hAnsiTheme="majorHAnsi" w:cstheme="majorHAnsi"/>
                <w:color w:val="1F497D" w:themeColor="text2"/>
                <w:sz w:val="24"/>
                <w:szCs w:val="24"/>
              </w:rPr>
              <w:t>Logistics Regression</w:t>
            </w:r>
          </w:p>
        </w:tc>
        <w:tc>
          <w:tcPr>
            <w:tcW w:w="1603" w:type="dxa"/>
          </w:tcPr>
          <w:p w14:paraId="55E14D23" w14:textId="323E8B0E" w:rsidR="002A35D1" w:rsidRPr="00486CA4" w:rsidRDefault="002A35D1" w:rsidP="00051ACB">
            <w:pPr>
              <w:rPr>
                <w:rFonts w:asciiTheme="majorHAnsi" w:hAnsiTheme="majorHAnsi" w:cstheme="majorHAnsi"/>
                <w:color w:val="1F497D" w:themeColor="text2"/>
                <w:sz w:val="24"/>
                <w:szCs w:val="24"/>
              </w:rPr>
            </w:pPr>
            <w:r w:rsidRPr="00486CA4">
              <w:rPr>
                <w:rFonts w:asciiTheme="majorHAnsi" w:hAnsiTheme="majorHAnsi" w:cstheme="majorHAnsi"/>
                <w:color w:val="1F497D" w:themeColor="text2"/>
                <w:sz w:val="24"/>
                <w:szCs w:val="24"/>
              </w:rPr>
              <w:t>Decision Tree</w:t>
            </w:r>
          </w:p>
        </w:tc>
        <w:tc>
          <w:tcPr>
            <w:tcW w:w="1350" w:type="dxa"/>
          </w:tcPr>
          <w:p w14:paraId="52A35768" w14:textId="54384BFB" w:rsidR="002A35D1" w:rsidRPr="00486CA4" w:rsidRDefault="002A35D1" w:rsidP="00051ACB">
            <w:pPr>
              <w:rPr>
                <w:rFonts w:asciiTheme="majorHAnsi" w:hAnsiTheme="majorHAnsi" w:cstheme="majorHAnsi"/>
                <w:color w:val="1F497D" w:themeColor="text2"/>
                <w:sz w:val="24"/>
                <w:szCs w:val="24"/>
              </w:rPr>
            </w:pPr>
            <w:r w:rsidRPr="00486CA4">
              <w:rPr>
                <w:rFonts w:asciiTheme="majorHAnsi" w:hAnsiTheme="majorHAnsi" w:cstheme="majorHAnsi"/>
                <w:color w:val="1F497D" w:themeColor="text2"/>
                <w:sz w:val="24"/>
                <w:szCs w:val="24"/>
              </w:rPr>
              <w:t>Naïve Bayes</w:t>
            </w:r>
          </w:p>
        </w:tc>
      </w:tr>
      <w:tr w:rsidR="002A35D1" w:rsidRPr="00486CA4" w14:paraId="0C8BAA63" w14:textId="77777777" w:rsidTr="002A35D1">
        <w:trPr>
          <w:jc w:val="center"/>
        </w:trPr>
        <w:tc>
          <w:tcPr>
            <w:tcW w:w="2155" w:type="dxa"/>
          </w:tcPr>
          <w:p w14:paraId="6304E297" w14:textId="4F101515" w:rsidR="002A35D1" w:rsidRPr="00486CA4" w:rsidRDefault="002A35D1" w:rsidP="002A35D1">
            <w:pPr>
              <w:rPr>
                <w:rFonts w:asciiTheme="majorHAnsi" w:hAnsiTheme="majorHAnsi" w:cstheme="majorHAnsi"/>
                <w:sz w:val="24"/>
                <w:szCs w:val="24"/>
              </w:rPr>
            </w:pPr>
            <w:r w:rsidRPr="00486CA4">
              <w:rPr>
                <w:rFonts w:asciiTheme="majorHAnsi" w:hAnsiTheme="majorHAnsi" w:cstheme="majorHAnsi"/>
                <w:sz w:val="24"/>
                <w:szCs w:val="24"/>
              </w:rPr>
              <w:t>Accuracy</w:t>
            </w:r>
          </w:p>
        </w:tc>
        <w:tc>
          <w:tcPr>
            <w:tcW w:w="1170" w:type="dxa"/>
          </w:tcPr>
          <w:p w14:paraId="4D759478" w14:textId="3705B0CE" w:rsidR="002A35D1" w:rsidRPr="00486CA4" w:rsidRDefault="002A35D1" w:rsidP="002A35D1">
            <w:pPr>
              <w:rPr>
                <w:rFonts w:asciiTheme="majorHAnsi" w:hAnsiTheme="majorHAnsi" w:cstheme="majorHAnsi"/>
                <w:sz w:val="24"/>
                <w:szCs w:val="24"/>
              </w:rPr>
            </w:pPr>
            <w:r w:rsidRPr="00486CA4">
              <w:rPr>
                <w:rFonts w:asciiTheme="majorHAnsi" w:hAnsiTheme="majorHAnsi" w:cstheme="majorHAnsi"/>
                <w:sz w:val="24"/>
                <w:szCs w:val="24"/>
              </w:rPr>
              <w:t>0.5083</w:t>
            </w:r>
          </w:p>
        </w:tc>
        <w:tc>
          <w:tcPr>
            <w:tcW w:w="1080" w:type="dxa"/>
          </w:tcPr>
          <w:p w14:paraId="32CDB05D" w14:textId="06EE8445" w:rsidR="002A35D1" w:rsidRPr="00486CA4" w:rsidRDefault="002A35D1" w:rsidP="002A35D1">
            <w:pPr>
              <w:rPr>
                <w:rFonts w:asciiTheme="majorHAnsi" w:hAnsiTheme="majorHAnsi" w:cstheme="majorHAnsi"/>
                <w:sz w:val="24"/>
                <w:szCs w:val="24"/>
              </w:rPr>
            </w:pPr>
            <w:r w:rsidRPr="00486CA4">
              <w:rPr>
                <w:rFonts w:asciiTheme="majorHAnsi" w:hAnsiTheme="majorHAnsi" w:cstheme="majorHAnsi"/>
                <w:sz w:val="24"/>
                <w:szCs w:val="24"/>
              </w:rPr>
              <w:t>0.4033</w:t>
            </w:r>
          </w:p>
        </w:tc>
        <w:tc>
          <w:tcPr>
            <w:tcW w:w="2177" w:type="dxa"/>
          </w:tcPr>
          <w:p w14:paraId="17F3A16D" w14:textId="4900BC56" w:rsidR="002A35D1" w:rsidRPr="00486CA4" w:rsidRDefault="002A35D1" w:rsidP="002A35D1">
            <w:pPr>
              <w:rPr>
                <w:rFonts w:asciiTheme="majorHAnsi" w:hAnsiTheme="majorHAnsi" w:cstheme="majorHAnsi"/>
                <w:sz w:val="24"/>
                <w:szCs w:val="24"/>
              </w:rPr>
            </w:pPr>
            <w:r w:rsidRPr="00486CA4">
              <w:rPr>
                <w:rFonts w:asciiTheme="majorHAnsi" w:hAnsiTheme="majorHAnsi" w:cstheme="majorHAnsi"/>
                <w:sz w:val="24"/>
                <w:szCs w:val="24"/>
              </w:rPr>
              <w:t>0.5083</w:t>
            </w:r>
          </w:p>
        </w:tc>
        <w:tc>
          <w:tcPr>
            <w:tcW w:w="1603" w:type="dxa"/>
          </w:tcPr>
          <w:p w14:paraId="78848A91" w14:textId="311C0D81" w:rsidR="002A35D1" w:rsidRPr="00486CA4" w:rsidRDefault="002A35D1" w:rsidP="002A35D1">
            <w:pPr>
              <w:rPr>
                <w:rFonts w:asciiTheme="majorHAnsi" w:hAnsiTheme="majorHAnsi" w:cstheme="majorHAnsi"/>
                <w:sz w:val="24"/>
                <w:szCs w:val="24"/>
              </w:rPr>
            </w:pPr>
            <w:r w:rsidRPr="00486CA4">
              <w:rPr>
                <w:rFonts w:asciiTheme="majorHAnsi" w:hAnsiTheme="majorHAnsi" w:cstheme="majorHAnsi"/>
                <w:sz w:val="24"/>
                <w:szCs w:val="24"/>
              </w:rPr>
              <w:t>0.3809</w:t>
            </w:r>
          </w:p>
        </w:tc>
        <w:tc>
          <w:tcPr>
            <w:tcW w:w="1350" w:type="dxa"/>
          </w:tcPr>
          <w:p w14:paraId="0FC4D0D1" w14:textId="2B83E1B3" w:rsidR="002A35D1" w:rsidRPr="00486CA4" w:rsidRDefault="002A35D1" w:rsidP="002A35D1">
            <w:pPr>
              <w:rPr>
                <w:rFonts w:asciiTheme="majorHAnsi" w:hAnsiTheme="majorHAnsi" w:cstheme="majorHAnsi"/>
                <w:sz w:val="24"/>
                <w:szCs w:val="24"/>
              </w:rPr>
            </w:pPr>
            <w:r w:rsidRPr="00486CA4">
              <w:rPr>
                <w:rFonts w:asciiTheme="majorHAnsi" w:hAnsiTheme="majorHAnsi" w:cstheme="majorHAnsi"/>
                <w:sz w:val="24"/>
                <w:szCs w:val="24"/>
              </w:rPr>
              <w:t>0.5083</w:t>
            </w:r>
          </w:p>
        </w:tc>
      </w:tr>
      <w:tr w:rsidR="002A35D1" w:rsidRPr="00486CA4" w14:paraId="74B45C4D" w14:textId="5F5D1C4D" w:rsidTr="002A35D1">
        <w:trPr>
          <w:jc w:val="center"/>
        </w:trPr>
        <w:tc>
          <w:tcPr>
            <w:tcW w:w="2155" w:type="dxa"/>
          </w:tcPr>
          <w:p w14:paraId="2D761DA0" w14:textId="77777777" w:rsidR="002A35D1" w:rsidRPr="00486CA4" w:rsidRDefault="002A35D1" w:rsidP="002A35D1">
            <w:pPr>
              <w:rPr>
                <w:rFonts w:asciiTheme="majorHAnsi" w:hAnsiTheme="majorHAnsi" w:cstheme="majorHAnsi"/>
                <w:sz w:val="24"/>
                <w:szCs w:val="24"/>
              </w:rPr>
            </w:pPr>
            <w:r w:rsidRPr="00486CA4">
              <w:rPr>
                <w:rFonts w:asciiTheme="majorHAnsi" w:hAnsiTheme="majorHAnsi" w:cstheme="majorHAnsi"/>
                <w:sz w:val="24"/>
                <w:szCs w:val="24"/>
              </w:rPr>
              <w:t>Precision</w:t>
            </w:r>
          </w:p>
        </w:tc>
        <w:tc>
          <w:tcPr>
            <w:tcW w:w="1170" w:type="dxa"/>
          </w:tcPr>
          <w:p w14:paraId="275B4D61" w14:textId="77777777" w:rsidR="002A35D1" w:rsidRPr="00486CA4" w:rsidRDefault="002A35D1" w:rsidP="002A35D1">
            <w:pPr>
              <w:rPr>
                <w:rFonts w:asciiTheme="majorHAnsi" w:hAnsiTheme="majorHAnsi" w:cstheme="majorHAnsi"/>
                <w:sz w:val="24"/>
                <w:szCs w:val="24"/>
              </w:rPr>
            </w:pPr>
            <w:r w:rsidRPr="00486CA4">
              <w:rPr>
                <w:rFonts w:asciiTheme="majorHAnsi" w:hAnsiTheme="majorHAnsi" w:cstheme="majorHAnsi"/>
                <w:sz w:val="24"/>
                <w:szCs w:val="24"/>
              </w:rPr>
              <w:t>0.17</w:t>
            </w:r>
          </w:p>
        </w:tc>
        <w:tc>
          <w:tcPr>
            <w:tcW w:w="1080" w:type="dxa"/>
          </w:tcPr>
          <w:p w14:paraId="542A3FE3" w14:textId="075507D6" w:rsidR="002A35D1" w:rsidRPr="00486CA4" w:rsidRDefault="002A35D1" w:rsidP="002A35D1">
            <w:pPr>
              <w:rPr>
                <w:rFonts w:asciiTheme="majorHAnsi" w:hAnsiTheme="majorHAnsi" w:cstheme="majorHAnsi"/>
                <w:sz w:val="24"/>
                <w:szCs w:val="24"/>
              </w:rPr>
            </w:pPr>
            <w:r w:rsidRPr="00486CA4">
              <w:rPr>
                <w:rFonts w:asciiTheme="majorHAnsi" w:hAnsiTheme="majorHAnsi" w:cstheme="majorHAnsi"/>
                <w:sz w:val="24"/>
                <w:szCs w:val="24"/>
              </w:rPr>
              <w:t>0.32</w:t>
            </w:r>
          </w:p>
        </w:tc>
        <w:tc>
          <w:tcPr>
            <w:tcW w:w="2177" w:type="dxa"/>
          </w:tcPr>
          <w:p w14:paraId="638248AD" w14:textId="3C460DF4" w:rsidR="002A35D1" w:rsidRPr="00486CA4" w:rsidRDefault="002A35D1" w:rsidP="002A35D1">
            <w:pPr>
              <w:rPr>
                <w:rFonts w:asciiTheme="majorHAnsi" w:hAnsiTheme="majorHAnsi" w:cstheme="majorHAnsi"/>
                <w:sz w:val="24"/>
                <w:szCs w:val="24"/>
              </w:rPr>
            </w:pPr>
            <w:r w:rsidRPr="00486CA4">
              <w:rPr>
                <w:rFonts w:asciiTheme="majorHAnsi" w:hAnsiTheme="majorHAnsi" w:cstheme="majorHAnsi"/>
                <w:sz w:val="24"/>
                <w:szCs w:val="24"/>
              </w:rPr>
              <w:t>0.17</w:t>
            </w:r>
          </w:p>
        </w:tc>
        <w:tc>
          <w:tcPr>
            <w:tcW w:w="1603" w:type="dxa"/>
          </w:tcPr>
          <w:p w14:paraId="58C971D3" w14:textId="1C3EE90B" w:rsidR="002A35D1" w:rsidRPr="00486CA4" w:rsidRDefault="002A35D1" w:rsidP="002A35D1">
            <w:pPr>
              <w:rPr>
                <w:rFonts w:asciiTheme="majorHAnsi" w:hAnsiTheme="majorHAnsi" w:cstheme="majorHAnsi"/>
                <w:sz w:val="24"/>
                <w:szCs w:val="24"/>
              </w:rPr>
            </w:pPr>
            <w:r w:rsidRPr="00486CA4">
              <w:rPr>
                <w:rFonts w:asciiTheme="majorHAnsi" w:hAnsiTheme="majorHAnsi" w:cstheme="majorHAnsi"/>
                <w:sz w:val="24"/>
                <w:szCs w:val="24"/>
              </w:rPr>
              <w:t>0.33</w:t>
            </w:r>
          </w:p>
        </w:tc>
        <w:tc>
          <w:tcPr>
            <w:tcW w:w="1350" w:type="dxa"/>
          </w:tcPr>
          <w:p w14:paraId="1213A8EA" w14:textId="7D7669F0" w:rsidR="002A35D1" w:rsidRPr="00486CA4" w:rsidRDefault="002A35D1" w:rsidP="002A35D1">
            <w:pPr>
              <w:rPr>
                <w:rFonts w:asciiTheme="majorHAnsi" w:hAnsiTheme="majorHAnsi" w:cstheme="majorHAnsi"/>
                <w:sz w:val="24"/>
                <w:szCs w:val="24"/>
              </w:rPr>
            </w:pPr>
            <w:r w:rsidRPr="00486CA4">
              <w:rPr>
                <w:rFonts w:asciiTheme="majorHAnsi" w:hAnsiTheme="majorHAnsi" w:cstheme="majorHAnsi"/>
                <w:sz w:val="24"/>
                <w:szCs w:val="24"/>
              </w:rPr>
              <w:t>0.17</w:t>
            </w:r>
          </w:p>
        </w:tc>
      </w:tr>
      <w:tr w:rsidR="002A35D1" w:rsidRPr="00486CA4" w14:paraId="64067878" w14:textId="1743E4EA" w:rsidTr="002A35D1">
        <w:trPr>
          <w:jc w:val="center"/>
        </w:trPr>
        <w:tc>
          <w:tcPr>
            <w:tcW w:w="2155" w:type="dxa"/>
          </w:tcPr>
          <w:p w14:paraId="4645DC8D" w14:textId="77777777" w:rsidR="002A35D1" w:rsidRPr="00486CA4" w:rsidRDefault="002A35D1" w:rsidP="002A35D1">
            <w:pPr>
              <w:rPr>
                <w:rFonts w:asciiTheme="majorHAnsi" w:hAnsiTheme="majorHAnsi" w:cstheme="majorHAnsi"/>
                <w:sz w:val="24"/>
                <w:szCs w:val="24"/>
              </w:rPr>
            </w:pPr>
            <w:r w:rsidRPr="00486CA4">
              <w:rPr>
                <w:rFonts w:asciiTheme="majorHAnsi" w:hAnsiTheme="majorHAnsi" w:cstheme="majorHAnsi"/>
                <w:sz w:val="24"/>
                <w:szCs w:val="24"/>
              </w:rPr>
              <w:t>Recall</w:t>
            </w:r>
          </w:p>
        </w:tc>
        <w:tc>
          <w:tcPr>
            <w:tcW w:w="1170" w:type="dxa"/>
          </w:tcPr>
          <w:p w14:paraId="012ADA54" w14:textId="77777777" w:rsidR="002A35D1" w:rsidRPr="00486CA4" w:rsidRDefault="002A35D1" w:rsidP="002A35D1">
            <w:pPr>
              <w:rPr>
                <w:rFonts w:asciiTheme="majorHAnsi" w:hAnsiTheme="majorHAnsi" w:cstheme="majorHAnsi"/>
                <w:sz w:val="24"/>
                <w:szCs w:val="24"/>
              </w:rPr>
            </w:pPr>
            <w:r w:rsidRPr="00486CA4">
              <w:rPr>
                <w:rFonts w:asciiTheme="majorHAnsi" w:hAnsiTheme="majorHAnsi" w:cstheme="majorHAnsi"/>
                <w:sz w:val="24"/>
                <w:szCs w:val="24"/>
              </w:rPr>
              <w:t>0.33</w:t>
            </w:r>
          </w:p>
        </w:tc>
        <w:tc>
          <w:tcPr>
            <w:tcW w:w="1080" w:type="dxa"/>
          </w:tcPr>
          <w:p w14:paraId="3859CCA5" w14:textId="641A5C21" w:rsidR="002A35D1" w:rsidRPr="00486CA4" w:rsidRDefault="002A35D1" w:rsidP="002A35D1">
            <w:pPr>
              <w:rPr>
                <w:rFonts w:asciiTheme="majorHAnsi" w:hAnsiTheme="majorHAnsi" w:cstheme="majorHAnsi"/>
                <w:sz w:val="24"/>
                <w:szCs w:val="24"/>
              </w:rPr>
            </w:pPr>
            <w:r w:rsidRPr="00486CA4">
              <w:rPr>
                <w:rFonts w:asciiTheme="majorHAnsi" w:hAnsiTheme="majorHAnsi" w:cstheme="majorHAnsi"/>
                <w:sz w:val="24"/>
                <w:szCs w:val="24"/>
              </w:rPr>
              <w:t>0.33</w:t>
            </w:r>
          </w:p>
        </w:tc>
        <w:tc>
          <w:tcPr>
            <w:tcW w:w="2177" w:type="dxa"/>
          </w:tcPr>
          <w:p w14:paraId="42C01FDA" w14:textId="669213E4" w:rsidR="002A35D1" w:rsidRPr="00486CA4" w:rsidRDefault="002A35D1" w:rsidP="002A35D1">
            <w:pPr>
              <w:rPr>
                <w:rFonts w:asciiTheme="majorHAnsi" w:hAnsiTheme="majorHAnsi" w:cstheme="majorHAnsi"/>
                <w:sz w:val="24"/>
                <w:szCs w:val="24"/>
              </w:rPr>
            </w:pPr>
            <w:r w:rsidRPr="00486CA4">
              <w:rPr>
                <w:rFonts w:asciiTheme="majorHAnsi" w:hAnsiTheme="majorHAnsi" w:cstheme="majorHAnsi"/>
                <w:sz w:val="24"/>
                <w:szCs w:val="24"/>
              </w:rPr>
              <w:t>0.33</w:t>
            </w:r>
          </w:p>
        </w:tc>
        <w:tc>
          <w:tcPr>
            <w:tcW w:w="1603" w:type="dxa"/>
          </w:tcPr>
          <w:p w14:paraId="51C50369" w14:textId="347F17C3" w:rsidR="002A35D1" w:rsidRPr="00486CA4" w:rsidRDefault="002A35D1" w:rsidP="002A35D1">
            <w:pPr>
              <w:rPr>
                <w:rFonts w:asciiTheme="majorHAnsi" w:hAnsiTheme="majorHAnsi" w:cstheme="majorHAnsi"/>
                <w:sz w:val="24"/>
                <w:szCs w:val="24"/>
              </w:rPr>
            </w:pPr>
            <w:r w:rsidRPr="00486CA4">
              <w:rPr>
                <w:rFonts w:asciiTheme="majorHAnsi" w:hAnsiTheme="majorHAnsi" w:cstheme="majorHAnsi"/>
                <w:sz w:val="24"/>
                <w:szCs w:val="24"/>
              </w:rPr>
              <w:t>0.33</w:t>
            </w:r>
          </w:p>
        </w:tc>
        <w:tc>
          <w:tcPr>
            <w:tcW w:w="1350" w:type="dxa"/>
          </w:tcPr>
          <w:p w14:paraId="22B19890" w14:textId="42CB1B31" w:rsidR="002A35D1" w:rsidRPr="00486CA4" w:rsidRDefault="002A35D1" w:rsidP="002A35D1">
            <w:pPr>
              <w:rPr>
                <w:rFonts w:asciiTheme="majorHAnsi" w:hAnsiTheme="majorHAnsi" w:cstheme="majorHAnsi"/>
                <w:sz w:val="24"/>
                <w:szCs w:val="24"/>
              </w:rPr>
            </w:pPr>
            <w:r w:rsidRPr="00486CA4">
              <w:rPr>
                <w:rFonts w:asciiTheme="majorHAnsi" w:hAnsiTheme="majorHAnsi" w:cstheme="majorHAnsi"/>
                <w:sz w:val="24"/>
                <w:szCs w:val="24"/>
              </w:rPr>
              <w:t>0.33</w:t>
            </w:r>
          </w:p>
        </w:tc>
      </w:tr>
      <w:tr w:rsidR="002A35D1" w:rsidRPr="00486CA4" w14:paraId="5C3B2A3E" w14:textId="12367E98" w:rsidTr="002A35D1">
        <w:trPr>
          <w:jc w:val="center"/>
        </w:trPr>
        <w:tc>
          <w:tcPr>
            <w:tcW w:w="2155" w:type="dxa"/>
          </w:tcPr>
          <w:p w14:paraId="67487706" w14:textId="77777777" w:rsidR="002A35D1" w:rsidRPr="00486CA4" w:rsidRDefault="002A35D1" w:rsidP="002A35D1">
            <w:pPr>
              <w:rPr>
                <w:rFonts w:asciiTheme="majorHAnsi" w:hAnsiTheme="majorHAnsi" w:cstheme="majorHAnsi"/>
                <w:sz w:val="24"/>
                <w:szCs w:val="24"/>
              </w:rPr>
            </w:pPr>
            <w:r w:rsidRPr="00486CA4">
              <w:rPr>
                <w:rFonts w:asciiTheme="majorHAnsi" w:hAnsiTheme="majorHAnsi" w:cstheme="majorHAnsi"/>
                <w:sz w:val="24"/>
                <w:szCs w:val="24"/>
              </w:rPr>
              <w:t>F1-Score</w:t>
            </w:r>
          </w:p>
        </w:tc>
        <w:tc>
          <w:tcPr>
            <w:tcW w:w="1170" w:type="dxa"/>
          </w:tcPr>
          <w:p w14:paraId="620B07E8" w14:textId="77777777" w:rsidR="002A35D1" w:rsidRPr="00486CA4" w:rsidRDefault="002A35D1" w:rsidP="002A35D1">
            <w:pPr>
              <w:rPr>
                <w:rFonts w:asciiTheme="majorHAnsi" w:hAnsiTheme="majorHAnsi" w:cstheme="majorHAnsi"/>
                <w:sz w:val="24"/>
                <w:szCs w:val="24"/>
              </w:rPr>
            </w:pPr>
            <w:r w:rsidRPr="00486CA4">
              <w:rPr>
                <w:rFonts w:asciiTheme="majorHAnsi" w:hAnsiTheme="majorHAnsi" w:cstheme="majorHAnsi"/>
                <w:sz w:val="24"/>
                <w:szCs w:val="24"/>
              </w:rPr>
              <w:t>0.22</w:t>
            </w:r>
          </w:p>
        </w:tc>
        <w:tc>
          <w:tcPr>
            <w:tcW w:w="1080" w:type="dxa"/>
          </w:tcPr>
          <w:p w14:paraId="48396EEB" w14:textId="624D5173" w:rsidR="002A35D1" w:rsidRPr="00486CA4" w:rsidRDefault="002A35D1" w:rsidP="002A35D1">
            <w:pPr>
              <w:rPr>
                <w:rFonts w:asciiTheme="majorHAnsi" w:hAnsiTheme="majorHAnsi" w:cstheme="majorHAnsi"/>
                <w:sz w:val="24"/>
                <w:szCs w:val="24"/>
              </w:rPr>
            </w:pPr>
            <w:r w:rsidRPr="00486CA4">
              <w:rPr>
                <w:rFonts w:asciiTheme="majorHAnsi" w:hAnsiTheme="majorHAnsi" w:cstheme="majorHAnsi"/>
                <w:sz w:val="24"/>
                <w:szCs w:val="24"/>
              </w:rPr>
              <w:t>0.32</w:t>
            </w:r>
          </w:p>
        </w:tc>
        <w:tc>
          <w:tcPr>
            <w:tcW w:w="2177" w:type="dxa"/>
          </w:tcPr>
          <w:p w14:paraId="1A703135" w14:textId="0D121242" w:rsidR="002A35D1" w:rsidRPr="00486CA4" w:rsidRDefault="002A35D1" w:rsidP="002A35D1">
            <w:pPr>
              <w:rPr>
                <w:rFonts w:asciiTheme="majorHAnsi" w:hAnsiTheme="majorHAnsi" w:cstheme="majorHAnsi"/>
                <w:sz w:val="24"/>
                <w:szCs w:val="24"/>
              </w:rPr>
            </w:pPr>
            <w:r w:rsidRPr="00486CA4">
              <w:rPr>
                <w:rFonts w:asciiTheme="majorHAnsi" w:hAnsiTheme="majorHAnsi" w:cstheme="majorHAnsi"/>
                <w:sz w:val="24"/>
                <w:szCs w:val="24"/>
              </w:rPr>
              <w:t>0.22</w:t>
            </w:r>
          </w:p>
        </w:tc>
        <w:tc>
          <w:tcPr>
            <w:tcW w:w="1603" w:type="dxa"/>
          </w:tcPr>
          <w:p w14:paraId="1756C8B0" w14:textId="0ABF5DFC" w:rsidR="002A35D1" w:rsidRPr="00486CA4" w:rsidRDefault="002A35D1" w:rsidP="002A35D1">
            <w:pPr>
              <w:rPr>
                <w:rFonts w:asciiTheme="majorHAnsi" w:hAnsiTheme="majorHAnsi" w:cstheme="majorHAnsi"/>
                <w:sz w:val="24"/>
                <w:szCs w:val="24"/>
              </w:rPr>
            </w:pPr>
            <w:r w:rsidRPr="00486CA4">
              <w:rPr>
                <w:rFonts w:asciiTheme="majorHAnsi" w:hAnsiTheme="majorHAnsi" w:cstheme="majorHAnsi"/>
                <w:sz w:val="24"/>
                <w:szCs w:val="24"/>
              </w:rPr>
              <w:t>0.33</w:t>
            </w:r>
          </w:p>
        </w:tc>
        <w:tc>
          <w:tcPr>
            <w:tcW w:w="1350" w:type="dxa"/>
          </w:tcPr>
          <w:p w14:paraId="4FA33C20" w14:textId="04DEFC26" w:rsidR="002A35D1" w:rsidRPr="00486CA4" w:rsidRDefault="002A35D1" w:rsidP="002A35D1">
            <w:pPr>
              <w:rPr>
                <w:rFonts w:asciiTheme="majorHAnsi" w:hAnsiTheme="majorHAnsi" w:cstheme="majorHAnsi"/>
                <w:sz w:val="24"/>
                <w:szCs w:val="24"/>
              </w:rPr>
            </w:pPr>
            <w:r w:rsidRPr="00486CA4">
              <w:rPr>
                <w:rFonts w:asciiTheme="majorHAnsi" w:hAnsiTheme="majorHAnsi" w:cstheme="majorHAnsi"/>
                <w:sz w:val="24"/>
                <w:szCs w:val="24"/>
              </w:rPr>
              <w:t>0.22</w:t>
            </w:r>
          </w:p>
        </w:tc>
      </w:tr>
    </w:tbl>
    <w:p w14:paraId="502CF237" w14:textId="77777777" w:rsidR="002A35D1" w:rsidRPr="00486CA4" w:rsidRDefault="002A35D1" w:rsidP="002A35D1">
      <w:pPr>
        <w:rPr>
          <w:rFonts w:asciiTheme="majorHAnsi" w:hAnsiTheme="majorHAnsi" w:cstheme="majorHAnsi"/>
          <w:sz w:val="24"/>
          <w:szCs w:val="24"/>
        </w:rPr>
      </w:pPr>
    </w:p>
    <w:p w14:paraId="39553F55" w14:textId="77368CEB" w:rsidR="0072614E" w:rsidRDefault="0072614E" w:rsidP="0072614E">
      <w:pPr>
        <w:pStyle w:val="Heading3"/>
        <w:rPr>
          <w:rFonts w:ascii="Times New Roman" w:hAnsi="Times New Roman" w:cs="Times New Roman"/>
          <w:b w:val="0"/>
          <w:color w:val="1F497D" w:themeColor="text2"/>
          <w:sz w:val="26"/>
          <w:szCs w:val="26"/>
        </w:rPr>
      </w:pPr>
      <w:r>
        <w:rPr>
          <w:rFonts w:ascii="Times New Roman" w:hAnsi="Times New Roman" w:cs="Times New Roman"/>
          <w:b w:val="0"/>
          <w:color w:val="1F497D" w:themeColor="text2"/>
          <w:sz w:val="26"/>
          <w:szCs w:val="26"/>
        </w:rPr>
        <w:lastRenderedPageBreak/>
        <w:t>Reasons for Poor Model Performance</w:t>
      </w:r>
    </w:p>
    <w:p w14:paraId="4075E237" w14:textId="02DFEA29" w:rsidR="008E5465" w:rsidRPr="00486CA4" w:rsidRDefault="008E5465" w:rsidP="008E5465">
      <w:pPr>
        <w:rPr>
          <w:rFonts w:asciiTheme="majorHAnsi" w:hAnsiTheme="majorHAnsi" w:cstheme="majorHAnsi"/>
          <w:sz w:val="24"/>
          <w:szCs w:val="24"/>
        </w:rPr>
      </w:pPr>
      <w:r w:rsidRPr="00486CA4">
        <w:rPr>
          <w:rFonts w:asciiTheme="majorHAnsi" w:hAnsiTheme="majorHAnsi" w:cstheme="majorHAnsi"/>
          <w:sz w:val="24"/>
          <w:szCs w:val="24"/>
        </w:rPr>
        <w:t>Following are the possible reasons for the model’s poor performance:</w:t>
      </w:r>
    </w:p>
    <w:p w14:paraId="20A7C7FE" w14:textId="77777777" w:rsidR="00486CA4" w:rsidRDefault="008E5465" w:rsidP="008E5465">
      <w:pPr>
        <w:pStyle w:val="ListParagraph"/>
        <w:numPr>
          <w:ilvl w:val="0"/>
          <w:numId w:val="16"/>
        </w:numPr>
        <w:rPr>
          <w:rFonts w:asciiTheme="majorHAnsi" w:hAnsiTheme="majorHAnsi" w:cstheme="majorHAnsi"/>
          <w:szCs w:val="24"/>
        </w:rPr>
      </w:pPr>
      <w:r w:rsidRPr="00486CA4">
        <w:rPr>
          <w:rFonts w:asciiTheme="majorHAnsi" w:hAnsiTheme="majorHAnsi" w:cstheme="majorHAnsi"/>
          <w:szCs w:val="24"/>
        </w:rPr>
        <w:t>Lack of Feature Engineering</w:t>
      </w:r>
    </w:p>
    <w:p w14:paraId="6326D413" w14:textId="17EE00F7" w:rsidR="008E5465" w:rsidRPr="00486CA4" w:rsidRDefault="008E5465" w:rsidP="00486CA4">
      <w:pPr>
        <w:pStyle w:val="ListParagraph"/>
        <w:numPr>
          <w:ilvl w:val="1"/>
          <w:numId w:val="25"/>
        </w:numPr>
        <w:rPr>
          <w:rFonts w:asciiTheme="majorHAnsi" w:hAnsiTheme="majorHAnsi" w:cstheme="majorHAnsi"/>
          <w:szCs w:val="24"/>
        </w:rPr>
      </w:pPr>
      <w:r w:rsidRPr="00486CA4">
        <w:rPr>
          <w:rFonts w:asciiTheme="majorHAnsi" w:hAnsiTheme="majorHAnsi" w:cstheme="majorHAnsi"/>
          <w:szCs w:val="24"/>
        </w:rPr>
        <w:t>The use of advanced feature engineering techniques such as dimensionality reduction and feature selection were beyond the scope of this project.</w:t>
      </w:r>
    </w:p>
    <w:p w14:paraId="17AC1F1F" w14:textId="77777777" w:rsidR="00486CA4" w:rsidRDefault="008E5465" w:rsidP="008E5465">
      <w:pPr>
        <w:pStyle w:val="ListParagraph"/>
        <w:numPr>
          <w:ilvl w:val="0"/>
          <w:numId w:val="16"/>
        </w:numPr>
        <w:rPr>
          <w:rFonts w:asciiTheme="majorHAnsi" w:hAnsiTheme="majorHAnsi" w:cstheme="majorHAnsi"/>
          <w:szCs w:val="24"/>
        </w:rPr>
      </w:pPr>
      <w:r w:rsidRPr="00486CA4">
        <w:rPr>
          <w:rFonts w:asciiTheme="majorHAnsi" w:hAnsiTheme="majorHAnsi" w:cstheme="majorHAnsi"/>
          <w:szCs w:val="24"/>
        </w:rPr>
        <w:t xml:space="preserve">Dataset Limitation </w:t>
      </w:r>
    </w:p>
    <w:p w14:paraId="23F14EA0" w14:textId="09D3A6A1" w:rsidR="008E5465" w:rsidRPr="00486CA4" w:rsidRDefault="008E5465" w:rsidP="00486CA4">
      <w:pPr>
        <w:pStyle w:val="ListParagraph"/>
        <w:numPr>
          <w:ilvl w:val="1"/>
          <w:numId w:val="25"/>
        </w:numPr>
        <w:rPr>
          <w:rFonts w:asciiTheme="majorHAnsi" w:hAnsiTheme="majorHAnsi" w:cstheme="majorHAnsi"/>
          <w:szCs w:val="24"/>
        </w:rPr>
      </w:pPr>
      <w:r w:rsidRPr="00486CA4">
        <w:rPr>
          <w:rFonts w:asciiTheme="majorHAnsi" w:hAnsiTheme="majorHAnsi" w:cstheme="majorHAnsi"/>
          <w:szCs w:val="24"/>
        </w:rPr>
        <w:t xml:space="preserve">The utilized dataset is very small and </w:t>
      </w:r>
      <w:r w:rsidR="00051ACB" w:rsidRPr="00486CA4">
        <w:rPr>
          <w:rFonts w:asciiTheme="majorHAnsi" w:hAnsiTheme="majorHAnsi" w:cstheme="majorHAnsi"/>
          <w:szCs w:val="24"/>
        </w:rPr>
        <w:t>might have resulted in poor model generalizability.</w:t>
      </w:r>
    </w:p>
    <w:p w14:paraId="5C53F5B8" w14:textId="77777777" w:rsidR="00486CA4" w:rsidRDefault="00051ACB" w:rsidP="008E5465">
      <w:pPr>
        <w:pStyle w:val="ListParagraph"/>
        <w:numPr>
          <w:ilvl w:val="0"/>
          <w:numId w:val="16"/>
        </w:numPr>
        <w:rPr>
          <w:rFonts w:asciiTheme="majorHAnsi" w:hAnsiTheme="majorHAnsi" w:cstheme="majorHAnsi"/>
          <w:szCs w:val="24"/>
        </w:rPr>
      </w:pPr>
      <w:r w:rsidRPr="00486CA4">
        <w:rPr>
          <w:rFonts w:asciiTheme="majorHAnsi" w:hAnsiTheme="majorHAnsi" w:cstheme="majorHAnsi"/>
          <w:szCs w:val="24"/>
        </w:rPr>
        <w:t xml:space="preserve">Underfitting </w:t>
      </w:r>
    </w:p>
    <w:p w14:paraId="6832CCCA" w14:textId="4CE3DAF6" w:rsidR="00051ACB" w:rsidRPr="00486CA4" w:rsidRDefault="00051ACB" w:rsidP="00486CA4">
      <w:pPr>
        <w:pStyle w:val="ListParagraph"/>
        <w:numPr>
          <w:ilvl w:val="1"/>
          <w:numId w:val="25"/>
        </w:numPr>
        <w:rPr>
          <w:rFonts w:asciiTheme="majorHAnsi" w:hAnsiTheme="majorHAnsi" w:cstheme="majorHAnsi"/>
          <w:szCs w:val="24"/>
        </w:rPr>
      </w:pPr>
      <w:r w:rsidRPr="00486CA4">
        <w:rPr>
          <w:rFonts w:asciiTheme="majorHAnsi" w:hAnsiTheme="majorHAnsi" w:cstheme="majorHAnsi"/>
          <w:szCs w:val="24"/>
        </w:rPr>
        <w:t>Due to the several reasons mentioned above and below, the model is clearly suffering from underfitting.</w:t>
      </w:r>
    </w:p>
    <w:p w14:paraId="4FB68497" w14:textId="77777777" w:rsidR="00486CA4" w:rsidRDefault="00051ACB" w:rsidP="00051ACB">
      <w:pPr>
        <w:pStyle w:val="ListParagraph"/>
        <w:numPr>
          <w:ilvl w:val="0"/>
          <w:numId w:val="16"/>
        </w:numPr>
        <w:rPr>
          <w:rFonts w:asciiTheme="majorHAnsi" w:hAnsiTheme="majorHAnsi" w:cstheme="majorHAnsi"/>
          <w:szCs w:val="24"/>
        </w:rPr>
      </w:pPr>
      <w:r w:rsidRPr="00486CA4">
        <w:rPr>
          <w:rFonts w:asciiTheme="majorHAnsi" w:hAnsiTheme="majorHAnsi" w:cstheme="majorHAnsi"/>
          <w:szCs w:val="24"/>
        </w:rPr>
        <w:t>Class Imbalance Problem</w:t>
      </w:r>
    </w:p>
    <w:p w14:paraId="596A14C2" w14:textId="0B798380" w:rsidR="00051ACB" w:rsidRPr="00486CA4" w:rsidRDefault="00051ACB" w:rsidP="00486CA4">
      <w:pPr>
        <w:pStyle w:val="ListParagraph"/>
        <w:numPr>
          <w:ilvl w:val="1"/>
          <w:numId w:val="25"/>
        </w:numPr>
        <w:rPr>
          <w:rFonts w:asciiTheme="majorHAnsi" w:hAnsiTheme="majorHAnsi" w:cstheme="majorHAnsi"/>
          <w:szCs w:val="24"/>
        </w:rPr>
      </w:pPr>
      <w:r w:rsidRPr="00486CA4">
        <w:rPr>
          <w:rFonts w:asciiTheme="majorHAnsi" w:hAnsiTheme="majorHAnsi" w:cstheme="majorHAnsi"/>
          <w:szCs w:val="24"/>
        </w:rPr>
        <w:t>The class misbalancing can be clearly viewed from the dataset visualization.</w:t>
      </w:r>
    </w:p>
    <w:p w14:paraId="3D83F124" w14:textId="01FEA38F" w:rsidR="0072614E" w:rsidRDefault="0072614E" w:rsidP="0072614E">
      <w:pPr>
        <w:pStyle w:val="Heading3"/>
        <w:rPr>
          <w:rFonts w:ascii="Times New Roman" w:hAnsi="Times New Roman" w:cs="Times New Roman"/>
          <w:b w:val="0"/>
          <w:color w:val="1F497D" w:themeColor="text2"/>
          <w:sz w:val="26"/>
          <w:szCs w:val="26"/>
        </w:rPr>
      </w:pPr>
      <w:r>
        <w:rPr>
          <w:rFonts w:ascii="Times New Roman" w:hAnsi="Times New Roman" w:cs="Times New Roman"/>
          <w:b w:val="0"/>
          <w:color w:val="1F497D" w:themeColor="text2"/>
          <w:sz w:val="26"/>
          <w:szCs w:val="26"/>
        </w:rPr>
        <w:t>Ways to Improve Model Performance</w:t>
      </w:r>
    </w:p>
    <w:p w14:paraId="32C269E1" w14:textId="4B6D8C79" w:rsidR="00051ACB" w:rsidRPr="00486CA4" w:rsidRDefault="00051ACB" w:rsidP="00051ACB">
      <w:pPr>
        <w:rPr>
          <w:rFonts w:asciiTheme="majorHAnsi" w:hAnsiTheme="majorHAnsi" w:cstheme="majorHAnsi"/>
          <w:sz w:val="24"/>
          <w:szCs w:val="24"/>
        </w:rPr>
      </w:pPr>
      <w:r w:rsidRPr="00486CA4">
        <w:rPr>
          <w:rFonts w:asciiTheme="majorHAnsi" w:hAnsiTheme="majorHAnsi" w:cstheme="majorHAnsi"/>
          <w:sz w:val="24"/>
          <w:szCs w:val="24"/>
        </w:rPr>
        <w:t>Possible ways to improve model performance are:</w:t>
      </w:r>
    </w:p>
    <w:p w14:paraId="7C9F20CE" w14:textId="77777777" w:rsidR="00486CA4" w:rsidRDefault="00051ACB" w:rsidP="00051ACB">
      <w:pPr>
        <w:pStyle w:val="ListParagraph"/>
        <w:numPr>
          <w:ilvl w:val="0"/>
          <w:numId w:val="17"/>
        </w:numPr>
        <w:rPr>
          <w:rFonts w:asciiTheme="majorHAnsi" w:hAnsiTheme="majorHAnsi" w:cstheme="majorHAnsi"/>
          <w:szCs w:val="24"/>
        </w:rPr>
      </w:pPr>
      <w:r w:rsidRPr="00486CA4">
        <w:rPr>
          <w:rFonts w:asciiTheme="majorHAnsi" w:hAnsiTheme="majorHAnsi" w:cstheme="majorHAnsi"/>
          <w:szCs w:val="24"/>
        </w:rPr>
        <w:t>Use of Advanced Feature Engineering Techniques</w:t>
      </w:r>
    </w:p>
    <w:p w14:paraId="67649F6C" w14:textId="43976E43" w:rsidR="00051ACB" w:rsidRPr="00486CA4" w:rsidRDefault="00051ACB" w:rsidP="00486CA4">
      <w:pPr>
        <w:pStyle w:val="ListParagraph"/>
        <w:numPr>
          <w:ilvl w:val="0"/>
          <w:numId w:val="22"/>
        </w:numPr>
        <w:rPr>
          <w:rFonts w:asciiTheme="majorHAnsi" w:hAnsiTheme="majorHAnsi" w:cstheme="majorHAnsi"/>
          <w:szCs w:val="24"/>
        </w:rPr>
      </w:pPr>
      <w:r w:rsidRPr="00486CA4">
        <w:rPr>
          <w:rFonts w:asciiTheme="majorHAnsi" w:hAnsiTheme="majorHAnsi" w:cstheme="majorHAnsi"/>
          <w:szCs w:val="24"/>
        </w:rPr>
        <w:t xml:space="preserve">The use of advanced feature engineering techniques such as dimensionality reduction and feature selection </w:t>
      </w:r>
      <w:r w:rsidR="004B2DEA" w:rsidRPr="00486CA4">
        <w:rPr>
          <w:rFonts w:asciiTheme="majorHAnsi" w:hAnsiTheme="majorHAnsi" w:cstheme="majorHAnsi"/>
          <w:szCs w:val="24"/>
        </w:rPr>
        <w:t>can enhance the model’s performance</w:t>
      </w:r>
      <w:r w:rsidRPr="00486CA4">
        <w:rPr>
          <w:rFonts w:asciiTheme="majorHAnsi" w:hAnsiTheme="majorHAnsi" w:cstheme="majorHAnsi"/>
          <w:szCs w:val="24"/>
        </w:rPr>
        <w:t>.</w:t>
      </w:r>
    </w:p>
    <w:p w14:paraId="3B4DECE1" w14:textId="77777777" w:rsidR="00486CA4" w:rsidRDefault="00051ACB" w:rsidP="00051ACB">
      <w:pPr>
        <w:pStyle w:val="ListParagraph"/>
        <w:numPr>
          <w:ilvl w:val="0"/>
          <w:numId w:val="17"/>
        </w:numPr>
        <w:rPr>
          <w:rFonts w:asciiTheme="majorHAnsi" w:hAnsiTheme="majorHAnsi" w:cstheme="majorHAnsi"/>
          <w:szCs w:val="24"/>
        </w:rPr>
      </w:pPr>
      <w:r w:rsidRPr="00486CA4">
        <w:rPr>
          <w:rFonts w:asciiTheme="majorHAnsi" w:hAnsiTheme="majorHAnsi" w:cstheme="majorHAnsi"/>
          <w:szCs w:val="24"/>
        </w:rPr>
        <w:t>Changing Dataset</w:t>
      </w:r>
    </w:p>
    <w:p w14:paraId="2B49E451" w14:textId="7D4781DD" w:rsidR="004B2DEA" w:rsidRPr="00486CA4" w:rsidRDefault="004B2DEA" w:rsidP="00486CA4">
      <w:pPr>
        <w:pStyle w:val="ListParagraph"/>
        <w:numPr>
          <w:ilvl w:val="0"/>
          <w:numId w:val="22"/>
        </w:numPr>
        <w:rPr>
          <w:rFonts w:asciiTheme="majorHAnsi" w:hAnsiTheme="majorHAnsi" w:cstheme="majorHAnsi"/>
          <w:szCs w:val="24"/>
        </w:rPr>
      </w:pPr>
      <w:r w:rsidRPr="00486CA4">
        <w:rPr>
          <w:rFonts w:asciiTheme="majorHAnsi" w:hAnsiTheme="majorHAnsi" w:cstheme="majorHAnsi"/>
          <w:szCs w:val="24"/>
        </w:rPr>
        <w:t>Using a relatively large dataset with improvised features can result in better model generalization</w:t>
      </w:r>
      <w:r w:rsidR="00051ACB" w:rsidRPr="00486CA4">
        <w:rPr>
          <w:rFonts w:asciiTheme="majorHAnsi" w:hAnsiTheme="majorHAnsi" w:cstheme="majorHAnsi"/>
          <w:szCs w:val="24"/>
        </w:rPr>
        <w:t>.</w:t>
      </w:r>
    </w:p>
    <w:p w14:paraId="1E4097D7" w14:textId="77777777" w:rsidR="00486CA4" w:rsidRDefault="00051ACB" w:rsidP="004B2DEA">
      <w:pPr>
        <w:pStyle w:val="ListParagraph"/>
        <w:numPr>
          <w:ilvl w:val="0"/>
          <w:numId w:val="17"/>
        </w:numPr>
        <w:rPr>
          <w:rFonts w:asciiTheme="majorHAnsi" w:hAnsiTheme="majorHAnsi" w:cstheme="majorHAnsi"/>
          <w:szCs w:val="24"/>
        </w:rPr>
      </w:pPr>
      <w:r w:rsidRPr="00486CA4">
        <w:rPr>
          <w:rFonts w:asciiTheme="majorHAnsi" w:hAnsiTheme="majorHAnsi" w:cstheme="majorHAnsi"/>
          <w:szCs w:val="24"/>
        </w:rPr>
        <w:t xml:space="preserve">Optimization: </w:t>
      </w:r>
    </w:p>
    <w:p w14:paraId="20DA05F6" w14:textId="64D16FE0" w:rsidR="004B2DEA" w:rsidRPr="00486CA4" w:rsidRDefault="004B2DEA" w:rsidP="00486CA4">
      <w:pPr>
        <w:pStyle w:val="ListParagraph"/>
        <w:numPr>
          <w:ilvl w:val="2"/>
          <w:numId w:val="24"/>
        </w:numPr>
        <w:rPr>
          <w:rFonts w:asciiTheme="majorHAnsi" w:hAnsiTheme="majorHAnsi" w:cstheme="majorHAnsi"/>
          <w:szCs w:val="24"/>
        </w:rPr>
      </w:pPr>
      <w:r w:rsidRPr="00486CA4">
        <w:rPr>
          <w:rFonts w:asciiTheme="majorHAnsi" w:hAnsiTheme="majorHAnsi" w:cstheme="majorHAnsi"/>
          <w:szCs w:val="24"/>
        </w:rPr>
        <w:t xml:space="preserve">Techniques like </w:t>
      </w:r>
      <w:r w:rsidR="00051ACB" w:rsidRPr="00486CA4">
        <w:rPr>
          <w:rFonts w:asciiTheme="majorHAnsi" w:hAnsiTheme="majorHAnsi" w:cstheme="majorHAnsi"/>
          <w:szCs w:val="24"/>
        </w:rPr>
        <w:t xml:space="preserve">Hyperparameter Tuning, </w:t>
      </w:r>
      <w:r w:rsidRPr="00486CA4">
        <w:rPr>
          <w:rFonts w:asciiTheme="majorHAnsi" w:hAnsiTheme="majorHAnsi" w:cstheme="majorHAnsi"/>
          <w:szCs w:val="24"/>
        </w:rPr>
        <w:t>o</w:t>
      </w:r>
      <w:r w:rsidR="00051ACB" w:rsidRPr="00486CA4">
        <w:rPr>
          <w:rFonts w:asciiTheme="majorHAnsi" w:hAnsiTheme="majorHAnsi" w:cstheme="majorHAnsi"/>
          <w:szCs w:val="24"/>
        </w:rPr>
        <w:t>ptimizing k and the distance metric in KNN, tuning the C, kernel, and gamma parameters in SVM and max_depth, min_samples_split, and min_samples_leaf decision tree, experimenting with C (inverse of regularization strength) and penalty type (l1, l2)</w:t>
      </w:r>
      <w:r w:rsidRPr="00486CA4">
        <w:rPr>
          <w:rFonts w:asciiTheme="majorHAnsi" w:hAnsiTheme="majorHAnsi" w:cstheme="majorHAnsi"/>
          <w:szCs w:val="24"/>
        </w:rPr>
        <w:t xml:space="preserve"> in Logistic Regression</w:t>
      </w:r>
      <w:r w:rsidR="00051ACB" w:rsidRPr="00486CA4">
        <w:rPr>
          <w:rFonts w:asciiTheme="majorHAnsi" w:hAnsiTheme="majorHAnsi" w:cstheme="majorHAnsi"/>
          <w:szCs w:val="24"/>
        </w:rPr>
        <w:t xml:space="preserve"> and checking for different variants (Gaussian, Multinomial, Bernoulli) in Naïve Bayes c</w:t>
      </w:r>
      <w:r w:rsidRPr="00486CA4">
        <w:rPr>
          <w:rFonts w:asciiTheme="majorHAnsi" w:hAnsiTheme="majorHAnsi" w:cstheme="majorHAnsi"/>
          <w:szCs w:val="24"/>
        </w:rPr>
        <w:t>an signifacntly</w:t>
      </w:r>
      <w:r w:rsidR="00051ACB" w:rsidRPr="00486CA4">
        <w:rPr>
          <w:rFonts w:asciiTheme="majorHAnsi" w:hAnsiTheme="majorHAnsi" w:cstheme="majorHAnsi"/>
          <w:szCs w:val="24"/>
        </w:rPr>
        <w:t xml:space="preserve"> improved performance of each model.</w:t>
      </w:r>
    </w:p>
    <w:p w14:paraId="16116709" w14:textId="77777777" w:rsidR="00486CA4" w:rsidRPr="00486CA4" w:rsidRDefault="004B2DEA" w:rsidP="004B2DEA">
      <w:pPr>
        <w:pStyle w:val="ListParagraph"/>
        <w:numPr>
          <w:ilvl w:val="0"/>
          <w:numId w:val="17"/>
        </w:numPr>
      </w:pPr>
      <w:r w:rsidRPr="00486CA4">
        <w:rPr>
          <w:rFonts w:asciiTheme="majorHAnsi" w:hAnsiTheme="majorHAnsi" w:cstheme="majorHAnsi"/>
          <w:szCs w:val="24"/>
        </w:rPr>
        <w:t>Data Augmentation</w:t>
      </w:r>
    </w:p>
    <w:p w14:paraId="72ECCF33" w14:textId="38EA782F" w:rsidR="004B2DEA" w:rsidRPr="004B2DEA" w:rsidRDefault="004B2DEA" w:rsidP="00486CA4">
      <w:pPr>
        <w:pStyle w:val="ListParagraph"/>
        <w:numPr>
          <w:ilvl w:val="1"/>
          <w:numId w:val="24"/>
        </w:numPr>
      </w:pPr>
      <w:r w:rsidRPr="00486CA4">
        <w:rPr>
          <w:rFonts w:asciiTheme="majorHAnsi" w:hAnsiTheme="majorHAnsi" w:cstheme="majorHAnsi"/>
          <w:szCs w:val="24"/>
        </w:rPr>
        <w:t xml:space="preserve">Handling Class Imbalance through oversampling techniques (e.g., SMOTE), </w:t>
      </w:r>
      <w:proofErr w:type="spellStart"/>
      <w:r w:rsidRPr="00486CA4">
        <w:rPr>
          <w:rFonts w:asciiTheme="majorHAnsi" w:hAnsiTheme="majorHAnsi" w:cstheme="majorHAnsi"/>
          <w:szCs w:val="24"/>
        </w:rPr>
        <w:t>undersampling</w:t>
      </w:r>
      <w:proofErr w:type="spellEnd"/>
      <w:r w:rsidRPr="00486CA4">
        <w:rPr>
          <w:rFonts w:asciiTheme="majorHAnsi" w:hAnsiTheme="majorHAnsi" w:cstheme="majorHAnsi"/>
          <w:szCs w:val="24"/>
        </w:rPr>
        <w:t xml:space="preserve"> for the majority class and class weighting in models (e.g., </w:t>
      </w:r>
      <w:proofErr w:type="spellStart"/>
      <w:r w:rsidRPr="00486CA4">
        <w:rPr>
          <w:rFonts w:asciiTheme="majorHAnsi" w:hAnsiTheme="majorHAnsi" w:cstheme="majorHAnsi"/>
          <w:szCs w:val="24"/>
        </w:rPr>
        <w:t>class_weight</w:t>
      </w:r>
      <w:proofErr w:type="spellEnd"/>
      <w:r w:rsidRPr="00486CA4">
        <w:rPr>
          <w:rFonts w:asciiTheme="majorHAnsi" w:hAnsiTheme="majorHAnsi" w:cstheme="majorHAnsi"/>
          <w:szCs w:val="24"/>
        </w:rPr>
        <w:t xml:space="preserve">='balanced' for SVM and </w:t>
      </w:r>
      <w:r w:rsidRPr="004B2DEA">
        <w:rPr>
          <w:rFonts w:asciiTheme="majorHAnsi" w:hAnsiTheme="majorHAnsi" w:cstheme="majorHAnsi"/>
          <w:sz w:val="22"/>
          <w:szCs w:val="22"/>
        </w:rPr>
        <w:t>Logistic Regression)</w:t>
      </w:r>
      <w:r>
        <w:rPr>
          <w:rFonts w:asciiTheme="majorHAnsi" w:hAnsiTheme="majorHAnsi" w:cstheme="majorHAnsi"/>
          <w:sz w:val="22"/>
          <w:szCs w:val="22"/>
        </w:rPr>
        <w:t xml:space="preserve"> can improve model performance</w:t>
      </w:r>
      <w:r w:rsidRPr="004B2DEA">
        <w:rPr>
          <w:rFonts w:asciiTheme="majorHAnsi" w:hAnsiTheme="majorHAnsi" w:cstheme="majorHAnsi"/>
          <w:sz w:val="22"/>
          <w:szCs w:val="22"/>
        </w:rPr>
        <w:t>.</w:t>
      </w:r>
    </w:p>
    <w:p w14:paraId="3D106A02" w14:textId="77777777" w:rsidR="004B2DEA" w:rsidRDefault="004B2DEA" w:rsidP="00F419A0">
      <w:pPr>
        <w:pStyle w:val="Heading2"/>
        <w:rPr>
          <w:rFonts w:ascii="Times New Roman" w:hAnsi="Times New Roman" w:cs="Times New Roman"/>
          <w:sz w:val="36"/>
          <w:szCs w:val="36"/>
        </w:rPr>
      </w:pPr>
    </w:p>
    <w:p w14:paraId="63BF4D74" w14:textId="39BF92E9" w:rsidR="00F9585D" w:rsidRDefault="00F419A0" w:rsidP="00F419A0">
      <w:pPr>
        <w:pStyle w:val="Heading2"/>
        <w:rPr>
          <w:rFonts w:ascii="Times New Roman" w:hAnsi="Times New Roman" w:cs="Times New Roman"/>
          <w:sz w:val="36"/>
          <w:szCs w:val="36"/>
        </w:rPr>
      </w:pPr>
      <w:r>
        <w:rPr>
          <w:rFonts w:ascii="Times New Roman" w:hAnsi="Times New Roman" w:cs="Times New Roman"/>
          <w:sz w:val="36"/>
          <w:szCs w:val="36"/>
        </w:rPr>
        <w:t>Conclusion</w:t>
      </w:r>
    </w:p>
    <w:p w14:paraId="0573D9BA" w14:textId="697CA6DD" w:rsidR="004B2DEA" w:rsidRPr="00486CA4" w:rsidRDefault="004B2DEA" w:rsidP="004B2DEA">
      <w:pPr>
        <w:rPr>
          <w:rFonts w:asciiTheme="majorHAnsi" w:hAnsiTheme="majorHAnsi" w:cstheme="majorHAnsi"/>
          <w:sz w:val="24"/>
          <w:szCs w:val="24"/>
        </w:rPr>
      </w:pPr>
      <w:r w:rsidRPr="00486CA4">
        <w:rPr>
          <w:rFonts w:asciiTheme="majorHAnsi" w:hAnsiTheme="majorHAnsi" w:cstheme="majorHAnsi"/>
          <w:sz w:val="24"/>
          <w:szCs w:val="24"/>
        </w:rPr>
        <w:t xml:space="preserve">The Impact of Machine Learning in healthcare systems is </w:t>
      </w:r>
      <w:r w:rsidR="0091584B" w:rsidRPr="00486CA4">
        <w:rPr>
          <w:rFonts w:asciiTheme="majorHAnsi" w:hAnsiTheme="majorHAnsi" w:cstheme="majorHAnsi"/>
          <w:sz w:val="24"/>
          <w:szCs w:val="24"/>
        </w:rPr>
        <w:t xml:space="preserve">huge. The proposed project shows the great potential of Machine Learning Algorithms in the field of AI in Medicine. </w:t>
      </w:r>
      <w:r w:rsidR="0091584B" w:rsidRPr="00486CA4">
        <w:rPr>
          <w:rFonts w:asciiTheme="majorHAnsi" w:hAnsiTheme="majorHAnsi" w:cstheme="majorHAnsi"/>
          <w:sz w:val="24"/>
          <w:szCs w:val="24"/>
        </w:rPr>
        <w:t xml:space="preserve">The project successfully developed and evaluated multiple machine learning models, including K-Nearest </w:t>
      </w:r>
      <w:r w:rsidR="0091584B" w:rsidRPr="00486CA4">
        <w:rPr>
          <w:rFonts w:asciiTheme="majorHAnsi" w:hAnsiTheme="majorHAnsi" w:cstheme="majorHAnsi"/>
          <w:sz w:val="24"/>
          <w:szCs w:val="24"/>
        </w:rPr>
        <w:lastRenderedPageBreak/>
        <w:t>Neighbors (KNN), Support Vector Machine (SVM), Decision Tree, Logistic Regression, and Naive Bayes, to classify heart attack risk based on diverse health-related features. Through rigorous preprocessing, feature selection, and model evaluation, valuable insights were obtained regarding the strengths and weaknesses of each algorithm for this classification task.</w:t>
      </w:r>
    </w:p>
    <w:p w14:paraId="106F2FBC" w14:textId="77777777" w:rsidR="0072614E" w:rsidRPr="0072614E" w:rsidRDefault="0072614E" w:rsidP="0072614E"/>
    <w:p w14:paraId="55085BCC" w14:textId="4F11F9E3" w:rsidR="0072614E" w:rsidRDefault="0072614E" w:rsidP="0072614E">
      <w:pPr>
        <w:pStyle w:val="Heading2"/>
        <w:rPr>
          <w:rFonts w:ascii="Times New Roman" w:hAnsi="Times New Roman" w:cs="Times New Roman"/>
          <w:sz w:val="36"/>
          <w:szCs w:val="36"/>
        </w:rPr>
      </w:pPr>
      <w:r>
        <w:rPr>
          <w:rFonts w:ascii="Times New Roman" w:hAnsi="Times New Roman" w:cs="Times New Roman"/>
          <w:sz w:val="36"/>
          <w:szCs w:val="36"/>
        </w:rPr>
        <w:t>Future Prospects</w:t>
      </w:r>
    </w:p>
    <w:p w14:paraId="228E173C" w14:textId="77777777" w:rsidR="0091584B" w:rsidRPr="0091584B" w:rsidRDefault="0091584B" w:rsidP="0091584B">
      <w:pPr>
        <w:spacing w:before="100" w:beforeAutospacing="1" w:after="100" w:afterAutospacing="1" w:line="240" w:lineRule="auto"/>
        <w:rPr>
          <w:rFonts w:asciiTheme="majorHAnsi" w:eastAsia="Times New Roman" w:hAnsiTheme="majorHAnsi" w:cstheme="majorHAnsi"/>
          <w:sz w:val="24"/>
          <w:szCs w:val="24"/>
        </w:rPr>
      </w:pPr>
      <w:r w:rsidRPr="0091584B">
        <w:rPr>
          <w:rFonts w:asciiTheme="majorHAnsi" w:eastAsia="Times New Roman" w:hAnsiTheme="majorHAnsi" w:cstheme="majorHAnsi"/>
          <w:sz w:val="24"/>
          <w:szCs w:val="24"/>
        </w:rPr>
        <w:t>While the results of this project are promising, there are several directions for future work:</w:t>
      </w:r>
    </w:p>
    <w:p w14:paraId="401E2A05" w14:textId="77777777" w:rsidR="0091584B" w:rsidRPr="0091584B" w:rsidRDefault="0091584B" w:rsidP="0091584B">
      <w:pPr>
        <w:numPr>
          <w:ilvl w:val="0"/>
          <w:numId w:val="21"/>
        </w:numPr>
        <w:spacing w:before="100" w:beforeAutospacing="1" w:after="100" w:afterAutospacing="1" w:line="240" w:lineRule="auto"/>
        <w:rPr>
          <w:rFonts w:asciiTheme="majorHAnsi" w:eastAsia="Times New Roman" w:hAnsiTheme="majorHAnsi" w:cstheme="majorHAnsi"/>
          <w:sz w:val="24"/>
          <w:szCs w:val="24"/>
        </w:rPr>
      </w:pPr>
      <w:r w:rsidRPr="00486CA4">
        <w:rPr>
          <w:rFonts w:asciiTheme="majorHAnsi" w:eastAsia="Times New Roman" w:hAnsiTheme="majorHAnsi" w:cstheme="majorHAnsi"/>
          <w:b/>
          <w:bCs/>
          <w:sz w:val="24"/>
          <w:szCs w:val="24"/>
        </w:rPr>
        <w:t>Incorporation of Advanced Models</w:t>
      </w:r>
    </w:p>
    <w:p w14:paraId="603ED7C2" w14:textId="77777777" w:rsidR="0091584B" w:rsidRPr="0091584B" w:rsidRDefault="0091584B" w:rsidP="0091584B">
      <w:pPr>
        <w:numPr>
          <w:ilvl w:val="1"/>
          <w:numId w:val="21"/>
        </w:numPr>
        <w:spacing w:before="100" w:beforeAutospacing="1" w:after="100" w:afterAutospacing="1" w:line="240" w:lineRule="auto"/>
        <w:rPr>
          <w:rFonts w:asciiTheme="majorHAnsi" w:eastAsia="Times New Roman" w:hAnsiTheme="majorHAnsi" w:cstheme="majorHAnsi"/>
          <w:sz w:val="24"/>
          <w:szCs w:val="24"/>
        </w:rPr>
      </w:pPr>
      <w:r w:rsidRPr="0091584B">
        <w:rPr>
          <w:rFonts w:asciiTheme="majorHAnsi" w:eastAsia="Times New Roman" w:hAnsiTheme="majorHAnsi" w:cstheme="majorHAnsi"/>
          <w:sz w:val="24"/>
          <w:szCs w:val="24"/>
        </w:rPr>
        <w:t>Explore deep learning techniques, such as neural networks, to capture more complex patterns in the data.</w:t>
      </w:r>
    </w:p>
    <w:p w14:paraId="65E8146D" w14:textId="77777777" w:rsidR="0091584B" w:rsidRPr="0091584B" w:rsidRDefault="0091584B" w:rsidP="0091584B">
      <w:pPr>
        <w:numPr>
          <w:ilvl w:val="1"/>
          <w:numId w:val="21"/>
        </w:numPr>
        <w:spacing w:before="100" w:beforeAutospacing="1" w:after="100" w:afterAutospacing="1" w:line="240" w:lineRule="auto"/>
        <w:rPr>
          <w:rFonts w:asciiTheme="majorHAnsi" w:eastAsia="Times New Roman" w:hAnsiTheme="majorHAnsi" w:cstheme="majorHAnsi"/>
          <w:sz w:val="24"/>
          <w:szCs w:val="24"/>
        </w:rPr>
      </w:pPr>
      <w:r w:rsidRPr="0091584B">
        <w:rPr>
          <w:rFonts w:asciiTheme="majorHAnsi" w:eastAsia="Times New Roman" w:hAnsiTheme="majorHAnsi" w:cstheme="majorHAnsi"/>
          <w:sz w:val="24"/>
          <w:szCs w:val="24"/>
        </w:rPr>
        <w:t xml:space="preserve">Investigate ensemble methods like Random Forests, Gradient Boosting, or </w:t>
      </w:r>
      <w:proofErr w:type="spellStart"/>
      <w:r w:rsidRPr="0091584B">
        <w:rPr>
          <w:rFonts w:asciiTheme="majorHAnsi" w:eastAsia="Times New Roman" w:hAnsiTheme="majorHAnsi" w:cstheme="majorHAnsi"/>
          <w:sz w:val="24"/>
          <w:szCs w:val="24"/>
        </w:rPr>
        <w:t>XGBoost</w:t>
      </w:r>
      <w:proofErr w:type="spellEnd"/>
      <w:r w:rsidRPr="0091584B">
        <w:rPr>
          <w:rFonts w:asciiTheme="majorHAnsi" w:eastAsia="Times New Roman" w:hAnsiTheme="majorHAnsi" w:cstheme="majorHAnsi"/>
          <w:sz w:val="24"/>
          <w:szCs w:val="24"/>
        </w:rPr>
        <w:t xml:space="preserve"> for improved performance.</w:t>
      </w:r>
    </w:p>
    <w:p w14:paraId="13648978" w14:textId="77777777" w:rsidR="0091584B" w:rsidRPr="0091584B" w:rsidRDefault="0091584B" w:rsidP="0091584B">
      <w:pPr>
        <w:numPr>
          <w:ilvl w:val="0"/>
          <w:numId w:val="21"/>
        </w:numPr>
        <w:spacing w:before="100" w:beforeAutospacing="1" w:after="100" w:afterAutospacing="1" w:line="240" w:lineRule="auto"/>
        <w:rPr>
          <w:rFonts w:asciiTheme="majorHAnsi" w:eastAsia="Times New Roman" w:hAnsiTheme="majorHAnsi" w:cstheme="majorHAnsi"/>
          <w:sz w:val="24"/>
          <w:szCs w:val="24"/>
        </w:rPr>
      </w:pPr>
      <w:r w:rsidRPr="00486CA4">
        <w:rPr>
          <w:rFonts w:asciiTheme="majorHAnsi" w:eastAsia="Times New Roman" w:hAnsiTheme="majorHAnsi" w:cstheme="majorHAnsi"/>
          <w:b/>
          <w:bCs/>
          <w:sz w:val="24"/>
          <w:szCs w:val="24"/>
        </w:rPr>
        <w:t>Larger and Diverse Datasets</w:t>
      </w:r>
    </w:p>
    <w:p w14:paraId="12FA7B57" w14:textId="77777777" w:rsidR="0091584B" w:rsidRPr="0091584B" w:rsidRDefault="0091584B" w:rsidP="0091584B">
      <w:pPr>
        <w:numPr>
          <w:ilvl w:val="1"/>
          <w:numId w:val="21"/>
        </w:numPr>
        <w:spacing w:before="100" w:beforeAutospacing="1" w:after="100" w:afterAutospacing="1" w:line="240" w:lineRule="auto"/>
        <w:rPr>
          <w:rFonts w:asciiTheme="majorHAnsi" w:eastAsia="Times New Roman" w:hAnsiTheme="majorHAnsi" w:cstheme="majorHAnsi"/>
          <w:sz w:val="24"/>
          <w:szCs w:val="24"/>
        </w:rPr>
      </w:pPr>
      <w:r w:rsidRPr="0091584B">
        <w:rPr>
          <w:rFonts w:asciiTheme="majorHAnsi" w:eastAsia="Times New Roman" w:hAnsiTheme="majorHAnsi" w:cstheme="majorHAnsi"/>
          <w:sz w:val="24"/>
          <w:szCs w:val="24"/>
        </w:rPr>
        <w:t>Expand the dataset to include more diverse populations and additional health features for generalizability.</w:t>
      </w:r>
    </w:p>
    <w:p w14:paraId="2E5A7BAB" w14:textId="77777777" w:rsidR="0091584B" w:rsidRPr="0091584B" w:rsidRDefault="0091584B" w:rsidP="0091584B">
      <w:pPr>
        <w:numPr>
          <w:ilvl w:val="1"/>
          <w:numId w:val="21"/>
        </w:numPr>
        <w:spacing w:before="100" w:beforeAutospacing="1" w:after="100" w:afterAutospacing="1" w:line="240" w:lineRule="auto"/>
        <w:rPr>
          <w:rFonts w:asciiTheme="majorHAnsi" w:eastAsia="Times New Roman" w:hAnsiTheme="majorHAnsi" w:cstheme="majorHAnsi"/>
          <w:sz w:val="24"/>
          <w:szCs w:val="24"/>
        </w:rPr>
      </w:pPr>
      <w:r w:rsidRPr="0091584B">
        <w:rPr>
          <w:rFonts w:asciiTheme="majorHAnsi" w:eastAsia="Times New Roman" w:hAnsiTheme="majorHAnsi" w:cstheme="majorHAnsi"/>
          <w:sz w:val="24"/>
          <w:szCs w:val="24"/>
        </w:rPr>
        <w:t>Incorporate real-time data collection methods, such as wearable device metrics, to enhance predictive accuracy.</w:t>
      </w:r>
    </w:p>
    <w:p w14:paraId="60471866" w14:textId="77777777" w:rsidR="0091584B" w:rsidRPr="0091584B" w:rsidRDefault="0091584B" w:rsidP="0091584B">
      <w:pPr>
        <w:numPr>
          <w:ilvl w:val="0"/>
          <w:numId w:val="21"/>
        </w:numPr>
        <w:spacing w:before="100" w:beforeAutospacing="1" w:after="100" w:afterAutospacing="1" w:line="240" w:lineRule="auto"/>
        <w:rPr>
          <w:rFonts w:asciiTheme="majorHAnsi" w:eastAsia="Times New Roman" w:hAnsiTheme="majorHAnsi" w:cstheme="majorHAnsi"/>
          <w:sz w:val="24"/>
          <w:szCs w:val="24"/>
        </w:rPr>
      </w:pPr>
      <w:r w:rsidRPr="00486CA4">
        <w:rPr>
          <w:rFonts w:asciiTheme="majorHAnsi" w:eastAsia="Times New Roman" w:hAnsiTheme="majorHAnsi" w:cstheme="majorHAnsi"/>
          <w:b/>
          <w:bCs/>
          <w:sz w:val="24"/>
          <w:szCs w:val="24"/>
        </w:rPr>
        <w:t>Addressing Class Imbalance</w:t>
      </w:r>
    </w:p>
    <w:p w14:paraId="227FF39F" w14:textId="77777777" w:rsidR="0091584B" w:rsidRPr="0091584B" w:rsidRDefault="0091584B" w:rsidP="0091584B">
      <w:pPr>
        <w:numPr>
          <w:ilvl w:val="1"/>
          <w:numId w:val="21"/>
        </w:numPr>
        <w:spacing w:before="100" w:beforeAutospacing="1" w:after="100" w:afterAutospacing="1" w:line="240" w:lineRule="auto"/>
        <w:rPr>
          <w:rFonts w:asciiTheme="majorHAnsi" w:eastAsia="Times New Roman" w:hAnsiTheme="majorHAnsi" w:cstheme="majorHAnsi"/>
          <w:sz w:val="24"/>
          <w:szCs w:val="24"/>
        </w:rPr>
      </w:pPr>
      <w:r w:rsidRPr="0091584B">
        <w:rPr>
          <w:rFonts w:asciiTheme="majorHAnsi" w:eastAsia="Times New Roman" w:hAnsiTheme="majorHAnsi" w:cstheme="majorHAnsi"/>
          <w:sz w:val="24"/>
          <w:szCs w:val="24"/>
        </w:rPr>
        <w:t>Implement techniques like SMOTE (Synthetic Minority Oversampling Technique) to handle any imbalance in the target class, ensuring fair evaluation of model performance.</w:t>
      </w:r>
    </w:p>
    <w:p w14:paraId="21B1EA30" w14:textId="77777777" w:rsidR="0091584B" w:rsidRPr="0091584B" w:rsidRDefault="0091584B" w:rsidP="0091584B">
      <w:pPr>
        <w:numPr>
          <w:ilvl w:val="0"/>
          <w:numId w:val="21"/>
        </w:numPr>
        <w:spacing w:before="100" w:beforeAutospacing="1" w:after="100" w:afterAutospacing="1" w:line="240" w:lineRule="auto"/>
        <w:rPr>
          <w:rFonts w:asciiTheme="majorHAnsi" w:eastAsia="Times New Roman" w:hAnsiTheme="majorHAnsi" w:cstheme="majorHAnsi"/>
          <w:sz w:val="24"/>
          <w:szCs w:val="24"/>
        </w:rPr>
      </w:pPr>
      <w:r w:rsidRPr="00486CA4">
        <w:rPr>
          <w:rFonts w:asciiTheme="majorHAnsi" w:eastAsia="Times New Roman" w:hAnsiTheme="majorHAnsi" w:cstheme="majorHAnsi"/>
          <w:b/>
          <w:bCs/>
          <w:sz w:val="24"/>
          <w:szCs w:val="24"/>
        </w:rPr>
        <w:t>Feature Enhancement</w:t>
      </w:r>
    </w:p>
    <w:p w14:paraId="4171FB98" w14:textId="77777777" w:rsidR="0091584B" w:rsidRPr="0091584B" w:rsidRDefault="0091584B" w:rsidP="0091584B">
      <w:pPr>
        <w:numPr>
          <w:ilvl w:val="1"/>
          <w:numId w:val="21"/>
        </w:numPr>
        <w:spacing w:before="100" w:beforeAutospacing="1" w:after="100" w:afterAutospacing="1" w:line="240" w:lineRule="auto"/>
        <w:rPr>
          <w:rFonts w:asciiTheme="majorHAnsi" w:eastAsia="Times New Roman" w:hAnsiTheme="majorHAnsi" w:cstheme="majorHAnsi"/>
          <w:sz w:val="24"/>
          <w:szCs w:val="24"/>
        </w:rPr>
      </w:pPr>
      <w:r w:rsidRPr="0091584B">
        <w:rPr>
          <w:rFonts w:asciiTheme="majorHAnsi" w:eastAsia="Times New Roman" w:hAnsiTheme="majorHAnsi" w:cstheme="majorHAnsi"/>
          <w:sz w:val="24"/>
          <w:szCs w:val="24"/>
        </w:rPr>
        <w:t>Integrate more domain-specific features, such as genetic factors, medication history, and lifestyle details.</w:t>
      </w:r>
    </w:p>
    <w:p w14:paraId="4CCDCCFC" w14:textId="77777777" w:rsidR="0091584B" w:rsidRPr="0091584B" w:rsidRDefault="0091584B" w:rsidP="0091584B">
      <w:pPr>
        <w:numPr>
          <w:ilvl w:val="1"/>
          <w:numId w:val="21"/>
        </w:numPr>
        <w:spacing w:before="100" w:beforeAutospacing="1" w:after="100" w:afterAutospacing="1" w:line="240" w:lineRule="auto"/>
        <w:rPr>
          <w:rFonts w:asciiTheme="majorHAnsi" w:eastAsia="Times New Roman" w:hAnsiTheme="majorHAnsi" w:cstheme="majorHAnsi"/>
          <w:sz w:val="24"/>
          <w:szCs w:val="24"/>
        </w:rPr>
      </w:pPr>
      <w:r w:rsidRPr="0091584B">
        <w:rPr>
          <w:rFonts w:asciiTheme="majorHAnsi" w:eastAsia="Times New Roman" w:hAnsiTheme="majorHAnsi" w:cstheme="majorHAnsi"/>
          <w:sz w:val="24"/>
          <w:szCs w:val="24"/>
        </w:rPr>
        <w:t>Perform automated feature selection using advanced techniques to further optimize the model.</w:t>
      </w:r>
    </w:p>
    <w:p w14:paraId="0E3DC66D" w14:textId="77777777" w:rsidR="0091584B" w:rsidRPr="0091584B" w:rsidRDefault="0091584B" w:rsidP="0091584B">
      <w:pPr>
        <w:numPr>
          <w:ilvl w:val="0"/>
          <w:numId w:val="21"/>
        </w:numPr>
        <w:spacing w:before="100" w:beforeAutospacing="1" w:after="100" w:afterAutospacing="1" w:line="240" w:lineRule="auto"/>
        <w:rPr>
          <w:rFonts w:asciiTheme="majorHAnsi" w:eastAsia="Times New Roman" w:hAnsiTheme="majorHAnsi" w:cstheme="majorHAnsi"/>
          <w:sz w:val="24"/>
          <w:szCs w:val="24"/>
        </w:rPr>
      </w:pPr>
      <w:r w:rsidRPr="00486CA4">
        <w:rPr>
          <w:rFonts w:asciiTheme="majorHAnsi" w:eastAsia="Times New Roman" w:hAnsiTheme="majorHAnsi" w:cstheme="majorHAnsi"/>
          <w:b/>
          <w:bCs/>
          <w:sz w:val="24"/>
          <w:szCs w:val="24"/>
        </w:rPr>
        <w:t>Deployment and Usability</w:t>
      </w:r>
    </w:p>
    <w:p w14:paraId="72F20622" w14:textId="77777777" w:rsidR="0091584B" w:rsidRPr="0091584B" w:rsidRDefault="0091584B" w:rsidP="0091584B">
      <w:pPr>
        <w:numPr>
          <w:ilvl w:val="1"/>
          <w:numId w:val="21"/>
        </w:numPr>
        <w:spacing w:before="100" w:beforeAutospacing="1" w:after="100" w:afterAutospacing="1" w:line="240" w:lineRule="auto"/>
        <w:rPr>
          <w:rFonts w:asciiTheme="majorHAnsi" w:eastAsia="Times New Roman" w:hAnsiTheme="majorHAnsi" w:cstheme="majorHAnsi"/>
          <w:sz w:val="24"/>
          <w:szCs w:val="24"/>
        </w:rPr>
      </w:pPr>
      <w:r w:rsidRPr="0091584B">
        <w:rPr>
          <w:rFonts w:asciiTheme="majorHAnsi" w:eastAsia="Times New Roman" w:hAnsiTheme="majorHAnsi" w:cstheme="majorHAnsi"/>
          <w:sz w:val="24"/>
          <w:szCs w:val="24"/>
        </w:rPr>
        <w:t>Develop a user-friendly application or dashboard for healthcare providers to make predictions accessible.</w:t>
      </w:r>
    </w:p>
    <w:p w14:paraId="2F9D4D02" w14:textId="67F806C4" w:rsidR="00F9585D" w:rsidRPr="00486CA4" w:rsidRDefault="0091584B" w:rsidP="00F419A0">
      <w:pPr>
        <w:numPr>
          <w:ilvl w:val="1"/>
          <w:numId w:val="21"/>
        </w:numPr>
        <w:spacing w:before="100" w:beforeAutospacing="1" w:after="100" w:afterAutospacing="1" w:line="240" w:lineRule="auto"/>
        <w:rPr>
          <w:rFonts w:asciiTheme="majorHAnsi" w:eastAsia="Times New Roman" w:hAnsiTheme="majorHAnsi" w:cstheme="majorHAnsi"/>
          <w:sz w:val="24"/>
          <w:szCs w:val="24"/>
        </w:rPr>
      </w:pPr>
      <w:r w:rsidRPr="0091584B">
        <w:rPr>
          <w:rFonts w:asciiTheme="majorHAnsi" w:eastAsia="Times New Roman" w:hAnsiTheme="majorHAnsi" w:cstheme="majorHAnsi"/>
          <w:sz w:val="24"/>
          <w:szCs w:val="24"/>
        </w:rPr>
        <w:t>Ensure the model complies with ethical and legal standards, emphasizing patient data privacy and model transparency.</w:t>
      </w:r>
    </w:p>
    <w:p w14:paraId="57416DDE" w14:textId="55AA3757" w:rsidR="00F9585D" w:rsidRDefault="0091584B" w:rsidP="00F419A0">
      <w:pPr>
        <w:pStyle w:val="Heading2"/>
        <w:rPr>
          <w:rFonts w:ascii="Times New Roman" w:hAnsi="Times New Roman" w:cs="Times New Roman"/>
          <w:sz w:val="36"/>
          <w:szCs w:val="36"/>
        </w:rPr>
      </w:pPr>
      <w:r>
        <w:rPr>
          <w:rFonts w:ascii="Times New Roman" w:hAnsi="Times New Roman" w:cs="Times New Roman"/>
          <w:sz w:val="36"/>
          <w:szCs w:val="36"/>
        </w:rPr>
        <w:t>References</w:t>
      </w:r>
    </w:p>
    <w:p w14:paraId="281CFC50" w14:textId="4D9A5AEF" w:rsidR="006E1791" w:rsidRPr="006E1791" w:rsidRDefault="00F9585D" w:rsidP="006E1791">
      <w:pPr>
        <w:pStyle w:val="EndNoteBibliography"/>
        <w:spacing w:after="0"/>
        <w:ind w:left="720" w:hanging="720"/>
      </w:pPr>
      <w:r>
        <w:rPr>
          <w:rFonts w:ascii="Times New Roman" w:hAnsi="Times New Roman" w:cs="Times New Roman"/>
          <w:sz w:val="36"/>
          <w:szCs w:val="36"/>
        </w:rPr>
        <w:fldChar w:fldCharType="begin"/>
      </w:r>
      <w:r>
        <w:rPr>
          <w:rFonts w:ascii="Times New Roman" w:hAnsi="Times New Roman" w:cs="Times New Roman"/>
          <w:sz w:val="36"/>
          <w:szCs w:val="36"/>
        </w:rPr>
        <w:instrText xml:space="preserve"> ADDIN EN.REFLIST </w:instrText>
      </w:r>
      <w:r>
        <w:rPr>
          <w:rFonts w:ascii="Times New Roman" w:hAnsi="Times New Roman" w:cs="Times New Roman"/>
          <w:sz w:val="36"/>
          <w:szCs w:val="36"/>
        </w:rPr>
        <w:fldChar w:fldCharType="separate"/>
      </w:r>
      <w:r w:rsidR="006E1791" w:rsidRPr="006E1791">
        <w:t>[1]</w:t>
      </w:r>
      <w:r w:rsidR="006E1791" w:rsidRPr="006E1791">
        <w:tab/>
        <w:t xml:space="preserve">M. Clinic. "Heart Attack." </w:t>
      </w:r>
      <w:hyperlink r:id="rId33" w:history="1">
        <w:r w:rsidR="006E1791" w:rsidRPr="006E1791">
          <w:rPr>
            <w:rStyle w:val="Hyperlink"/>
          </w:rPr>
          <w:t>https://www.mayoclinic.org/diseases-conditions/heart-attack/symptoms-causes/syc-20373106</w:t>
        </w:r>
      </w:hyperlink>
      <w:r w:rsidR="006E1791" w:rsidRPr="006E1791">
        <w:t xml:space="preserve"> (accessed.</w:t>
      </w:r>
    </w:p>
    <w:p w14:paraId="6C5D4FC2" w14:textId="77777777" w:rsidR="006E1791" w:rsidRPr="006E1791" w:rsidRDefault="006E1791" w:rsidP="006E1791">
      <w:pPr>
        <w:pStyle w:val="EndNoteBibliography"/>
        <w:spacing w:after="0"/>
        <w:ind w:left="720" w:hanging="720"/>
      </w:pPr>
      <w:r w:rsidRPr="006E1791">
        <w:t>[2]</w:t>
      </w:r>
      <w:r w:rsidRPr="006E1791">
        <w:tab/>
        <w:t>CDC., "National Center for Health Statistics Mortality Data on CDC WONDER," ed: US Department of Health and Human Services, CDC, 2021.</w:t>
      </w:r>
    </w:p>
    <w:p w14:paraId="1CEBCD00" w14:textId="77777777" w:rsidR="006E1791" w:rsidRPr="006E1791" w:rsidRDefault="006E1791" w:rsidP="006E1791">
      <w:pPr>
        <w:pStyle w:val="EndNoteBibliography"/>
        <w:spacing w:after="0"/>
        <w:ind w:left="720" w:hanging="720"/>
      </w:pPr>
      <w:r w:rsidRPr="006E1791">
        <w:lastRenderedPageBreak/>
        <w:t>[3]</w:t>
      </w:r>
      <w:r w:rsidRPr="006E1791">
        <w:tab/>
        <w:t>S. S. Martin</w:t>
      </w:r>
      <w:r w:rsidRPr="006E1791">
        <w:rPr>
          <w:i/>
        </w:rPr>
        <w:t xml:space="preserve"> et al.</w:t>
      </w:r>
      <w:r w:rsidRPr="006E1791">
        <w:t xml:space="preserve">, "2024 heart disease and stroke statistics: a report of US and global data from the American Heart Association," </w:t>
      </w:r>
      <w:r w:rsidRPr="006E1791">
        <w:rPr>
          <w:i/>
        </w:rPr>
        <w:t xml:space="preserve">Circulation, </w:t>
      </w:r>
      <w:r w:rsidRPr="006E1791">
        <w:t>vol. 149, no. 8, pp. e347-e913, 2024.</w:t>
      </w:r>
    </w:p>
    <w:p w14:paraId="47EAC856" w14:textId="260B35F8" w:rsidR="006E1791" w:rsidRPr="006E1791" w:rsidRDefault="006E1791" w:rsidP="006E1791">
      <w:pPr>
        <w:pStyle w:val="EndNoteBibliography"/>
        <w:ind w:left="720" w:hanging="720"/>
      </w:pPr>
      <w:r w:rsidRPr="006E1791">
        <w:t>[4]</w:t>
      </w:r>
      <w:r w:rsidRPr="006E1791">
        <w:tab/>
        <w:t xml:space="preserve">kaggle.com. "Heart Attack Risk Dataset." </w:t>
      </w:r>
      <w:hyperlink r:id="rId34" w:history="1">
        <w:r w:rsidRPr="006E1791">
          <w:rPr>
            <w:rStyle w:val="Hyperlink"/>
          </w:rPr>
          <w:t>https://www.kaggle.com/datasets/arifmia/heart-attack-risk-dataset/data</w:t>
        </w:r>
      </w:hyperlink>
      <w:r w:rsidRPr="006E1791">
        <w:t xml:space="preserve"> (accessed.</w:t>
      </w:r>
    </w:p>
    <w:p w14:paraId="5852D264" w14:textId="0FD3B59C" w:rsidR="00F419A0" w:rsidRDefault="00F9585D" w:rsidP="00F419A0">
      <w:pPr>
        <w:pStyle w:val="Heading2"/>
        <w:rPr>
          <w:rFonts w:ascii="Times New Roman" w:hAnsi="Times New Roman" w:cs="Times New Roman"/>
          <w:sz w:val="36"/>
          <w:szCs w:val="36"/>
        </w:rPr>
      </w:pPr>
      <w:r>
        <w:rPr>
          <w:rFonts w:ascii="Times New Roman" w:hAnsi="Times New Roman" w:cs="Times New Roman"/>
          <w:sz w:val="36"/>
          <w:szCs w:val="36"/>
        </w:rPr>
        <w:fldChar w:fldCharType="end"/>
      </w:r>
    </w:p>
    <w:sectPr w:rsidR="00F419A0">
      <w:footerReference w:type="default" r:id="rId3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EDC5D" w14:textId="77777777" w:rsidR="00D43592" w:rsidRDefault="00D43592">
      <w:pPr>
        <w:spacing w:after="0" w:line="240" w:lineRule="auto"/>
      </w:pPr>
      <w:r>
        <w:separator/>
      </w:r>
    </w:p>
  </w:endnote>
  <w:endnote w:type="continuationSeparator" w:id="0">
    <w:p w14:paraId="7BF2E3DF" w14:textId="77777777" w:rsidR="00D43592" w:rsidRDefault="00D43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27C71" w14:textId="77777777" w:rsidR="00051ACB" w:rsidRDefault="00051AC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C9BE1" w14:textId="77777777" w:rsidR="00D43592" w:rsidRDefault="00D43592">
      <w:pPr>
        <w:spacing w:after="0" w:line="240" w:lineRule="auto"/>
      </w:pPr>
      <w:r>
        <w:separator/>
      </w:r>
    </w:p>
  </w:footnote>
  <w:footnote w:type="continuationSeparator" w:id="0">
    <w:p w14:paraId="1304958B" w14:textId="77777777" w:rsidR="00D43592" w:rsidRDefault="00D43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4570E"/>
    <w:multiLevelType w:val="hybridMultilevel"/>
    <w:tmpl w:val="09CE7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7727B"/>
    <w:multiLevelType w:val="hybridMultilevel"/>
    <w:tmpl w:val="42A66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94992"/>
    <w:multiLevelType w:val="multilevel"/>
    <w:tmpl w:val="B1244F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6340D9"/>
    <w:multiLevelType w:val="hybridMultilevel"/>
    <w:tmpl w:val="F24CE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B3A06"/>
    <w:multiLevelType w:val="multilevel"/>
    <w:tmpl w:val="91BE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E154F"/>
    <w:multiLevelType w:val="hybridMultilevel"/>
    <w:tmpl w:val="6F0818B4"/>
    <w:lvl w:ilvl="0" w:tplc="04090001">
      <w:start w:val="1"/>
      <w:numFmt w:val="bullet"/>
      <w:lvlText w:val=""/>
      <w:lvlJc w:val="left"/>
      <w:pPr>
        <w:ind w:left="1666" w:hanging="360"/>
      </w:pPr>
      <w:rPr>
        <w:rFonts w:ascii="Symbol" w:hAnsi="Symbol" w:hint="default"/>
      </w:rPr>
    </w:lvl>
    <w:lvl w:ilvl="1" w:tplc="04090003" w:tentative="1">
      <w:start w:val="1"/>
      <w:numFmt w:val="bullet"/>
      <w:lvlText w:val="o"/>
      <w:lvlJc w:val="left"/>
      <w:pPr>
        <w:ind w:left="2386" w:hanging="360"/>
      </w:pPr>
      <w:rPr>
        <w:rFonts w:ascii="Courier New" w:hAnsi="Courier New" w:cs="Courier New" w:hint="default"/>
      </w:rPr>
    </w:lvl>
    <w:lvl w:ilvl="2" w:tplc="04090005" w:tentative="1">
      <w:start w:val="1"/>
      <w:numFmt w:val="bullet"/>
      <w:lvlText w:val=""/>
      <w:lvlJc w:val="left"/>
      <w:pPr>
        <w:ind w:left="3106" w:hanging="360"/>
      </w:pPr>
      <w:rPr>
        <w:rFonts w:ascii="Wingdings" w:hAnsi="Wingdings" w:hint="default"/>
      </w:rPr>
    </w:lvl>
    <w:lvl w:ilvl="3" w:tplc="04090001" w:tentative="1">
      <w:start w:val="1"/>
      <w:numFmt w:val="bullet"/>
      <w:lvlText w:val=""/>
      <w:lvlJc w:val="left"/>
      <w:pPr>
        <w:ind w:left="3826" w:hanging="360"/>
      </w:pPr>
      <w:rPr>
        <w:rFonts w:ascii="Symbol" w:hAnsi="Symbol" w:hint="default"/>
      </w:rPr>
    </w:lvl>
    <w:lvl w:ilvl="4" w:tplc="04090003" w:tentative="1">
      <w:start w:val="1"/>
      <w:numFmt w:val="bullet"/>
      <w:lvlText w:val="o"/>
      <w:lvlJc w:val="left"/>
      <w:pPr>
        <w:ind w:left="4546" w:hanging="360"/>
      </w:pPr>
      <w:rPr>
        <w:rFonts w:ascii="Courier New" w:hAnsi="Courier New" w:cs="Courier New" w:hint="default"/>
      </w:rPr>
    </w:lvl>
    <w:lvl w:ilvl="5" w:tplc="04090005" w:tentative="1">
      <w:start w:val="1"/>
      <w:numFmt w:val="bullet"/>
      <w:lvlText w:val=""/>
      <w:lvlJc w:val="left"/>
      <w:pPr>
        <w:ind w:left="5266" w:hanging="360"/>
      </w:pPr>
      <w:rPr>
        <w:rFonts w:ascii="Wingdings" w:hAnsi="Wingdings" w:hint="default"/>
      </w:rPr>
    </w:lvl>
    <w:lvl w:ilvl="6" w:tplc="04090001" w:tentative="1">
      <w:start w:val="1"/>
      <w:numFmt w:val="bullet"/>
      <w:lvlText w:val=""/>
      <w:lvlJc w:val="left"/>
      <w:pPr>
        <w:ind w:left="5986" w:hanging="360"/>
      </w:pPr>
      <w:rPr>
        <w:rFonts w:ascii="Symbol" w:hAnsi="Symbol" w:hint="default"/>
      </w:rPr>
    </w:lvl>
    <w:lvl w:ilvl="7" w:tplc="04090003" w:tentative="1">
      <w:start w:val="1"/>
      <w:numFmt w:val="bullet"/>
      <w:lvlText w:val="o"/>
      <w:lvlJc w:val="left"/>
      <w:pPr>
        <w:ind w:left="6706" w:hanging="360"/>
      </w:pPr>
      <w:rPr>
        <w:rFonts w:ascii="Courier New" w:hAnsi="Courier New" w:cs="Courier New" w:hint="default"/>
      </w:rPr>
    </w:lvl>
    <w:lvl w:ilvl="8" w:tplc="04090005" w:tentative="1">
      <w:start w:val="1"/>
      <w:numFmt w:val="bullet"/>
      <w:lvlText w:val=""/>
      <w:lvlJc w:val="left"/>
      <w:pPr>
        <w:ind w:left="7426" w:hanging="360"/>
      </w:pPr>
      <w:rPr>
        <w:rFonts w:ascii="Wingdings" w:hAnsi="Wingdings" w:hint="default"/>
      </w:rPr>
    </w:lvl>
  </w:abstractNum>
  <w:abstractNum w:abstractNumId="6" w15:restartNumberingAfterBreak="0">
    <w:nsid w:val="18AE068C"/>
    <w:multiLevelType w:val="hybridMultilevel"/>
    <w:tmpl w:val="5FD626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91869A0"/>
    <w:multiLevelType w:val="hybridMultilevel"/>
    <w:tmpl w:val="EF5C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4A299E"/>
    <w:multiLevelType w:val="hybridMultilevel"/>
    <w:tmpl w:val="A2B69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106733"/>
    <w:multiLevelType w:val="multilevel"/>
    <w:tmpl w:val="AD3672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6A469C"/>
    <w:multiLevelType w:val="multilevel"/>
    <w:tmpl w:val="3F92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393929"/>
    <w:multiLevelType w:val="hybridMultilevel"/>
    <w:tmpl w:val="1840C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3A6AA6"/>
    <w:multiLevelType w:val="hybridMultilevel"/>
    <w:tmpl w:val="649C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DE2A2B"/>
    <w:multiLevelType w:val="hybridMultilevel"/>
    <w:tmpl w:val="FE54A3D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5A6B7ECA"/>
    <w:multiLevelType w:val="multilevel"/>
    <w:tmpl w:val="B2C48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F02ED"/>
    <w:multiLevelType w:val="multilevel"/>
    <w:tmpl w:val="AD3672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A27753"/>
    <w:multiLevelType w:val="hybridMultilevel"/>
    <w:tmpl w:val="FE7A53E4"/>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65C15F15"/>
    <w:multiLevelType w:val="hybridMultilevel"/>
    <w:tmpl w:val="5FD626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6477D10"/>
    <w:multiLevelType w:val="hybridMultilevel"/>
    <w:tmpl w:val="80FA9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5A6050"/>
    <w:multiLevelType w:val="hybridMultilevel"/>
    <w:tmpl w:val="5FD626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8E73968"/>
    <w:multiLevelType w:val="multilevel"/>
    <w:tmpl w:val="B1244F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EE303B"/>
    <w:multiLevelType w:val="multilevel"/>
    <w:tmpl w:val="0B90E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D34D35"/>
    <w:multiLevelType w:val="hybridMultilevel"/>
    <w:tmpl w:val="310CED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FBF3CFA"/>
    <w:multiLevelType w:val="multilevel"/>
    <w:tmpl w:val="0ECC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6"/>
  </w:num>
  <w:num w:numId="4">
    <w:abstractNumId w:val="17"/>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23"/>
  </w:num>
  <w:num w:numId="8">
    <w:abstractNumId w:val="3"/>
  </w:num>
  <w:num w:numId="9">
    <w:abstractNumId w:val="11"/>
  </w:num>
  <w:num w:numId="10">
    <w:abstractNumId w:val="1"/>
  </w:num>
  <w:num w:numId="11">
    <w:abstractNumId w:val="12"/>
  </w:num>
  <w:num w:numId="12">
    <w:abstractNumId w:val="10"/>
  </w:num>
  <w:num w:numId="13">
    <w:abstractNumId w:val="7"/>
  </w:num>
  <w:num w:numId="14">
    <w:abstractNumId w:val="0"/>
  </w:num>
  <w:num w:numId="15">
    <w:abstractNumId w:val="8"/>
  </w:num>
  <w:num w:numId="16">
    <w:abstractNumId w:val="16"/>
  </w:num>
  <w:num w:numId="17">
    <w:abstractNumId w:val="13"/>
  </w:num>
  <w:num w:numId="18">
    <w:abstractNumId w:val="14"/>
  </w:num>
  <w:num w:numId="19">
    <w:abstractNumId w:val="4"/>
  </w:num>
  <w:num w:numId="20">
    <w:abstractNumId w:val="21"/>
  </w:num>
  <w:num w:numId="21">
    <w:abstractNumId w:val="20"/>
  </w:num>
  <w:num w:numId="22">
    <w:abstractNumId w:val="5"/>
  </w:num>
  <w:num w:numId="23">
    <w:abstractNumId w:val="2"/>
  </w:num>
  <w:num w:numId="24">
    <w:abstractNumId w:val="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vdz9az7wserte0rf45exvoz0w9sa9xw025&quot;&gt;ML Project Report&lt;record-ids&gt;&lt;item&gt;3&lt;/item&gt;&lt;item&gt;4&lt;/item&gt;&lt;item&gt;5&lt;/item&gt;&lt;item&gt;7&lt;/item&gt;&lt;/record-ids&gt;&lt;/item&gt;&lt;/Libraries&gt;"/>
  </w:docVars>
  <w:rsids>
    <w:rsidRoot w:val="00BC79EE"/>
    <w:rsid w:val="00045207"/>
    <w:rsid w:val="00050A93"/>
    <w:rsid w:val="00051ACB"/>
    <w:rsid w:val="000C0456"/>
    <w:rsid w:val="00135F29"/>
    <w:rsid w:val="00177CEA"/>
    <w:rsid w:val="001C7CA7"/>
    <w:rsid w:val="001E1432"/>
    <w:rsid w:val="001E16EA"/>
    <w:rsid w:val="002551D7"/>
    <w:rsid w:val="0026563C"/>
    <w:rsid w:val="002757C9"/>
    <w:rsid w:val="0029651C"/>
    <w:rsid w:val="002A35D1"/>
    <w:rsid w:val="002A4B2F"/>
    <w:rsid w:val="002F324F"/>
    <w:rsid w:val="00362FB2"/>
    <w:rsid w:val="003672CD"/>
    <w:rsid w:val="00384E7A"/>
    <w:rsid w:val="003C04E4"/>
    <w:rsid w:val="003E3ABE"/>
    <w:rsid w:val="004036D5"/>
    <w:rsid w:val="00404CB7"/>
    <w:rsid w:val="0042325D"/>
    <w:rsid w:val="00423BD1"/>
    <w:rsid w:val="00450348"/>
    <w:rsid w:val="00486CA4"/>
    <w:rsid w:val="004906FB"/>
    <w:rsid w:val="00490B98"/>
    <w:rsid w:val="00493E79"/>
    <w:rsid w:val="004A5087"/>
    <w:rsid w:val="004B2DEA"/>
    <w:rsid w:val="005A5E01"/>
    <w:rsid w:val="00624F89"/>
    <w:rsid w:val="00656741"/>
    <w:rsid w:val="00696669"/>
    <w:rsid w:val="006E1791"/>
    <w:rsid w:val="00720885"/>
    <w:rsid w:val="0072614E"/>
    <w:rsid w:val="007D57EC"/>
    <w:rsid w:val="0080719C"/>
    <w:rsid w:val="008244EC"/>
    <w:rsid w:val="008713F2"/>
    <w:rsid w:val="00890A6F"/>
    <w:rsid w:val="008E5465"/>
    <w:rsid w:val="0091584B"/>
    <w:rsid w:val="00961544"/>
    <w:rsid w:val="00972FE1"/>
    <w:rsid w:val="009A548B"/>
    <w:rsid w:val="009B0B83"/>
    <w:rsid w:val="009C01AD"/>
    <w:rsid w:val="009F5E83"/>
    <w:rsid w:val="00A47A8E"/>
    <w:rsid w:val="00A72C72"/>
    <w:rsid w:val="00A92B0E"/>
    <w:rsid w:val="00AC2FCE"/>
    <w:rsid w:val="00AF75A8"/>
    <w:rsid w:val="00B408A5"/>
    <w:rsid w:val="00B422E2"/>
    <w:rsid w:val="00B51807"/>
    <w:rsid w:val="00B84E39"/>
    <w:rsid w:val="00B85BE4"/>
    <w:rsid w:val="00B91DBE"/>
    <w:rsid w:val="00BC79EE"/>
    <w:rsid w:val="00C405FB"/>
    <w:rsid w:val="00CC3DC5"/>
    <w:rsid w:val="00CD6F37"/>
    <w:rsid w:val="00D43592"/>
    <w:rsid w:val="00D73E37"/>
    <w:rsid w:val="00D84727"/>
    <w:rsid w:val="00E0036C"/>
    <w:rsid w:val="00E141D2"/>
    <w:rsid w:val="00E37753"/>
    <w:rsid w:val="00E67B10"/>
    <w:rsid w:val="00E90354"/>
    <w:rsid w:val="00EB4F32"/>
    <w:rsid w:val="00EB58B3"/>
    <w:rsid w:val="00EE542B"/>
    <w:rsid w:val="00F419A0"/>
    <w:rsid w:val="00F9585D"/>
    <w:rsid w:val="00FE5F8D"/>
    <w:rsid w:val="00FE69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F4CD1"/>
  <w15:docId w15:val="{3DCD6748-A78E-481D-9373-D7824C479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1432"/>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6">
    <w:name w:val="16"/>
    <w:basedOn w:val="TableNormal"/>
    <w:pPr>
      <w:spacing w:after="0" w:line="240" w:lineRule="auto"/>
    </w:pPr>
    <w:tblPr>
      <w:tblStyleRowBandSize w:val="1"/>
      <w:tblStyleColBandSize w:val="1"/>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pPr>
      <w:spacing w:after="0" w:line="240" w:lineRule="auto"/>
    </w:pPr>
    <w:tblPr>
      <w:tblStyleRowBandSize w:val="1"/>
      <w:tblStyleColBandSize w:val="1"/>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pPr>
      <w:spacing w:after="0" w:line="240" w:lineRule="auto"/>
    </w:pPr>
    <w:tblPr>
      <w:tblStyleRowBandSize w:val="1"/>
      <w:tblStyleColBandSize w:val="1"/>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pPr>
      <w:spacing w:after="0" w:line="240" w:lineRule="auto"/>
    </w:pPr>
    <w:tblPr>
      <w:tblStyleRowBandSize w:val="1"/>
      <w:tblStyleColBandSize w:val="1"/>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pPr>
      <w:spacing w:after="0" w:line="240" w:lineRule="auto"/>
    </w:pPr>
    <w:tblPr>
      <w:tblStyleRowBandSize w:val="1"/>
      <w:tblStyleColBandSize w:val="1"/>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pPr>
      <w:spacing w:after="0" w:line="240" w:lineRule="auto"/>
    </w:pPr>
    <w:tblPr>
      <w:tblStyleRowBandSize w:val="1"/>
      <w:tblStyleColBandSize w:val="1"/>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pPr>
      <w:spacing w:after="0" w:line="240" w:lineRule="auto"/>
    </w:pPr>
    <w:tblPr>
      <w:tblStyleRowBandSize w:val="1"/>
      <w:tblStyleColBandSize w:val="1"/>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Heading2Char">
    <w:name w:val="Heading 2 Char"/>
    <w:basedOn w:val="DefaultParagraphFont"/>
    <w:link w:val="Heading2"/>
    <w:uiPriority w:val="9"/>
    <w:rsid w:val="004A5087"/>
    <w:rPr>
      <w:color w:val="2F5496"/>
      <w:sz w:val="26"/>
      <w:szCs w:val="26"/>
    </w:rPr>
  </w:style>
  <w:style w:type="paragraph" w:styleId="Header">
    <w:name w:val="header"/>
    <w:basedOn w:val="Normal"/>
    <w:link w:val="HeaderChar"/>
    <w:uiPriority w:val="99"/>
    <w:unhideWhenUsed/>
    <w:rsid w:val="00624F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4F89"/>
  </w:style>
  <w:style w:type="paragraph" w:styleId="Footer">
    <w:name w:val="footer"/>
    <w:basedOn w:val="Normal"/>
    <w:link w:val="FooterChar"/>
    <w:uiPriority w:val="99"/>
    <w:unhideWhenUsed/>
    <w:rsid w:val="00624F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4F89"/>
  </w:style>
  <w:style w:type="table" w:styleId="TableGrid">
    <w:name w:val="Table Grid"/>
    <w:basedOn w:val="TableNormal"/>
    <w:uiPriority w:val="39"/>
    <w:rsid w:val="00B51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3ABE"/>
    <w:pPr>
      <w:overflowPunct w:val="0"/>
      <w:autoSpaceDE w:val="0"/>
      <w:autoSpaceDN w:val="0"/>
      <w:adjustRightInd w:val="0"/>
      <w:spacing w:before="120" w:after="0" w:line="240" w:lineRule="auto"/>
      <w:ind w:left="720"/>
      <w:contextualSpacing/>
      <w:jc w:val="both"/>
    </w:pPr>
    <w:rPr>
      <w:rFonts w:ascii="Times New Roman" w:eastAsia="Times New Roman" w:hAnsi="Times New Roman" w:cs="Times New Roman"/>
      <w:sz w:val="24"/>
      <w:szCs w:val="20"/>
      <w:lang w:val="en-GB"/>
    </w:rPr>
  </w:style>
  <w:style w:type="character" w:styleId="PlaceholderText">
    <w:name w:val="Placeholder Text"/>
    <w:basedOn w:val="DefaultParagraphFont"/>
    <w:uiPriority w:val="99"/>
    <w:semiHidden/>
    <w:rsid w:val="00490B98"/>
    <w:rPr>
      <w:color w:val="808080"/>
    </w:rPr>
  </w:style>
  <w:style w:type="paragraph" w:styleId="TOCHeading">
    <w:name w:val="TOC Heading"/>
    <w:basedOn w:val="Heading1"/>
    <w:next w:val="Normal"/>
    <w:uiPriority w:val="39"/>
    <w:unhideWhenUsed/>
    <w:qFormat/>
    <w:rsid w:val="009F5E83"/>
    <w:pPr>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9F5E83"/>
    <w:pPr>
      <w:spacing w:after="100"/>
    </w:pPr>
  </w:style>
  <w:style w:type="character" w:styleId="Hyperlink">
    <w:name w:val="Hyperlink"/>
    <w:basedOn w:val="DefaultParagraphFont"/>
    <w:uiPriority w:val="99"/>
    <w:unhideWhenUsed/>
    <w:rsid w:val="009F5E83"/>
    <w:rPr>
      <w:color w:val="0000FF" w:themeColor="hyperlink"/>
      <w:u w:val="single"/>
    </w:rPr>
  </w:style>
  <w:style w:type="paragraph" w:customStyle="1" w:styleId="EndNoteBibliographyTitle">
    <w:name w:val="EndNote Bibliography Title"/>
    <w:basedOn w:val="Normal"/>
    <w:link w:val="EndNoteBibliographyTitleChar"/>
    <w:rsid w:val="00F9585D"/>
    <w:pPr>
      <w:spacing w:after="0"/>
      <w:jc w:val="center"/>
    </w:pPr>
    <w:rPr>
      <w:noProof/>
      <w:sz w:val="26"/>
    </w:rPr>
  </w:style>
  <w:style w:type="character" w:customStyle="1" w:styleId="EndNoteBibliographyTitleChar">
    <w:name w:val="EndNote Bibliography Title Char"/>
    <w:basedOn w:val="DefaultParagraphFont"/>
    <w:link w:val="EndNoteBibliographyTitle"/>
    <w:rsid w:val="00F9585D"/>
    <w:rPr>
      <w:noProof/>
      <w:sz w:val="26"/>
    </w:rPr>
  </w:style>
  <w:style w:type="paragraph" w:customStyle="1" w:styleId="EndNoteBibliography">
    <w:name w:val="EndNote Bibliography"/>
    <w:basedOn w:val="Normal"/>
    <w:link w:val="EndNoteBibliographyChar"/>
    <w:rsid w:val="00F9585D"/>
    <w:pPr>
      <w:spacing w:line="240" w:lineRule="auto"/>
    </w:pPr>
    <w:rPr>
      <w:noProof/>
      <w:sz w:val="26"/>
    </w:rPr>
  </w:style>
  <w:style w:type="character" w:customStyle="1" w:styleId="EndNoteBibliographyChar">
    <w:name w:val="EndNote Bibliography Char"/>
    <w:basedOn w:val="DefaultParagraphFont"/>
    <w:link w:val="EndNoteBibliography"/>
    <w:rsid w:val="00F9585D"/>
    <w:rPr>
      <w:noProof/>
      <w:sz w:val="26"/>
    </w:rPr>
  </w:style>
  <w:style w:type="character" w:styleId="UnresolvedMention">
    <w:name w:val="Unresolved Mention"/>
    <w:basedOn w:val="DefaultParagraphFont"/>
    <w:uiPriority w:val="99"/>
    <w:semiHidden/>
    <w:unhideWhenUsed/>
    <w:rsid w:val="00F9585D"/>
    <w:rPr>
      <w:color w:val="605E5C"/>
      <w:shd w:val="clear" w:color="auto" w:fill="E1DFDD"/>
    </w:rPr>
  </w:style>
  <w:style w:type="character" w:styleId="Strong">
    <w:name w:val="Strong"/>
    <w:basedOn w:val="DefaultParagraphFont"/>
    <w:uiPriority w:val="22"/>
    <w:qFormat/>
    <w:rsid w:val="00F9585D"/>
    <w:rPr>
      <w:b/>
      <w:bCs/>
    </w:rPr>
  </w:style>
  <w:style w:type="paragraph" w:customStyle="1" w:styleId="level-1">
    <w:name w:val="level-1"/>
    <w:basedOn w:val="Normal"/>
    <w:rsid w:val="007208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c-references-cite">
    <w:name w:val="cdc-references-cite"/>
    <w:basedOn w:val="DefaultParagraphFont"/>
    <w:rsid w:val="00720885"/>
  </w:style>
  <w:style w:type="character" w:styleId="HTMLCode">
    <w:name w:val="HTML Code"/>
    <w:basedOn w:val="DefaultParagraphFont"/>
    <w:uiPriority w:val="99"/>
    <w:semiHidden/>
    <w:unhideWhenUsed/>
    <w:rsid w:val="00AF75A8"/>
    <w:rPr>
      <w:rFonts w:ascii="Courier New" w:eastAsia="Times New Roman" w:hAnsi="Courier New" w:cs="Courier New"/>
      <w:sz w:val="20"/>
      <w:szCs w:val="20"/>
    </w:rPr>
  </w:style>
  <w:style w:type="paragraph" w:styleId="NormalWeb">
    <w:name w:val="Normal (Web)"/>
    <w:basedOn w:val="Normal"/>
    <w:uiPriority w:val="99"/>
    <w:unhideWhenUsed/>
    <w:rsid w:val="00B84E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B84E39"/>
  </w:style>
  <w:style w:type="character" w:customStyle="1" w:styleId="mord">
    <w:name w:val="mord"/>
    <w:basedOn w:val="DefaultParagraphFont"/>
    <w:rsid w:val="00B84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08301">
      <w:bodyDiv w:val="1"/>
      <w:marLeft w:val="0"/>
      <w:marRight w:val="0"/>
      <w:marTop w:val="0"/>
      <w:marBottom w:val="0"/>
      <w:divBdr>
        <w:top w:val="none" w:sz="0" w:space="0" w:color="auto"/>
        <w:left w:val="none" w:sz="0" w:space="0" w:color="auto"/>
        <w:bottom w:val="none" w:sz="0" w:space="0" w:color="auto"/>
        <w:right w:val="none" w:sz="0" w:space="0" w:color="auto"/>
      </w:divBdr>
    </w:div>
    <w:div w:id="200022298">
      <w:bodyDiv w:val="1"/>
      <w:marLeft w:val="0"/>
      <w:marRight w:val="0"/>
      <w:marTop w:val="0"/>
      <w:marBottom w:val="0"/>
      <w:divBdr>
        <w:top w:val="none" w:sz="0" w:space="0" w:color="auto"/>
        <w:left w:val="none" w:sz="0" w:space="0" w:color="auto"/>
        <w:bottom w:val="none" w:sz="0" w:space="0" w:color="auto"/>
        <w:right w:val="none" w:sz="0" w:space="0" w:color="auto"/>
      </w:divBdr>
    </w:div>
    <w:div w:id="323167715">
      <w:bodyDiv w:val="1"/>
      <w:marLeft w:val="0"/>
      <w:marRight w:val="0"/>
      <w:marTop w:val="0"/>
      <w:marBottom w:val="0"/>
      <w:divBdr>
        <w:top w:val="none" w:sz="0" w:space="0" w:color="auto"/>
        <w:left w:val="none" w:sz="0" w:space="0" w:color="auto"/>
        <w:bottom w:val="none" w:sz="0" w:space="0" w:color="auto"/>
        <w:right w:val="none" w:sz="0" w:space="0" w:color="auto"/>
      </w:divBdr>
    </w:div>
    <w:div w:id="480001084">
      <w:bodyDiv w:val="1"/>
      <w:marLeft w:val="0"/>
      <w:marRight w:val="0"/>
      <w:marTop w:val="0"/>
      <w:marBottom w:val="0"/>
      <w:divBdr>
        <w:top w:val="none" w:sz="0" w:space="0" w:color="auto"/>
        <w:left w:val="none" w:sz="0" w:space="0" w:color="auto"/>
        <w:bottom w:val="none" w:sz="0" w:space="0" w:color="auto"/>
        <w:right w:val="none" w:sz="0" w:space="0" w:color="auto"/>
      </w:divBdr>
    </w:div>
    <w:div w:id="524636014">
      <w:bodyDiv w:val="1"/>
      <w:marLeft w:val="0"/>
      <w:marRight w:val="0"/>
      <w:marTop w:val="0"/>
      <w:marBottom w:val="0"/>
      <w:divBdr>
        <w:top w:val="none" w:sz="0" w:space="0" w:color="auto"/>
        <w:left w:val="none" w:sz="0" w:space="0" w:color="auto"/>
        <w:bottom w:val="none" w:sz="0" w:space="0" w:color="auto"/>
        <w:right w:val="none" w:sz="0" w:space="0" w:color="auto"/>
      </w:divBdr>
    </w:div>
    <w:div w:id="526984276">
      <w:bodyDiv w:val="1"/>
      <w:marLeft w:val="0"/>
      <w:marRight w:val="0"/>
      <w:marTop w:val="0"/>
      <w:marBottom w:val="0"/>
      <w:divBdr>
        <w:top w:val="none" w:sz="0" w:space="0" w:color="auto"/>
        <w:left w:val="none" w:sz="0" w:space="0" w:color="auto"/>
        <w:bottom w:val="none" w:sz="0" w:space="0" w:color="auto"/>
        <w:right w:val="none" w:sz="0" w:space="0" w:color="auto"/>
      </w:divBdr>
    </w:div>
    <w:div w:id="752047937">
      <w:bodyDiv w:val="1"/>
      <w:marLeft w:val="0"/>
      <w:marRight w:val="0"/>
      <w:marTop w:val="0"/>
      <w:marBottom w:val="0"/>
      <w:divBdr>
        <w:top w:val="none" w:sz="0" w:space="0" w:color="auto"/>
        <w:left w:val="none" w:sz="0" w:space="0" w:color="auto"/>
        <w:bottom w:val="none" w:sz="0" w:space="0" w:color="auto"/>
        <w:right w:val="none" w:sz="0" w:space="0" w:color="auto"/>
      </w:divBdr>
    </w:div>
    <w:div w:id="797452031">
      <w:bodyDiv w:val="1"/>
      <w:marLeft w:val="0"/>
      <w:marRight w:val="0"/>
      <w:marTop w:val="0"/>
      <w:marBottom w:val="0"/>
      <w:divBdr>
        <w:top w:val="none" w:sz="0" w:space="0" w:color="auto"/>
        <w:left w:val="none" w:sz="0" w:space="0" w:color="auto"/>
        <w:bottom w:val="none" w:sz="0" w:space="0" w:color="auto"/>
        <w:right w:val="none" w:sz="0" w:space="0" w:color="auto"/>
      </w:divBdr>
    </w:div>
    <w:div w:id="817572069">
      <w:bodyDiv w:val="1"/>
      <w:marLeft w:val="0"/>
      <w:marRight w:val="0"/>
      <w:marTop w:val="0"/>
      <w:marBottom w:val="0"/>
      <w:divBdr>
        <w:top w:val="none" w:sz="0" w:space="0" w:color="auto"/>
        <w:left w:val="none" w:sz="0" w:space="0" w:color="auto"/>
        <w:bottom w:val="none" w:sz="0" w:space="0" w:color="auto"/>
        <w:right w:val="none" w:sz="0" w:space="0" w:color="auto"/>
      </w:divBdr>
      <w:divsChild>
        <w:div w:id="369696358">
          <w:marLeft w:val="0"/>
          <w:marRight w:val="0"/>
          <w:marTop w:val="0"/>
          <w:marBottom w:val="0"/>
          <w:divBdr>
            <w:top w:val="none" w:sz="0" w:space="0" w:color="auto"/>
            <w:left w:val="none" w:sz="0" w:space="0" w:color="auto"/>
            <w:bottom w:val="none" w:sz="0" w:space="0" w:color="auto"/>
            <w:right w:val="none" w:sz="0" w:space="0" w:color="auto"/>
          </w:divBdr>
          <w:divsChild>
            <w:div w:id="1108234336">
              <w:marLeft w:val="0"/>
              <w:marRight w:val="0"/>
              <w:marTop w:val="0"/>
              <w:marBottom w:val="0"/>
              <w:divBdr>
                <w:top w:val="none" w:sz="0" w:space="0" w:color="auto"/>
                <w:left w:val="none" w:sz="0" w:space="0" w:color="auto"/>
                <w:bottom w:val="none" w:sz="0" w:space="0" w:color="auto"/>
                <w:right w:val="none" w:sz="0" w:space="0" w:color="auto"/>
              </w:divBdr>
              <w:divsChild>
                <w:div w:id="744034604">
                  <w:marLeft w:val="0"/>
                  <w:marRight w:val="0"/>
                  <w:marTop w:val="0"/>
                  <w:marBottom w:val="0"/>
                  <w:divBdr>
                    <w:top w:val="none" w:sz="0" w:space="0" w:color="auto"/>
                    <w:left w:val="none" w:sz="0" w:space="0" w:color="auto"/>
                    <w:bottom w:val="none" w:sz="0" w:space="0" w:color="auto"/>
                    <w:right w:val="none" w:sz="0" w:space="0" w:color="auto"/>
                  </w:divBdr>
                  <w:divsChild>
                    <w:div w:id="1268349431">
                      <w:marLeft w:val="0"/>
                      <w:marRight w:val="0"/>
                      <w:marTop w:val="0"/>
                      <w:marBottom w:val="0"/>
                      <w:divBdr>
                        <w:top w:val="none" w:sz="0" w:space="0" w:color="auto"/>
                        <w:left w:val="none" w:sz="0" w:space="0" w:color="auto"/>
                        <w:bottom w:val="none" w:sz="0" w:space="0" w:color="auto"/>
                        <w:right w:val="none" w:sz="0" w:space="0" w:color="auto"/>
                      </w:divBdr>
                      <w:divsChild>
                        <w:div w:id="447244157">
                          <w:marLeft w:val="0"/>
                          <w:marRight w:val="0"/>
                          <w:marTop w:val="0"/>
                          <w:marBottom w:val="0"/>
                          <w:divBdr>
                            <w:top w:val="none" w:sz="0" w:space="0" w:color="auto"/>
                            <w:left w:val="none" w:sz="0" w:space="0" w:color="auto"/>
                            <w:bottom w:val="none" w:sz="0" w:space="0" w:color="auto"/>
                            <w:right w:val="none" w:sz="0" w:space="0" w:color="auto"/>
                          </w:divBdr>
                          <w:divsChild>
                            <w:div w:id="189631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148383">
      <w:bodyDiv w:val="1"/>
      <w:marLeft w:val="0"/>
      <w:marRight w:val="0"/>
      <w:marTop w:val="0"/>
      <w:marBottom w:val="0"/>
      <w:divBdr>
        <w:top w:val="none" w:sz="0" w:space="0" w:color="auto"/>
        <w:left w:val="none" w:sz="0" w:space="0" w:color="auto"/>
        <w:bottom w:val="none" w:sz="0" w:space="0" w:color="auto"/>
        <w:right w:val="none" w:sz="0" w:space="0" w:color="auto"/>
      </w:divBdr>
    </w:div>
    <w:div w:id="1250699959">
      <w:bodyDiv w:val="1"/>
      <w:marLeft w:val="0"/>
      <w:marRight w:val="0"/>
      <w:marTop w:val="0"/>
      <w:marBottom w:val="0"/>
      <w:divBdr>
        <w:top w:val="none" w:sz="0" w:space="0" w:color="auto"/>
        <w:left w:val="none" w:sz="0" w:space="0" w:color="auto"/>
        <w:bottom w:val="none" w:sz="0" w:space="0" w:color="auto"/>
        <w:right w:val="none" w:sz="0" w:space="0" w:color="auto"/>
      </w:divBdr>
    </w:div>
    <w:div w:id="1639993142">
      <w:bodyDiv w:val="1"/>
      <w:marLeft w:val="0"/>
      <w:marRight w:val="0"/>
      <w:marTop w:val="0"/>
      <w:marBottom w:val="0"/>
      <w:divBdr>
        <w:top w:val="none" w:sz="0" w:space="0" w:color="auto"/>
        <w:left w:val="none" w:sz="0" w:space="0" w:color="auto"/>
        <w:bottom w:val="none" w:sz="0" w:space="0" w:color="auto"/>
        <w:right w:val="none" w:sz="0" w:space="0" w:color="auto"/>
      </w:divBdr>
    </w:div>
    <w:div w:id="1903323148">
      <w:bodyDiv w:val="1"/>
      <w:marLeft w:val="0"/>
      <w:marRight w:val="0"/>
      <w:marTop w:val="0"/>
      <w:marBottom w:val="0"/>
      <w:divBdr>
        <w:top w:val="none" w:sz="0" w:space="0" w:color="auto"/>
        <w:left w:val="none" w:sz="0" w:space="0" w:color="auto"/>
        <w:bottom w:val="none" w:sz="0" w:space="0" w:color="auto"/>
        <w:right w:val="none" w:sz="0" w:space="0" w:color="auto"/>
      </w:divBdr>
    </w:div>
    <w:div w:id="2047027982">
      <w:bodyDiv w:val="1"/>
      <w:marLeft w:val="0"/>
      <w:marRight w:val="0"/>
      <w:marTop w:val="0"/>
      <w:marBottom w:val="0"/>
      <w:divBdr>
        <w:top w:val="none" w:sz="0" w:space="0" w:color="auto"/>
        <w:left w:val="none" w:sz="0" w:space="0" w:color="auto"/>
        <w:bottom w:val="none" w:sz="0" w:space="0" w:color="auto"/>
        <w:right w:val="none" w:sz="0" w:space="0" w:color="auto"/>
      </w:divBdr>
    </w:div>
    <w:div w:id="2049522237">
      <w:bodyDiv w:val="1"/>
      <w:marLeft w:val="0"/>
      <w:marRight w:val="0"/>
      <w:marTop w:val="0"/>
      <w:marBottom w:val="0"/>
      <w:divBdr>
        <w:top w:val="none" w:sz="0" w:space="0" w:color="auto"/>
        <w:left w:val="none" w:sz="0" w:space="0" w:color="auto"/>
        <w:bottom w:val="none" w:sz="0" w:space="0" w:color="auto"/>
        <w:right w:val="none" w:sz="0" w:space="0" w:color="auto"/>
      </w:divBdr>
    </w:div>
    <w:div w:id="2102410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www.kaggle.com/datasets/arifmia/heart-attack-risk-dataset/dat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mayoclinic.org/diseases-conditions/heart-attack/symptoms-causes/syc-20373106"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E0CA2-A1FA-4EFC-B4D8-1BB8D86C4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21</Pages>
  <Words>2995</Words>
  <Characters>17495</Characters>
  <Application>Microsoft Office Word</Application>
  <DocSecurity>0</DocSecurity>
  <Lines>603</Lines>
  <Paragraphs>435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Noor-Ul-Hudda</dc:creator>
  <cp:keywords/>
  <dc:description/>
  <cp:lastModifiedBy>Minahil</cp:lastModifiedBy>
  <cp:revision>2</cp:revision>
  <dcterms:created xsi:type="dcterms:W3CDTF">2025-01-11T18:10:00Z</dcterms:created>
  <dcterms:modified xsi:type="dcterms:W3CDTF">2025-01-12T13:30:00Z</dcterms:modified>
</cp:coreProperties>
</file>