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125399" w14:textId="77777777" w:rsidR="00763526" w:rsidRDefault="00763526">
      <w:pPr>
        <w:tabs>
          <w:tab w:val="left" w:pos="7965"/>
        </w:tabs>
        <w:spacing w:after="0" w:line="240" w:lineRule="auto"/>
        <w:jc w:val="center"/>
        <w:rPr>
          <w:rFonts w:eastAsia="Times New Roman" w:cs="Times New Roman"/>
          <w:b/>
        </w:rPr>
      </w:pPr>
    </w:p>
    <w:p w14:paraId="251DE6C8" w14:textId="77777777" w:rsidR="00763526" w:rsidRDefault="00763526">
      <w:pPr>
        <w:tabs>
          <w:tab w:val="center" w:pos="4320"/>
          <w:tab w:val="right" w:pos="8640"/>
        </w:tabs>
        <w:spacing w:after="240" w:line="240" w:lineRule="auto"/>
        <w:jc w:val="center"/>
        <w:rPr>
          <w:rFonts w:eastAsia="Times New Roman" w:cs="Times New Roman"/>
        </w:rPr>
      </w:pPr>
    </w:p>
    <w:p w14:paraId="072B441A" w14:textId="77777777" w:rsidR="00763526" w:rsidRDefault="0082335D">
      <w:pPr>
        <w:tabs>
          <w:tab w:val="center" w:pos="4320"/>
          <w:tab w:val="right" w:pos="8640"/>
        </w:tabs>
        <w:spacing w:after="0" w:line="240" w:lineRule="auto"/>
        <w:jc w:val="center"/>
        <w:rPr>
          <w:rFonts w:eastAsia="Times New Roman" w:cs="Times New Roman"/>
          <w:b/>
        </w:rPr>
      </w:pPr>
      <w:r>
        <w:rPr>
          <w:rFonts w:eastAsia="Times New Roman" w:cs="Times New Roman"/>
          <w:b/>
        </w:rPr>
        <w:t xml:space="preserve">Department of Computer Science </w:t>
      </w:r>
    </w:p>
    <w:p w14:paraId="21E04AD3" w14:textId="77777777" w:rsidR="00763526" w:rsidRDefault="00763526">
      <w:pPr>
        <w:spacing w:after="0" w:line="360" w:lineRule="auto"/>
        <w:jc w:val="center"/>
        <w:rPr>
          <w:rFonts w:eastAsia="Times New Roman" w:cs="Times New Roman"/>
          <w:b/>
          <w:sz w:val="28"/>
        </w:rPr>
      </w:pPr>
    </w:p>
    <w:p w14:paraId="34A34F07" w14:textId="77777777" w:rsidR="00763526" w:rsidRDefault="0082335D">
      <w:pPr>
        <w:spacing w:after="0" w:line="360" w:lineRule="auto"/>
        <w:jc w:val="center"/>
        <w:rPr>
          <w:rFonts w:eastAsia="Times New Roman" w:cs="Times New Roman"/>
          <w:b/>
          <w:sz w:val="28"/>
        </w:rPr>
      </w:pPr>
      <w:r>
        <w:rPr>
          <w:rFonts w:eastAsia="Times New Roman" w:cs="Times New Roman"/>
          <w:b/>
          <w:sz w:val="28"/>
        </w:rPr>
        <w:t>BS-CS FINAL YEAR PROJECT PROPOSAL</w:t>
      </w:r>
    </w:p>
    <w:p w14:paraId="781B993B" w14:textId="138EFA85" w:rsidR="00763526" w:rsidRPr="0097756E" w:rsidRDefault="0097756E" w:rsidP="0097756E">
      <w:pPr>
        <w:spacing w:after="0"/>
        <w:ind w:left="248" w:hanging="10"/>
        <w:jc w:val="center"/>
      </w:pPr>
      <w:r>
        <w:rPr>
          <w:rFonts w:eastAsia="Times New Roman" w:cs="Times New Roman"/>
          <w:sz w:val="56"/>
        </w:rPr>
        <w:t xml:space="preserve">Hyper Spectral Image Classification </w:t>
      </w:r>
      <w:r w:rsidR="00DA17FD" w:rsidRPr="00DA17FD">
        <w:rPr>
          <w:rFonts w:eastAsia="Times New Roman" w:cs="Times New Roman"/>
          <w:sz w:val="56"/>
        </w:rPr>
        <w:t xml:space="preserve">for Remote Sensing </w:t>
      </w:r>
      <w:r>
        <w:rPr>
          <w:rFonts w:eastAsia="Times New Roman" w:cs="Times New Roman"/>
          <w:sz w:val="56"/>
        </w:rPr>
        <w:t xml:space="preserve">using Deep Learning </w:t>
      </w:r>
    </w:p>
    <w:p w14:paraId="55D25688" w14:textId="77777777" w:rsidR="00763526" w:rsidRDefault="00763526">
      <w:pPr>
        <w:spacing w:after="0" w:line="240" w:lineRule="auto"/>
        <w:rPr>
          <w:rFonts w:eastAsia="Times New Roman" w:cs="Times New Roman"/>
        </w:rPr>
      </w:pPr>
    </w:p>
    <w:p w14:paraId="014E810B" w14:textId="77777777" w:rsidR="00763526" w:rsidRDefault="00763526">
      <w:pPr>
        <w:spacing w:after="0" w:line="240" w:lineRule="auto"/>
        <w:rPr>
          <w:rFonts w:eastAsia="Times New Roman" w:cs="Times New Roman"/>
        </w:rPr>
      </w:pPr>
    </w:p>
    <w:p w14:paraId="3BB92A1C" w14:textId="77777777" w:rsidR="00763526" w:rsidRDefault="00763526">
      <w:pPr>
        <w:spacing w:after="0" w:line="240" w:lineRule="auto"/>
        <w:rPr>
          <w:rFonts w:eastAsia="Times New Roman" w:cs="Times New Roman"/>
        </w:rPr>
      </w:pPr>
    </w:p>
    <w:p w14:paraId="499146F8" w14:textId="77777777" w:rsidR="00763526" w:rsidRDefault="0082335D">
      <w:pPr>
        <w:spacing w:after="0" w:line="240" w:lineRule="auto"/>
        <w:jc w:val="center"/>
        <w:rPr>
          <w:rFonts w:eastAsia="Times New Roman" w:cs="Times New Roman"/>
        </w:rPr>
      </w:pPr>
      <w:r>
        <w:object w:dxaOrig="2207" w:dyaOrig="2085" w14:anchorId="43F34944">
          <v:rect id="rectole0000000000" o:spid="_x0000_i1025" style="width:108pt;height:100.45pt" o:ole="" o:preferrelative="t" stroked="f">
            <v:imagedata r:id="rId8" o:title=""/>
          </v:rect>
          <o:OLEObject Type="Embed" ProgID="StaticMetafile" ShapeID="rectole0000000000" DrawAspect="Content" ObjectID="_1844403844" r:id="rId9"/>
        </w:object>
      </w:r>
    </w:p>
    <w:p w14:paraId="655C7261" w14:textId="77777777" w:rsidR="00763526" w:rsidRDefault="00763526">
      <w:pPr>
        <w:spacing w:after="0" w:line="240" w:lineRule="auto"/>
        <w:rPr>
          <w:rFonts w:eastAsia="Times New Roman" w:cs="Times New Roman"/>
        </w:rPr>
      </w:pPr>
    </w:p>
    <w:p w14:paraId="269CEEB9" w14:textId="77777777" w:rsidR="00763526" w:rsidRDefault="00763526">
      <w:pPr>
        <w:spacing w:after="0" w:line="240" w:lineRule="auto"/>
        <w:rPr>
          <w:rFonts w:eastAsia="Times New Roman" w:cs="Times New Roman"/>
        </w:rPr>
      </w:pPr>
    </w:p>
    <w:p w14:paraId="6D7EEFDE" w14:textId="77777777" w:rsidR="00763526" w:rsidRDefault="00763526">
      <w:pPr>
        <w:spacing w:after="0" w:line="240" w:lineRule="auto"/>
        <w:rPr>
          <w:rFonts w:eastAsia="Times New Roman" w:cs="Times New Roman"/>
        </w:rPr>
      </w:pPr>
    </w:p>
    <w:p w14:paraId="39C50E7C" w14:textId="77777777" w:rsidR="00763526" w:rsidRDefault="00763526">
      <w:pPr>
        <w:spacing w:after="0" w:line="240" w:lineRule="auto"/>
        <w:rPr>
          <w:rFonts w:eastAsia="Times New Roman" w:cs="Times New Roman"/>
        </w:rPr>
      </w:pPr>
    </w:p>
    <w:p w14:paraId="57C9882E" w14:textId="77777777" w:rsidR="00763526" w:rsidRDefault="00763526">
      <w:pPr>
        <w:spacing w:after="0" w:line="240" w:lineRule="auto"/>
        <w:rPr>
          <w:rFonts w:eastAsia="Times New Roman" w:cs="Times New Roman"/>
        </w:rPr>
      </w:pPr>
    </w:p>
    <w:p w14:paraId="697A4472" w14:textId="01CCEED8" w:rsidR="00763526" w:rsidRDefault="0082335D" w:rsidP="00B57E7F">
      <w:pPr>
        <w:spacing w:after="0" w:line="240" w:lineRule="auto"/>
        <w:jc w:val="center"/>
        <w:rPr>
          <w:rFonts w:eastAsia="Times New Roman" w:cs="Times New Roman"/>
          <w:sz w:val="28"/>
        </w:rPr>
      </w:pPr>
      <w:r>
        <w:rPr>
          <w:rFonts w:eastAsia="Times New Roman" w:cs="Times New Roman"/>
          <w:sz w:val="28"/>
        </w:rPr>
        <w:t>Presented by:</w:t>
      </w:r>
    </w:p>
    <w:p w14:paraId="2DF38C5E" w14:textId="77777777" w:rsidR="00B57E7F" w:rsidRDefault="00B57E7F" w:rsidP="00B57E7F">
      <w:pPr>
        <w:spacing w:after="0" w:line="240" w:lineRule="auto"/>
        <w:jc w:val="center"/>
        <w:rPr>
          <w:rFonts w:eastAsia="Times New Roman" w:cs="Times New Roman"/>
          <w:sz w:val="28"/>
        </w:rPr>
      </w:pPr>
    </w:p>
    <w:p w14:paraId="04C545E4" w14:textId="307B35D5" w:rsidR="0097756E" w:rsidRDefault="00B57E7F" w:rsidP="00B57E7F">
      <w:pPr>
        <w:tabs>
          <w:tab w:val="center" w:pos="2772"/>
          <w:tab w:val="center" w:pos="5019"/>
        </w:tabs>
        <w:spacing w:after="0"/>
      </w:pPr>
      <w:r>
        <w:rPr>
          <w:rFonts w:eastAsia="Times New Roman" w:cs="Times New Roman"/>
          <w:b/>
          <w:sz w:val="28"/>
        </w:rPr>
        <w:t xml:space="preserve">                                        </w:t>
      </w:r>
      <w:r w:rsidR="0097756E">
        <w:rPr>
          <w:rFonts w:eastAsia="Times New Roman" w:cs="Times New Roman"/>
          <w:b/>
          <w:sz w:val="28"/>
        </w:rPr>
        <w:t>Registration No</w:t>
      </w:r>
      <w:r>
        <w:rPr>
          <w:rFonts w:eastAsia="Times New Roman" w:cs="Times New Roman"/>
          <w:b/>
          <w:sz w:val="28"/>
        </w:rPr>
        <w:t>:</w:t>
      </w:r>
      <w:r>
        <w:rPr>
          <w:rFonts w:eastAsia="Times New Roman" w:cs="Times New Roman"/>
          <w:b/>
          <w:sz w:val="28"/>
        </w:rPr>
        <w:tab/>
        <w:t xml:space="preserve">       </w:t>
      </w:r>
      <w:r w:rsidR="0097756E">
        <w:rPr>
          <w:rFonts w:eastAsia="Times New Roman" w:cs="Times New Roman"/>
          <w:b/>
          <w:sz w:val="28"/>
        </w:rPr>
        <w:t>Name:</w:t>
      </w:r>
    </w:p>
    <w:p w14:paraId="1F16F05B" w14:textId="6A9655FD" w:rsidR="0097756E" w:rsidRDefault="00B57E7F" w:rsidP="00B57E7F">
      <w:pPr>
        <w:tabs>
          <w:tab w:val="center" w:pos="2599"/>
          <w:tab w:val="center" w:pos="5728"/>
        </w:tabs>
        <w:spacing w:after="0"/>
        <w:jc w:val="center"/>
      </w:pPr>
      <w:r>
        <w:rPr>
          <w:rFonts w:eastAsia="Times New Roman" w:cs="Times New Roman"/>
          <w:sz w:val="28"/>
        </w:rPr>
        <w:t xml:space="preserve">    </w:t>
      </w:r>
      <w:r w:rsidR="0097756E">
        <w:rPr>
          <w:rFonts w:eastAsia="Times New Roman" w:cs="Times New Roman"/>
          <w:sz w:val="28"/>
        </w:rPr>
        <w:t>22-FA-CS-194</w:t>
      </w:r>
      <w:r>
        <w:rPr>
          <w:rFonts w:eastAsia="Times New Roman" w:cs="Times New Roman"/>
          <w:sz w:val="28"/>
        </w:rPr>
        <w:tab/>
        <w:t xml:space="preserve">           </w:t>
      </w:r>
      <w:r w:rsidR="0097756E">
        <w:rPr>
          <w:rFonts w:eastAsia="Times New Roman" w:cs="Times New Roman"/>
          <w:sz w:val="28"/>
        </w:rPr>
        <w:t>Minahil Hijab</w:t>
      </w:r>
    </w:p>
    <w:p w14:paraId="65E86B6E" w14:textId="77777777" w:rsidR="00763526" w:rsidRDefault="00763526" w:rsidP="00B57E7F">
      <w:pPr>
        <w:spacing w:after="0" w:line="240" w:lineRule="auto"/>
        <w:rPr>
          <w:rFonts w:eastAsia="Times New Roman" w:cs="Times New Roman"/>
          <w:i/>
          <w:sz w:val="28"/>
        </w:rPr>
      </w:pPr>
    </w:p>
    <w:p w14:paraId="206E5193" w14:textId="77777777" w:rsidR="00763526" w:rsidRDefault="00763526">
      <w:pPr>
        <w:spacing w:after="0" w:line="240" w:lineRule="auto"/>
        <w:rPr>
          <w:rFonts w:eastAsia="Times New Roman" w:cs="Times New Roman"/>
        </w:rPr>
      </w:pPr>
    </w:p>
    <w:p w14:paraId="433C3C7C" w14:textId="77777777" w:rsidR="00763526" w:rsidRDefault="00763526">
      <w:pPr>
        <w:spacing w:after="0" w:line="240" w:lineRule="auto"/>
        <w:rPr>
          <w:rFonts w:eastAsia="Times New Roman" w:cs="Times New Roman"/>
        </w:rPr>
      </w:pPr>
    </w:p>
    <w:p w14:paraId="78E930D8" w14:textId="77777777" w:rsidR="00763526" w:rsidRDefault="00763526">
      <w:pPr>
        <w:spacing w:after="0" w:line="240" w:lineRule="auto"/>
        <w:rPr>
          <w:rFonts w:eastAsia="Times New Roman" w:cs="Times New Roman"/>
        </w:rPr>
      </w:pPr>
    </w:p>
    <w:p w14:paraId="2503B978" w14:textId="77777777" w:rsidR="00763526" w:rsidRDefault="00763526">
      <w:pPr>
        <w:spacing w:after="0" w:line="240" w:lineRule="auto"/>
        <w:rPr>
          <w:rFonts w:eastAsia="Times New Roman" w:cs="Times New Roman"/>
        </w:rPr>
      </w:pPr>
    </w:p>
    <w:p w14:paraId="1AEEF2C2" w14:textId="77777777" w:rsidR="00763526" w:rsidRDefault="00763526">
      <w:pPr>
        <w:spacing w:after="0" w:line="240" w:lineRule="auto"/>
        <w:rPr>
          <w:rFonts w:eastAsia="Times New Roman" w:cs="Times New Roman"/>
        </w:rPr>
      </w:pPr>
    </w:p>
    <w:p w14:paraId="5BE3BEDD" w14:textId="77777777" w:rsidR="00763526" w:rsidRDefault="00763526">
      <w:pPr>
        <w:spacing w:after="0" w:line="240" w:lineRule="auto"/>
        <w:rPr>
          <w:rFonts w:eastAsia="Times New Roman" w:cs="Times New Roman"/>
        </w:rPr>
      </w:pPr>
    </w:p>
    <w:p w14:paraId="4B1DFB94" w14:textId="77777777" w:rsidR="00763526" w:rsidRDefault="00763526">
      <w:pPr>
        <w:spacing w:after="0" w:line="240" w:lineRule="auto"/>
        <w:rPr>
          <w:rFonts w:eastAsia="Times New Roman" w:cs="Times New Roman"/>
        </w:rPr>
      </w:pPr>
    </w:p>
    <w:p w14:paraId="584927B1" w14:textId="77777777" w:rsidR="00763526" w:rsidRDefault="00763526">
      <w:pPr>
        <w:spacing w:after="0" w:line="240" w:lineRule="auto"/>
        <w:rPr>
          <w:rFonts w:eastAsia="Times New Roman" w:cs="Times New Roman"/>
        </w:rPr>
      </w:pPr>
    </w:p>
    <w:p w14:paraId="0984A3B8" w14:textId="77777777" w:rsidR="00763526" w:rsidRDefault="00763526">
      <w:pPr>
        <w:spacing w:after="0" w:line="240" w:lineRule="auto"/>
        <w:rPr>
          <w:rFonts w:eastAsia="Times New Roman" w:cs="Times New Roman"/>
        </w:rPr>
      </w:pPr>
    </w:p>
    <w:p w14:paraId="40898B55" w14:textId="77777777" w:rsidR="00763526" w:rsidRDefault="0082335D">
      <w:pPr>
        <w:tabs>
          <w:tab w:val="left" w:pos="7965"/>
        </w:tabs>
        <w:spacing w:after="0" w:line="240" w:lineRule="auto"/>
        <w:jc w:val="center"/>
        <w:rPr>
          <w:rFonts w:eastAsia="Times New Roman" w:cs="Times New Roman"/>
          <w:b/>
          <w:sz w:val="40"/>
        </w:rPr>
      </w:pPr>
      <w:r>
        <w:rPr>
          <w:rFonts w:eastAsia="Times New Roman" w:cs="Times New Roman"/>
          <w:b/>
          <w:sz w:val="40"/>
        </w:rPr>
        <w:t xml:space="preserve">HITEC UNIVERSITY </w:t>
      </w:r>
    </w:p>
    <w:p w14:paraId="77B30C46" w14:textId="09441F2D" w:rsidR="00763526" w:rsidRDefault="0082335D">
      <w:pPr>
        <w:spacing w:after="0" w:line="240" w:lineRule="auto"/>
        <w:jc w:val="center"/>
        <w:rPr>
          <w:rFonts w:eastAsia="Times New Roman" w:cs="Times New Roman"/>
          <w:sz w:val="32"/>
        </w:rPr>
      </w:pPr>
      <w:r>
        <w:rPr>
          <w:rFonts w:eastAsia="Times New Roman" w:cs="Times New Roman"/>
          <w:sz w:val="32"/>
        </w:rPr>
        <w:t>Heavy Industries Taxila Education City, Taxila Cantt-Pakistan</w:t>
      </w:r>
    </w:p>
    <w:p w14:paraId="156CAB4F" w14:textId="77777777" w:rsidR="0097756E" w:rsidRDefault="0097756E">
      <w:pPr>
        <w:spacing w:after="0" w:line="240" w:lineRule="auto"/>
        <w:jc w:val="center"/>
        <w:rPr>
          <w:rFonts w:eastAsia="Times New Roman" w:cs="Times New Roman"/>
          <w:sz w:val="32"/>
        </w:rPr>
      </w:pPr>
    </w:p>
    <w:p w14:paraId="2AEAD5D0" w14:textId="77777777" w:rsidR="00763526" w:rsidRDefault="0082335D">
      <w:pPr>
        <w:spacing w:after="0" w:line="360" w:lineRule="auto"/>
        <w:rPr>
          <w:rFonts w:eastAsia="Times New Roman" w:cs="Times New Roman"/>
          <w:b/>
          <w:sz w:val="28"/>
        </w:rPr>
      </w:pPr>
      <w:r>
        <w:rPr>
          <w:rFonts w:eastAsia="Times New Roman" w:cs="Times New Roman"/>
          <w:b/>
          <w:sz w:val="28"/>
        </w:rPr>
        <w:t>Project Title</w:t>
      </w:r>
    </w:p>
    <w:p w14:paraId="0E19541F" w14:textId="7A9602B0" w:rsidR="00763526" w:rsidRDefault="0082335D" w:rsidP="0097756E">
      <w:pPr>
        <w:spacing w:after="0" w:line="360" w:lineRule="auto"/>
        <w:ind w:firstLine="720"/>
        <w:rPr>
          <w:rFonts w:eastAsia="Times New Roman" w:cs="Times New Roman"/>
        </w:rPr>
      </w:pPr>
      <w:r>
        <w:rPr>
          <w:rFonts w:eastAsia="Times New Roman" w:cs="Times New Roman"/>
          <w:sz w:val="28"/>
        </w:rPr>
        <w:t>H</w:t>
      </w:r>
      <w:r w:rsidR="0097756E">
        <w:rPr>
          <w:rFonts w:eastAsia="Times New Roman" w:cs="Times New Roman"/>
          <w:sz w:val="28"/>
        </w:rPr>
        <w:t xml:space="preserve">yper Spectral Image Classification </w:t>
      </w:r>
      <w:r w:rsidR="00F74E04">
        <w:rPr>
          <w:rFonts w:eastAsia="Times New Roman" w:cs="Times New Roman"/>
          <w:sz w:val="28"/>
        </w:rPr>
        <w:t xml:space="preserve">for Remote Sensing </w:t>
      </w:r>
      <w:r w:rsidR="0097756E">
        <w:rPr>
          <w:rFonts w:eastAsia="Times New Roman" w:cs="Times New Roman"/>
          <w:sz w:val="28"/>
        </w:rPr>
        <w:t>using Deep Learning</w:t>
      </w:r>
    </w:p>
    <w:p w14:paraId="7CBCEEA4" w14:textId="77777777" w:rsidR="00763526" w:rsidRDefault="0082335D">
      <w:pPr>
        <w:spacing w:after="0" w:line="360" w:lineRule="auto"/>
        <w:rPr>
          <w:rFonts w:eastAsia="Times New Roman" w:cs="Times New Roman"/>
          <w:b/>
          <w:sz w:val="28"/>
        </w:rPr>
      </w:pPr>
      <w:r>
        <w:rPr>
          <w:rFonts w:eastAsia="Times New Roman" w:cs="Times New Roman"/>
          <w:b/>
          <w:sz w:val="28"/>
        </w:rPr>
        <w:t>Project Advisor</w:t>
      </w:r>
    </w:p>
    <w:p w14:paraId="771C116C" w14:textId="52019458" w:rsidR="00763526" w:rsidRPr="00BA5997" w:rsidRDefault="0097756E" w:rsidP="0097756E">
      <w:pPr>
        <w:spacing w:after="0" w:line="240" w:lineRule="auto"/>
        <w:ind w:firstLine="720"/>
        <w:rPr>
          <w:rFonts w:eastAsia="Times New Roman" w:cs="Times New Roman"/>
          <w:sz w:val="28"/>
        </w:rPr>
      </w:pPr>
      <w:r>
        <w:rPr>
          <w:rFonts w:eastAsia="Times New Roman" w:cs="Times New Roman"/>
          <w:sz w:val="28"/>
        </w:rPr>
        <w:t xml:space="preserve">Dr. Veena </w:t>
      </w:r>
      <w:proofErr w:type="spellStart"/>
      <w:r>
        <w:rPr>
          <w:rFonts w:eastAsia="Times New Roman" w:cs="Times New Roman"/>
          <w:sz w:val="28"/>
        </w:rPr>
        <w:t>Dillshad</w:t>
      </w:r>
      <w:proofErr w:type="spellEnd"/>
    </w:p>
    <w:p w14:paraId="0AD54237" w14:textId="77777777" w:rsidR="00763526" w:rsidRDefault="00763526">
      <w:pPr>
        <w:spacing w:after="0" w:line="240" w:lineRule="auto"/>
        <w:rPr>
          <w:rFonts w:eastAsia="Times New Roman" w:cs="Times New Roman"/>
        </w:rPr>
      </w:pPr>
    </w:p>
    <w:p w14:paraId="3259F3B3" w14:textId="77777777" w:rsidR="00763526" w:rsidRDefault="0082335D">
      <w:pPr>
        <w:spacing w:after="0" w:line="360" w:lineRule="auto"/>
        <w:rPr>
          <w:rFonts w:eastAsia="Times New Roman" w:cs="Times New Roman"/>
          <w:b/>
        </w:rPr>
      </w:pPr>
      <w:r>
        <w:rPr>
          <w:rFonts w:eastAsia="Times New Roman" w:cs="Times New Roman"/>
          <w:b/>
        </w:rPr>
        <w:t>Particulars of the students:</w:t>
      </w:r>
    </w:p>
    <w:tbl>
      <w:tblPr>
        <w:tblW w:w="0" w:type="auto"/>
        <w:tblInd w:w="108" w:type="dxa"/>
        <w:tblCellMar>
          <w:left w:w="10" w:type="dxa"/>
          <w:right w:w="10" w:type="dxa"/>
        </w:tblCellMar>
        <w:tblLook w:val="04A0" w:firstRow="1" w:lastRow="0" w:firstColumn="1" w:lastColumn="0" w:noHBand="0" w:noVBand="1"/>
      </w:tblPr>
      <w:tblGrid>
        <w:gridCol w:w="783"/>
        <w:gridCol w:w="1769"/>
        <w:gridCol w:w="3402"/>
        <w:gridCol w:w="823"/>
        <w:gridCol w:w="1627"/>
      </w:tblGrid>
      <w:tr w:rsidR="00763526" w14:paraId="7335E68B" w14:textId="77777777">
        <w:tc>
          <w:tcPr>
            <w:tcW w:w="7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E6EAF3" w14:textId="77777777" w:rsidR="00763526" w:rsidRDefault="0082335D">
            <w:pPr>
              <w:spacing w:after="0" w:line="240" w:lineRule="auto"/>
              <w:jc w:val="center"/>
            </w:pPr>
            <w:proofErr w:type="spellStart"/>
            <w:r>
              <w:rPr>
                <w:rFonts w:eastAsia="Times New Roman" w:cs="Times New Roman"/>
                <w:b/>
              </w:rPr>
              <w:t>S.No</w:t>
            </w:r>
            <w:proofErr w:type="spellEnd"/>
          </w:p>
        </w:tc>
        <w:tc>
          <w:tcPr>
            <w:tcW w:w="17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D04CB6" w14:textId="77777777" w:rsidR="00763526" w:rsidRDefault="0082335D">
            <w:pPr>
              <w:spacing w:after="0" w:line="240" w:lineRule="auto"/>
            </w:pPr>
            <w:r>
              <w:rPr>
                <w:rFonts w:eastAsia="Times New Roman" w:cs="Times New Roman"/>
                <w:b/>
              </w:rPr>
              <w:t xml:space="preserve">Registration# </w:t>
            </w:r>
          </w:p>
        </w:tc>
        <w:tc>
          <w:tcPr>
            <w:tcW w:w="34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1BB331" w14:textId="77777777" w:rsidR="00763526" w:rsidRDefault="0082335D">
            <w:pPr>
              <w:spacing w:after="0" w:line="240" w:lineRule="auto"/>
              <w:rPr>
                <w:rFonts w:eastAsia="Times New Roman" w:cs="Times New Roman"/>
                <w:b/>
              </w:rPr>
            </w:pPr>
            <w:r>
              <w:rPr>
                <w:rFonts w:eastAsia="Times New Roman" w:cs="Times New Roman"/>
                <w:b/>
              </w:rPr>
              <w:t xml:space="preserve">Name in Full </w:t>
            </w:r>
          </w:p>
          <w:p w14:paraId="63B626CE" w14:textId="77777777" w:rsidR="00763526" w:rsidRDefault="0082335D">
            <w:pPr>
              <w:spacing w:after="0" w:line="240" w:lineRule="auto"/>
            </w:pPr>
            <w:r>
              <w:rPr>
                <w:rFonts w:eastAsia="Times New Roman" w:cs="Times New Roman"/>
              </w:rPr>
              <w:t>Use Block Letters</w:t>
            </w:r>
          </w:p>
        </w:tc>
        <w:tc>
          <w:tcPr>
            <w:tcW w:w="8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FB9C07" w14:textId="77777777" w:rsidR="00763526" w:rsidRDefault="0082335D">
            <w:pPr>
              <w:spacing w:after="0" w:line="240" w:lineRule="auto"/>
              <w:ind w:left="-108" w:right="-108"/>
              <w:jc w:val="center"/>
            </w:pPr>
            <w:r>
              <w:rPr>
                <w:rFonts w:eastAsia="Times New Roman" w:cs="Times New Roman"/>
                <w:b/>
              </w:rPr>
              <w:t>CGPA</w:t>
            </w:r>
          </w:p>
        </w:tc>
        <w:tc>
          <w:tcPr>
            <w:tcW w:w="16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9DA7AA" w14:textId="77777777" w:rsidR="00763526" w:rsidRDefault="0082335D">
            <w:pPr>
              <w:spacing w:after="0" w:line="240" w:lineRule="auto"/>
              <w:ind w:left="-108" w:right="-108"/>
              <w:jc w:val="center"/>
            </w:pPr>
            <w:r>
              <w:rPr>
                <w:rFonts w:eastAsia="Times New Roman" w:cs="Times New Roman"/>
                <w:b/>
              </w:rPr>
              <w:t>Signatures</w:t>
            </w:r>
          </w:p>
        </w:tc>
      </w:tr>
      <w:tr w:rsidR="00763526" w14:paraId="315A6B41" w14:textId="77777777">
        <w:tc>
          <w:tcPr>
            <w:tcW w:w="7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5DA4EC4" w14:textId="77777777" w:rsidR="00763526" w:rsidRDefault="0082335D">
            <w:pPr>
              <w:keepNext/>
              <w:spacing w:after="0" w:line="240" w:lineRule="auto"/>
              <w:jc w:val="center"/>
            </w:pPr>
            <w:r>
              <w:rPr>
                <w:rFonts w:eastAsia="Times New Roman" w:cs="Times New Roman"/>
                <w:b/>
              </w:rPr>
              <w:t>1</w:t>
            </w:r>
          </w:p>
        </w:tc>
        <w:tc>
          <w:tcPr>
            <w:tcW w:w="17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0CA12D" w14:textId="6B17DEEF" w:rsidR="00763526" w:rsidRDefault="0097756E">
            <w:pPr>
              <w:keepNext/>
              <w:spacing w:after="0" w:line="240" w:lineRule="auto"/>
            </w:pPr>
            <w:r>
              <w:rPr>
                <w:rFonts w:eastAsia="Times New Roman" w:cs="Times New Roman"/>
                <w:sz w:val="28"/>
              </w:rPr>
              <w:t>22</w:t>
            </w:r>
            <w:r w:rsidR="0082335D">
              <w:rPr>
                <w:rFonts w:eastAsia="Times New Roman" w:cs="Times New Roman"/>
                <w:sz w:val="28"/>
              </w:rPr>
              <w:t>-</w:t>
            </w:r>
            <w:r>
              <w:rPr>
                <w:rFonts w:eastAsia="Times New Roman" w:cs="Times New Roman"/>
                <w:sz w:val="28"/>
              </w:rPr>
              <w:t>CS</w:t>
            </w:r>
            <w:r w:rsidR="0082335D">
              <w:rPr>
                <w:rFonts w:eastAsia="Times New Roman" w:cs="Times New Roman"/>
                <w:sz w:val="28"/>
              </w:rPr>
              <w:t>-</w:t>
            </w:r>
            <w:r>
              <w:rPr>
                <w:rFonts w:eastAsia="Times New Roman" w:cs="Times New Roman"/>
                <w:sz w:val="28"/>
              </w:rPr>
              <w:t>194</w:t>
            </w:r>
          </w:p>
        </w:tc>
        <w:tc>
          <w:tcPr>
            <w:tcW w:w="34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900B73" w14:textId="5AD28464" w:rsidR="00763526" w:rsidRDefault="0082335D">
            <w:pPr>
              <w:keepNext/>
              <w:spacing w:after="0" w:line="240" w:lineRule="auto"/>
            </w:pPr>
            <w:r>
              <w:rPr>
                <w:rFonts w:eastAsia="Times New Roman" w:cs="Times New Roman"/>
                <w:sz w:val="28"/>
              </w:rPr>
              <w:t>M</w:t>
            </w:r>
            <w:r w:rsidR="0097756E">
              <w:rPr>
                <w:rFonts w:eastAsia="Times New Roman" w:cs="Times New Roman"/>
                <w:sz w:val="28"/>
              </w:rPr>
              <w:t>INAHIL HIJAB</w:t>
            </w:r>
          </w:p>
        </w:tc>
        <w:tc>
          <w:tcPr>
            <w:tcW w:w="8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13F4EB" w14:textId="3D8EBDAD" w:rsidR="00763526" w:rsidRDefault="0097756E">
            <w:pPr>
              <w:keepNext/>
              <w:spacing w:after="0" w:line="240" w:lineRule="auto"/>
            </w:pPr>
            <w:r>
              <w:rPr>
                <w:rFonts w:eastAsia="Times New Roman" w:cs="Times New Roman"/>
                <w:b/>
              </w:rPr>
              <w:t>3.44</w:t>
            </w:r>
          </w:p>
        </w:tc>
        <w:tc>
          <w:tcPr>
            <w:tcW w:w="16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BA7D9C7" w14:textId="77777777" w:rsidR="00763526" w:rsidRDefault="00763526">
            <w:pPr>
              <w:keepNext/>
              <w:spacing w:after="0" w:line="240" w:lineRule="auto"/>
              <w:rPr>
                <w:rFonts w:ascii="Calibri" w:eastAsia="Calibri" w:hAnsi="Calibri" w:cs="Calibri"/>
              </w:rPr>
            </w:pPr>
          </w:p>
        </w:tc>
      </w:tr>
    </w:tbl>
    <w:p w14:paraId="3A14B3E6" w14:textId="77777777" w:rsidR="00763526" w:rsidRDefault="00763526">
      <w:pPr>
        <w:spacing w:after="0" w:line="240" w:lineRule="auto"/>
        <w:rPr>
          <w:rFonts w:eastAsia="Times New Roman" w:cs="Times New Roman"/>
          <w:b/>
        </w:rPr>
      </w:pPr>
    </w:p>
    <w:p w14:paraId="474645BD" w14:textId="77777777" w:rsidR="00763526" w:rsidRDefault="0082335D">
      <w:pPr>
        <w:spacing w:after="0" w:line="360" w:lineRule="auto"/>
        <w:rPr>
          <w:rFonts w:eastAsia="Times New Roman" w:cs="Times New Roman"/>
          <w:b/>
        </w:rPr>
      </w:pPr>
      <w:r>
        <w:rPr>
          <w:rFonts w:eastAsia="Times New Roman" w:cs="Times New Roman"/>
          <w:b/>
        </w:rPr>
        <w:t>Advisor’s Consent</w:t>
      </w:r>
    </w:p>
    <w:p w14:paraId="6DEE2C90" w14:textId="2371C8CD" w:rsidR="00763526" w:rsidRDefault="0082335D">
      <w:pPr>
        <w:spacing w:after="0" w:line="240" w:lineRule="auto"/>
        <w:rPr>
          <w:rFonts w:eastAsia="Times New Roman" w:cs="Times New Roman"/>
        </w:rPr>
      </w:pPr>
      <w:r>
        <w:rPr>
          <w:rFonts w:eastAsia="Times New Roman" w:cs="Times New Roman"/>
        </w:rPr>
        <w:t>I Prof.</w:t>
      </w:r>
      <w:r w:rsidR="0097756E">
        <w:rPr>
          <w:rFonts w:eastAsia="Times New Roman" w:cs="Times New Roman"/>
        </w:rPr>
        <w:t xml:space="preserve"> Dr. _Veena </w:t>
      </w:r>
      <w:proofErr w:type="spellStart"/>
      <w:r w:rsidR="0097756E">
        <w:rPr>
          <w:rFonts w:eastAsia="Times New Roman" w:cs="Times New Roman"/>
        </w:rPr>
        <w:t>Dillshad</w:t>
      </w:r>
      <w:proofErr w:type="spellEnd"/>
      <w:r>
        <w:rPr>
          <w:rFonts w:eastAsia="Times New Roman" w:cs="Times New Roman"/>
        </w:rPr>
        <w:t>_ am willing to guide th</w:t>
      </w:r>
      <w:r w:rsidR="0097756E">
        <w:rPr>
          <w:rFonts w:eastAsia="Times New Roman" w:cs="Times New Roman"/>
        </w:rPr>
        <w:t>is</w:t>
      </w:r>
      <w:r>
        <w:rPr>
          <w:rFonts w:eastAsia="Times New Roman" w:cs="Times New Roman"/>
        </w:rPr>
        <w:t xml:space="preserve"> student in all phases of above-mentioned project / thesis as advisor. I have carefully seen the Title and description of the project / thesis and believe that it is of an appropriate difficulty level for the student named above.</w:t>
      </w:r>
    </w:p>
    <w:p w14:paraId="65308666" w14:textId="77777777" w:rsidR="00763526" w:rsidRDefault="00763526">
      <w:pPr>
        <w:spacing w:after="0" w:line="240" w:lineRule="auto"/>
        <w:rPr>
          <w:rFonts w:eastAsia="Times New Roman" w:cs="Times New Roman"/>
          <w:b/>
        </w:rPr>
      </w:pPr>
    </w:p>
    <w:tbl>
      <w:tblPr>
        <w:tblW w:w="0" w:type="auto"/>
        <w:tblInd w:w="108" w:type="dxa"/>
        <w:tblCellMar>
          <w:left w:w="10" w:type="dxa"/>
          <w:right w:w="10" w:type="dxa"/>
        </w:tblCellMar>
        <w:tblLook w:val="04A0" w:firstRow="1" w:lastRow="0" w:firstColumn="1" w:lastColumn="0" w:noHBand="0" w:noVBand="1"/>
      </w:tblPr>
      <w:tblGrid>
        <w:gridCol w:w="5148"/>
        <w:gridCol w:w="3360"/>
      </w:tblGrid>
      <w:tr w:rsidR="00B7332E" w14:paraId="248460EE" w14:textId="77777777">
        <w:tc>
          <w:tcPr>
            <w:tcW w:w="5148" w:type="dxa"/>
            <w:shd w:val="clear" w:color="000000" w:fill="FFFFFF"/>
            <w:tcMar>
              <w:left w:w="108" w:type="dxa"/>
              <w:right w:w="108" w:type="dxa"/>
            </w:tcMar>
          </w:tcPr>
          <w:p w14:paraId="11A0DB16" w14:textId="77777777" w:rsidR="00763526" w:rsidRDefault="0082335D">
            <w:pPr>
              <w:spacing w:after="0" w:line="240" w:lineRule="auto"/>
              <w:rPr>
                <w:rFonts w:eastAsia="Times New Roman" w:cs="Times New Roman"/>
                <w:b/>
              </w:rPr>
            </w:pPr>
            <w:r>
              <w:rPr>
                <w:rFonts w:eastAsia="Times New Roman" w:cs="Times New Roman"/>
                <w:b/>
              </w:rPr>
              <w:t>Note:</w:t>
            </w:r>
          </w:p>
          <w:p w14:paraId="6301A146" w14:textId="77777777" w:rsidR="00763526" w:rsidRDefault="0082335D">
            <w:pPr>
              <w:spacing w:after="0" w:line="240" w:lineRule="auto"/>
              <w:rPr>
                <w:rFonts w:eastAsia="Times New Roman" w:cs="Times New Roman"/>
              </w:rPr>
            </w:pPr>
            <w:r>
              <w:rPr>
                <w:rFonts w:eastAsia="Times New Roman" w:cs="Times New Roman"/>
              </w:rPr>
              <w:t>Advisor can’t be changed without prior permission of the project In-charge and the duration for completion of Research Project / Thesis is 10 months (approx.) from the date of Registration of Research Project/Thesis.</w:t>
            </w:r>
          </w:p>
          <w:p w14:paraId="5094E2CE" w14:textId="77777777" w:rsidR="00763526" w:rsidRDefault="00763526">
            <w:pPr>
              <w:spacing w:after="0" w:line="240" w:lineRule="auto"/>
            </w:pPr>
          </w:p>
        </w:tc>
        <w:tc>
          <w:tcPr>
            <w:tcW w:w="3360" w:type="dxa"/>
            <w:shd w:val="clear" w:color="000000" w:fill="FFFFFF"/>
            <w:tcMar>
              <w:left w:w="108" w:type="dxa"/>
              <w:right w:w="108" w:type="dxa"/>
            </w:tcMar>
            <w:vAlign w:val="bottom"/>
          </w:tcPr>
          <w:p w14:paraId="7ACDD3A5" w14:textId="77777777" w:rsidR="00763526" w:rsidRDefault="0082335D">
            <w:pPr>
              <w:keepNext/>
              <w:spacing w:before="240" w:after="60" w:line="240" w:lineRule="auto"/>
              <w:jc w:val="right"/>
              <w:rPr>
                <w:rFonts w:eastAsia="Times New Roman" w:cs="Times New Roman"/>
                <w:b/>
                <w:i/>
              </w:rPr>
            </w:pPr>
            <w:r>
              <w:rPr>
                <w:rFonts w:eastAsia="Times New Roman" w:cs="Times New Roman"/>
                <w:b/>
                <w:i/>
              </w:rPr>
              <w:t>Signatures and Date</w:t>
            </w:r>
          </w:p>
          <w:tbl>
            <w:tblPr>
              <w:tblW w:w="0" w:type="auto"/>
              <w:jc w:val="right"/>
              <w:tblCellMar>
                <w:left w:w="10" w:type="dxa"/>
                <w:right w:w="10" w:type="dxa"/>
              </w:tblCellMar>
              <w:tblLook w:val="04A0" w:firstRow="1" w:lastRow="0" w:firstColumn="1" w:lastColumn="0" w:noHBand="0" w:noVBand="1"/>
            </w:tblPr>
            <w:tblGrid>
              <w:gridCol w:w="2970"/>
            </w:tblGrid>
            <w:tr w:rsidR="00763526" w14:paraId="7443737C" w14:textId="77777777">
              <w:trPr>
                <w:jc w:val="right"/>
              </w:trPr>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3D66D7" w14:textId="77777777" w:rsidR="00763526" w:rsidRDefault="00763526">
                  <w:pPr>
                    <w:keepNext/>
                    <w:spacing w:before="240" w:after="60" w:line="240" w:lineRule="auto"/>
                    <w:jc w:val="right"/>
                    <w:rPr>
                      <w:rFonts w:eastAsia="Times New Roman" w:cs="Times New Roman"/>
                      <w:b/>
                      <w:i/>
                    </w:rPr>
                  </w:pPr>
                </w:p>
                <w:p w14:paraId="5F9F105C" w14:textId="77777777" w:rsidR="00763526" w:rsidRDefault="00763526">
                  <w:pPr>
                    <w:spacing w:after="0" w:line="240" w:lineRule="auto"/>
                    <w:jc w:val="right"/>
                  </w:pPr>
                </w:p>
              </w:tc>
            </w:tr>
          </w:tbl>
          <w:p w14:paraId="5AB2429F" w14:textId="77777777" w:rsidR="00763526" w:rsidRDefault="0082335D">
            <w:pPr>
              <w:spacing w:after="0" w:line="240" w:lineRule="auto"/>
              <w:jc w:val="right"/>
            </w:pPr>
            <w:r>
              <w:rPr>
                <w:rFonts w:eastAsia="Times New Roman" w:cs="Times New Roman"/>
                <w:b/>
              </w:rPr>
              <w:t>Advisor</w:t>
            </w:r>
          </w:p>
        </w:tc>
      </w:tr>
    </w:tbl>
    <w:p w14:paraId="7BABA462" w14:textId="77777777" w:rsidR="00763526" w:rsidRDefault="00763526">
      <w:pPr>
        <w:spacing w:after="0" w:line="240" w:lineRule="auto"/>
        <w:rPr>
          <w:rFonts w:eastAsia="Times New Roman" w:cs="Times New Roman"/>
          <w:b/>
        </w:rPr>
      </w:pPr>
    </w:p>
    <w:p w14:paraId="02CE4D66" w14:textId="5F313909" w:rsidR="00763526" w:rsidRDefault="0097756E">
      <w:pPr>
        <w:spacing w:after="0" w:line="240" w:lineRule="auto"/>
        <w:rPr>
          <w:rFonts w:eastAsia="Times New Roman" w:cs="Times New Roman"/>
          <w:b/>
        </w:rPr>
      </w:pPr>
      <w:r>
        <w:rPr>
          <w:rFonts w:eastAsia="Times New Roman" w:cs="Times New Roman"/>
          <w:b/>
        </w:rPr>
        <w:t xml:space="preserve"> </w:t>
      </w:r>
      <w:r w:rsidR="0082335D">
        <w:rPr>
          <w:rFonts w:eastAsia="Times New Roman" w:cs="Times New Roman"/>
          <w:b/>
        </w:rPr>
        <w:t>Co-Advisor</w:t>
      </w:r>
    </w:p>
    <w:tbl>
      <w:tblPr>
        <w:tblW w:w="0" w:type="auto"/>
        <w:tblInd w:w="108" w:type="dxa"/>
        <w:tblCellMar>
          <w:left w:w="10" w:type="dxa"/>
          <w:right w:w="10" w:type="dxa"/>
        </w:tblCellMar>
        <w:tblLook w:val="04A0" w:firstRow="1" w:lastRow="0" w:firstColumn="1" w:lastColumn="0" w:noHBand="0" w:noVBand="1"/>
      </w:tblPr>
      <w:tblGrid>
        <w:gridCol w:w="1629"/>
        <w:gridCol w:w="454"/>
        <w:gridCol w:w="1537"/>
        <w:gridCol w:w="471"/>
        <w:gridCol w:w="360"/>
        <w:gridCol w:w="3858"/>
      </w:tblGrid>
      <w:tr w:rsidR="00B7332E" w14:paraId="33345145" w14:textId="77777777">
        <w:tc>
          <w:tcPr>
            <w:tcW w:w="8309" w:type="dxa"/>
            <w:gridSpan w:val="6"/>
            <w:shd w:val="clear" w:color="000000" w:fill="FFFFFF"/>
            <w:tcMar>
              <w:left w:w="108" w:type="dxa"/>
              <w:right w:w="108" w:type="dxa"/>
            </w:tcMar>
          </w:tcPr>
          <w:p w14:paraId="3F7BF708" w14:textId="77777777" w:rsidR="00763526" w:rsidRDefault="0082335D">
            <w:pPr>
              <w:spacing w:after="0" w:line="240" w:lineRule="auto"/>
              <w:rPr>
                <w:rFonts w:eastAsia="Times New Roman" w:cs="Times New Roman"/>
              </w:rPr>
            </w:pPr>
            <w:r>
              <w:rPr>
                <w:rFonts w:eastAsia="Times New Roman" w:cs="Times New Roman"/>
              </w:rPr>
              <w:t xml:space="preserve">I have carefully read the project proposal and feel that the proposed project is a useful one and of a sufficient difficulty level to justify a </w:t>
            </w:r>
            <w:proofErr w:type="gramStart"/>
            <w:r>
              <w:rPr>
                <w:rFonts w:eastAsia="Times New Roman" w:cs="Times New Roman"/>
              </w:rPr>
              <w:t>one year</w:t>
            </w:r>
            <w:proofErr w:type="gramEnd"/>
            <w:r>
              <w:rPr>
                <w:rFonts w:eastAsia="Times New Roman" w:cs="Times New Roman"/>
              </w:rPr>
              <w:t xml:space="preserve"> work load of above mentioned students.</w:t>
            </w:r>
          </w:p>
          <w:p w14:paraId="11C0B17F" w14:textId="77777777" w:rsidR="00763526" w:rsidRDefault="00763526">
            <w:pPr>
              <w:spacing w:after="0" w:line="240" w:lineRule="auto"/>
            </w:pPr>
          </w:p>
        </w:tc>
      </w:tr>
      <w:tr w:rsidR="00B7332E" w14:paraId="2623E463" w14:textId="77777777">
        <w:tc>
          <w:tcPr>
            <w:tcW w:w="4091" w:type="dxa"/>
            <w:gridSpan w:val="4"/>
            <w:shd w:val="clear" w:color="000000" w:fill="FFFFFF"/>
            <w:tcMar>
              <w:left w:w="108" w:type="dxa"/>
              <w:right w:w="108" w:type="dxa"/>
            </w:tcMar>
          </w:tcPr>
          <w:p w14:paraId="6FEC039B" w14:textId="77777777" w:rsidR="00763526" w:rsidRDefault="0082335D">
            <w:pPr>
              <w:spacing w:after="0" w:line="360" w:lineRule="auto"/>
            </w:pPr>
            <w:r>
              <w:rPr>
                <w:rFonts w:eastAsia="Times New Roman" w:cs="Times New Roman"/>
              </w:rPr>
              <w:t>Recommended</w:t>
            </w:r>
          </w:p>
        </w:tc>
        <w:tc>
          <w:tcPr>
            <w:tcW w:w="4218" w:type="dxa"/>
            <w:gridSpan w:val="2"/>
            <w:shd w:val="clear" w:color="000000" w:fill="FFFFFF"/>
            <w:tcMar>
              <w:left w:w="108" w:type="dxa"/>
              <w:right w:w="108" w:type="dxa"/>
            </w:tcMar>
          </w:tcPr>
          <w:p w14:paraId="4C534A8B" w14:textId="77777777" w:rsidR="00763526" w:rsidRDefault="0082335D">
            <w:pPr>
              <w:spacing w:after="0" w:line="360" w:lineRule="auto"/>
              <w:jc w:val="right"/>
            </w:pPr>
            <w:r>
              <w:rPr>
                <w:rFonts w:eastAsia="Times New Roman" w:cs="Times New Roman"/>
              </w:rPr>
              <w:t>Signatures and Date</w:t>
            </w:r>
          </w:p>
        </w:tc>
      </w:tr>
      <w:tr w:rsidR="00B7332E" w14:paraId="1AD6689E" w14:textId="77777777">
        <w:tc>
          <w:tcPr>
            <w:tcW w:w="1629" w:type="dxa"/>
            <w:shd w:val="clear" w:color="000000" w:fill="FFFFFF"/>
            <w:tcMar>
              <w:left w:w="108" w:type="dxa"/>
              <w:right w:w="108" w:type="dxa"/>
            </w:tcMar>
          </w:tcPr>
          <w:p w14:paraId="169B8BA4" w14:textId="77777777" w:rsidR="00763526" w:rsidRDefault="0082335D">
            <w:pPr>
              <w:spacing w:after="0" w:line="240" w:lineRule="auto"/>
              <w:jc w:val="right"/>
            </w:pPr>
            <w:r>
              <w:rPr>
                <w:rFonts w:eastAsia="Times New Roman" w:cs="Times New Roman"/>
              </w:rPr>
              <w:t>Yes</w:t>
            </w:r>
          </w:p>
        </w:tc>
        <w:tc>
          <w:tcPr>
            <w:tcW w:w="4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48DC15" w14:textId="77777777" w:rsidR="00763526" w:rsidRDefault="00763526">
            <w:pPr>
              <w:spacing w:after="0" w:line="240" w:lineRule="auto"/>
              <w:jc w:val="right"/>
              <w:rPr>
                <w:rFonts w:ascii="Calibri" w:eastAsia="Calibri" w:hAnsi="Calibri" w:cs="Calibri"/>
              </w:rPr>
            </w:pPr>
          </w:p>
        </w:tc>
        <w:tc>
          <w:tcPr>
            <w:tcW w:w="1537" w:type="dxa"/>
            <w:shd w:val="clear" w:color="000000" w:fill="FFFFFF"/>
            <w:tcMar>
              <w:left w:w="108" w:type="dxa"/>
              <w:right w:w="108" w:type="dxa"/>
            </w:tcMar>
          </w:tcPr>
          <w:p w14:paraId="4E2FF2BC" w14:textId="77777777" w:rsidR="00763526" w:rsidRDefault="0082335D">
            <w:pPr>
              <w:spacing w:after="0" w:line="240" w:lineRule="auto"/>
              <w:jc w:val="right"/>
            </w:pPr>
            <w:r>
              <w:rPr>
                <w:rFonts w:eastAsia="Times New Roman" w:cs="Times New Roman"/>
              </w:rPr>
              <w:t>No</w:t>
            </w:r>
          </w:p>
        </w:tc>
        <w:tc>
          <w:tcPr>
            <w:tcW w:w="4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7FFFB9" w14:textId="77777777" w:rsidR="00763526" w:rsidRDefault="00763526">
            <w:pPr>
              <w:spacing w:after="0" w:line="240" w:lineRule="auto"/>
              <w:rPr>
                <w:rFonts w:ascii="Calibri" w:eastAsia="Calibri" w:hAnsi="Calibri" w:cs="Calibri"/>
              </w:rPr>
            </w:pPr>
          </w:p>
        </w:tc>
        <w:tc>
          <w:tcPr>
            <w:tcW w:w="360" w:type="dxa"/>
            <w:shd w:val="clear" w:color="000000" w:fill="FFFFFF"/>
            <w:tcMar>
              <w:left w:w="108" w:type="dxa"/>
              <w:right w:w="108" w:type="dxa"/>
            </w:tcMar>
          </w:tcPr>
          <w:p w14:paraId="6982257C" w14:textId="77777777" w:rsidR="00763526" w:rsidRDefault="00763526">
            <w:pPr>
              <w:spacing w:after="0" w:line="240" w:lineRule="auto"/>
              <w:rPr>
                <w:rFonts w:ascii="Calibri" w:eastAsia="Calibri" w:hAnsi="Calibri" w:cs="Calibri"/>
              </w:rPr>
            </w:pPr>
          </w:p>
        </w:tc>
        <w:tc>
          <w:tcPr>
            <w:tcW w:w="3858"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E4F89D" w14:textId="77777777" w:rsidR="00763526" w:rsidRDefault="00763526">
            <w:pPr>
              <w:spacing w:after="0" w:line="240" w:lineRule="auto"/>
              <w:rPr>
                <w:rFonts w:ascii="Calibri" w:eastAsia="Calibri" w:hAnsi="Calibri" w:cs="Calibri"/>
              </w:rPr>
            </w:pPr>
          </w:p>
        </w:tc>
      </w:tr>
      <w:tr w:rsidR="00B7332E" w14:paraId="55938AB7" w14:textId="77777777">
        <w:tc>
          <w:tcPr>
            <w:tcW w:w="4091" w:type="dxa"/>
            <w:gridSpan w:val="4"/>
            <w:shd w:val="clear" w:color="000000" w:fill="FFFFFF"/>
            <w:tcMar>
              <w:left w:w="108" w:type="dxa"/>
              <w:right w:w="108" w:type="dxa"/>
            </w:tcMar>
          </w:tcPr>
          <w:p w14:paraId="62F46D05" w14:textId="77777777" w:rsidR="00763526" w:rsidRDefault="00763526">
            <w:pPr>
              <w:spacing w:after="0" w:line="240" w:lineRule="auto"/>
              <w:rPr>
                <w:rFonts w:ascii="Calibri" w:eastAsia="Calibri" w:hAnsi="Calibri" w:cs="Calibri"/>
              </w:rPr>
            </w:pPr>
          </w:p>
        </w:tc>
        <w:tc>
          <w:tcPr>
            <w:tcW w:w="360" w:type="dxa"/>
            <w:shd w:val="clear" w:color="000000" w:fill="FFFFFF"/>
            <w:tcMar>
              <w:left w:w="108" w:type="dxa"/>
              <w:right w:w="108" w:type="dxa"/>
            </w:tcMar>
          </w:tcPr>
          <w:p w14:paraId="560755F2" w14:textId="77777777" w:rsidR="00763526" w:rsidRDefault="00763526">
            <w:pPr>
              <w:spacing w:after="0" w:line="240" w:lineRule="auto"/>
              <w:rPr>
                <w:rFonts w:ascii="Calibri" w:eastAsia="Calibri" w:hAnsi="Calibri" w:cs="Calibri"/>
              </w:rPr>
            </w:pPr>
          </w:p>
        </w:tc>
        <w:tc>
          <w:tcPr>
            <w:tcW w:w="3858" w:type="dxa"/>
            <w:vMerge/>
            <w:shd w:val="clear" w:color="000000" w:fill="FFFFFF"/>
            <w:tcMar>
              <w:left w:w="108" w:type="dxa"/>
              <w:right w:w="108" w:type="dxa"/>
            </w:tcMar>
          </w:tcPr>
          <w:p w14:paraId="72790BCA" w14:textId="77777777" w:rsidR="00763526" w:rsidRDefault="00763526">
            <w:pPr>
              <w:tabs>
                <w:tab w:val="left" w:pos="7965"/>
              </w:tabs>
              <w:spacing w:after="0" w:line="240" w:lineRule="auto"/>
              <w:jc w:val="center"/>
              <w:rPr>
                <w:rFonts w:ascii="Calibri" w:eastAsia="Calibri" w:hAnsi="Calibri" w:cs="Calibri"/>
              </w:rPr>
            </w:pPr>
          </w:p>
        </w:tc>
      </w:tr>
    </w:tbl>
    <w:p w14:paraId="177F3DC8" w14:textId="77777777" w:rsidR="00C852A9" w:rsidRDefault="00C852A9">
      <w:pPr>
        <w:spacing w:after="0" w:line="360" w:lineRule="auto"/>
        <w:rPr>
          <w:rFonts w:eastAsia="Times New Roman" w:cs="Times New Roman"/>
          <w:b/>
        </w:rPr>
      </w:pPr>
    </w:p>
    <w:p w14:paraId="10250368" w14:textId="77777777" w:rsidR="00763526" w:rsidRDefault="00763526">
      <w:pPr>
        <w:spacing w:after="0" w:line="360" w:lineRule="auto"/>
        <w:rPr>
          <w:rFonts w:eastAsia="Times New Roman" w:cs="Times New Roman"/>
          <w:b/>
        </w:rPr>
      </w:pPr>
    </w:p>
    <w:p w14:paraId="770053F7" w14:textId="77777777" w:rsidR="00763526" w:rsidRDefault="00763526">
      <w:pPr>
        <w:spacing w:after="0" w:line="360" w:lineRule="auto"/>
        <w:rPr>
          <w:rFonts w:eastAsia="Times New Roman" w:cs="Times New Roman"/>
          <w:b/>
          <w:sz w:val="28"/>
        </w:rPr>
      </w:pPr>
    </w:p>
    <w:p w14:paraId="62A22ADB" w14:textId="4FFB7408" w:rsidR="00D122B3" w:rsidRDefault="00D122B3">
      <w:pPr>
        <w:spacing w:after="0" w:line="360" w:lineRule="auto"/>
        <w:rPr>
          <w:rFonts w:eastAsia="Times New Roman" w:cs="Times New Roman"/>
          <w:b/>
          <w:sz w:val="28"/>
        </w:rPr>
      </w:pPr>
    </w:p>
    <w:p w14:paraId="3B29DC76" w14:textId="557BF97F" w:rsidR="00A152C7" w:rsidRDefault="00D122B3" w:rsidP="00D122B3">
      <w:pPr>
        <w:rPr>
          <w:rFonts w:eastAsia="Times New Roman" w:cs="Times New Roman"/>
          <w:b/>
          <w:sz w:val="28"/>
        </w:rPr>
      </w:pPr>
      <w:r>
        <w:rPr>
          <w:rFonts w:eastAsia="Times New Roman" w:cs="Times New Roman"/>
          <w:b/>
          <w:sz w:val="28"/>
        </w:rPr>
        <w:br w:type="page"/>
      </w:r>
    </w:p>
    <w:p w14:paraId="1EE534A6" w14:textId="77777777" w:rsidR="00D122B3" w:rsidRPr="00D122B3" w:rsidRDefault="00D122B3" w:rsidP="00D122B3">
      <w:pPr>
        <w:jc w:val="center"/>
        <w:rPr>
          <w:rFonts w:eastAsia="Times New Roman" w:cs="Times New Roman"/>
          <w:b/>
          <w:sz w:val="36"/>
          <w:szCs w:val="36"/>
        </w:rPr>
      </w:pPr>
      <w:r w:rsidRPr="00D122B3">
        <w:rPr>
          <w:rFonts w:eastAsia="Times New Roman" w:cs="Times New Roman"/>
          <w:b/>
          <w:sz w:val="36"/>
          <w:szCs w:val="36"/>
        </w:rPr>
        <w:lastRenderedPageBreak/>
        <w:t>Abstract</w:t>
      </w:r>
    </w:p>
    <w:p w14:paraId="58396550" w14:textId="77777777" w:rsidR="004833B2" w:rsidRPr="004833B2" w:rsidRDefault="00D122B3" w:rsidP="004833B2">
      <w:pPr>
        <w:pStyle w:val="pdq2pgselectionanchorcontainer"/>
      </w:pPr>
      <w:r w:rsidRPr="0097756E">
        <w:t>Hyper</w:t>
      </w:r>
      <w:r>
        <w:t xml:space="preserve"> </w:t>
      </w:r>
      <w:r w:rsidRPr="0097756E">
        <w:t xml:space="preserve">spectral image </w:t>
      </w:r>
      <w:r>
        <w:t xml:space="preserve">(HSI) </w:t>
      </w:r>
      <w:r w:rsidRPr="0097756E">
        <w:t xml:space="preserve">classification has </w:t>
      </w:r>
      <w:r>
        <w:t>gained considerable popularity for the Land Use and Land Cover classification in the recent decade</w:t>
      </w:r>
      <w:r w:rsidRPr="0097756E">
        <w:t xml:space="preserve">. </w:t>
      </w:r>
      <w:r>
        <w:t>While the RGB and Multi-Spectral Imaging have proved inefficient in identifying deeper spectral resolution hence differentiating between materials, the numerous spectral bands in the hyper spectral imaging are potentially difficult to manage. Primarily, the</w:t>
      </w:r>
      <w:r w:rsidRPr="0097756E">
        <w:t xml:space="preserve"> difficulty lies in the few labeled samples versus the high dimensional features. T</w:t>
      </w:r>
      <w:r>
        <w:t>hus</w:t>
      </w:r>
      <w:r w:rsidRPr="0097756E">
        <w:t xml:space="preserve">, it is a fundamental </w:t>
      </w:r>
      <w:r>
        <w:t>need</w:t>
      </w:r>
      <w:r w:rsidRPr="0097756E">
        <w:t xml:space="preserve"> to explore the relationship among different pixels in hyperspectral image classification, toward</w:t>
      </w:r>
      <w:r>
        <w:t>s</w:t>
      </w:r>
      <w:r w:rsidRPr="0097756E">
        <w:t xml:space="preserve"> jointly handing both the lack of label</w:t>
      </w:r>
      <w:r>
        <w:t>s</w:t>
      </w:r>
      <w:r w:rsidRPr="0097756E">
        <w:t xml:space="preserve"> and high dimensionality problems.</w:t>
      </w:r>
      <w:r>
        <w:t xml:space="preserve"> </w:t>
      </w:r>
      <w:bookmarkStart w:id="0" w:name="_Toc233041329"/>
      <w:bookmarkStart w:id="1" w:name="_Hlk233037100"/>
      <w:r w:rsidR="004833B2" w:rsidRPr="004833B2">
        <w:t>This research proposes a lightweight adaptive spectral–spatial deep learning framework specifically designed for hyperspectral image classification. The proposed architecture integrates an Adaptive Spectral Projection layer that performs learnable spectral dimensionality reduction, followed by lightweight spectral and spatial feature extraction modules to effectively capture discriminative spectral-spatial representations. A Squeeze-and-Excitation (SE) block is incorporated to provide channel attention by adaptively recalibrating feature responses based on global contextual information. In addition, an optional reconstruction head is introduced to preserve spectral information and improve feature learning through reconstruction-based regularization. The entire framework is trained in an end-to-end manner, eliminating the need for handcrafted feature engineering or conventional dimensionality reduction techniques.</w:t>
      </w:r>
    </w:p>
    <w:p w14:paraId="2CF08B6D" w14:textId="77777777" w:rsidR="004833B2" w:rsidRPr="004833B2" w:rsidRDefault="004833B2" w:rsidP="004833B2">
      <w:pPr>
        <w:spacing w:before="100" w:beforeAutospacing="1" w:after="100" w:afterAutospacing="1" w:line="240" w:lineRule="auto"/>
        <w:jc w:val="left"/>
        <w:rPr>
          <w:rFonts w:eastAsia="Times New Roman" w:cs="Times New Roman"/>
          <w:szCs w:val="24"/>
        </w:rPr>
      </w:pPr>
      <w:r w:rsidRPr="004833B2">
        <w:rPr>
          <w:rFonts w:eastAsia="Times New Roman" w:cs="Times New Roman"/>
          <w:szCs w:val="24"/>
        </w:rPr>
        <w:t xml:space="preserve">The proposed model was evaluated on four benchmark hyperspectral datasets, namely </w:t>
      </w:r>
      <w:r w:rsidRPr="004833B2">
        <w:rPr>
          <w:rFonts w:eastAsia="Times New Roman" w:cs="Times New Roman"/>
          <w:bCs/>
          <w:szCs w:val="24"/>
        </w:rPr>
        <w:t>OHID-1</w:t>
      </w:r>
      <w:r w:rsidRPr="004833B2">
        <w:rPr>
          <w:rFonts w:eastAsia="Times New Roman" w:cs="Times New Roman"/>
          <w:szCs w:val="24"/>
        </w:rPr>
        <w:t xml:space="preserve">, </w:t>
      </w:r>
      <w:r w:rsidRPr="004833B2">
        <w:rPr>
          <w:rFonts w:eastAsia="Times New Roman" w:cs="Times New Roman"/>
          <w:bCs/>
          <w:szCs w:val="24"/>
        </w:rPr>
        <w:t>Indian Pines</w:t>
      </w:r>
      <w:r w:rsidRPr="004833B2">
        <w:rPr>
          <w:rFonts w:eastAsia="Times New Roman" w:cs="Times New Roman"/>
          <w:szCs w:val="24"/>
        </w:rPr>
        <w:t xml:space="preserve">, </w:t>
      </w:r>
      <w:r w:rsidRPr="004833B2">
        <w:rPr>
          <w:rFonts w:eastAsia="Times New Roman" w:cs="Times New Roman"/>
          <w:bCs/>
          <w:szCs w:val="24"/>
        </w:rPr>
        <w:t>Salinas</w:t>
      </w:r>
      <w:r w:rsidRPr="004833B2">
        <w:rPr>
          <w:rFonts w:eastAsia="Times New Roman" w:cs="Times New Roman"/>
          <w:szCs w:val="24"/>
        </w:rPr>
        <w:t xml:space="preserve">, and </w:t>
      </w:r>
      <w:r w:rsidRPr="004833B2">
        <w:rPr>
          <w:rFonts w:eastAsia="Times New Roman" w:cs="Times New Roman"/>
          <w:bCs/>
          <w:szCs w:val="24"/>
        </w:rPr>
        <w:t>Pavia University</w:t>
      </w:r>
      <w:r w:rsidRPr="004833B2">
        <w:rPr>
          <w:rFonts w:eastAsia="Times New Roman" w:cs="Times New Roman"/>
          <w:szCs w:val="24"/>
        </w:rPr>
        <w:t xml:space="preserve">, and its performance was compared with several widely used pretrained deep learning architectures, including </w:t>
      </w:r>
      <w:proofErr w:type="spellStart"/>
      <w:r w:rsidRPr="004833B2">
        <w:rPr>
          <w:rFonts w:eastAsia="Times New Roman" w:cs="Times New Roman"/>
          <w:bCs/>
          <w:szCs w:val="24"/>
        </w:rPr>
        <w:t>AlexNet</w:t>
      </w:r>
      <w:proofErr w:type="spellEnd"/>
      <w:r w:rsidRPr="004833B2">
        <w:rPr>
          <w:rFonts w:eastAsia="Times New Roman" w:cs="Times New Roman"/>
          <w:szCs w:val="24"/>
        </w:rPr>
        <w:t xml:space="preserve">, </w:t>
      </w:r>
      <w:r w:rsidRPr="004833B2">
        <w:rPr>
          <w:rFonts w:eastAsia="Times New Roman" w:cs="Times New Roman"/>
          <w:bCs/>
          <w:szCs w:val="24"/>
        </w:rPr>
        <w:t>DarkNet-19</w:t>
      </w:r>
      <w:r w:rsidRPr="004833B2">
        <w:rPr>
          <w:rFonts w:eastAsia="Times New Roman" w:cs="Times New Roman"/>
          <w:szCs w:val="24"/>
        </w:rPr>
        <w:t xml:space="preserve">, </w:t>
      </w:r>
      <w:r w:rsidRPr="004833B2">
        <w:rPr>
          <w:rFonts w:eastAsia="Times New Roman" w:cs="Times New Roman"/>
          <w:bCs/>
          <w:szCs w:val="24"/>
        </w:rPr>
        <w:t>DarkNet-53</w:t>
      </w:r>
      <w:r w:rsidRPr="004833B2">
        <w:rPr>
          <w:rFonts w:eastAsia="Times New Roman" w:cs="Times New Roman"/>
          <w:szCs w:val="24"/>
        </w:rPr>
        <w:t xml:space="preserve">, </w:t>
      </w:r>
      <w:r w:rsidRPr="004833B2">
        <w:rPr>
          <w:rFonts w:eastAsia="Times New Roman" w:cs="Times New Roman"/>
          <w:bCs/>
          <w:szCs w:val="24"/>
        </w:rPr>
        <w:t>VGG-16</w:t>
      </w:r>
      <w:r w:rsidRPr="004833B2">
        <w:rPr>
          <w:rFonts w:eastAsia="Times New Roman" w:cs="Times New Roman"/>
          <w:szCs w:val="24"/>
        </w:rPr>
        <w:t xml:space="preserve">, </w:t>
      </w:r>
      <w:r w:rsidRPr="004833B2">
        <w:rPr>
          <w:rFonts w:eastAsia="Times New Roman" w:cs="Times New Roman"/>
          <w:bCs/>
          <w:szCs w:val="24"/>
        </w:rPr>
        <w:t>DenseNet-201</w:t>
      </w:r>
      <w:r w:rsidRPr="004833B2">
        <w:rPr>
          <w:rFonts w:eastAsia="Times New Roman" w:cs="Times New Roman"/>
          <w:szCs w:val="24"/>
        </w:rPr>
        <w:t xml:space="preserve">, </w:t>
      </w:r>
      <w:r w:rsidRPr="004833B2">
        <w:rPr>
          <w:rFonts w:eastAsia="Times New Roman" w:cs="Times New Roman"/>
          <w:bCs/>
          <w:szCs w:val="24"/>
        </w:rPr>
        <w:t>EfficientNet-B0</w:t>
      </w:r>
      <w:r w:rsidRPr="004833B2">
        <w:rPr>
          <w:rFonts w:eastAsia="Times New Roman" w:cs="Times New Roman"/>
          <w:szCs w:val="24"/>
        </w:rPr>
        <w:t xml:space="preserve">, </w:t>
      </w:r>
      <w:r w:rsidRPr="004833B2">
        <w:rPr>
          <w:rFonts w:eastAsia="Times New Roman" w:cs="Times New Roman"/>
          <w:bCs/>
          <w:szCs w:val="24"/>
        </w:rPr>
        <w:t>Vision Transformer (</w:t>
      </w:r>
      <w:proofErr w:type="spellStart"/>
      <w:r w:rsidRPr="004833B2">
        <w:rPr>
          <w:rFonts w:eastAsia="Times New Roman" w:cs="Times New Roman"/>
          <w:bCs/>
          <w:szCs w:val="24"/>
        </w:rPr>
        <w:t>ViT</w:t>
      </w:r>
      <w:proofErr w:type="spellEnd"/>
      <w:r w:rsidRPr="004833B2">
        <w:rPr>
          <w:rFonts w:eastAsia="Times New Roman" w:cs="Times New Roman"/>
          <w:bCs/>
          <w:szCs w:val="24"/>
        </w:rPr>
        <w:t>)</w:t>
      </w:r>
      <w:r w:rsidRPr="004833B2">
        <w:rPr>
          <w:rFonts w:eastAsia="Times New Roman" w:cs="Times New Roman"/>
          <w:szCs w:val="24"/>
        </w:rPr>
        <w:t xml:space="preserve">, </w:t>
      </w:r>
      <w:proofErr w:type="spellStart"/>
      <w:r w:rsidRPr="004833B2">
        <w:rPr>
          <w:rFonts w:eastAsia="Times New Roman" w:cs="Times New Roman"/>
          <w:bCs/>
          <w:szCs w:val="24"/>
        </w:rPr>
        <w:t>Swin</w:t>
      </w:r>
      <w:proofErr w:type="spellEnd"/>
      <w:r w:rsidRPr="004833B2">
        <w:rPr>
          <w:rFonts w:eastAsia="Times New Roman" w:cs="Times New Roman"/>
          <w:bCs/>
          <w:szCs w:val="24"/>
        </w:rPr>
        <w:t xml:space="preserve"> Transformer</w:t>
      </w:r>
      <w:r w:rsidRPr="004833B2">
        <w:rPr>
          <w:rFonts w:eastAsia="Times New Roman" w:cs="Times New Roman"/>
          <w:szCs w:val="24"/>
        </w:rPr>
        <w:t xml:space="preserve">, </w:t>
      </w:r>
      <w:r w:rsidRPr="004833B2">
        <w:rPr>
          <w:rFonts w:eastAsia="Times New Roman" w:cs="Times New Roman"/>
          <w:bCs/>
          <w:szCs w:val="24"/>
        </w:rPr>
        <w:t>Vision Mamba (</w:t>
      </w:r>
      <w:proofErr w:type="spellStart"/>
      <w:r w:rsidRPr="004833B2">
        <w:rPr>
          <w:rFonts w:eastAsia="Times New Roman" w:cs="Times New Roman"/>
          <w:bCs/>
          <w:szCs w:val="24"/>
        </w:rPr>
        <w:t>ViM</w:t>
      </w:r>
      <w:proofErr w:type="spellEnd"/>
      <w:r w:rsidRPr="004833B2">
        <w:rPr>
          <w:rFonts w:eastAsia="Times New Roman" w:cs="Times New Roman"/>
          <w:bCs/>
          <w:szCs w:val="24"/>
        </w:rPr>
        <w:t>)</w:t>
      </w:r>
      <w:r w:rsidRPr="004833B2">
        <w:rPr>
          <w:rFonts w:eastAsia="Times New Roman" w:cs="Times New Roman"/>
          <w:szCs w:val="24"/>
        </w:rPr>
        <w:t xml:space="preserve">, and </w:t>
      </w:r>
      <w:proofErr w:type="spellStart"/>
      <w:r w:rsidRPr="004833B2">
        <w:rPr>
          <w:rFonts w:eastAsia="Times New Roman" w:cs="Times New Roman"/>
          <w:bCs/>
          <w:szCs w:val="24"/>
        </w:rPr>
        <w:t>VMamba</w:t>
      </w:r>
      <w:proofErr w:type="spellEnd"/>
      <w:r w:rsidRPr="004833B2">
        <w:rPr>
          <w:rFonts w:eastAsia="Times New Roman" w:cs="Times New Roman"/>
          <w:szCs w:val="24"/>
        </w:rPr>
        <w:t>. Experimental results demonstrate that the proposed framework achieves classification performance comparable to or exceeding these state-of-the-art models while requiring significantly fewer trainable parameters and lower computational complexity. The adaptive spectral projection and channel attention mechanisms effectively preserve discriminative spectral information, resulting in improved feature representation and robust classification performance. Consequently, the proposed framework provides an efficient, scalable, and practical solution for hyperspectral image classification, making it well suited for real-world remote sensing applications such as precision agriculture, environmental monitoring, land-cover mapping, mineral exploration, and disaster management.</w:t>
      </w:r>
    </w:p>
    <w:p w14:paraId="49E367BF" w14:textId="4C5574B0" w:rsidR="00B20B42" w:rsidRDefault="00B20B42" w:rsidP="00B20B42">
      <w:pPr>
        <w:spacing w:after="0" w:line="240" w:lineRule="auto"/>
        <w:rPr>
          <w:rFonts w:eastAsia="Calibri" w:cs="Times New Roman"/>
          <w:color w:val="202124"/>
          <w:szCs w:val="24"/>
          <w:shd w:val="clear" w:color="auto" w:fill="FFFFFF"/>
        </w:rPr>
      </w:pPr>
    </w:p>
    <w:p w14:paraId="282D6219" w14:textId="33A1BD05" w:rsidR="004833B2" w:rsidRPr="0058767F" w:rsidRDefault="00B20B42">
      <w:pPr>
        <w:rPr>
          <w:rFonts w:eastAsia="Calibri" w:cs="Times New Roman"/>
          <w:color w:val="202124"/>
          <w:shd w:val="clear" w:color="auto" w:fill="FFFFFF"/>
        </w:rPr>
      </w:pPr>
      <w:r>
        <w:rPr>
          <w:rFonts w:eastAsia="Calibri" w:cs="Times New Roman"/>
          <w:color w:val="202124"/>
          <w:szCs w:val="24"/>
          <w:shd w:val="clear" w:color="auto" w:fill="FFFFFF"/>
        </w:rPr>
        <w:br w:type="page"/>
      </w:r>
    </w:p>
    <w:sdt>
      <w:sdtPr>
        <w:rPr>
          <w:rFonts w:eastAsiaTheme="minorEastAsia" w:cstheme="minorBidi"/>
          <w:b w:val="0"/>
          <w:sz w:val="24"/>
          <w:szCs w:val="22"/>
        </w:rPr>
        <w:id w:val="2065360754"/>
        <w:docPartObj>
          <w:docPartGallery w:val="Table of Contents"/>
          <w:docPartUnique/>
        </w:docPartObj>
      </w:sdtPr>
      <w:sdtEndPr>
        <w:rPr>
          <w:bCs/>
          <w:noProof/>
        </w:rPr>
      </w:sdtEndPr>
      <w:sdtContent>
        <w:p w14:paraId="70191519" w14:textId="458ECC4F" w:rsidR="004833B2" w:rsidRDefault="004833B2" w:rsidP="005625FB">
          <w:pPr>
            <w:pStyle w:val="TOCHeading"/>
            <w:numPr>
              <w:ilvl w:val="0"/>
              <w:numId w:val="0"/>
            </w:numPr>
            <w:ind w:left="432" w:hanging="432"/>
          </w:pPr>
          <w:r>
            <w:t>Table of Contents</w:t>
          </w:r>
        </w:p>
        <w:p w14:paraId="34C63EF6" w14:textId="7FA620AB" w:rsidR="0058767F" w:rsidRDefault="004833B2">
          <w:pPr>
            <w:pStyle w:val="TOC1"/>
            <w:tabs>
              <w:tab w:val="right" w:leader="dot" w:pos="9350"/>
            </w:tabs>
            <w:rPr>
              <w:rFonts w:asciiTheme="minorHAnsi" w:hAnsiTheme="minorHAnsi"/>
              <w:noProof/>
              <w:sz w:val="22"/>
            </w:rPr>
          </w:pPr>
          <w:r>
            <w:fldChar w:fldCharType="begin"/>
          </w:r>
          <w:r>
            <w:instrText xml:space="preserve"> TOC \o "1-3" \h \z \u </w:instrText>
          </w:r>
          <w:r>
            <w:fldChar w:fldCharType="separate"/>
          </w:r>
          <w:hyperlink w:anchor="_Toc233790887" w:history="1">
            <w:r w:rsidR="0058767F" w:rsidRPr="00FF3436">
              <w:rPr>
                <w:rStyle w:val="Hyperlink"/>
                <w:noProof/>
              </w:rPr>
              <w:t>CHAPTER 01</w:t>
            </w:r>
            <w:r w:rsidR="0058767F">
              <w:rPr>
                <w:noProof/>
                <w:webHidden/>
              </w:rPr>
              <w:tab/>
            </w:r>
            <w:r w:rsidR="0058767F">
              <w:rPr>
                <w:noProof/>
                <w:webHidden/>
              </w:rPr>
              <w:fldChar w:fldCharType="begin"/>
            </w:r>
            <w:r w:rsidR="0058767F">
              <w:rPr>
                <w:noProof/>
                <w:webHidden/>
              </w:rPr>
              <w:instrText xml:space="preserve"> PAGEREF _Toc233790887 \h </w:instrText>
            </w:r>
            <w:r w:rsidR="0058767F">
              <w:rPr>
                <w:noProof/>
                <w:webHidden/>
              </w:rPr>
            </w:r>
            <w:r w:rsidR="0058767F">
              <w:rPr>
                <w:noProof/>
                <w:webHidden/>
              </w:rPr>
              <w:fldChar w:fldCharType="separate"/>
            </w:r>
            <w:r w:rsidR="0058767F">
              <w:rPr>
                <w:noProof/>
                <w:webHidden/>
              </w:rPr>
              <w:t>7</w:t>
            </w:r>
            <w:r w:rsidR="0058767F">
              <w:rPr>
                <w:noProof/>
                <w:webHidden/>
              </w:rPr>
              <w:fldChar w:fldCharType="end"/>
            </w:r>
          </w:hyperlink>
        </w:p>
        <w:p w14:paraId="346A236F" w14:textId="6BDFC4CA" w:rsidR="0058767F" w:rsidRDefault="0058767F">
          <w:pPr>
            <w:pStyle w:val="TOC1"/>
            <w:tabs>
              <w:tab w:val="left" w:pos="440"/>
              <w:tab w:val="right" w:leader="dot" w:pos="9350"/>
            </w:tabs>
            <w:rPr>
              <w:rFonts w:asciiTheme="minorHAnsi" w:hAnsiTheme="minorHAnsi"/>
              <w:noProof/>
              <w:sz w:val="22"/>
            </w:rPr>
          </w:pPr>
          <w:hyperlink w:anchor="_Toc233790888" w:history="1">
            <w:r w:rsidRPr="00FF3436">
              <w:rPr>
                <w:rStyle w:val="Hyperlink"/>
                <w:noProof/>
              </w:rPr>
              <w:t>1</w:t>
            </w:r>
            <w:r>
              <w:rPr>
                <w:rFonts w:asciiTheme="minorHAnsi" w:hAnsiTheme="minorHAnsi"/>
                <w:noProof/>
                <w:sz w:val="22"/>
              </w:rPr>
              <w:tab/>
            </w:r>
            <w:r w:rsidRPr="00FF3436">
              <w:rPr>
                <w:rStyle w:val="Hyperlink"/>
                <w:noProof/>
              </w:rPr>
              <w:t>Introduction</w:t>
            </w:r>
            <w:r>
              <w:rPr>
                <w:noProof/>
                <w:webHidden/>
              </w:rPr>
              <w:tab/>
            </w:r>
            <w:r>
              <w:rPr>
                <w:noProof/>
                <w:webHidden/>
              </w:rPr>
              <w:fldChar w:fldCharType="begin"/>
            </w:r>
            <w:r>
              <w:rPr>
                <w:noProof/>
                <w:webHidden/>
              </w:rPr>
              <w:instrText xml:space="preserve"> PAGEREF _Toc233790888 \h </w:instrText>
            </w:r>
            <w:r>
              <w:rPr>
                <w:noProof/>
                <w:webHidden/>
              </w:rPr>
            </w:r>
            <w:r>
              <w:rPr>
                <w:noProof/>
                <w:webHidden/>
              </w:rPr>
              <w:fldChar w:fldCharType="separate"/>
            </w:r>
            <w:r>
              <w:rPr>
                <w:noProof/>
                <w:webHidden/>
              </w:rPr>
              <w:t>7</w:t>
            </w:r>
            <w:r>
              <w:rPr>
                <w:noProof/>
                <w:webHidden/>
              </w:rPr>
              <w:fldChar w:fldCharType="end"/>
            </w:r>
          </w:hyperlink>
        </w:p>
        <w:p w14:paraId="66DE1869" w14:textId="61B2A179" w:rsidR="0058767F" w:rsidRDefault="0058767F">
          <w:pPr>
            <w:pStyle w:val="TOC2"/>
            <w:tabs>
              <w:tab w:val="left" w:pos="880"/>
              <w:tab w:val="right" w:leader="dot" w:pos="9350"/>
            </w:tabs>
            <w:rPr>
              <w:rFonts w:asciiTheme="minorHAnsi" w:hAnsiTheme="minorHAnsi"/>
              <w:noProof/>
              <w:sz w:val="22"/>
            </w:rPr>
          </w:pPr>
          <w:hyperlink w:anchor="_Toc233790889" w:history="1">
            <w:r w:rsidRPr="00FF3436">
              <w:rPr>
                <w:rStyle w:val="Hyperlink"/>
                <w:noProof/>
              </w:rPr>
              <w:t>1.1</w:t>
            </w:r>
            <w:r>
              <w:rPr>
                <w:rFonts w:asciiTheme="minorHAnsi" w:hAnsiTheme="minorHAnsi"/>
                <w:noProof/>
                <w:sz w:val="22"/>
              </w:rPr>
              <w:tab/>
            </w:r>
            <w:r w:rsidRPr="00FF3436">
              <w:rPr>
                <w:rStyle w:val="Hyperlink"/>
                <w:noProof/>
              </w:rPr>
              <w:t>Background</w:t>
            </w:r>
            <w:r>
              <w:rPr>
                <w:noProof/>
                <w:webHidden/>
              </w:rPr>
              <w:tab/>
            </w:r>
            <w:r>
              <w:rPr>
                <w:noProof/>
                <w:webHidden/>
              </w:rPr>
              <w:fldChar w:fldCharType="begin"/>
            </w:r>
            <w:r>
              <w:rPr>
                <w:noProof/>
                <w:webHidden/>
              </w:rPr>
              <w:instrText xml:space="preserve"> PAGEREF _Toc233790889 \h </w:instrText>
            </w:r>
            <w:r>
              <w:rPr>
                <w:noProof/>
                <w:webHidden/>
              </w:rPr>
            </w:r>
            <w:r>
              <w:rPr>
                <w:noProof/>
                <w:webHidden/>
              </w:rPr>
              <w:fldChar w:fldCharType="separate"/>
            </w:r>
            <w:r>
              <w:rPr>
                <w:noProof/>
                <w:webHidden/>
              </w:rPr>
              <w:t>8</w:t>
            </w:r>
            <w:r>
              <w:rPr>
                <w:noProof/>
                <w:webHidden/>
              </w:rPr>
              <w:fldChar w:fldCharType="end"/>
            </w:r>
          </w:hyperlink>
        </w:p>
        <w:p w14:paraId="715B7219" w14:textId="3149D160" w:rsidR="0058767F" w:rsidRDefault="0058767F">
          <w:pPr>
            <w:pStyle w:val="TOC3"/>
            <w:tabs>
              <w:tab w:val="left" w:pos="1320"/>
              <w:tab w:val="right" w:leader="dot" w:pos="9350"/>
            </w:tabs>
            <w:rPr>
              <w:rFonts w:asciiTheme="minorHAnsi" w:hAnsiTheme="minorHAnsi"/>
              <w:noProof/>
              <w:sz w:val="22"/>
            </w:rPr>
          </w:pPr>
          <w:hyperlink w:anchor="_Toc233790890" w:history="1">
            <w:r w:rsidRPr="00FF3436">
              <w:rPr>
                <w:rStyle w:val="Hyperlink"/>
                <w:noProof/>
              </w:rPr>
              <w:t>1.1.1</w:t>
            </w:r>
            <w:r>
              <w:rPr>
                <w:rFonts w:asciiTheme="minorHAnsi" w:hAnsiTheme="minorHAnsi"/>
                <w:noProof/>
                <w:sz w:val="22"/>
              </w:rPr>
              <w:tab/>
            </w:r>
            <w:r w:rsidRPr="00FF3436">
              <w:rPr>
                <w:rStyle w:val="Hyperlink"/>
                <w:noProof/>
              </w:rPr>
              <w:t>Technological Evolution in Remote Sensing</w:t>
            </w:r>
            <w:r>
              <w:rPr>
                <w:noProof/>
                <w:webHidden/>
              </w:rPr>
              <w:tab/>
            </w:r>
            <w:r>
              <w:rPr>
                <w:noProof/>
                <w:webHidden/>
              </w:rPr>
              <w:fldChar w:fldCharType="begin"/>
            </w:r>
            <w:r>
              <w:rPr>
                <w:noProof/>
                <w:webHidden/>
              </w:rPr>
              <w:instrText xml:space="preserve"> PAGEREF _Toc233790890 \h </w:instrText>
            </w:r>
            <w:r>
              <w:rPr>
                <w:noProof/>
                <w:webHidden/>
              </w:rPr>
            </w:r>
            <w:r>
              <w:rPr>
                <w:noProof/>
                <w:webHidden/>
              </w:rPr>
              <w:fldChar w:fldCharType="separate"/>
            </w:r>
            <w:r>
              <w:rPr>
                <w:noProof/>
                <w:webHidden/>
              </w:rPr>
              <w:t>8</w:t>
            </w:r>
            <w:r>
              <w:rPr>
                <w:noProof/>
                <w:webHidden/>
              </w:rPr>
              <w:fldChar w:fldCharType="end"/>
            </w:r>
          </w:hyperlink>
        </w:p>
        <w:p w14:paraId="5C350FE2" w14:textId="7FA3F691" w:rsidR="0058767F" w:rsidRDefault="0058767F">
          <w:pPr>
            <w:pStyle w:val="TOC3"/>
            <w:tabs>
              <w:tab w:val="left" w:pos="1320"/>
              <w:tab w:val="right" w:leader="dot" w:pos="9350"/>
            </w:tabs>
            <w:rPr>
              <w:rFonts w:asciiTheme="minorHAnsi" w:hAnsiTheme="minorHAnsi"/>
              <w:noProof/>
              <w:sz w:val="22"/>
            </w:rPr>
          </w:pPr>
          <w:hyperlink w:anchor="_Toc233790891" w:history="1">
            <w:r w:rsidRPr="00FF3436">
              <w:rPr>
                <w:rStyle w:val="Hyperlink"/>
                <w:noProof/>
              </w:rPr>
              <w:t>1.1.2</w:t>
            </w:r>
            <w:r>
              <w:rPr>
                <w:rFonts w:asciiTheme="minorHAnsi" w:hAnsiTheme="minorHAnsi"/>
                <w:noProof/>
                <w:sz w:val="22"/>
              </w:rPr>
              <w:tab/>
            </w:r>
            <w:r w:rsidRPr="00FF3436">
              <w:rPr>
                <w:rStyle w:val="Hyperlink"/>
                <w:noProof/>
              </w:rPr>
              <w:t>HSI in Remote Sensing</w:t>
            </w:r>
            <w:r>
              <w:rPr>
                <w:noProof/>
                <w:webHidden/>
              </w:rPr>
              <w:tab/>
            </w:r>
            <w:r>
              <w:rPr>
                <w:noProof/>
                <w:webHidden/>
              </w:rPr>
              <w:fldChar w:fldCharType="begin"/>
            </w:r>
            <w:r>
              <w:rPr>
                <w:noProof/>
                <w:webHidden/>
              </w:rPr>
              <w:instrText xml:space="preserve"> PAGEREF _Toc233790891 \h </w:instrText>
            </w:r>
            <w:r>
              <w:rPr>
                <w:noProof/>
                <w:webHidden/>
              </w:rPr>
            </w:r>
            <w:r>
              <w:rPr>
                <w:noProof/>
                <w:webHidden/>
              </w:rPr>
              <w:fldChar w:fldCharType="separate"/>
            </w:r>
            <w:r>
              <w:rPr>
                <w:noProof/>
                <w:webHidden/>
              </w:rPr>
              <w:t>8</w:t>
            </w:r>
            <w:r>
              <w:rPr>
                <w:noProof/>
                <w:webHidden/>
              </w:rPr>
              <w:fldChar w:fldCharType="end"/>
            </w:r>
          </w:hyperlink>
        </w:p>
        <w:p w14:paraId="7AAF3308" w14:textId="615DB62F" w:rsidR="0058767F" w:rsidRDefault="0058767F">
          <w:pPr>
            <w:pStyle w:val="TOC3"/>
            <w:tabs>
              <w:tab w:val="left" w:pos="1320"/>
              <w:tab w:val="right" w:leader="dot" w:pos="9350"/>
            </w:tabs>
            <w:rPr>
              <w:rFonts w:asciiTheme="minorHAnsi" w:hAnsiTheme="minorHAnsi"/>
              <w:noProof/>
              <w:sz w:val="22"/>
            </w:rPr>
          </w:pPr>
          <w:hyperlink w:anchor="_Toc233790892" w:history="1">
            <w:r w:rsidRPr="00FF3436">
              <w:rPr>
                <w:rStyle w:val="Hyperlink"/>
                <w:rFonts w:eastAsia="Calibri"/>
                <w:noProof/>
              </w:rPr>
              <w:t>1.1.3</w:t>
            </w:r>
            <w:r>
              <w:rPr>
                <w:rFonts w:asciiTheme="minorHAnsi" w:hAnsiTheme="minorHAnsi"/>
                <w:noProof/>
                <w:sz w:val="22"/>
              </w:rPr>
              <w:tab/>
            </w:r>
            <w:r w:rsidRPr="00FF3436">
              <w:rPr>
                <w:rStyle w:val="Hyperlink"/>
                <w:rFonts w:eastAsia="Calibri"/>
                <w:noProof/>
              </w:rPr>
              <w:t>Background of the HSI Classification</w:t>
            </w:r>
            <w:r>
              <w:rPr>
                <w:noProof/>
                <w:webHidden/>
              </w:rPr>
              <w:tab/>
            </w:r>
            <w:r>
              <w:rPr>
                <w:noProof/>
                <w:webHidden/>
              </w:rPr>
              <w:fldChar w:fldCharType="begin"/>
            </w:r>
            <w:r>
              <w:rPr>
                <w:noProof/>
                <w:webHidden/>
              </w:rPr>
              <w:instrText xml:space="preserve"> PAGEREF _Toc233790892 \h </w:instrText>
            </w:r>
            <w:r>
              <w:rPr>
                <w:noProof/>
                <w:webHidden/>
              </w:rPr>
            </w:r>
            <w:r>
              <w:rPr>
                <w:noProof/>
                <w:webHidden/>
              </w:rPr>
              <w:fldChar w:fldCharType="separate"/>
            </w:r>
            <w:r>
              <w:rPr>
                <w:noProof/>
                <w:webHidden/>
              </w:rPr>
              <w:t>9</w:t>
            </w:r>
            <w:r>
              <w:rPr>
                <w:noProof/>
                <w:webHidden/>
              </w:rPr>
              <w:fldChar w:fldCharType="end"/>
            </w:r>
          </w:hyperlink>
        </w:p>
        <w:p w14:paraId="2E45A342" w14:textId="1DCD5C18" w:rsidR="0058767F" w:rsidRDefault="0058767F">
          <w:pPr>
            <w:pStyle w:val="TOC3"/>
            <w:tabs>
              <w:tab w:val="left" w:pos="1320"/>
              <w:tab w:val="right" w:leader="dot" w:pos="9350"/>
            </w:tabs>
            <w:rPr>
              <w:rFonts w:asciiTheme="minorHAnsi" w:hAnsiTheme="minorHAnsi"/>
              <w:noProof/>
              <w:sz w:val="22"/>
            </w:rPr>
          </w:pPr>
          <w:hyperlink w:anchor="_Toc233790893" w:history="1">
            <w:r w:rsidRPr="00FF3436">
              <w:rPr>
                <w:rStyle w:val="Hyperlink"/>
                <w:rFonts w:eastAsia="Calibri"/>
                <w:noProof/>
              </w:rPr>
              <w:t>1.1.4</w:t>
            </w:r>
            <w:r>
              <w:rPr>
                <w:rFonts w:asciiTheme="minorHAnsi" w:hAnsiTheme="minorHAnsi"/>
                <w:noProof/>
                <w:sz w:val="22"/>
              </w:rPr>
              <w:tab/>
            </w:r>
            <w:r w:rsidRPr="00FF3436">
              <w:rPr>
                <w:rStyle w:val="Hyperlink"/>
                <w:rFonts w:eastAsia="Calibri"/>
                <w:noProof/>
              </w:rPr>
              <w:t>Challenges in the HSI Classification</w:t>
            </w:r>
            <w:r>
              <w:rPr>
                <w:noProof/>
                <w:webHidden/>
              </w:rPr>
              <w:tab/>
            </w:r>
            <w:r>
              <w:rPr>
                <w:noProof/>
                <w:webHidden/>
              </w:rPr>
              <w:fldChar w:fldCharType="begin"/>
            </w:r>
            <w:r>
              <w:rPr>
                <w:noProof/>
                <w:webHidden/>
              </w:rPr>
              <w:instrText xml:space="preserve"> PAGEREF _Toc233790893 \h </w:instrText>
            </w:r>
            <w:r>
              <w:rPr>
                <w:noProof/>
                <w:webHidden/>
              </w:rPr>
            </w:r>
            <w:r>
              <w:rPr>
                <w:noProof/>
                <w:webHidden/>
              </w:rPr>
              <w:fldChar w:fldCharType="separate"/>
            </w:r>
            <w:r>
              <w:rPr>
                <w:noProof/>
                <w:webHidden/>
              </w:rPr>
              <w:t>9</w:t>
            </w:r>
            <w:r>
              <w:rPr>
                <w:noProof/>
                <w:webHidden/>
              </w:rPr>
              <w:fldChar w:fldCharType="end"/>
            </w:r>
          </w:hyperlink>
        </w:p>
        <w:p w14:paraId="4094DD70" w14:textId="082A6850" w:rsidR="0058767F" w:rsidRDefault="0058767F">
          <w:pPr>
            <w:pStyle w:val="TOC2"/>
            <w:tabs>
              <w:tab w:val="left" w:pos="880"/>
              <w:tab w:val="right" w:leader="dot" w:pos="9350"/>
            </w:tabs>
            <w:rPr>
              <w:rFonts w:asciiTheme="minorHAnsi" w:hAnsiTheme="minorHAnsi"/>
              <w:noProof/>
              <w:sz w:val="22"/>
            </w:rPr>
          </w:pPr>
          <w:hyperlink w:anchor="_Toc233790894" w:history="1">
            <w:r w:rsidRPr="00FF3436">
              <w:rPr>
                <w:rStyle w:val="Hyperlink"/>
                <w:rFonts w:eastAsia="Calibri"/>
                <w:noProof/>
              </w:rPr>
              <w:t>1.2</w:t>
            </w:r>
            <w:r>
              <w:rPr>
                <w:rFonts w:asciiTheme="minorHAnsi" w:hAnsiTheme="minorHAnsi"/>
                <w:noProof/>
                <w:sz w:val="22"/>
              </w:rPr>
              <w:tab/>
            </w:r>
            <w:r w:rsidRPr="00FF3436">
              <w:rPr>
                <w:rStyle w:val="Hyperlink"/>
                <w:rFonts w:eastAsia="Calibri"/>
                <w:noProof/>
                <w:shd w:val="clear" w:color="auto" w:fill="FFFFFF"/>
              </w:rPr>
              <w:t>Motivation</w:t>
            </w:r>
            <w:r>
              <w:rPr>
                <w:noProof/>
                <w:webHidden/>
              </w:rPr>
              <w:tab/>
            </w:r>
            <w:r>
              <w:rPr>
                <w:noProof/>
                <w:webHidden/>
              </w:rPr>
              <w:fldChar w:fldCharType="begin"/>
            </w:r>
            <w:r>
              <w:rPr>
                <w:noProof/>
                <w:webHidden/>
              </w:rPr>
              <w:instrText xml:space="preserve"> PAGEREF _Toc233790894 \h </w:instrText>
            </w:r>
            <w:r>
              <w:rPr>
                <w:noProof/>
                <w:webHidden/>
              </w:rPr>
            </w:r>
            <w:r>
              <w:rPr>
                <w:noProof/>
                <w:webHidden/>
              </w:rPr>
              <w:fldChar w:fldCharType="separate"/>
            </w:r>
            <w:r>
              <w:rPr>
                <w:noProof/>
                <w:webHidden/>
              </w:rPr>
              <w:t>9</w:t>
            </w:r>
            <w:r>
              <w:rPr>
                <w:noProof/>
                <w:webHidden/>
              </w:rPr>
              <w:fldChar w:fldCharType="end"/>
            </w:r>
          </w:hyperlink>
        </w:p>
        <w:p w14:paraId="29FFEFF3" w14:textId="7DD14F12" w:rsidR="0058767F" w:rsidRDefault="0058767F">
          <w:pPr>
            <w:pStyle w:val="TOC3"/>
            <w:tabs>
              <w:tab w:val="left" w:pos="1320"/>
              <w:tab w:val="right" w:leader="dot" w:pos="9350"/>
            </w:tabs>
            <w:rPr>
              <w:rFonts w:asciiTheme="minorHAnsi" w:hAnsiTheme="minorHAnsi"/>
              <w:noProof/>
              <w:sz w:val="22"/>
            </w:rPr>
          </w:pPr>
          <w:hyperlink w:anchor="_Toc233790895" w:history="1">
            <w:r w:rsidRPr="00FF3436">
              <w:rPr>
                <w:rStyle w:val="Hyperlink"/>
                <w:noProof/>
              </w:rPr>
              <w:t>1.2.1</w:t>
            </w:r>
            <w:r>
              <w:rPr>
                <w:rFonts w:asciiTheme="minorHAnsi" w:hAnsiTheme="minorHAnsi"/>
                <w:noProof/>
                <w:sz w:val="22"/>
              </w:rPr>
              <w:tab/>
            </w:r>
            <w:r w:rsidRPr="00FF3436">
              <w:rPr>
                <w:rStyle w:val="Hyperlink"/>
                <w:noProof/>
              </w:rPr>
              <w:t>Limitations of Existing Methods</w:t>
            </w:r>
            <w:r>
              <w:rPr>
                <w:noProof/>
                <w:webHidden/>
              </w:rPr>
              <w:tab/>
            </w:r>
            <w:r>
              <w:rPr>
                <w:noProof/>
                <w:webHidden/>
              </w:rPr>
              <w:fldChar w:fldCharType="begin"/>
            </w:r>
            <w:r>
              <w:rPr>
                <w:noProof/>
                <w:webHidden/>
              </w:rPr>
              <w:instrText xml:space="preserve"> PAGEREF _Toc233790895 \h </w:instrText>
            </w:r>
            <w:r>
              <w:rPr>
                <w:noProof/>
                <w:webHidden/>
              </w:rPr>
            </w:r>
            <w:r>
              <w:rPr>
                <w:noProof/>
                <w:webHidden/>
              </w:rPr>
              <w:fldChar w:fldCharType="separate"/>
            </w:r>
            <w:r>
              <w:rPr>
                <w:noProof/>
                <w:webHidden/>
              </w:rPr>
              <w:t>9</w:t>
            </w:r>
            <w:r>
              <w:rPr>
                <w:noProof/>
                <w:webHidden/>
              </w:rPr>
              <w:fldChar w:fldCharType="end"/>
            </w:r>
          </w:hyperlink>
        </w:p>
        <w:p w14:paraId="5AA50415" w14:textId="4AE2A3A1" w:rsidR="0058767F" w:rsidRDefault="0058767F">
          <w:pPr>
            <w:pStyle w:val="TOC3"/>
            <w:tabs>
              <w:tab w:val="left" w:pos="1320"/>
              <w:tab w:val="right" w:leader="dot" w:pos="9350"/>
            </w:tabs>
            <w:rPr>
              <w:rFonts w:asciiTheme="minorHAnsi" w:hAnsiTheme="minorHAnsi"/>
              <w:noProof/>
              <w:sz w:val="22"/>
            </w:rPr>
          </w:pPr>
          <w:hyperlink w:anchor="_Toc233790896" w:history="1">
            <w:r w:rsidRPr="00FF3436">
              <w:rPr>
                <w:rStyle w:val="Hyperlink"/>
                <w:noProof/>
              </w:rPr>
              <w:t>1.2.2</w:t>
            </w:r>
            <w:r>
              <w:rPr>
                <w:rFonts w:asciiTheme="minorHAnsi" w:hAnsiTheme="minorHAnsi"/>
                <w:noProof/>
                <w:sz w:val="22"/>
              </w:rPr>
              <w:tab/>
            </w:r>
            <w:r w:rsidRPr="00FF3436">
              <w:rPr>
                <w:rStyle w:val="Hyperlink"/>
                <w:noProof/>
              </w:rPr>
              <w:t>Challenges in the Interpretability of HSI</w:t>
            </w:r>
            <w:r>
              <w:rPr>
                <w:noProof/>
                <w:webHidden/>
              </w:rPr>
              <w:tab/>
            </w:r>
            <w:r>
              <w:rPr>
                <w:noProof/>
                <w:webHidden/>
              </w:rPr>
              <w:fldChar w:fldCharType="begin"/>
            </w:r>
            <w:r>
              <w:rPr>
                <w:noProof/>
                <w:webHidden/>
              </w:rPr>
              <w:instrText xml:space="preserve"> PAGEREF _Toc233790896 \h </w:instrText>
            </w:r>
            <w:r>
              <w:rPr>
                <w:noProof/>
                <w:webHidden/>
              </w:rPr>
            </w:r>
            <w:r>
              <w:rPr>
                <w:noProof/>
                <w:webHidden/>
              </w:rPr>
              <w:fldChar w:fldCharType="separate"/>
            </w:r>
            <w:r>
              <w:rPr>
                <w:noProof/>
                <w:webHidden/>
              </w:rPr>
              <w:t>10</w:t>
            </w:r>
            <w:r>
              <w:rPr>
                <w:noProof/>
                <w:webHidden/>
              </w:rPr>
              <w:fldChar w:fldCharType="end"/>
            </w:r>
          </w:hyperlink>
        </w:p>
        <w:p w14:paraId="079A8C6C" w14:textId="2CBB4786" w:rsidR="0058767F" w:rsidRDefault="0058767F">
          <w:pPr>
            <w:pStyle w:val="TOC3"/>
            <w:tabs>
              <w:tab w:val="left" w:pos="1320"/>
              <w:tab w:val="right" w:leader="dot" w:pos="9350"/>
            </w:tabs>
            <w:rPr>
              <w:rFonts w:asciiTheme="minorHAnsi" w:hAnsiTheme="minorHAnsi"/>
              <w:noProof/>
              <w:sz w:val="22"/>
            </w:rPr>
          </w:pPr>
          <w:hyperlink w:anchor="_Toc233790897" w:history="1">
            <w:r w:rsidRPr="00FF3436">
              <w:rPr>
                <w:rStyle w:val="Hyperlink"/>
                <w:noProof/>
              </w:rPr>
              <w:t>1.2.3</w:t>
            </w:r>
            <w:r>
              <w:rPr>
                <w:rFonts w:asciiTheme="minorHAnsi" w:hAnsiTheme="minorHAnsi"/>
                <w:noProof/>
                <w:sz w:val="22"/>
              </w:rPr>
              <w:tab/>
            </w:r>
            <w:r w:rsidRPr="00FF3436">
              <w:rPr>
                <w:rStyle w:val="Hyperlink"/>
                <w:noProof/>
              </w:rPr>
              <w:t>Dimensionality Reduction and its role</w:t>
            </w:r>
            <w:r>
              <w:rPr>
                <w:noProof/>
                <w:webHidden/>
              </w:rPr>
              <w:tab/>
            </w:r>
            <w:r>
              <w:rPr>
                <w:noProof/>
                <w:webHidden/>
              </w:rPr>
              <w:fldChar w:fldCharType="begin"/>
            </w:r>
            <w:r>
              <w:rPr>
                <w:noProof/>
                <w:webHidden/>
              </w:rPr>
              <w:instrText xml:space="preserve"> PAGEREF _Toc233790897 \h </w:instrText>
            </w:r>
            <w:r>
              <w:rPr>
                <w:noProof/>
                <w:webHidden/>
              </w:rPr>
            </w:r>
            <w:r>
              <w:rPr>
                <w:noProof/>
                <w:webHidden/>
              </w:rPr>
              <w:fldChar w:fldCharType="separate"/>
            </w:r>
            <w:r>
              <w:rPr>
                <w:noProof/>
                <w:webHidden/>
              </w:rPr>
              <w:t>10</w:t>
            </w:r>
            <w:r>
              <w:rPr>
                <w:noProof/>
                <w:webHidden/>
              </w:rPr>
              <w:fldChar w:fldCharType="end"/>
            </w:r>
          </w:hyperlink>
        </w:p>
        <w:p w14:paraId="4F09C933" w14:textId="0558835E" w:rsidR="0058767F" w:rsidRDefault="0058767F">
          <w:pPr>
            <w:pStyle w:val="TOC3"/>
            <w:tabs>
              <w:tab w:val="left" w:pos="1320"/>
              <w:tab w:val="right" w:leader="dot" w:pos="9350"/>
            </w:tabs>
            <w:rPr>
              <w:rFonts w:asciiTheme="minorHAnsi" w:hAnsiTheme="minorHAnsi"/>
              <w:noProof/>
              <w:sz w:val="22"/>
            </w:rPr>
          </w:pPr>
          <w:hyperlink w:anchor="_Toc233790898" w:history="1">
            <w:r w:rsidRPr="00FF3436">
              <w:rPr>
                <w:rStyle w:val="Hyperlink"/>
                <w:noProof/>
              </w:rPr>
              <w:t>1.2.4</w:t>
            </w:r>
            <w:r>
              <w:rPr>
                <w:rFonts w:asciiTheme="minorHAnsi" w:hAnsiTheme="minorHAnsi"/>
                <w:noProof/>
                <w:sz w:val="22"/>
              </w:rPr>
              <w:tab/>
            </w:r>
            <w:r w:rsidRPr="00FF3436">
              <w:rPr>
                <w:rStyle w:val="Hyperlink"/>
                <w:noProof/>
              </w:rPr>
              <w:t>The New OHID-1 Dataset</w:t>
            </w:r>
            <w:r>
              <w:rPr>
                <w:noProof/>
                <w:webHidden/>
              </w:rPr>
              <w:tab/>
            </w:r>
            <w:r>
              <w:rPr>
                <w:noProof/>
                <w:webHidden/>
              </w:rPr>
              <w:fldChar w:fldCharType="begin"/>
            </w:r>
            <w:r>
              <w:rPr>
                <w:noProof/>
                <w:webHidden/>
              </w:rPr>
              <w:instrText xml:space="preserve"> PAGEREF _Toc233790898 \h </w:instrText>
            </w:r>
            <w:r>
              <w:rPr>
                <w:noProof/>
                <w:webHidden/>
              </w:rPr>
            </w:r>
            <w:r>
              <w:rPr>
                <w:noProof/>
                <w:webHidden/>
              </w:rPr>
              <w:fldChar w:fldCharType="separate"/>
            </w:r>
            <w:r>
              <w:rPr>
                <w:noProof/>
                <w:webHidden/>
              </w:rPr>
              <w:t>10</w:t>
            </w:r>
            <w:r>
              <w:rPr>
                <w:noProof/>
                <w:webHidden/>
              </w:rPr>
              <w:fldChar w:fldCharType="end"/>
            </w:r>
          </w:hyperlink>
        </w:p>
        <w:p w14:paraId="45788BAF" w14:textId="67E29113" w:rsidR="0058767F" w:rsidRDefault="0058767F">
          <w:pPr>
            <w:pStyle w:val="TOC3"/>
            <w:tabs>
              <w:tab w:val="left" w:pos="1320"/>
              <w:tab w:val="right" w:leader="dot" w:pos="9350"/>
            </w:tabs>
            <w:rPr>
              <w:rFonts w:asciiTheme="minorHAnsi" w:hAnsiTheme="minorHAnsi"/>
              <w:noProof/>
              <w:sz w:val="22"/>
            </w:rPr>
          </w:pPr>
          <w:hyperlink w:anchor="_Toc233790899" w:history="1">
            <w:r w:rsidRPr="00FF3436">
              <w:rPr>
                <w:rStyle w:val="Hyperlink"/>
                <w:noProof/>
              </w:rPr>
              <w:t>1.2.5</w:t>
            </w:r>
            <w:r>
              <w:rPr>
                <w:rFonts w:asciiTheme="minorHAnsi" w:hAnsiTheme="minorHAnsi"/>
                <w:noProof/>
                <w:sz w:val="22"/>
              </w:rPr>
              <w:tab/>
            </w:r>
            <w:r w:rsidRPr="00FF3436">
              <w:rPr>
                <w:rStyle w:val="Hyperlink"/>
                <w:noProof/>
              </w:rPr>
              <w:t>Need for Adaptive and Dynamic Techniques</w:t>
            </w:r>
            <w:r>
              <w:rPr>
                <w:noProof/>
                <w:webHidden/>
              </w:rPr>
              <w:tab/>
            </w:r>
            <w:r>
              <w:rPr>
                <w:noProof/>
                <w:webHidden/>
              </w:rPr>
              <w:fldChar w:fldCharType="begin"/>
            </w:r>
            <w:r>
              <w:rPr>
                <w:noProof/>
                <w:webHidden/>
              </w:rPr>
              <w:instrText xml:space="preserve"> PAGEREF _Toc233790899 \h </w:instrText>
            </w:r>
            <w:r>
              <w:rPr>
                <w:noProof/>
                <w:webHidden/>
              </w:rPr>
            </w:r>
            <w:r>
              <w:rPr>
                <w:noProof/>
                <w:webHidden/>
              </w:rPr>
              <w:fldChar w:fldCharType="separate"/>
            </w:r>
            <w:r>
              <w:rPr>
                <w:noProof/>
                <w:webHidden/>
              </w:rPr>
              <w:t>11</w:t>
            </w:r>
            <w:r>
              <w:rPr>
                <w:noProof/>
                <w:webHidden/>
              </w:rPr>
              <w:fldChar w:fldCharType="end"/>
            </w:r>
          </w:hyperlink>
        </w:p>
        <w:p w14:paraId="3C939077" w14:textId="5AE604A1" w:rsidR="0058767F" w:rsidRDefault="0058767F">
          <w:pPr>
            <w:pStyle w:val="TOC2"/>
            <w:tabs>
              <w:tab w:val="left" w:pos="880"/>
              <w:tab w:val="right" w:leader="dot" w:pos="9350"/>
            </w:tabs>
            <w:rPr>
              <w:rFonts w:asciiTheme="minorHAnsi" w:hAnsiTheme="minorHAnsi"/>
              <w:noProof/>
              <w:sz w:val="22"/>
            </w:rPr>
          </w:pPr>
          <w:hyperlink w:anchor="_Toc233790900" w:history="1">
            <w:r w:rsidRPr="00FF3436">
              <w:rPr>
                <w:rStyle w:val="Hyperlink"/>
                <w:noProof/>
              </w:rPr>
              <w:t>1.3</w:t>
            </w:r>
            <w:r>
              <w:rPr>
                <w:rFonts w:asciiTheme="minorHAnsi" w:hAnsiTheme="minorHAnsi"/>
                <w:noProof/>
                <w:sz w:val="22"/>
              </w:rPr>
              <w:tab/>
            </w:r>
            <w:r w:rsidRPr="00FF3436">
              <w:rPr>
                <w:rStyle w:val="Hyperlink"/>
                <w:noProof/>
              </w:rPr>
              <w:t>Objectives</w:t>
            </w:r>
            <w:r>
              <w:rPr>
                <w:noProof/>
                <w:webHidden/>
              </w:rPr>
              <w:tab/>
            </w:r>
            <w:r>
              <w:rPr>
                <w:noProof/>
                <w:webHidden/>
              </w:rPr>
              <w:fldChar w:fldCharType="begin"/>
            </w:r>
            <w:r>
              <w:rPr>
                <w:noProof/>
                <w:webHidden/>
              </w:rPr>
              <w:instrText xml:space="preserve"> PAGEREF _Toc233790900 \h </w:instrText>
            </w:r>
            <w:r>
              <w:rPr>
                <w:noProof/>
                <w:webHidden/>
              </w:rPr>
            </w:r>
            <w:r>
              <w:rPr>
                <w:noProof/>
                <w:webHidden/>
              </w:rPr>
              <w:fldChar w:fldCharType="separate"/>
            </w:r>
            <w:r>
              <w:rPr>
                <w:noProof/>
                <w:webHidden/>
              </w:rPr>
              <w:t>11</w:t>
            </w:r>
            <w:r>
              <w:rPr>
                <w:noProof/>
                <w:webHidden/>
              </w:rPr>
              <w:fldChar w:fldCharType="end"/>
            </w:r>
          </w:hyperlink>
        </w:p>
        <w:p w14:paraId="041A018C" w14:textId="48C2224C" w:rsidR="0058767F" w:rsidRDefault="0058767F">
          <w:pPr>
            <w:pStyle w:val="TOC2"/>
            <w:tabs>
              <w:tab w:val="left" w:pos="880"/>
              <w:tab w:val="right" w:leader="dot" w:pos="9350"/>
            </w:tabs>
            <w:rPr>
              <w:rFonts w:asciiTheme="minorHAnsi" w:hAnsiTheme="minorHAnsi"/>
              <w:noProof/>
              <w:sz w:val="22"/>
            </w:rPr>
          </w:pPr>
          <w:hyperlink w:anchor="_Toc233790901" w:history="1">
            <w:r w:rsidRPr="00FF3436">
              <w:rPr>
                <w:rStyle w:val="Hyperlink"/>
                <w:noProof/>
              </w:rPr>
              <w:t>1.4</w:t>
            </w:r>
            <w:r>
              <w:rPr>
                <w:rFonts w:asciiTheme="minorHAnsi" w:hAnsiTheme="minorHAnsi"/>
                <w:noProof/>
                <w:sz w:val="22"/>
              </w:rPr>
              <w:tab/>
            </w:r>
            <w:r w:rsidRPr="00FF3436">
              <w:rPr>
                <w:rStyle w:val="Hyperlink"/>
                <w:noProof/>
              </w:rPr>
              <w:t>Problem Statement</w:t>
            </w:r>
            <w:r>
              <w:rPr>
                <w:noProof/>
                <w:webHidden/>
              </w:rPr>
              <w:tab/>
            </w:r>
            <w:r>
              <w:rPr>
                <w:noProof/>
                <w:webHidden/>
              </w:rPr>
              <w:fldChar w:fldCharType="begin"/>
            </w:r>
            <w:r>
              <w:rPr>
                <w:noProof/>
                <w:webHidden/>
              </w:rPr>
              <w:instrText xml:space="preserve"> PAGEREF _Toc233790901 \h </w:instrText>
            </w:r>
            <w:r>
              <w:rPr>
                <w:noProof/>
                <w:webHidden/>
              </w:rPr>
            </w:r>
            <w:r>
              <w:rPr>
                <w:noProof/>
                <w:webHidden/>
              </w:rPr>
              <w:fldChar w:fldCharType="separate"/>
            </w:r>
            <w:r>
              <w:rPr>
                <w:noProof/>
                <w:webHidden/>
              </w:rPr>
              <w:t>11</w:t>
            </w:r>
            <w:r>
              <w:rPr>
                <w:noProof/>
                <w:webHidden/>
              </w:rPr>
              <w:fldChar w:fldCharType="end"/>
            </w:r>
          </w:hyperlink>
        </w:p>
        <w:p w14:paraId="74BA02F1" w14:textId="5EDBE297" w:rsidR="0058767F" w:rsidRDefault="0058767F">
          <w:pPr>
            <w:pStyle w:val="TOC1"/>
            <w:tabs>
              <w:tab w:val="right" w:leader="dot" w:pos="9350"/>
            </w:tabs>
            <w:rPr>
              <w:rFonts w:asciiTheme="minorHAnsi" w:hAnsiTheme="minorHAnsi"/>
              <w:noProof/>
              <w:sz w:val="22"/>
            </w:rPr>
          </w:pPr>
          <w:hyperlink w:anchor="_Toc233790902" w:history="1">
            <w:r w:rsidRPr="00FF3436">
              <w:rPr>
                <w:rStyle w:val="Hyperlink"/>
                <w:noProof/>
              </w:rPr>
              <w:t>CHAPTER 02</w:t>
            </w:r>
            <w:r>
              <w:rPr>
                <w:noProof/>
                <w:webHidden/>
              </w:rPr>
              <w:tab/>
            </w:r>
            <w:r>
              <w:rPr>
                <w:noProof/>
                <w:webHidden/>
              </w:rPr>
              <w:fldChar w:fldCharType="begin"/>
            </w:r>
            <w:r>
              <w:rPr>
                <w:noProof/>
                <w:webHidden/>
              </w:rPr>
              <w:instrText xml:space="preserve"> PAGEREF _Toc233790902 \h </w:instrText>
            </w:r>
            <w:r>
              <w:rPr>
                <w:noProof/>
                <w:webHidden/>
              </w:rPr>
            </w:r>
            <w:r>
              <w:rPr>
                <w:noProof/>
                <w:webHidden/>
              </w:rPr>
              <w:fldChar w:fldCharType="separate"/>
            </w:r>
            <w:r>
              <w:rPr>
                <w:noProof/>
                <w:webHidden/>
              </w:rPr>
              <w:t>13</w:t>
            </w:r>
            <w:r>
              <w:rPr>
                <w:noProof/>
                <w:webHidden/>
              </w:rPr>
              <w:fldChar w:fldCharType="end"/>
            </w:r>
          </w:hyperlink>
        </w:p>
        <w:p w14:paraId="1F0FC267" w14:textId="6EEA3753" w:rsidR="0058767F" w:rsidRDefault="0058767F">
          <w:pPr>
            <w:pStyle w:val="TOC1"/>
            <w:tabs>
              <w:tab w:val="left" w:pos="440"/>
              <w:tab w:val="right" w:leader="dot" w:pos="9350"/>
            </w:tabs>
            <w:rPr>
              <w:rFonts w:asciiTheme="minorHAnsi" w:hAnsiTheme="minorHAnsi"/>
              <w:noProof/>
              <w:sz w:val="22"/>
            </w:rPr>
          </w:pPr>
          <w:hyperlink w:anchor="_Toc233790903" w:history="1">
            <w:r w:rsidRPr="00FF3436">
              <w:rPr>
                <w:rStyle w:val="Hyperlink"/>
                <w:noProof/>
              </w:rPr>
              <w:t>2</w:t>
            </w:r>
            <w:r>
              <w:rPr>
                <w:rFonts w:asciiTheme="minorHAnsi" w:hAnsiTheme="minorHAnsi"/>
                <w:noProof/>
                <w:sz w:val="22"/>
              </w:rPr>
              <w:tab/>
            </w:r>
            <w:r w:rsidRPr="00FF3436">
              <w:rPr>
                <w:rStyle w:val="Hyperlink"/>
                <w:noProof/>
              </w:rPr>
              <w:t>Related Work</w:t>
            </w:r>
            <w:r>
              <w:rPr>
                <w:noProof/>
                <w:webHidden/>
              </w:rPr>
              <w:tab/>
            </w:r>
            <w:r>
              <w:rPr>
                <w:noProof/>
                <w:webHidden/>
              </w:rPr>
              <w:fldChar w:fldCharType="begin"/>
            </w:r>
            <w:r>
              <w:rPr>
                <w:noProof/>
                <w:webHidden/>
              </w:rPr>
              <w:instrText xml:space="preserve"> PAGEREF _Toc233790903 \h </w:instrText>
            </w:r>
            <w:r>
              <w:rPr>
                <w:noProof/>
                <w:webHidden/>
              </w:rPr>
            </w:r>
            <w:r>
              <w:rPr>
                <w:noProof/>
                <w:webHidden/>
              </w:rPr>
              <w:fldChar w:fldCharType="separate"/>
            </w:r>
            <w:r>
              <w:rPr>
                <w:noProof/>
                <w:webHidden/>
              </w:rPr>
              <w:t>13</w:t>
            </w:r>
            <w:r>
              <w:rPr>
                <w:noProof/>
                <w:webHidden/>
              </w:rPr>
              <w:fldChar w:fldCharType="end"/>
            </w:r>
          </w:hyperlink>
        </w:p>
        <w:p w14:paraId="3AA19DCB" w14:textId="06B99C39" w:rsidR="0058767F" w:rsidRDefault="0058767F">
          <w:pPr>
            <w:pStyle w:val="TOC2"/>
            <w:tabs>
              <w:tab w:val="left" w:pos="880"/>
              <w:tab w:val="right" w:leader="dot" w:pos="9350"/>
            </w:tabs>
            <w:rPr>
              <w:rFonts w:asciiTheme="minorHAnsi" w:hAnsiTheme="minorHAnsi"/>
              <w:noProof/>
              <w:sz w:val="22"/>
            </w:rPr>
          </w:pPr>
          <w:hyperlink w:anchor="_Toc233790904" w:history="1">
            <w:r w:rsidRPr="00FF3436">
              <w:rPr>
                <w:rStyle w:val="Hyperlink"/>
                <w:noProof/>
              </w:rPr>
              <w:t>2.1</w:t>
            </w:r>
            <w:r>
              <w:rPr>
                <w:rFonts w:asciiTheme="minorHAnsi" w:hAnsiTheme="minorHAnsi"/>
                <w:noProof/>
                <w:sz w:val="22"/>
              </w:rPr>
              <w:tab/>
            </w:r>
            <w:r w:rsidRPr="00FF3436">
              <w:rPr>
                <w:rStyle w:val="Hyperlink"/>
                <w:noProof/>
              </w:rPr>
              <w:t>Traditional Methods</w:t>
            </w:r>
            <w:r>
              <w:rPr>
                <w:noProof/>
                <w:webHidden/>
              </w:rPr>
              <w:tab/>
            </w:r>
            <w:r>
              <w:rPr>
                <w:noProof/>
                <w:webHidden/>
              </w:rPr>
              <w:fldChar w:fldCharType="begin"/>
            </w:r>
            <w:r>
              <w:rPr>
                <w:noProof/>
                <w:webHidden/>
              </w:rPr>
              <w:instrText xml:space="preserve"> PAGEREF _Toc233790904 \h </w:instrText>
            </w:r>
            <w:r>
              <w:rPr>
                <w:noProof/>
                <w:webHidden/>
              </w:rPr>
            </w:r>
            <w:r>
              <w:rPr>
                <w:noProof/>
                <w:webHidden/>
              </w:rPr>
              <w:fldChar w:fldCharType="separate"/>
            </w:r>
            <w:r>
              <w:rPr>
                <w:noProof/>
                <w:webHidden/>
              </w:rPr>
              <w:t>14</w:t>
            </w:r>
            <w:r>
              <w:rPr>
                <w:noProof/>
                <w:webHidden/>
              </w:rPr>
              <w:fldChar w:fldCharType="end"/>
            </w:r>
          </w:hyperlink>
        </w:p>
        <w:p w14:paraId="652F4D4F" w14:textId="5750549E" w:rsidR="0058767F" w:rsidRDefault="0058767F">
          <w:pPr>
            <w:pStyle w:val="TOC2"/>
            <w:tabs>
              <w:tab w:val="left" w:pos="880"/>
              <w:tab w:val="right" w:leader="dot" w:pos="9350"/>
            </w:tabs>
            <w:rPr>
              <w:rFonts w:asciiTheme="minorHAnsi" w:hAnsiTheme="minorHAnsi"/>
              <w:noProof/>
              <w:sz w:val="22"/>
            </w:rPr>
          </w:pPr>
          <w:hyperlink w:anchor="_Toc233790905" w:history="1">
            <w:r w:rsidRPr="00FF3436">
              <w:rPr>
                <w:rStyle w:val="Hyperlink"/>
                <w:noProof/>
              </w:rPr>
              <w:t>2.2</w:t>
            </w:r>
            <w:r>
              <w:rPr>
                <w:rFonts w:asciiTheme="minorHAnsi" w:hAnsiTheme="minorHAnsi"/>
                <w:noProof/>
                <w:sz w:val="22"/>
              </w:rPr>
              <w:tab/>
            </w:r>
            <w:r w:rsidRPr="00FF3436">
              <w:rPr>
                <w:rStyle w:val="Hyperlink"/>
                <w:noProof/>
              </w:rPr>
              <w:t>Machine Learning Approaches</w:t>
            </w:r>
            <w:r>
              <w:rPr>
                <w:noProof/>
                <w:webHidden/>
              </w:rPr>
              <w:tab/>
            </w:r>
            <w:r>
              <w:rPr>
                <w:noProof/>
                <w:webHidden/>
              </w:rPr>
              <w:fldChar w:fldCharType="begin"/>
            </w:r>
            <w:r>
              <w:rPr>
                <w:noProof/>
                <w:webHidden/>
              </w:rPr>
              <w:instrText xml:space="preserve"> PAGEREF _Toc233790905 \h </w:instrText>
            </w:r>
            <w:r>
              <w:rPr>
                <w:noProof/>
                <w:webHidden/>
              </w:rPr>
            </w:r>
            <w:r>
              <w:rPr>
                <w:noProof/>
                <w:webHidden/>
              </w:rPr>
              <w:fldChar w:fldCharType="separate"/>
            </w:r>
            <w:r>
              <w:rPr>
                <w:noProof/>
                <w:webHidden/>
              </w:rPr>
              <w:t>18</w:t>
            </w:r>
            <w:r>
              <w:rPr>
                <w:noProof/>
                <w:webHidden/>
              </w:rPr>
              <w:fldChar w:fldCharType="end"/>
            </w:r>
          </w:hyperlink>
        </w:p>
        <w:p w14:paraId="62B5C45C" w14:textId="4A291836" w:rsidR="0058767F" w:rsidRDefault="0058767F">
          <w:pPr>
            <w:pStyle w:val="TOC2"/>
            <w:tabs>
              <w:tab w:val="left" w:pos="880"/>
              <w:tab w:val="right" w:leader="dot" w:pos="9350"/>
            </w:tabs>
            <w:rPr>
              <w:rFonts w:asciiTheme="minorHAnsi" w:hAnsiTheme="minorHAnsi"/>
              <w:noProof/>
              <w:sz w:val="22"/>
            </w:rPr>
          </w:pPr>
          <w:hyperlink w:anchor="_Toc233790906" w:history="1">
            <w:r w:rsidRPr="00FF3436">
              <w:rPr>
                <w:rStyle w:val="Hyperlink"/>
                <w:noProof/>
              </w:rPr>
              <w:t>2.3</w:t>
            </w:r>
            <w:r>
              <w:rPr>
                <w:rFonts w:asciiTheme="minorHAnsi" w:hAnsiTheme="minorHAnsi"/>
                <w:noProof/>
                <w:sz w:val="22"/>
              </w:rPr>
              <w:tab/>
            </w:r>
            <w:r w:rsidRPr="00FF3436">
              <w:rPr>
                <w:rStyle w:val="Hyperlink"/>
                <w:noProof/>
              </w:rPr>
              <w:t>Deep Learning and Hybrid Approaches</w:t>
            </w:r>
            <w:r>
              <w:rPr>
                <w:noProof/>
                <w:webHidden/>
              </w:rPr>
              <w:tab/>
            </w:r>
            <w:r>
              <w:rPr>
                <w:noProof/>
                <w:webHidden/>
              </w:rPr>
              <w:fldChar w:fldCharType="begin"/>
            </w:r>
            <w:r>
              <w:rPr>
                <w:noProof/>
                <w:webHidden/>
              </w:rPr>
              <w:instrText xml:space="preserve"> PAGEREF _Toc233790906 \h </w:instrText>
            </w:r>
            <w:r>
              <w:rPr>
                <w:noProof/>
                <w:webHidden/>
              </w:rPr>
            </w:r>
            <w:r>
              <w:rPr>
                <w:noProof/>
                <w:webHidden/>
              </w:rPr>
              <w:fldChar w:fldCharType="separate"/>
            </w:r>
            <w:r>
              <w:rPr>
                <w:noProof/>
                <w:webHidden/>
              </w:rPr>
              <w:t>24</w:t>
            </w:r>
            <w:r>
              <w:rPr>
                <w:noProof/>
                <w:webHidden/>
              </w:rPr>
              <w:fldChar w:fldCharType="end"/>
            </w:r>
          </w:hyperlink>
        </w:p>
        <w:p w14:paraId="723AF681" w14:textId="055B3CD5" w:rsidR="0058767F" w:rsidRDefault="0058767F">
          <w:pPr>
            <w:pStyle w:val="TOC2"/>
            <w:tabs>
              <w:tab w:val="left" w:pos="880"/>
              <w:tab w:val="right" w:leader="dot" w:pos="9350"/>
            </w:tabs>
            <w:rPr>
              <w:rFonts w:asciiTheme="minorHAnsi" w:hAnsiTheme="minorHAnsi"/>
              <w:noProof/>
              <w:sz w:val="22"/>
            </w:rPr>
          </w:pPr>
          <w:hyperlink w:anchor="_Toc233790907" w:history="1">
            <w:r w:rsidRPr="00FF3436">
              <w:rPr>
                <w:rStyle w:val="Hyperlink"/>
                <w:noProof/>
              </w:rPr>
              <w:t>2.4</w:t>
            </w:r>
            <w:r>
              <w:rPr>
                <w:rFonts w:asciiTheme="minorHAnsi" w:hAnsiTheme="minorHAnsi"/>
                <w:noProof/>
                <w:sz w:val="22"/>
              </w:rPr>
              <w:tab/>
            </w:r>
            <w:r w:rsidRPr="00FF3436">
              <w:rPr>
                <w:rStyle w:val="Hyperlink"/>
                <w:noProof/>
              </w:rPr>
              <w:t>Transfer Learning</w:t>
            </w:r>
            <w:r>
              <w:rPr>
                <w:noProof/>
                <w:webHidden/>
              </w:rPr>
              <w:tab/>
            </w:r>
            <w:r>
              <w:rPr>
                <w:noProof/>
                <w:webHidden/>
              </w:rPr>
              <w:fldChar w:fldCharType="begin"/>
            </w:r>
            <w:r>
              <w:rPr>
                <w:noProof/>
                <w:webHidden/>
              </w:rPr>
              <w:instrText xml:space="preserve"> PAGEREF _Toc233790907 \h </w:instrText>
            </w:r>
            <w:r>
              <w:rPr>
                <w:noProof/>
                <w:webHidden/>
              </w:rPr>
            </w:r>
            <w:r>
              <w:rPr>
                <w:noProof/>
                <w:webHidden/>
              </w:rPr>
              <w:fldChar w:fldCharType="separate"/>
            </w:r>
            <w:r>
              <w:rPr>
                <w:noProof/>
                <w:webHidden/>
              </w:rPr>
              <w:t>30</w:t>
            </w:r>
            <w:r>
              <w:rPr>
                <w:noProof/>
                <w:webHidden/>
              </w:rPr>
              <w:fldChar w:fldCharType="end"/>
            </w:r>
          </w:hyperlink>
        </w:p>
        <w:p w14:paraId="5B0FA115" w14:textId="4331C12A" w:rsidR="0058767F" w:rsidRDefault="0058767F">
          <w:pPr>
            <w:pStyle w:val="TOC3"/>
            <w:tabs>
              <w:tab w:val="left" w:pos="1320"/>
              <w:tab w:val="right" w:leader="dot" w:pos="9350"/>
            </w:tabs>
            <w:rPr>
              <w:rFonts w:asciiTheme="minorHAnsi" w:hAnsiTheme="minorHAnsi"/>
              <w:noProof/>
              <w:sz w:val="22"/>
            </w:rPr>
          </w:pPr>
          <w:hyperlink w:anchor="_Toc233790908" w:history="1">
            <w:r w:rsidRPr="00FF3436">
              <w:rPr>
                <w:rStyle w:val="Hyperlink"/>
                <w:noProof/>
              </w:rPr>
              <w:t>2.4.1</w:t>
            </w:r>
            <w:r>
              <w:rPr>
                <w:rFonts w:asciiTheme="minorHAnsi" w:hAnsiTheme="minorHAnsi"/>
                <w:noProof/>
                <w:sz w:val="22"/>
              </w:rPr>
              <w:tab/>
            </w:r>
            <w:r w:rsidRPr="00FF3436">
              <w:rPr>
                <w:rStyle w:val="Hyperlink"/>
                <w:noProof/>
              </w:rPr>
              <w:t>AlexNet</w:t>
            </w:r>
            <w:r>
              <w:rPr>
                <w:noProof/>
                <w:webHidden/>
              </w:rPr>
              <w:tab/>
            </w:r>
            <w:r>
              <w:rPr>
                <w:noProof/>
                <w:webHidden/>
              </w:rPr>
              <w:fldChar w:fldCharType="begin"/>
            </w:r>
            <w:r>
              <w:rPr>
                <w:noProof/>
                <w:webHidden/>
              </w:rPr>
              <w:instrText xml:space="preserve"> PAGEREF _Toc233790908 \h </w:instrText>
            </w:r>
            <w:r>
              <w:rPr>
                <w:noProof/>
                <w:webHidden/>
              </w:rPr>
            </w:r>
            <w:r>
              <w:rPr>
                <w:noProof/>
                <w:webHidden/>
              </w:rPr>
              <w:fldChar w:fldCharType="separate"/>
            </w:r>
            <w:r>
              <w:rPr>
                <w:noProof/>
                <w:webHidden/>
              </w:rPr>
              <w:t>31</w:t>
            </w:r>
            <w:r>
              <w:rPr>
                <w:noProof/>
                <w:webHidden/>
              </w:rPr>
              <w:fldChar w:fldCharType="end"/>
            </w:r>
          </w:hyperlink>
        </w:p>
        <w:p w14:paraId="01A383F7" w14:textId="26E92001" w:rsidR="0058767F" w:rsidRDefault="0058767F">
          <w:pPr>
            <w:pStyle w:val="TOC3"/>
            <w:tabs>
              <w:tab w:val="left" w:pos="1320"/>
              <w:tab w:val="right" w:leader="dot" w:pos="9350"/>
            </w:tabs>
            <w:rPr>
              <w:rFonts w:asciiTheme="minorHAnsi" w:hAnsiTheme="minorHAnsi"/>
              <w:noProof/>
              <w:sz w:val="22"/>
            </w:rPr>
          </w:pPr>
          <w:hyperlink w:anchor="_Toc233790909" w:history="1">
            <w:r w:rsidRPr="00FF3436">
              <w:rPr>
                <w:rStyle w:val="Hyperlink"/>
                <w:noProof/>
              </w:rPr>
              <w:t>2.4.2</w:t>
            </w:r>
            <w:r>
              <w:rPr>
                <w:rFonts w:asciiTheme="minorHAnsi" w:hAnsiTheme="minorHAnsi"/>
                <w:noProof/>
                <w:sz w:val="22"/>
              </w:rPr>
              <w:tab/>
            </w:r>
            <w:r w:rsidRPr="00FF3436">
              <w:rPr>
                <w:rStyle w:val="Hyperlink"/>
                <w:noProof/>
              </w:rPr>
              <w:t>DarkNet-19</w:t>
            </w:r>
            <w:r>
              <w:rPr>
                <w:noProof/>
                <w:webHidden/>
              </w:rPr>
              <w:tab/>
            </w:r>
            <w:r>
              <w:rPr>
                <w:noProof/>
                <w:webHidden/>
              </w:rPr>
              <w:fldChar w:fldCharType="begin"/>
            </w:r>
            <w:r>
              <w:rPr>
                <w:noProof/>
                <w:webHidden/>
              </w:rPr>
              <w:instrText xml:space="preserve"> PAGEREF _Toc233790909 \h </w:instrText>
            </w:r>
            <w:r>
              <w:rPr>
                <w:noProof/>
                <w:webHidden/>
              </w:rPr>
            </w:r>
            <w:r>
              <w:rPr>
                <w:noProof/>
                <w:webHidden/>
              </w:rPr>
              <w:fldChar w:fldCharType="separate"/>
            </w:r>
            <w:r>
              <w:rPr>
                <w:noProof/>
                <w:webHidden/>
              </w:rPr>
              <w:t>31</w:t>
            </w:r>
            <w:r>
              <w:rPr>
                <w:noProof/>
                <w:webHidden/>
              </w:rPr>
              <w:fldChar w:fldCharType="end"/>
            </w:r>
          </w:hyperlink>
        </w:p>
        <w:p w14:paraId="790A4C54" w14:textId="6E8841BA" w:rsidR="0058767F" w:rsidRDefault="0058767F">
          <w:pPr>
            <w:pStyle w:val="TOC3"/>
            <w:tabs>
              <w:tab w:val="left" w:pos="1320"/>
              <w:tab w:val="right" w:leader="dot" w:pos="9350"/>
            </w:tabs>
            <w:rPr>
              <w:rFonts w:asciiTheme="minorHAnsi" w:hAnsiTheme="minorHAnsi"/>
              <w:noProof/>
              <w:sz w:val="22"/>
            </w:rPr>
          </w:pPr>
          <w:hyperlink w:anchor="_Toc233790910" w:history="1">
            <w:r w:rsidRPr="00FF3436">
              <w:rPr>
                <w:rStyle w:val="Hyperlink"/>
                <w:noProof/>
              </w:rPr>
              <w:t>2.4.3</w:t>
            </w:r>
            <w:r>
              <w:rPr>
                <w:rFonts w:asciiTheme="minorHAnsi" w:hAnsiTheme="minorHAnsi"/>
                <w:noProof/>
                <w:sz w:val="22"/>
              </w:rPr>
              <w:tab/>
            </w:r>
            <w:r w:rsidRPr="00FF3436">
              <w:rPr>
                <w:rStyle w:val="Hyperlink"/>
                <w:noProof/>
              </w:rPr>
              <w:t>DarkNet-53</w:t>
            </w:r>
            <w:r>
              <w:rPr>
                <w:noProof/>
                <w:webHidden/>
              </w:rPr>
              <w:tab/>
            </w:r>
            <w:r>
              <w:rPr>
                <w:noProof/>
                <w:webHidden/>
              </w:rPr>
              <w:fldChar w:fldCharType="begin"/>
            </w:r>
            <w:r>
              <w:rPr>
                <w:noProof/>
                <w:webHidden/>
              </w:rPr>
              <w:instrText xml:space="preserve"> PAGEREF _Toc233790910 \h </w:instrText>
            </w:r>
            <w:r>
              <w:rPr>
                <w:noProof/>
                <w:webHidden/>
              </w:rPr>
            </w:r>
            <w:r>
              <w:rPr>
                <w:noProof/>
                <w:webHidden/>
              </w:rPr>
              <w:fldChar w:fldCharType="separate"/>
            </w:r>
            <w:r>
              <w:rPr>
                <w:noProof/>
                <w:webHidden/>
              </w:rPr>
              <w:t>31</w:t>
            </w:r>
            <w:r>
              <w:rPr>
                <w:noProof/>
                <w:webHidden/>
              </w:rPr>
              <w:fldChar w:fldCharType="end"/>
            </w:r>
          </w:hyperlink>
        </w:p>
        <w:p w14:paraId="1B1F3C2A" w14:textId="1D9751E4" w:rsidR="0058767F" w:rsidRDefault="0058767F">
          <w:pPr>
            <w:pStyle w:val="TOC3"/>
            <w:tabs>
              <w:tab w:val="left" w:pos="1320"/>
              <w:tab w:val="right" w:leader="dot" w:pos="9350"/>
            </w:tabs>
            <w:rPr>
              <w:rFonts w:asciiTheme="minorHAnsi" w:hAnsiTheme="minorHAnsi"/>
              <w:noProof/>
              <w:sz w:val="22"/>
            </w:rPr>
          </w:pPr>
          <w:hyperlink w:anchor="_Toc233790911" w:history="1">
            <w:r w:rsidRPr="00FF3436">
              <w:rPr>
                <w:rStyle w:val="Hyperlink"/>
                <w:noProof/>
              </w:rPr>
              <w:t>2.4.4</w:t>
            </w:r>
            <w:r>
              <w:rPr>
                <w:rFonts w:asciiTheme="minorHAnsi" w:hAnsiTheme="minorHAnsi"/>
                <w:noProof/>
                <w:sz w:val="22"/>
              </w:rPr>
              <w:tab/>
            </w:r>
            <w:r w:rsidRPr="00FF3436">
              <w:rPr>
                <w:rStyle w:val="Hyperlink"/>
                <w:noProof/>
              </w:rPr>
              <w:t>VGG-16</w:t>
            </w:r>
            <w:r>
              <w:rPr>
                <w:noProof/>
                <w:webHidden/>
              </w:rPr>
              <w:tab/>
            </w:r>
            <w:r>
              <w:rPr>
                <w:noProof/>
                <w:webHidden/>
              </w:rPr>
              <w:fldChar w:fldCharType="begin"/>
            </w:r>
            <w:r>
              <w:rPr>
                <w:noProof/>
                <w:webHidden/>
              </w:rPr>
              <w:instrText xml:space="preserve"> PAGEREF _Toc233790911 \h </w:instrText>
            </w:r>
            <w:r>
              <w:rPr>
                <w:noProof/>
                <w:webHidden/>
              </w:rPr>
            </w:r>
            <w:r>
              <w:rPr>
                <w:noProof/>
                <w:webHidden/>
              </w:rPr>
              <w:fldChar w:fldCharType="separate"/>
            </w:r>
            <w:r>
              <w:rPr>
                <w:noProof/>
                <w:webHidden/>
              </w:rPr>
              <w:t>31</w:t>
            </w:r>
            <w:r>
              <w:rPr>
                <w:noProof/>
                <w:webHidden/>
              </w:rPr>
              <w:fldChar w:fldCharType="end"/>
            </w:r>
          </w:hyperlink>
        </w:p>
        <w:p w14:paraId="1853C9D6" w14:textId="3EA7821C" w:rsidR="0058767F" w:rsidRDefault="0058767F">
          <w:pPr>
            <w:pStyle w:val="TOC3"/>
            <w:tabs>
              <w:tab w:val="left" w:pos="1320"/>
              <w:tab w:val="right" w:leader="dot" w:pos="9350"/>
            </w:tabs>
            <w:rPr>
              <w:rFonts w:asciiTheme="minorHAnsi" w:hAnsiTheme="minorHAnsi"/>
              <w:noProof/>
              <w:sz w:val="22"/>
            </w:rPr>
          </w:pPr>
          <w:hyperlink w:anchor="_Toc233790912" w:history="1">
            <w:r w:rsidRPr="00FF3436">
              <w:rPr>
                <w:rStyle w:val="Hyperlink"/>
                <w:noProof/>
              </w:rPr>
              <w:t>2.4.5</w:t>
            </w:r>
            <w:r>
              <w:rPr>
                <w:rFonts w:asciiTheme="minorHAnsi" w:hAnsiTheme="minorHAnsi"/>
                <w:noProof/>
                <w:sz w:val="22"/>
              </w:rPr>
              <w:tab/>
            </w:r>
            <w:r w:rsidRPr="00FF3436">
              <w:rPr>
                <w:rStyle w:val="Hyperlink"/>
                <w:noProof/>
              </w:rPr>
              <w:t>DenseNet-201</w:t>
            </w:r>
            <w:r>
              <w:rPr>
                <w:noProof/>
                <w:webHidden/>
              </w:rPr>
              <w:tab/>
            </w:r>
            <w:r>
              <w:rPr>
                <w:noProof/>
                <w:webHidden/>
              </w:rPr>
              <w:fldChar w:fldCharType="begin"/>
            </w:r>
            <w:r>
              <w:rPr>
                <w:noProof/>
                <w:webHidden/>
              </w:rPr>
              <w:instrText xml:space="preserve"> PAGEREF _Toc233790912 \h </w:instrText>
            </w:r>
            <w:r>
              <w:rPr>
                <w:noProof/>
                <w:webHidden/>
              </w:rPr>
            </w:r>
            <w:r>
              <w:rPr>
                <w:noProof/>
                <w:webHidden/>
              </w:rPr>
              <w:fldChar w:fldCharType="separate"/>
            </w:r>
            <w:r>
              <w:rPr>
                <w:noProof/>
                <w:webHidden/>
              </w:rPr>
              <w:t>31</w:t>
            </w:r>
            <w:r>
              <w:rPr>
                <w:noProof/>
                <w:webHidden/>
              </w:rPr>
              <w:fldChar w:fldCharType="end"/>
            </w:r>
          </w:hyperlink>
        </w:p>
        <w:p w14:paraId="6172E185" w14:textId="44F21655" w:rsidR="0058767F" w:rsidRDefault="0058767F">
          <w:pPr>
            <w:pStyle w:val="TOC3"/>
            <w:tabs>
              <w:tab w:val="left" w:pos="1320"/>
              <w:tab w:val="right" w:leader="dot" w:pos="9350"/>
            </w:tabs>
            <w:rPr>
              <w:rFonts w:asciiTheme="minorHAnsi" w:hAnsiTheme="minorHAnsi"/>
              <w:noProof/>
              <w:sz w:val="22"/>
            </w:rPr>
          </w:pPr>
          <w:hyperlink w:anchor="_Toc233790913" w:history="1">
            <w:r w:rsidRPr="00FF3436">
              <w:rPr>
                <w:rStyle w:val="Hyperlink"/>
                <w:noProof/>
              </w:rPr>
              <w:t>2.4.6</w:t>
            </w:r>
            <w:r>
              <w:rPr>
                <w:rFonts w:asciiTheme="minorHAnsi" w:hAnsiTheme="minorHAnsi"/>
                <w:noProof/>
                <w:sz w:val="22"/>
              </w:rPr>
              <w:tab/>
            </w:r>
            <w:r w:rsidRPr="00FF3436">
              <w:rPr>
                <w:rStyle w:val="Hyperlink"/>
                <w:noProof/>
              </w:rPr>
              <w:t>EfficientNet-B0</w:t>
            </w:r>
            <w:r>
              <w:rPr>
                <w:noProof/>
                <w:webHidden/>
              </w:rPr>
              <w:tab/>
            </w:r>
            <w:r>
              <w:rPr>
                <w:noProof/>
                <w:webHidden/>
              </w:rPr>
              <w:fldChar w:fldCharType="begin"/>
            </w:r>
            <w:r>
              <w:rPr>
                <w:noProof/>
                <w:webHidden/>
              </w:rPr>
              <w:instrText xml:space="preserve"> PAGEREF _Toc233790913 \h </w:instrText>
            </w:r>
            <w:r>
              <w:rPr>
                <w:noProof/>
                <w:webHidden/>
              </w:rPr>
            </w:r>
            <w:r>
              <w:rPr>
                <w:noProof/>
                <w:webHidden/>
              </w:rPr>
              <w:fldChar w:fldCharType="separate"/>
            </w:r>
            <w:r>
              <w:rPr>
                <w:noProof/>
                <w:webHidden/>
              </w:rPr>
              <w:t>31</w:t>
            </w:r>
            <w:r>
              <w:rPr>
                <w:noProof/>
                <w:webHidden/>
              </w:rPr>
              <w:fldChar w:fldCharType="end"/>
            </w:r>
          </w:hyperlink>
        </w:p>
        <w:p w14:paraId="0F428FCC" w14:textId="25D2ECCC" w:rsidR="0058767F" w:rsidRDefault="0058767F">
          <w:pPr>
            <w:pStyle w:val="TOC3"/>
            <w:tabs>
              <w:tab w:val="left" w:pos="1320"/>
              <w:tab w:val="right" w:leader="dot" w:pos="9350"/>
            </w:tabs>
            <w:rPr>
              <w:rFonts w:asciiTheme="minorHAnsi" w:hAnsiTheme="minorHAnsi"/>
              <w:noProof/>
              <w:sz w:val="22"/>
            </w:rPr>
          </w:pPr>
          <w:hyperlink w:anchor="_Toc233790914" w:history="1">
            <w:r w:rsidRPr="00FF3436">
              <w:rPr>
                <w:rStyle w:val="Hyperlink"/>
                <w:noProof/>
              </w:rPr>
              <w:t>2.4.7</w:t>
            </w:r>
            <w:r>
              <w:rPr>
                <w:rFonts w:asciiTheme="minorHAnsi" w:hAnsiTheme="minorHAnsi"/>
                <w:noProof/>
                <w:sz w:val="22"/>
              </w:rPr>
              <w:tab/>
            </w:r>
            <w:r w:rsidRPr="00FF3436">
              <w:rPr>
                <w:rStyle w:val="Hyperlink"/>
                <w:noProof/>
              </w:rPr>
              <w:t>ViT</w:t>
            </w:r>
            <w:r>
              <w:rPr>
                <w:noProof/>
                <w:webHidden/>
              </w:rPr>
              <w:tab/>
            </w:r>
            <w:r>
              <w:rPr>
                <w:noProof/>
                <w:webHidden/>
              </w:rPr>
              <w:fldChar w:fldCharType="begin"/>
            </w:r>
            <w:r>
              <w:rPr>
                <w:noProof/>
                <w:webHidden/>
              </w:rPr>
              <w:instrText xml:space="preserve"> PAGEREF _Toc233790914 \h </w:instrText>
            </w:r>
            <w:r>
              <w:rPr>
                <w:noProof/>
                <w:webHidden/>
              </w:rPr>
            </w:r>
            <w:r>
              <w:rPr>
                <w:noProof/>
                <w:webHidden/>
              </w:rPr>
              <w:fldChar w:fldCharType="separate"/>
            </w:r>
            <w:r>
              <w:rPr>
                <w:noProof/>
                <w:webHidden/>
              </w:rPr>
              <w:t>32</w:t>
            </w:r>
            <w:r>
              <w:rPr>
                <w:noProof/>
                <w:webHidden/>
              </w:rPr>
              <w:fldChar w:fldCharType="end"/>
            </w:r>
          </w:hyperlink>
        </w:p>
        <w:p w14:paraId="07934ED8" w14:textId="7FFEF1E5" w:rsidR="0058767F" w:rsidRDefault="0058767F">
          <w:pPr>
            <w:pStyle w:val="TOC3"/>
            <w:tabs>
              <w:tab w:val="left" w:pos="1320"/>
              <w:tab w:val="right" w:leader="dot" w:pos="9350"/>
            </w:tabs>
            <w:rPr>
              <w:rFonts w:asciiTheme="minorHAnsi" w:hAnsiTheme="minorHAnsi"/>
              <w:noProof/>
              <w:sz w:val="22"/>
            </w:rPr>
          </w:pPr>
          <w:hyperlink w:anchor="_Toc233790915" w:history="1">
            <w:r w:rsidRPr="00FF3436">
              <w:rPr>
                <w:rStyle w:val="Hyperlink"/>
                <w:noProof/>
              </w:rPr>
              <w:t>2.4.8</w:t>
            </w:r>
            <w:r>
              <w:rPr>
                <w:rFonts w:asciiTheme="minorHAnsi" w:hAnsiTheme="minorHAnsi"/>
                <w:noProof/>
                <w:sz w:val="22"/>
              </w:rPr>
              <w:tab/>
            </w:r>
            <w:r w:rsidRPr="00FF3436">
              <w:rPr>
                <w:rStyle w:val="Hyperlink"/>
                <w:noProof/>
              </w:rPr>
              <w:t>Swin Transformer</w:t>
            </w:r>
            <w:r>
              <w:rPr>
                <w:noProof/>
                <w:webHidden/>
              </w:rPr>
              <w:tab/>
            </w:r>
            <w:r>
              <w:rPr>
                <w:noProof/>
                <w:webHidden/>
              </w:rPr>
              <w:fldChar w:fldCharType="begin"/>
            </w:r>
            <w:r>
              <w:rPr>
                <w:noProof/>
                <w:webHidden/>
              </w:rPr>
              <w:instrText xml:space="preserve"> PAGEREF _Toc233790915 \h </w:instrText>
            </w:r>
            <w:r>
              <w:rPr>
                <w:noProof/>
                <w:webHidden/>
              </w:rPr>
            </w:r>
            <w:r>
              <w:rPr>
                <w:noProof/>
                <w:webHidden/>
              </w:rPr>
              <w:fldChar w:fldCharType="separate"/>
            </w:r>
            <w:r>
              <w:rPr>
                <w:noProof/>
                <w:webHidden/>
              </w:rPr>
              <w:t>32</w:t>
            </w:r>
            <w:r>
              <w:rPr>
                <w:noProof/>
                <w:webHidden/>
              </w:rPr>
              <w:fldChar w:fldCharType="end"/>
            </w:r>
          </w:hyperlink>
        </w:p>
        <w:p w14:paraId="39445DC1" w14:textId="74DBA00D" w:rsidR="0058767F" w:rsidRDefault="0058767F">
          <w:pPr>
            <w:pStyle w:val="TOC3"/>
            <w:tabs>
              <w:tab w:val="left" w:pos="1320"/>
              <w:tab w:val="right" w:leader="dot" w:pos="9350"/>
            </w:tabs>
            <w:rPr>
              <w:rFonts w:asciiTheme="minorHAnsi" w:hAnsiTheme="minorHAnsi"/>
              <w:noProof/>
              <w:sz w:val="22"/>
            </w:rPr>
          </w:pPr>
          <w:hyperlink w:anchor="_Toc233790916" w:history="1">
            <w:r w:rsidRPr="00FF3436">
              <w:rPr>
                <w:rStyle w:val="Hyperlink"/>
                <w:noProof/>
              </w:rPr>
              <w:t>2.4.9</w:t>
            </w:r>
            <w:r>
              <w:rPr>
                <w:rFonts w:asciiTheme="minorHAnsi" w:hAnsiTheme="minorHAnsi"/>
                <w:noProof/>
                <w:sz w:val="22"/>
              </w:rPr>
              <w:tab/>
            </w:r>
            <w:r w:rsidRPr="00FF3436">
              <w:rPr>
                <w:rStyle w:val="Hyperlink"/>
                <w:noProof/>
              </w:rPr>
              <w:t>VMamba</w:t>
            </w:r>
            <w:r>
              <w:rPr>
                <w:noProof/>
                <w:webHidden/>
              </w:rPr>
              <w:tab/>
            </w:r>
            <w:r>
              <w:rPr>
                <w:noProof/>
                <w:webHidden/>
              </w:rPr>
              <w:fldChar w:fldCharType="begin"/>
            </w:r>
            <w:r>
              <w:rPr>
                <w:noProof/>
                <w:webHidden/>
              </w:rPr>
              <w:instrText xml:space="preserve"> PAGEREF _Toc233790916 \h </w:instrText>
            </w:r>
            <w:r>
              <w:rPr>
                <w:noProof/>
                <w:webHidden/>
              </w:rPr>
            </w:r>
            <w:r>
              <w:rPr>
                <w:noProof/>
                <w:webHidden/>
              </w:rPr>
              <w:fldChar w:fldCharType="separate"/>
            </w:r>
            <w:r>
              <w:rPr>
                <w:noProof/>
                <w:webHidden/>
              </w:rPr>
              <w:t>32</w:t>
            </w:r>
            <w:r>
              <w:rPr>
                <w:noProof/>
                <w:webHidden/>
              </w:rPr>
              <w:fldChar w:fldCharType="end"/>
            </w:r>
          </w:hyperlink>
        </w:p>
        <w:p w14:paraId="0ECD922D" w14:textId="4966FDAA" w:rsidR="0058767F" w:rsidRDefault="0058767F">
          <w:pPr>
            <w:pStyle w:val="TOC3"/>
            <w:tabs>
              <w:tab w:val="left" w:pos="1320"/>
              <w:tab w:val="right" w:leader="dot" w:pos="9350"/>
            </w:tabs>
            <w:rPr>
              <w:rFonts w:asciiTheme="minorHAnsi" w:hAnsiTheme="minorHAnsi"/>
              <w:noProof/>
              <w:sz w:val="22"/>
            </w:rPr>
          </w:pPr>
          <w:hyperlink w:anchor="_Toc233790917" w:history="1">
            <w:r w:rsidRPr="00FF3436">
              <w:rPr>
                <w:rStyle w:val="Hyperlink"/>
                <w:noProof/>
              </w:rPr>
              <w:t>2.4.10</w:t>
            </w:r>
            <w:r>
              <w:rPr>
                <w:rFonts w:asciiTheme="minorHAnsi" w:hAnsiTheme="minorHAnsi"/>
                <w:noProof/>
                <w:sz w:val="22"/>
              </w:rPr>
              <w:tab/>
            </w:r>
            <w:r w:rsidRPr="00FF3436">
              <w:rPr>
                <w:rStyle w:val="Hyperlink"/>
                <w:noProof/>
              </w:rPr>
              <w:t>Vision Mamba (ViM)</w:t>
            </w:r>
            <w:r>
              <w:rPr>
                <w:noProof/>
                <w:webHidden/>
              </w:rPr>
              <w:tab/>
            </w:r>
            <w:r>
              <w:rPr>
                <w:noProof/>
                <w:webHidden/>
              </w:rPr>
              <w:fldChar w:fldCharType="begin"/>
            </w:r>
            <w:r>
              <w:rPr>
                <w:noProof/>
                <w:webHidden/>
              </w:rPr>
              <w:instrText xml:space="preserve"> PAGEREF _Toc233790917 \h </w:instrText>
            </w:r>
            <w:r>
              <w:rPr>
                <w:noProof/>
                <w:webHidden/>
              </w:rPr>
            </w:r>
            <w:r>
              <w:rPr>
                <w:noProof/>
                <w:webHidden/>
              </w:rPr>
              <w:fldChar w:fldCharType="separate"/>
            </w:r>
            <w:r>
              <w:rPr>
                <w:noProof/>
                <w:webHidden/>
              </w:rPr>
              <w:t>32</w:t>
            </w:r>
            <w:r>
              <w:rPr>
                <w:noProof/>
                <w:webHidden/>
              </w:rPr>
              <w:fldChar w:fldCharType="end"/>
            </w:r>
          </w:hyperlink>
        </w:p>
        <w:p w14:paraId="7F6D92BF" w14:textId="0159976D" w:rsidR="0058767F" w:rsidRDefault="0058767F">
          <w:pPr>
            <w:pStyle w:val="TOC1"/>
            <w:tabs>
              <w:tab w:val="right" w:leader="dot" w:pos="9350"/>
            </w:tabs>
            <w:rPr>
              <w:rFonts w:asciiTheme="minorHAnsi" w:hAnsiTheme="minorHAnsi"/>
              <w:noProof/>
              <w:sz w:val="22"/>
            </w:rPr>
          </w:pPr>
          <w:hyperlink w:anchor="_Toc233790918" w:history="1">
            <w:r w:rsidRPr="00FF3436">
              <w:rPr>
                <w:rStyle w:val="Hyperlink"/>
                <w:noProof/>
              </w:rPr>
              <w:t>CHAPTER 03</w:t>
            </w:r>
            <w:r>
              <w:rPr>
                <w:noProof/>
                <w:webHidden/>
              </w:rPr>
              <w:tab/>
            </w:r>
            <w:r>
              <w:rPr>
                <w:noProof/>
                <w:webHidden/>
              </w:rPr>
              <w:fldChar w:fldCharType="begin"/>
            </w:r>
            <w:r>
              <w:rPr>
                <w:noProof/>
                <w:webHidden/>
              </w:rPr>
              <w:instrText xml:space="preserve"> PAGEREF _Toc233790918 \h </w:instrText>
            </w:r>
            <w:r>
              <w:rPr>
                <w:noProof/>
                <w:webHidden/>
              </w:rPr>
            </w:r>
            <w:r>
              <w:rPr>
                <w:noProof/>
                <w:webHidden/>
              </w:rPr>
              <w:fldChar w:fldCharType="separate"/>
            </w:r>
            <w:r>
              <w:rPr>
                <w:noProof/>
                <w:webHidden/>
              </w:rPr>
              <w:t>33</w:t>
            </w:r>
            <w:r>
              <w:rPr>
                <w:noProof/>
                <w:webHidden/>
              </w:rPr>
              <w:fldChar w:fldCharType="end"/>
            </w:r>
          </w:hyperlink>
        </w:p>
        <w:p w14:paraId="29A3B7C1" w14:textId="419F83EF" w:rsidR="0058767F" w:rsidRDefault="0058767F">
          <w:pPr>
            <w:pStyle w:val="TOC1"/>
            <w:tabs>
              <w:tab w:val="left" w:pos="440"/>
              <w:tab w:val="right" w:leader="dot" w:pos="9350"/>
            </w:tabs>
            <w:rPr>
              <w:rFonts w:asciiTheme="minorHAnsi" w:hAnsiTheme="minorHAnsi"/>
              <w:noProof/>
              <w:sz w:val="22"/>
            </w:rPr>
          </w:pPr>
          <w:hyperlink w:anchor="_Toc233790919" w:history="1">
            <w:r w:rsidRPr="00FF3436">
              <w:rPr>
                <w:rStyle w:val="Hyperlink"/>
                <w:noProof/>
              </w:rPr>
              <w:t>3</w:t>
            </w:r>
            <w:r>
              <w:rPr>
                <w:rFonts w:asciiTheme="minorHAnsi" w:hAnsiTheme="minorHAnsi"/>
                <w:noProof/>
                <w:sz w:val="22"/>
              </w:rPr>
              <w:tab/>
            </w:r>
            <w:r w:rsidRPr="00FF3436">
              <w:rPr>
                <w:rStyle w:val="Hyperlink"/>
                <w:noProof/>
              </w:rPr>
              <w:t>Methodology</w:t>
            </w:r>
            <w:r>
              <w:rPr>
                <w:noProof/>
                <w:webHidden/>
              </w:rPr>
              <w:tab/>
            </w:r>
            <w:r>
              <w:rPr>
                <w:noProof/>
                <w:webHidden/>
              </w:rPr>
              <w:fldChar w:fldCharType="begin"/>
            </w:r>
            <w:r>
              <w:rPr>
                <w:noProof/>
                <w:webHidden/>
              </w:rPr>
              <w:instrText xml:space="preserve"> PAGEREF _Toc233790919 \h </w:instrText>
            </w:r>
            <w:r>
              <w:rPr>
                <w:noProof/>
                <w:webHidden/>
              </w:rPr>
            </w:r>
            <w:r>
              <w:rPr>
                <w:noProof/>
                <w:webHidden/>
              </w:rPr>
              <w:fldChar w:fldCharType="separate"/>
            </w:r>
            <w:r>
              <w:rPr>
                <w:noProof/>
                <w:webHidden/>
              </w:rPr>
              <w:t>33</w:t>
            </w:r>
            <w:r>
              <w:rPr>
                <w:noProof/>
                <w:webHidden/>
              </w:rPr>
              <w:fldChar w:fldCharType="end"/>
            </w:r>
          </w:hyperlink>
        </w:p>
        <w:p w14:paraId="08CD1F17" w14:textId="3D72CE1F" w:rsidR="0058767F" w:rsidRDefault="0058767F">
          <w:pPr>
            <w:pStyle w:val="TOC2"/>
            <w:tabs>
              <w:tab w:val="left" w:pos="880"/>
              <w:tab w:val="right" w:leader="dot" w:pos="9350"/>
            </w:tabs>
            <w:rPr>
              <w:rFonts w:asciiTheme="minorHAnsi" w:hAnsiTheme="minorHAnsi"/>
              <w:noProof/>
              <w:sz w:val="22"/>
            </w:rPr>
          </w:pPr>
          <w:hyperlink w:anchor="_Toc233790920" w:history="1">
            <w:r w:rsidRPr="00FF3436">
              <w:rPr>
                <w:rStyle w:val="Hyperlink"/>
                <w:noProof/>
              </w:rPr>
              <w:t>3.1</w:t>
            </w:r>
            <w:r>
              <w:rPr>
                <w:rFonts w:asciiTheme="minorHAnsi" w:hAnsiTheme="minorHAnsi"/>
                <w:noProof/>
                <w:sz w:val="22"/>
              </w:rPr>
              <w:tab/>
            </w:r>
            <w:r w:rsidRPr="00FF3436">
              <w:rPr>
                <w:rStyle w:val="Hyperlink"/>
                <w:noProof/>
              </w:rPr>
              <w:t>Datasets Details</w:t>
            </w:r>
            <w:r>
              <w:rPr>
                <w:noProof/>
                <w:webHidden/>
              </w:rPr>
              <w:tab/>
            </w:r>
            <w:r>
              <w:rPr>
                <w:noProof/>
                <w:webHidden/>
              </w:rPr>
              <w:fldChar w:fldCharType="begin"/>
            </w:r>
            <w:r>
              <w:rPr>
                <w:noProof/>
                <w:webHidden/>
              </w:rPr>
              <w:instrText xml:space="preserve"> PAGEREF _Toc233790920 \h </w:instrText>
            </w:r>
            <w:r>
              <w:rPr>
                <w:noProof/>
                <w:webHidden/>
              </w:rPr>
            </w:r>
            <w:r>
              <w:rPr>
                <w:noProof/>
                <w:webHidden/>
              </w:rPr>
              <w:fldChar w:fldCharType="separate"/>
            </w:r>
            <w:r>
              <w:rPr>
                <w:noProof/>
                <w:webHidden/>
              </w:rPr>
              <w:t>34</w:t>
            </w:r>
            <w:r>
              <w:rPr>
                <w:noProof/>
                <w:webHidden/>
              </w:rPr>
              <w:fldChar w:fldCharType="end"/>
            </w:r>
          </w:hyperlink>
        </w:p>
        <w:p w14:paraId="402E5CC5" w14:textId="3CCF7046" w:rsidR="0058767F" w:rsidRDefault="0058767F">
          <w:pPr>
            <w:pStyle w:val="TOC2"/>
            <w:tabs>
              <w:tab w:val="left" w:pos="880"/>
              <w:tab w:val="right" w:leader="dot" w:pos="9350"/>
            </w:tabs>
            <w:rPr>
              <w:rFonts w:asciiTheme="minorHAnsi" w:hAnsiTheme="minorHAnsi"/>
              <w:noProof/>
              <w:sz w:val="22"/>
            </w:rPr>
          </w:pPr>
          <w:hyperlink w:anchor="_Toc233790921" w:history="1">
            <w:r w:rsidRPr="00FF3436">
              <w:rPr>
                <w:rStyle w:val="Hyperlink"/>
                <w:noProof/>
              </w:rPr>
              <w:t>3.2</w:t>
            </w:r>
            <w:r>
              <w:rPr>
                <w:rFonts w:asciiTheme="minorHAnsi" w:hAnsiTheme="minorHAnsi"/>
                <w:noProof/>
                <w:sz w:val="22"/>
              </w:rPr>
              <w:tab/>
            </w:r>
            <w:r w:rsidRPr="00FF3436">
              <w:rPr>
                <w:rStyle w:val="Hyperlink"/>
                <w:noProof/>
              </w:rPr>
              <w:t>Data Preprocessing</w:t>
            </w:r>
            <w:r>
              <w:rPr>
                <w:noProof/>
                <w:webHidden/>
              </w:rPr>
              <w:tab/>
            </w:r>
            <w:r>
              <w:rPr>
                <w:noProof/>
                <w:webHidden/>
              </w:rPr>
              <w:fldChar w:fldCharType="begin"/>
            </w:r>
            <w:r>
              <w:rPr>
                <w:noProof/>
                <w:webHidden/>
              </w:rPr>
              <w:instrText xml:space="preserve"> PAGEREF _Toc233790921 \h </w:instrText>
            </w:r>
            <w:r>
              <w:rPr>
                <w:noProof/>
                <w:webHidden/>
              </w:rPr>
            </w:r>
            <w:r>
              <w:rPr>
                <w:noProof/>
                <w:webHidden/>
              </w:rPr>
              <w:fldChar w:fldCharType="separate"/>
            </w:r>
            <w:r>
              <w:rPr>
                <w:noProof/>
                <w:webHidden/>
              </w:rPr>
              <w:t>37</w:t>
            </w:r>
            <w:r>
              <w:rPr>
                <w:noProof/>
                <w:webHidden/>
              </w:rPr>
              <w:fldChar w:fldCharType="end"/>
            </w:r>
          </w:hyperlink>
        </w:p>
        <w:p w14:paraId="4DA9B9DF" w14:textId="4B6F8B93" w:rsidR="0058767F" w:rsidRDefault="0058767F">
          <w:pPr>
            <w:pStyle w:val="TOC3"/>
            <w:tabs>
              <w:tab w:val="left" w:pos="1320"/>
              <w:tab w:val="right" w:leader="dot" w:pos="9350"/>
            </w:tabs>
            <w:rPr>
              <w:rFonts w:asciiTheme="minorHAnsi" w:hAnsiTheme="minorHAnsi"/>
              <w:noProof/>
              <w:sz w:val="22"/>
            </w:rPr>
          </w:pPr>
          <w:hyperlink w:anchor="_Toc233790922" w:history="1">
            <w:r w:rsidRPr="00FF3436">
              <w:rPr>
                <w:rStyle w:val="Hyperlink"/>
                <w:noProof/>
              </w:rPr>
              <w:t>3.2.1</w:t>
            </w:r>
            <w:r>
              <w:rPr>
                <w:rFonts w:asciiTheme="minorHAnsi" w:hAnsiTheme="minorHAnsi"/>
                <w:noProof/>
                <w:sz w:val="22"/>
              </w:rPr>
              <w:tab/>
            </w:r>
            <w:r w:rsidRPr="00FF3436">
              <w:rPr>
                <w:rStyle w:val="Hyperlink"/>
                <w:bCs/>
                <w:noProof/>
              </w:rPr>
              <w:t>Normalization</w:t>
            </w:r>
            <w:r>
              <w:rPr>
                <w:noProof/>
                <w:webHidden/>
              </w:rPr>
              <w:tab/>
            </w:r>
            <w:r>
              <w:rPr>
                <w:noProof/>
                <w:webHidden/>
              </w:rPr>
              <w:fldChar w:fldCharType="begin"/>
            </w:r>
            <w:r>
              <w:rPr>
                <w:noProof/>
                <w:webHidden/>
              </w:rPr>
              <w:instrText xml:space="preserve"> PAGEREF _Toc233790922 \h </w:instrText>
            </w:r>
            <w:r>
              <w:rPr>
                <w:noProof/>
                <w:webHidden/>
              </w:rPr>
            </w:r>
            <w:r>
              <w:rPr>
                <w:noProof/>
                <w:webHidden/>
              </w:rPr>
              <w:fldChar w:fldCharType="separate"/>
            </w:r>
            <w:r>
              <w:rPr>
                <w:noProof/>
                <w:webHidden/>
              </w:rPr>
              <w:t>37</w:t>
            </w:r>
            <w:r>
              <w:rPr>
                <w:noProof/>
                <w:webHidden/>
              </w:rPr>
              <w:fldChar w:fldCharType="end"/>
            </w:r>
          </w:hyperlink>
        </w:p>
        <w:p w14:paraId="034C84B8" w14:textId="274AD3A0" w:rsidR="0058767F" w:rsidRDefault="0058767F">
          <w:pPr>
            <w:pStyle w:val="TOC3"/>
            <w:tabs>
              <w:tab w:val="left" w:pos="1320"/>
              <w:tab w:val="right" w:leader="dot" w:pos="9350"/>
            </w:tabs>
            <w:rPr>
              <w:rFonts w:asciiTheme="minorHAnsi" w:hAnsiTheme="minorHAnsi"/>
              <w:noProof/>
              <w:sz w:val="22"/>
            </w:rPr>
          </w:pPr>
          <w:hyperlink w:anchor="_Toc233790923" w:history="1">
            <w:r w:rsidRPr="00FF3436">
              <w:rPr>
                <w:rStyle w:val="Hyperlink"/>
                <w:noProof/>
              </w:rPr>
              <w:t>3.2.2</w:t>
            </w:r>
            <w:r>
              <w:rPr>
                <w:rFonts w:asciiTheme="minorHAnsi" w:hAnsiTheme="minorHAnsi"/>
                <w:noProof/>
                <w:sz w:val="22"/>
              </w:rPr>
              <w:tab/>
            </w:r>
            <w:r w:rsidRPr="00FF3436">
              <w:rPr>
                <w:rStyle w:val="Hyperlink"/>
                <w:bCs/>
                <w:noProof/>
              </w:rPr>
              <w:t>Dimensionality Reduction</w:t>
            </w:r>
            <w:r>
              <w:rPr>
                <w:noProof/>
                <w:webHidden/>
              </w:rPr>
              <w:tab/>
            </w:r>
            <w:r>
              <w:rPr>
                <w:noProof/>
                <w:webHidden/>
              </w:rPr>
              <w:fldChar w:fldCharType="begin"/>
            </w:r>
            <w:r>
              <w:rPr>
                <w:noProof/>
                <w:webHidden/>
              </w:rPr>
              <w:instrText xml:space="preserve"> PAGEREF _Toc233790923 \h </w:instrText>
            </w:r>
            <w:r>
              <w:rPr>
                <w:noProof/>
                <w:webHidden/>
              </w:rPr>
            </w:r>
            <w:r>
              <w:rPr>
                <w:noProof/>
                <w:webHidden/>
              </w:rPr>
              <w:fldChar w:fldCharType="separate"/>
            </w:r>
            <w:r>
              <w:rPr>
                <w:noProof/>
                <w:webHidden/>
              </w:rPr>
              <w:t>37</w:t>
            </w:r>
            <w:r>
              <w:rPr>
                <w:noProof/>
                <w:webHidden/>
              </w:rPr>
              <w:fldChar w:fldCharType="end"/>
            </w:r>
          </w:hyperlink>
        </w:p>
        <w:p w14:paraId="298C3F1E" w14:textId="422DA875" w:rsidR="0058767F" w:rsidRDefault="0058767F">
          <w:pPr>
            <w:pStyle w:val="TOC3"/>
            <w:tabs>
              <w:tab w:val="left" w:pos="1320"/>
              <w:tab w:val="right" w:leader="dot" w:pos="9350"/>
            </w:tabs>
            <w:rPr>
              <w:rFonts w:asciiTheme="minorHAnsi" w:hAnsiTheme="minorHAnsi"/>
              <w:noProof/>
              <w:sz w:val="22"/>
            </w:rPr>
          </w:pPr>
          <w:hyperlink w:anchor="_Toc233790924" w:history="1">
            <w:r w:rsidRPr="00FF3436">
              <w:rPr>
                <w:rStyle w:val="Hyperlink"/>
                <w:noProof/>
              </w:rPr>
              <w:t>3.2.3</w:t>
            </w:r>
            <w:r>
              <w:rPr>
                <w:rFonts w:asciiTheme="minorHAnsi" w:hAnsiTheme="minorHAnsi"/>
                <w:noProof/>
                <w:sz w:val="22"/>
              </w:rPr>
              <w:tab/>
            </w:r>
            <w:r w:rsidRPr="00FF3436">
              <w:rPr>
                <w:rStyle w:val="Hyperlink"/>
                <w:bCs/>
                <w:noProof/>
              </w:rPr>
              <w:t>Patch Extraction</w:t>
            </w:r>
            <w:r>
              <w:rPr>
                <w:noProof/>
                <w:webHidden/>
              </w:rPr>
              <w:tab/>
            </w:r>
            <w:r>
              <w:rPr>
                <w:noProof/>
                <w:webHidden/>
              </w:rPr>
              <w:fldChar w:fldCharType="begin"/>
            </w:r>
            <w:r>
              <w:rPr>
                <w:noProof/>
                <w:webHidden/>
              </w:rPr>
              <w:instrText xml:space="preserve"> PAGEREF _Toc233790924 \h </w:instrText>
            </w:r>
            <w:r>
              <w:rPr>
                <w:noProof/>
                <w:webHidden/>
              </w:rPr>
            </w:r>
            <w:r>
              <w:rPr>
                <w:noProof/>
                <w:webHidden/>
              </w:rPr>
              <w:fldChar w:fldCharType="separate"/>
            </w:r>
            <w:r>
              <w:rPr>
                <w:noProof/>
                <w:webHidden/>
              </w:rPr>
              <w:t>38</w:t>
            </w:r>
            <w:r>
              <w:rPr>
                <w:noProof/>
                <w:webHidden/>
              </w:rPr>
              <w:fldChar w:fldCharType="end"/>
            </w:r>
          </w:hyperlink>
        </w:p>
        <w:p w14:paraId="045E2531" w14:textId="4A6DFA7C" w:rsidR="0058767F" w:rsidRDefault="0058767F">
          <w:pPr>
            <w:pStyle w:val="TOC3"/>
            <w:tabs>
              <w:tab w:val="left" w:pos="1320"/>
              <w:tab w:val="right" w:leader="dot" w:pos="9350"/>
            </w:tabs>
            <w:rPr>
              <w:rFonts w:asciiTheme="minorHAnsi" w:hAnsiTheme="minorHAnsi"/>
              <w:noProof/>
              <w:sz w:val="22"/>
            </w:rPr>
          </w:pPr>
          <w:hyperlink w:anchor="_Toc233790925" w:history="1">
            <w:r w:rsidRPr="00FF3436">
              <w:rPr>
                <w:rStyle w:val="Hyperlink"/>
                <w:noProof/>
              </w:rPr>
              <w:t>3.2.4</w:t>
            </w:r>
            <w:r>
              <w:rPr>
                <w:rFonts w:asciiTheme="minorHAnsi" w:hAnsiTheme="minorHAnsi"/>
                <w:noProof/>
                <w:sz w:val="22"/>
              </w:rPr>
              <w:tab/>
            </w:r>
            <w:r w:rsidRPr="00FF3436">
              <w:rPr>
                <w:rStyle w:val="Hyperlink"/>
                <w:bCs/>
                <w:noProof/>
              </w:rPr>
              <w:t>Label Encoding and Splitting</w:t>
            </w:r>
            <w:r>
              <w:rPr>
                <w:noProof/>
                <w:webHidden/>
              </w:rPr>
              <w:tab/>
            </w:r>
            <w:r>
              <w:rPr>
                <w:noProof/>
                <w:webHidden/>
              </w:rPr>
              <w:fldChar w:fldCharType="begin"/>
            </w:r>
            <w:r>
              <w:rPr>
                <w:noProof/>
                <w:webHidden/>
              </w:rPr>
              <w:instrText xml:space="preserve"> PAGEREF _Toc233790925 \h </w:instrText>
            </w:r>
            <w:r>
              <w:rPr>
                <w:noProof/>
                <w:webHidden/>
              </w:rPr>
            </w:r>
            <w:r>
              <w:rPr>
                <w:noProof/>
                <w:webHidden/>
              </w:rPr>
              <w:fldChar w:fldCharType="separate"/>
            </w:r>
            <w:r>
              <w:rPr>
                <w:noProof/>
                <w:webHidden/>
              </w:rPr>
              <w:t>38</w:t>
            </w:r>
            <w:r>
              <w:rPr>
                <w:noProof/>
                <w:webHidden/>
              </w:rPr>
              <w:fldChar w:fldCharType="end"/>
            </w:r>
          </w:hyperlink>
        </w:p>
        <w:p w14:paraId="2AC57144" w14:textId="19D8A2A6" w:rsidR="0058767F" w:rsidRDefault="0058767F">
          <w:pPr>
            <w:pStyle w:val="TOC2"/>
            <w:tabs>
              <w:tab w:val="left" w:pos="880"/>
              <w:tab w:val="right" w:leader="dot" w:pos="9350"/>
            </w:tabs>
            <w:rPr>
              <w:rFonts w:asciiTheme="minorHAnsi" w:hAnsiTheme="minorHAnsi"/>
              <w:noProof/>
              <w:sz w:val="22"/>
            </w:rPr>
          </w:pPr>
          <w:hyperlink w:anchor="_Toc233790926" w:history="1">
            <w:r w:rsidRPr="00FF3436">
              <w:rPr>
                <w:rStyle w:val="Hyperlink"/>
                <w:noProof/>
              </w:rPr>
              <w:t>3.3</w:t>
            </w:r>
            <w:r>
              <w:rPr>
                <w:rFonts w:asciiTheme="minorHAnsi" w:hAnsiTheme="minorHAnsi"/>
                <w:noProof/>
                <w:sz w:val="22"/>
              </w:rPr>
              <w:tab/>
            </w:r>
            <w:r w:rsidRPr="00FF3436">
              <w:rPr>
                <w:rStyle w:val="Hyperlink"/>
                <w:noProof/>
              </w:rPr>
              <w:t>Proposed ASSF-Net Architecture</w:t>
            </w:r>
            <w:r>
              <w:rPr>
                <w:noProof/>
                <w:webHidden/>
              </w:rPr>
              <w:tab/>
            </w:r>
            <w:r>
              <w:rPr>
                <w:noProof/>
                <w:webHidden/>
              </w:rPr>
              <w:fldChar w:fldCharType="begin"/>
            </w:r>
            <w:r>
              <w:rPr>
                <w:noProof/>
                <w:webHidden/>
              </w:rPr>
              <w:instrText xml:space="preserve"> PAGEREF _Toc233790926 \h </w:instrText>
            </w:r>
            <w:r>
              <w:rPr>
                <w:noProof/>
                <w:webHidden/>
              </w:rPr>
            </w:r>
            <w:r>
              <w:rPr>
                <w:noProof/>
                <w:webHidden/>
              </w:rPr>
              <w:fldChar w:fldCharType="separate"/>
            </w:r>
            <w:r>
              <w:rPr>
                <w:noProof/>
                <w:webHidden/>
              </w:rPr>
              <w:t>39</w:t>
            </w:r>
            <w:r>
              <w:rPr>
                <w:noProof/>
                <w:webHidden/>
              </w:rPr>
              <w:fldChar w:fldCharType="end"/>
            </w:r>
          </w:hyperlink>
        </w:p>
        <w:p w14:paraId="7396F479" w14:textId="29D09894" w:rsidR="0058767F" w:rsidRDefault="0058767F">
          <w:pPr>
            <w:pStyle w:val="TOC3"/>
            <w:tabs>
              <w:tab w:val="left" w:pos="1320"/>
              <w:tab w:val="right" w:leader="dot" w:pos="9350"/>
            </w:tabs>
            <w:rPr>
              <w:rFonts w:asciiTheme="minorHAnsi" w:hAnsiTheme="minorHAnsi"/>
              <w:noProof/>
              <w:sz w:val="22"/>
            </w:rPr>
          </w:pPr>
          <w:hyperlink w:anchor="_Toc233790927" w:history="1">
            <w:r w:rsidRPr="00FF3436">
              <w:rPr>
                <w:rStyle w:val="Hyperlink"/>
                <w:noProof/>
              </w:rPr>
              <w:t>3.3.1</w:t>
            </w:r>
            <w:r>
              <w:rPr>
                <w:rFonts w:asciiTheme="minorHAnsi" w:hAnsiTheme="minorHAnsi"/>
                <w:noProof/>
                <w:sz w:val="22"/>
              </w:rPr>
              <w:tab/>
            </w:r>
            <w:r w:rsidRPr="00FF3436">
              <w:rPr>
                <w:rStyle w:val="Hyperlink"/>
                <w:noProof/>
              </w:rPr>
              <w:t>Adaptive Spectral Alignment Layer:</w:t>
            </w:r>
            <w:r>
              <w:rPr>
                <w:noProof/>
                <w:webHidden/>
              </w:rPr>
              <w:tab/>
            </w:r>
            <w:r>
              <w:rPr>
                <w:noProof/>
                <w:webHidden/>
              </w:rPr>
              <w:fldChar w:fldCharType="begin"/>
            </w:r>
            <w:r>
              <w:rPr>
                <w:noProof/>
                <w:webHidden/>
              </w:rPr>
              <w:instrText xml:space="preserve"> PAGEREF _Toc233790927 \h </w:instrText>
            </w:r>
            <w:r>
              <w:rPr>
                <w:noProof/>
                <w:webHidden/>
              </w:rPr>
            </w:r>
            <w:r>
              <w:rPr>
                <w:noProof/>
                <w:webHidden/>
              </w:rPr>
              <w:fldChar w:fldCharType="separate"/>
            </w:r>
            <w:r>
              <w:rPr>
                <w:noProof/>
                <w:webHidden/>
              </w:rPr>
              <w:t>40</w:t>
            </w:r>
            <w:r>
              <w:rPr>
                <w:noProof/>
                <w:webHidden/>
              </w:rPr>
              <w:fldChar w:fldCharType="end"/>
            </w:r>
          </w:hyperlink>
        </w:p>
        <w:p w14:paraId="012DBDB2" w14:textId="384FD098" w:rsidR="0058767F" w:rsidRDefault="0058767F">
          <w:pPr>
            <w:pStyle w:val="TOC3"/>
            <w:tabs>
              <w:tab w:val="left" w:pos="1320"/>
              <w:tab w:val="right" w:leader="dot" w:pos="9350"/>
            </w:tabs>
            <w:rPr>
              <w:rFonts w:asciiTheme="minorHAnsi" w:hAnsiTheme="minorHAnsi"/>
              <w:noProof/>
              <w:sz w:val="22"/>
            </w:rPr>
          </w:pPr>
          <w:hyperlink w:anchor="_Toc233790928" w:history="1">
            <w:r w:rsidRPr="00FF3436">
              <w:rPr>
                <w:rStyle w:val="Hyperlink"/>
                <w:noProof/>
              </w:rPr>
              <w:t>3.3.2</w:t>
            </w:r>
            <w:r>
              <w:rPr>
                <w:rFonts w:asciiTheme="minorHAnsi" w:hAnsiTheme="minorHAnsi"/>
                <w:noProof/>
                <w:sz w:val="22"/>
              </w:rPr>
              <w:tab/>
            </w:r>
            <w:r w:rsidRPr="00FF3436">
              <w:rPr>
                <w:rStyle w:val="Hyperlink"/>
                <w:noProof/>
              </w:rPr>
              <w:t>Nonlinear Spectral Feature Extractor:</w:t>
            </w:r>
            <w:r>
              <w:rPr>
                <w:noProof/>
                <w:webHidden/>
              </w:rPr>
              <w:tab/>
            </w:r>
            <w:r>
              <w:rPr>
                <w:noProof/>
                <w:webHidden/>
              </w:rPr>
              <w:fldChar w:fldCharType="begin"/>
            </w:r>
            <w:r>
              <w:rPr>
                <w:noProof/>
                <w:webHidden/>
              </w:rPr>
              <w:instrText xml:space="preserve"> PAGEREF _Toc233790928 \h </w:instrText>
            </w:r>
            <w:r>
              <w:rPr>
                <w:noProof/>
                <w:webHidden/>
              </w:rPr>
            </w:r>
            <w:r>
              <w:rPr>
                <w:noProof/>
                <w:webHidden/>
              </w:rPr>
              <w:fldChar w:fldCharType="separate"/>
            </w:r>
            <w:r>
              <w:rPr>
                <w:noProof/>
                <w:webHidden/>
              </w:rPr>
              <w:t>40</w:t>
            </w:r>
            <w:r>
              <w:rPr>
                <w:noProof/>
                <w:webHidden/>
              </w:rPr>
              <w:fldChar w:fldCharType="end"/>
            </w:r>
          </w:hyperlink>
        </w:p>
        <w:p w14:paraId="52D31354" w14:textId="43EB5100" w:rsidR="0058767F" w:rsidRDefault="0058767F">
          <w:pPr>
            <w:pStyle w:val="TOC3"/>
            <w:tabs>
              <w:tab w:val="left" w:pos="1320"/>
              <w:tab w:val="right" w:leader="dot" w:pos="9350"/>
            </w:tabs>
            <w:rPr>
              <w:rFonts w:asciiTheme="minorHAnsi" w:hAnsiTheme="minorHAnsi"/>
              <w:noProof/>
              <w:sz w:val="22"/>
            </w:rPr>
          </w:pPr>
          <w:hyperlink w:anchor="_Toc233790929" w:history="1">
            <w:r w:rsidRPr="00FF3436">
              <w:rPr>
                <w:rStyle w:val="Hyperlink"/>
                <w:noProof/>
              </w:rPr>
              <w:t>3.3.3</w:t>
            </w:r>
            <w:r>
              <w:rPr>
                <w:rFonts w:asciiTheme="minorHAnsi" w:hAnsiTheme="minorHAnsi"/>
                <w:noProof/>
                <w:sz w:val="22"/>
              </w:rPr>
              <w:tab/>
            </w:r>
            <w:r w:rsidRPr="00FF3436">
              <w:rPr>
                <w:rStyle w:val="Hyperlink"/>
                <w:noProof/>
              </w:rPr>
              <w:t>Spatial Feature Extractor:</w:t>
            </w:r>
            <w:r>
              <w:rPr>
                <w:noProof/>
                <w:webHidden/>
              </w:rPr>
              <w:tab/>
            </w:r>
            <w:r>
              <w:rPr>
                <w:noProof/>
                <w:webHidden/>
              </w:rPr>
              <w:fldChar w:fldCharType="begin"/>
            </w:r>
            <w:r>
              <w:rPr>
                <w:noProof/>
                <w:webHidden/>
              </w:rPr>
              <w:instrText xml:space="preserve"> PAGEREF _Toc233790929 \h </w:instrText>
            </w:r>
            <w:r>
              <w:rPr>
                <w:noProof/>
                <w:webHidden/>
              </w:rPr>
            </w:r>
            <w:r>
              <w:rPr>
                <w:noProof/>
                <w:webHidden/>
              </w:rPr>
              <w:fldChar w:fldCharType="separate"/>
            </w:r>
            <w:r>
              <w:rPr>
                <w:noProof/>
                <w:webHidden/>
              </w:rPr>
              <w:t>41</w:t>
            </w:r>
            <w:r>
              <w:rPr>
                <w:noProof/>
                <w:webHidden/>
              </w:rPr>
              <w:fldChar w:fldCharType="end"/>
            </w:r>
          </w:hyperlink>
        </w:p>
        <w:p w14:paraId="06996A2B" w14:textId="5B08C0E7" w:rsidR="0058767F" w:rsidRDefault="0058767F">
          <w:pPr>
            <w:pStyle w:val="TOC3"/>
            <w:tabs>
              <w:tab w:val="left" w:pos="1320"/>
              <w:tab w:val="right" w:leader="dot" w:pos="9350"/>
            </w:tabs>
            <w:rPr>
              <w:rFonts w:asciiTheme="minorHAnsi" w:hAnsiTheme="minorHAnsi"/>
              <w:noProof/>
              <w:sz w:val="22"/>
            </w:rPr>
          </w:pPr>
          <w:hyperlink w:anchor="_Toc233790930" w:history="1">
            <w:r w:rsidRPr="00FF3436">
              <w:rPr>
                <w:rStyle w:val="Hyperlink"/>
                <w:noProof/>
              </w:rPr>
              <w:t>3.3.4</w:t>
            </w:r>
            <w:r>
              <w:rPr>
                <w:rFonts w:asciiTheme="minorHAnsi" w:hAnsiTheme="minorHAnsi"/>
                <w:noProof/>
                <w:sz w:val="22"/>
              </w:rPr>
              <w:tab/>
            </w:r>
            <w:r w:rsidRPr="00FF3436">
              <w:rPr>
                <w:rStyle w:val="Hyperlink"/>
                <w:noProof/>
              </w:rPr>
              <w:t>Spectral-Spatial Fusion:</w:t>
            </w:r>
            <w:r>
              <w:rPr>
                <w:noProof/>
                <w:webHidden/>
              </w:rPr>
              <w:tab/>
            </w:r>
            <w:r>
              <w:rPr>
                <w:noProof/>
                <w:webHidden/>
              </w:rPr>
              <w:fldChar w:fldCharType="begin"/>
            </w:r>
            <w:r>
              <w:rPr>
                <w:noProof/>
                <w:webHidden/>
              </w:rPr>
              <w:instrText xml:space="preserve"> PAGEREF _Toc233790930 \h </w:instrText>
            </w:r>
            <w:r>
              <w:rPr>
                <w:noProof/>
                <w:webHidden/>
              </w:rPr>
            </w:r>
            <w:r>
              <w:rPr>
                <w:noProof/>
                <w:webHidden/>
              </w:rPr>
              <w:fldChar w:fldCharType="separate"/>
            </w:r>
            <w:r>
              <w:rPr>
                <w:noProof/>
                <w:webHidden/>
              </w:rPr>
              <w:t>41</w:t>
            </w:r>
            <w:r>
              <w:rPr>
                <w:noProof/>
                <w:webHidden/>
              </w:rPr>
              <w:fldChar w:fldCharType="end"/>
            </w:r>
          </w:hyperlink>
        </w:p>
        <w:p w14:paraId="468A9ABC" w14:textId="6C9E705D" w:rsidR="0058767F" w:rsidRDefault="0058767F">
          <w:pPr>
            <w:pStyle w:val="TOC3"/>
            <w:tabs>
              <w:tab w:val="left" w:pos="1320"/>
              <w:tab w:val="right" w:leader="dot" w:pos="9350"/>
            </w:tabs>
            <w:rPr>
              <w:rFonts w:asciiTheme="minorHAnsi" w:hAnsiTheme="minorHAnsi"/>
              <w:noProof/>
              <w:sz w:val="22"/>
            </w:rPr>
          </w:pPr>
          <w:hyperlink w:anchor="_Toc233790931" w:history="1">
            <w:r w:rsidRPr="00FF3436">
              <w:rPr>
                <w:rStyle w:val="Hyperlink"/>
                <w:noProof/>
              </w:rPr>
              <w:t>3.3.5</w:t>
            </w:r>
            <w:r>
              <w:rPr>
                <w:rFonts w:asciiTheme="minorHAnsi" w:hAnsiTheme="minorHAnsi"/>
                <w:noProof/>
                <w:sz w:val="22"/>
              </w:rPr>
              <w:tab/>
            </w:r>
            <w:r w:rsidRPr="00FF3436">
              <w:rPr>
                <w:rStyle w:val="Hyperlink"/>
                <w:noProof/>
              </w:rPr>
              <w:t>Feature Reconstruction:</w:t>
            </w:r>
            <w:r>
              <w:rPr>
                <w:noProof/>
                <w:webHidden/>
              </w:rPr>
              <w:tab/>
            </w:r>
            <w:r>
              <w:rPr>
                <w:noProof/>
                <w:webHidden/>
              </w:rPr>
              <w:fldChar w:fldCharType="begin"/>
            </w:r>
            <w:r>
              <w:rPr>
                <w:noProof/>
                <w:webHidden/>
              </w:rPr>
              <w:instrText xml:space="preserve"> PAGEREF _Toc233790931 \h </w:instrText>
            </w:r>
            <w:r>
              <w:rPr>
                <w:noProof/>
                <w:webHidden/>
              </w:rPr>
            </w:r>
            <w:r>
              <w:rPr>
                <w:noProof/>
                <w:webHidden/>
              </w:rPr>
              <w:fldChar w:fldCharType="separate"/>
            </w:r>
            <w:r>
              <w:rPr>
                <w:noProof/>
                <w:webHidden/>
              </w:rPr>
              <w:t>42</w:t>
            </w:r>
            <w:r>
              <w:rPr>
                <w:noProof/>
                <w:webHidden/>
              </w:rPr>
              <w:fldChar w:fldCharType="end"/>
            </w:r>
          </w:hyperlink>
        </w:p>
        <w:p w14:paraId="4E5EF118" w14:textId="75191A56" w:rsidR="0058767F" w:rsidRDefault="0058767F">
          <w:pPr>
            <w:pStyle w:val="TOC3"/>
            <w:tabs>
              <w:tab w:val="left" w:pos="1320"/>
              <w:tab w:val="right" w:leader="dot" w:pos="9350"/>
            </w:tabs>
            <w:rPr>
              <w:rFonts w:asciiTheme="minorHAnsi" w:hAnsiTheme="minorHAnsi"/>
              <w:noProof/>
              <w:sz w:val="22"/>
            </w:rPr>
          </w:pPr>
          <w:hyperlink w:anchor="_Toc233790932" w:history="1">
            <w:r w:rsidRPr="00FF3436">
              <w:rPr>
                <w:rStyle w:val="Hyperlink"/>
                <w:noProof/>
              </w:rPr>
              <w:t>3.3.6</w:t>
            </w:r>
            <w:r>
              <w:rPr>
                <w:rFonts w:asciiTheme="minorHAnsi" w:hAnsiTheme="minorHAnsi"/>
                <w:noProof/>
                <w:sz w:val="22"/>
              </w:rPr>
              <w:tab/>
            </w:r>
            <w:r w:rsidRPr="00FF3436">
              <w:rPr>
                <w:rStyle w:val="Hyperlink"/>
                <w:noProof/>
              </w:rPr>
              <w:t>Light-weight Classification Head:</w:t>
            </w:r>
            <w:r>
              <w:rPr>
                <w:noProof/>
                <w:webHidden/>
              </w:rPr>
              <w:tab/>
            </w:r>
            <w:r>
              <w:rPr>
                <w:noProof/>
                <w:webHidden/>
              </w:rPr>
              <w:fldChar w:fldCharType="begin"/>
            </w:r>
            <w:r>
              <w:rPr>
                <w:noProof/>
                <w:webHidden/>
              </w:rPr>
              <w:instrText xml:space="preserve"> PAGEREF _Toc233790932 \h </w:instrText>
            </w:r>
            <w:r>
              <w:rPr>
                <w:noProof/>
                <w:webHidden/>
              </w:rPr>
            </w:r>
            <w:r>
              <w:rPr>
                <w:noProof/>
                <w:webHidden/>
              </w:rPr>
              <w:fldChar w:fldCharType="separate"/>
            </w:r>
            <w:r>
              <w:rPr>
                <w:noProof/>
                <w:webHidden/>
              </w:rPr>
              <w:t>42</w:t>
            </w:r>
            <w:r>
              <w:rPr>
                <w:noProof/>
                <w:webHidden/>
              </w:rPr>
              <w:fldChar w:fldCharType="end"/>
            </w:r>
          </w:hyperlink>
        </w:p>
        <w:p w14:paraId="2B53F48B" w14:textId="29DB7ECC" w:rsidR="0058767F" w:rsidRDefault="0058767F">
          <w:pPr>
            <w:pStyle w:val="TOC2"/>
            <w:tabs>
              <w:tab w:val="left" w:pos="880"/>
              <w:tab w:val="right" w:leader="dot" w:pos="9350"/>
            </w:tabs>
            <w:rPr>
              <w:rFonts w:asciiTheme="minorHAnsi" w:hAnsiTheme="minorHAnsi"/>
              <w:noProof/>
              <w:sz w:val="22"/>
            </w:rPr>
          </w:pPr>
          <w:hyperlink w:anchor="_Toc233790933" w:history="1">
            <w:r w:rsidRPr="00FF3436">
              <w:rPr>
                <w:rStyle w:val="Hyperlink"/>
                <w:noProof/>
              </w:rPr>
              <w:t>3.4</w:t>
            </w:r>
            <w:r>
              <w:rPr>
                <w:rFonts w:asciiTheme="minorHAnsi" w:hAnsiTheme="minorHAnsi"/>
                <w:noProof/>
                <w:sz w:val="22"/>
              </w:rPr>
              <w:tab/>
            </w:r>
            <w:r w:rsidRPr="00FF3436">
              <w:rPr>
                <w:rStyle w:val="Hyperlink"/>
                <w:noProof/>
              </w:rPr>
              <w:t>Performance Evaluation</w:t>
            </w:r>
            <w:r>
              <w:rPr>
                <w:noProof/>
                <w:webHidden/>
              </w:rPr>
              <w:tab/>
            </w:r>
            <w:r>
              <w:rPr>
                <w:noProof/>
                <w:webHidden/>
              </w:rPr>
              <w:fldChar w:fldCharType="begin"/>
            </w:r>
            <w:r>
              <w:rPr>
                <w:noProof/>
                <w:webHidden/>
              </w:rPr>
              <w:instrText xml:space="preserve"> PAGEREF _Toc233790933 \h </w:instrText>
            </w:r>
            <w:r>
              <w:rPr>
                <w:noProof/>
                <w:webHidden/>
              </w:rPr>
            </w:r>
            <w:r>
              <w:rPr>
                <w:noProof/>
                <w:webHidden/>
              </w:rPr>
              <w:fldChar w:fldCharType="separate"/>
            </w:r>
            <w:r>
              <w:rPr>
                <w:noProof/>
                <w:webHidden/>
              </w:rPr>
              <w:t>43</w:t>
            </w:r>
            <w:r>
              <w:rPr>
                <w:noProof/>
                <w:webHidden/>
              </w:rPr>
              <w:fldChar w:fldCharType="end"/>
            </w:r>
          </w:hyperlink>
        </w:p>
        <w:p w14:paraId="4ED955A2" w14:textId="5487D29D" w:rsidR="0058767F" w:rsidRDefault="0058767F">
          <w:pPr>
            <w:pStyle w:val="TOC3"/>
            <w:tabs>
              <w:tab w:val="left" w:pos="1320"/>
              <w:tab w:val="right" w:leader="dot" w:pos="9350"/>
            </w:tabs>
            <w:rPr>
              <w:rFonts w:asciiTheme="minorHAnsi" w:hAnsiTheme="minorHAnsi"/>
              <w:noProof/>
              <w:sz w:val="22"/>
            </w:rPr>
          </w:pPr>
          <w:hyperlink w:anchor="_Toc233790934" w:history="1">
            <w:r w:rsidRPr="00FF3436">
              <w:rPr>
                <w:rStyle w:val="Hyperlink"/>
                <w:noProof/>
              </w:rPr>
              <w:t>3.4.1</w:t>
            </w:r>
            <w:r>
              <w:rPr>
                <w:rFonts w:asciiTheme="minorHAnsi" w:hAnsiTheme="minorHAnsi"/>
                <w:noProof/>
                <w:sz w:val="22"/>
              </w:rPr>
              <w:tab/>
            </w:r>
            <w:r w:rsidRPr="00FF3436">
              <w:rPr>
                <w:rStyle w:val="Hyperlink"/>
                <w:noProof/>
              </w:rPr>
              <w:t>Overall Accuracy (OA)</w:t>
            </w:r>
            <w:r>
              <w:rPr>
                <w:noProof/>
                <w:webHidden/>
              </w:rPr>
              <w:tab/>
            </w:r>
            <w:r>
              <w:rPr>
                <w:noProof/>
                <w:webHidden/>
              </w:rPr>
              <w:fldChar w:fldCharType="begin"/>
            </w:r>
            <w:r>
              <w:rPr>
                <w:noProof/>
                <w:webHidden/>
              </w:rPr>
              <w:instrText xml:space="preserve"> PAGEREF _Toc233790934 \h </w:instrText>
            </w:r>
            <w:r>
              <w:rPr>
                <w:noProof/>
                <w:webHidden/>
              </w:rPr>
            </w:r>
            <w:r>
              <w:rPr>
                <w:noProof/>
                <w:webHidden/>
              </w:rPr>
              <w:fldChar w:fldCharType="separate"/>
            </w:r>
            <w:r>
              <w:rPr>
                <w:noProof/>
                <w:webHidden/>
              </w:rPr>
              <w:t>43</w:t>
            </w:r>
            <w:r>
              <w:rPr>
                <w:noProof/>
                <w:webHidden/>
              </w:rPr>
              <w:fldChar w:fldCharType="end"/>
            </w:r>
          </w:hyperlink>
        </w:p>
        <w:p w14:paraId="02B6F93A" w14:textId="5D742062" w:rsidR="0058767F" w:rsidRDefault="0058767F">
          <w:pPr>
            <w:pStyle w:val="TOC3"/>
            <w:tabs>
              <w:tab w:val="left" w:pos="1320"/>
              <w:tab w:val="right" w:leader="dot" w:pos="9350"/>
            </w:tabs>
            <w:rPr>
              <w:rFonts w:asciiTheme="minorHAnsi" w:hAnsiTheme="minorHAnsi"/>
              <w:noProof/>
              <w:sz w:val="22"/>
            </w:rPr>
          </w:pPr>
          <w:hyperlink w:anchor="_Toc233790935" w:history="1">
            <w:r w:rsidRPr="00FF3436">
              <w:rPr>
                <w:rStyle w:val="Hyperlink"/>
                <w:noProof/>
              </w:rPr>
              <w:t>3.4.2</w:t>
            </w:r>
            <w:r>
              <w:rPr>
                <w:rFonts w:asciiTheme="minorHAnsi" w:hAnsiTheme="minorHAnsi"/>
                <w:noProof/>
                <w:sz w:val="22"/>
              </w:rPr>
              <w:tab/>
            </w:r>
            <w:r w:rsidRPr="00FF3436">
              <w:rPr>
                <w:rStyle w:val="Hyperlink"/>
                <w:rFonts w:cs="Times New Roman"/>
                <w:bCs/>
                <w:noProof/>
              </w:rPr>
              <w:t>Average Accuracy (AA)</w:t>
            </w:r>
            <w:r>
              <w:rPr>
                <w:noProof/>
                <w:webHidden/>
              </w:rPr>
              <w:tab/>
            </w:r>
            <w:r>
              <w:rPr>
                <w:noProof/>
                <w:webHidden/>
              </w:rPr>
              <w:fldChar w:fldCharType="begin"/>
            </w:r>
            <w:r>
              <w:rPr>
                <w:noProof/>
                <w:webHidden/>
              </w:rPr>
              <w:instrText xml:space="preserve"> PAGEREF _Toc233790935 \h </w:instrText>
            </w:r>
            <w:r>
              <w:rPr>
                <w:noProof/>
                <w:webHidden/>
              </w:rPr>
            </w:r>
            <w:r>
              <w:rPr>
                <w:noProof/>
                <w:webHidden/>
              </w:rPr>
              <w:fldChar w:fldCharType="separate"/>
            </w:r>
            <w:r>
              <w:rPr>
                <w:noProof/>
                <w:webHidden/>
              </w:rPr>
              <w:t>43</w:t>
            </w:r>
            <w:r>
              <w:rPr>
                <w:noProof/>
                <w:webHidden/>
              </w:rPr>
              <w:fldChar w:fldCharType="end"/>
            </w:r>
          </w:hyperlink>
        </w:p>
        <w:p w14:paraId="4083E396" w14:textId="700F4DAD" w:rsidR="0058767F" w:rsidRDefault="0058767F">
          <w:pPr>
            <w:pStyle w:val="TOC3"/>
            <w:tabs>
              <w:tab w:val="left" w:pos="1320"/>
              <w:tab w:val="right" w:leader="dot" w:pos="9350"/>
            </w:tabs>
            <w:rPr>
              <w:rFonts w:asciiTheme="minorHAnsi" w:hAnsiTheme="minorHAnsi"/>
              <w:noProof/>
              <w:sz w:val="22"/>
            </w:rPr>
          </w:pPr>
          <w:hyperlink w:anchor="_Toc233790936" w:history="1">
            <w:r w:rsidRPr="00FF3436">
              <w:rPr>
                <w:rStyle w:val="Hyperlink"/>
                <w:noProof/>
              </w:rPr>
              <w:t>3.4.3</w:t>
            </w:r>
            <w:r>
              <w:rPr>
                <w:rFonts w:asciiTheme="minorHAnsi" w:hAnsiTheme="minorHAnsi"/>
                <w:noProof/>
                <w:sz w:val="22"/>
              </w:rPr>
              <w:tab/>
            </w:r>
            <w:r w:rsidRPr="00FF3436">
              <w:rPr>
                <w:rStyle w:val="Hyperlink"/>
                <w:rFonts w:cs="Times New Roman"/>
                <w:bCs/>
                <w:noProof/>
              </w:rPr>
              <w:t>Kappa Coefficient (κ)</w:t>
            </w:r>
            <w:r>
              <w:rPr>
                <w:noProof/>
                <w:webHidden/>
              </w:rPr>
              <w:tab/>
            </w:r>
            <w:r>
              <w:rPr>
                <w:noProof/>
                <w:webHidden/>
              </w:rPr>
              <w:fldChar w:fldCharType="begin"/>
            </w:r>
            <w:r>
              <w:rPr>
                <w:noProof/>
                <w:webHidden/>
              </w:rPr>
              <w:instrText xml:space="preserve"> PAGEREF _Toc233790936 \h </w:instrText>
            </w:r>
            <w:r>
              <w:rPr>
                <w:noProof/>
                <w:webHidden/>
              </w:rPr>
            </w:r>
            <w:r>
              <w:rPr>
                <w:noProof/>
                <w:webHidden/>
              </w:rPr>
              <w:fldChar w:fldCharType="separate"/>
            </w:r>
            <w:r>
              <w:rPr>
                <w:noProof/>
                <w:webHidden/>
              </w:rPr>
              <w:t>43</w:t>
            </w:r>
            <w:r>
              <w:rPr>
                <w:noProof/>
                <w:webHidden/>
              </w:rPr>
              <w:fldChar w:fldCharType="end"/>
            </w:r>
          </w:hyperlink>
        </w:p>
        <w:p w14:paraId="1EBED035" w14:textId="1A7B64FA" w:rsidR="0058767F" w:rsidRDefault="0058767F">
          <w:pPr>
            <w:pStyle w:val="TOC1"/>
            <w:tabs>
              <w:tab w:val="right" w:leader="dot" w:pos="9350"/>
            </w:tabs>
            <w:rPr>
              <w:rFonts w:asciiTheme="minorHAnsi" w:hAnsiTheme="minorHAnsi"/>
              <w:noProof/>
              <w:sz w:val="22"/>
            </w:rPr>
          </w:pPr>
          <w:hyperlink w:anchor="_Toc233790937" w:history="1">
            <w:r w:rsidRPr="00FF3436">
              <w:rPr>
                <w:rStyle w:val="Hyperlink"/>
                <w:noProof/>
              </w:rPr>
              <w:t>CHAPTER 04</w:t>
            </w:r>
            <w:r>
              <w:rPr>
                <w:noProof/>
                <w:webHidden/>
              </w:rPr>
              <w:tab/>
            </w:r>
            <w:r>
              <w:rPr>
                <w:noProof/>
                <w:webHidden/>
              </w:rPr>
              <w:fldChar w:fldCharType="begin"/>
            </w:r>
            <w:r>
              <w:rPr>
                <w:noProof/>
                <w:webHidden/>
              </w:rPr>
              <w:instrText xml:space="preserve"> PAGEREF _Toc233790937 \h </w:instrText>
            </w:r>
            <w:r>
              <w:rPr>
                <w:noProof/>
                <w:webHidden/>
              </w:rPr>
            </w:r>
            <w:r>
              <w:rPr>
                <w:noProof/>
                <w:webHidden/>
              </w:rPr>
              <w:fldChar w:fldCharType="separate"/>
            </w:r>
            <w:r>
              <w:rPr>
                <w:noProof/>
                <w:webHidden/>
              </w:rPr>
              <w:t>45</w:t>
            </w:r>
            <w:r>
              <w:rPr>
                <w:noProof/>
                <w:webHidden/>
              </w:rPr>
              <w:fldChar w:fldCharType="end"/>
            </w:r>
          </w:hyperlink>
        </w:p>
        <w:p w14:paraId="19463C26" w14:textId="3DDD9555" w:rsidR="0058767F" w:rsidRDefault="0058767F">
          <w:pPr>
            <w:pStyle w:val="TOC1"/>
            <w:tabs>
              <w:tab w:val="left" w:pos="440"/>
              <w:tab w:val="right" w:leader="dot" w:pos="9350"/>
            </w:tabs>
            <w:rPr>
              <w:rFonts w:asciiTheme="minorHAnsi" w:hAnsiTheme="minorHAnsi"/>
              <w:noProof/>
              <w:sz w:val="22"/>
            </w:rPr>
          </w:pPr>
          <w:hyperlink w:anchor="_Toc233790938" w:history="1">
            <w:r w:rsidRPr="00FF3436">
              <w:rPr>
                <w:rStyle w:val="Hyperlink"/>
                <w:noProof/>
              </w:rPr>
              <w:t>4</w:t>
            </w:r>
            <w:r>
              <w:rPr>
                <w:rFonts w:asciiTheme="minorHAnsi" w:hAnsiTheme="minorHAnsi"/>
                <w:noProof/>
                <w:sz w:val="22"/>
              </w:rPr>
              <w:tab/>
            </w:r>
            <w:r w:rsidRPr="00FF3436">
              <w:rPr>
                <w:rStyle w:val="Hyperlink"/>
                <w:bCs/>
                <w:noProof/>
              </w:rPr>
              <w:t>Results and Comparison</w:t>
            </w:r>
            <w:r>
              <w:rPr>
                <w:noProof/>
                <w:webHidden/>
              </w:rPr>
              <w:tab/>
            </w:r>
            <w:r>
              <w:rPr>
                <w:noProof/>
                <w:webHidden/>
              </w:rPr>
              <w:fldChar w:fldCharType="begin"/>
            </w:r>
            <w:r>
              <w:rPr>
                <w:noProof/>
                <w:webHidden/>
              </w:rPr>
              <w:instrText xml:space="preserve"> PAGEREF _Toc233790938 \h </w:instrText>
            </w:r>
            <w:r>
              <w:rPr>
                <w:noProof/>
                <w:webHidden/>
              </w:rPr>
            </w:r>
            <w:r>
              <w:rPr>
                <w:noProof/>
                <w:webHidden/>
              </w:rPr>
              <w:fldChar w:fldCharType="separate"/>
            </w:r>
            <w:r>
              <w:rPr>
                <w:noProof/>
                <w:webHidden/>
              </w:rPr>
              <w:t>45</w:t>
            </w:r>
            <w:r>
              <w:rPr>
                <w:noProof/>
                <w:webHidden/>
              </w:rPr>
              <w:fldChar w:fldCharType="end"/>
            </w:r>
          </w:hyperlink>
        </w:p>
        <w:p w14:paraId="367E4ECE" w14:textId="5E3EF29B" w:rsidR="0058767F" w:rsidRDefault="0058767F">
          <w:pPr>
            <w:pStyle w:val="TOC2"/>
            <w:tabs>
              <w:tab w:val="left" w:pos="880"/>
              <w:tab w:val="right" w:leader="dot" w:pos="9350"/>
            </w:tabs>
            <w:rPr>
              <w:rFonts w:asciiTheme="minorHAnsi" w:hAnsiTheme="minorHAnsi"/>
              <w:noProof/>
              <w:sz w:val="22"/>
            </w:rPr>
          </w:pPr>
          <w:hyperlink w:anchor="_Toc233790939" w:history="1">
            <w:r w:rsidRPr="00FF3436">
              <w:rPr>
                <w:rStyle w:val="Hyperlink"/>
                <w:noProof/>
              </w:rPr>
              <w:t>4.1</w:t>
            </w:r>
            <w:r>
              <w:rPr>
                <w:rFonts w:asciiTheme="minorHAnsi" w:hAnsiTheme="minorHAnsi"/>
                <w:noProof/>
                <w:sz w:val="22"/>
              </w:rPr>
              <w:tab/>
            </w:r>
            <w:r w:rsidRPr="00FF3436">
              <w:rPr>
                <w:rStyle w:val="Hyperlink"/>
                <w:noProof/>
              </w:rPr>
              <w:t>State of the Art Results</w:t>
            </w:r>
            <w:r>
              <w:rPr>
                <w:noProof/>
                <w:webHidden/>
              </w:rPr>
              <w:tab/>
            </w:r>
            <w:r>
              <w:rPr>
                <w:noProof/>
                <w:webHidden/>
              </w:rPr>
              <w:fldChar w:fldCharType="begin"/>
            </w:r>
            <w:r>
              <w:rPr>
                <w:noProof/>
                <w:webHidden/>
              </w:rPr>
              <w:instrText xml:space="preserve"> PAGEREF _Toc233790939 \h </w:instrText>
            </w:r>
            <w:r>
              <w:rPr>
                <w:noProof/>
                <w:webHidden/>
              </w:rPr>
            </w:r>
            <w:r>
              <w:rPr>
                <w:noProof/>
                <w:webHidden/>
              </w:rPr>
              <w:fldChar w:fldCharType="separate"/>
            </w:r>
            <w:r>
              <w:rPr>
                <w:noProof/>
                <w:webHidden/>
              </w:rPr>
              <w:t>46</w:t>
            </w:r>
            <w:r>
              <w:rPr>
                <w:noProof/>
                <w:webHidden/>
              </w:rPr>
              <w:fldChar w:fldCharType="end"/>
            </w:r>
          </w:hyperlink>
        </w:p>
        <w:p w14:paraId="26A1F5E0" w14:textId="53105309" w:rsidR="0058767F" w:rsidRDefault="0058767F">
          <w:pPr>
            <w:pStyle w:val="TOC3"/>
            <w:tabs>
              <w:tab w:val="left" w:pos="1320"/>
              <w:tab w:val="right" w:leader="dot" w:pos="9350"/>
            </w:tabs>
            <w:rPr>
              <w:rFonts w:asciiTheme="minorHAnsi" w:hAnsiTheme="minorHAnsi"/>
              <w:noProof/>
              <w:sz w:val="22"/>
            </w:rPr>
          </w:pPr>
          <w:hyperlink w:anchor="_Toc233790940" w:history="1">
            <w:r w:rsidRPr="00FF3436">
              <w:rPr>
                <w:rStyle w:val="Hyperlink"/>
                <w:noProof/>
              </w:rPr>
              <w:t>4.1.1</w:t>
            </w:r>
            <w:r>
              <w:rPr>
                <w:rFonts w:asciiTheme="minorHAnsi" w:hAnsiTheme="minorHAnsi"/>
                <w:noProof/>
                <w:sz w:val="22"/>
              </w:rPr>
              <w:tab/>
            </w:r>
            <w:r w:rsidRPr="00FF3436">
              <w:rPr>
                <w:rStyle w:val="Hyperlink"/>
                <w:noProof/>
              </w:rPr>
              <w:t>Indian Pines</w:t>
            </w:r>
            <w:r>
              <w:rPr>
                <w:noProof/>
                <w:webHidden/>
              </w:rPr>
              <w:tab/>
            </w:r>
            <w:r>
              <w:rPr>
                <w:noProof/>
                <w:webHidden/>
              </w:rPr>
              <w:fldChar w:fldCharType="begin"/>
            </w:r>
            <w:r>
              <w:rPr>
                <w:noProof/>
                <w:webHidden/>
              </w:rPr>
              <w:instrText xml:space="preserve"> PAGEREF _Toc233790940 \h </w:instrText>
            </w:r>
            <w:r>
              <w:rPr>
                <w:noProof/>
                <w:webHidden/>
              </w:rPr>
            </w:r>
            <w:r>
              <w:rPr>
                <w:noProof/>
                <w:webHidden/>
              </w:rPr>
              <w:fldChar w:fldCharType="separate"/>
            </w:r>
            <w:r>
              <w:rPr>
                <w:noProof/>
                <w:webHidden/>
              </w:rPr>
              <w:t>46</w:t>
            </w:r>
            <w:r>
              <w:rPr>
                <w:noProof/>
                <w:webHidden/>
              </w:rPr>
              <w:fldChar w:fldCharType="end"/>
            </w:r>
          </w:hyperlink>
        </w:p>
        <w:p w14:paraId="2E625F54" w14:textId="69354571" w:rsidR="0058767F" w:rsidRDefault="0058767F">
          <w:pPr>
            <w:pStyle w:val="TOC3"/>
            <w:tabs>
              <w:tab w:val="left" w:pos="1320"/>
              <w:tab w:val="right" w:leader="dot" w:pos="9350"/>
            </w:tabs>
            <w:rPr>
              <w:rFonts w:asciiTheme="minorHAnsi" w:hAnsiTheme="minorHAnsi"/>
              <w:noProof/>
              <w:sz w:val="22"/>
            </w:rPr>
          </w:pPr>
          <w:hyperlink w:anchor="_Toc233790941" w:history="1">
            <w:r w:rsidRPr="00FF3436">
              <w:rPr>
                <w:rStyle w:val="Hyperlink"/>
                <w:noProof/>
              </w:rPr>
              <w:t>4.1.2</w:t>
            </w:r>
            <w:r>
              <w:rPr>
                <w:rFonts w:asciiTheme="minorHAnsi" w:hAnsiTheme="minorHAnsi"/>
                <w:noProof/>
                <w:sz w:val="22"/>
              </w:rPr>
              <w:tab/>
            </w:r>
            <w:r w:rsidRPr="00FF3436">
              <w:rPr>
                <w:rStyle w:val="Hyperlink"/>
                <w:noProof/>
              </w:rPr>
              <w:t>Salinas</w:t>
            </w:r>
            <w:r>
              <w:rPr>
                <w:noProof/>
                <w:webHidden/>
              </w:rPr>
              <w:tab/>
            </w:r>
            <w:r>
              <w:rPr>
                <w:noProof/>
                <w:webHidden/>
              </w:rPr>
              <w:fldChar w:fldCharType="begin"/>
            </w:r>
            <w:r>
              <w:rPr>
                <w:noProof/>
                <w:webHidden/>
              </w:rPr>
              <w:instrText xml:space="preserve"> PAGEREF _Toc233790941 \h </w:instrText>
            </w:r>
            <w:r>
              <w:rPr>
                <w:noProof/>
                <w:webHidden/>
              </w:rPr>
            </w:r>
            <w:r>
              <w:rPr>
                <w:noProof/>
                <w:webHidden/>
              </w:rPr>
              <w:fldChar w:fldCharType="separate"/>
            </w:r>
            <w:r>
              <w:rPr>
                <w:noProof/>
                <w:webHidden/>
              </w:rPr>
              <w:t>47</w:t>
            </w:r>
            <w:r>
              <w:rPr>
                <w:noProof/>
                <w:webHidden/>
              </w:rPr>
              <w:fldChar w:fldCharType="end"/>
            </w:r>
          </w:hyperlink>
        </w:p>
        <w:p w14:paraId="0EEFE1E6" w14:textId="3C4E1BB1" w:rsidR="0058767F" w:rsidRDefault="0058767F">
          <w:pPr>
            <w:pStyle w:val="TOC3"/>
            <w:tabs>
              <w:tab w:val="left" w:pos="1320"/>
              <w:tab w:val="right" w:leader="dot" w:pos="9350"/>
            </w:tabs>
            <w:rPr>
              <w:rFonts w:asciiTheme="minorHAnsi" w:hAnsiTheme="minorHAnsi"/>
              <w:noProof/>
              <w:sz w:val="22"/>
            </w:rPr>
          </w:pPr>
          <w:hyperlink w:anchor="_Toc233790942" w:history="1">
            <w:r w:rsidRPr="00FF3436">
              <w:rPr>
                <w:rStyle w:val="Hyperlink"/>
                <w:noProof/>
              </w:rPr>
              <w:t>4.1.3</w:t>
            </w:r>
            <w:r>
              <w:rPr>
                <w:rFonts w:asciiTheme="minorHAnsi" w:hAnsiTheme="minorHAnsi"/>
                <w:noProof/>
                <w:sz w:val="22"/>
              </w:rPr>
              <w:tab/>
            </w:r>
            <w:r w:rsidRPr="00FF3436">
              <w:rPr>
                <w:rStyle w:val="Hyperlink"/>
                <w:noProof/>
              </w:rPr>
              <w:t>Pavia University</w:t>
            </w:r>
            <w:r>
              <w:rPr>
                <w:noProof/>
                <w:webHidden/>
              </w:rPr>
              <w:tab/>
            </w:r>
            <w:r>
              <w:rPr>
                <w:noProof/>
                <w:webHidden/>
              </w:rPr>
              <w:fldChar w:fldCharType="begin"/>
            </w:r>
            <w:r>
              <w:rPr>
                <w:noProof/>
                <w:webHidden/>
              </w:rPr>
              <w:instrText xml:space="preserve"> PAGEREF _Toc233790942 \h </w:instrText>
            </w:r>
            <w:r>
              <w:rPr>
                <w:noProof/>
                <w:webHidden/>
              </w:rPr>
            </w:r>
            <w:r>
              <w:rPr>
                <w:noProof/>
                <w:webHidden/>
              </w:rPr>
              <w:fldChar w:fldCharType="separate"/>
            </w:r>
            <w:r>
              <w:rPr>
                <w:noProof/>
                <w:webHidden/>
              </w:rPr>
              <w:t>47</w:t>
            </w:r>
            <w:r>
              <w:rPr>
                <w:noProof/>
                <w:webHidden/>
              </w:rPr>
              <w:fldChar w:fldCharType="end"/>
            </w:r>
          </w:hyperlink>
        </w:p>
        <w:p w14:paraId="23B9F9DE" w14:textId="2D60991F" w:rsidR="0058767F" w:rsidRDefault="0058767F">
          <w:pPr>
            <w:pStyle w:val="TOC3"/>
            <w:tabs>
              <w:tab w:val="left" w:pos="1320"/>
              <w:tab w:val="right" w:leader="dot" w:pos="9350"/>
            </w:tabs>
            <w:rPr>
              <w:rFonts w:asciiTheme="minorHAnsi" w:hAnsiTheme="minorHAnsi"/>
              <w:noProof/>
              <w:sz w:val="22"/>
            </w:rPr>
          </w:pPr>
          <w:hyperlink w:anchor="_Toc233790943" w:history="1">
            <w:r w:rsidRPr="00FF3436">
              <w:rPr>
                <w:rStyle w:val="Hyperlink"/>
                <w:noProof/>
              </w:rPr>
              <w:t>4.1.4</w:t>
            </w:r>
            <w:r>
              <w:rPr>
                <w:rFonts w:asciiTheme="minorHAnsi" w:hAnsiTheme="minorHAnsi"/>
                <w:noProof/>
                <w:sz w:val="22"/>
              </w:rPr>
              <w:tab/>
            </w:r>
            <w:r w:rsidRPr="00FF3436">
              <w:rPr>
                <w:rStyle w:val="Hyperlink"/>
                <w:noProof/>
              </w:rPr>
              <w:t>OHID-1</w:t>
            </w:r>
            <w:r>
              <w:rPr>
                <w:noProof/>
                <w:webHidden/>
              </w:rPr>
              <w:tab/>
            </w:r>
            <w:r>
              <w:rPr>
                <w:noProof/>
                <w:webHidden/>
              </w:rPr>
              <w:fldChar w:fldCharType="begin"/>
            </w:r>
            <w:r>
              <w:rPr>
                <w:noProof/>
                <w:webHidden/>
              </w:rPr>
              <w:instrText xml:space="preserve"> PAGEREF _Toc233790943 \h </w:instrText>
            </w:r>
            <w:r>
              <w:rPr>
                <w:noProof/>
                <w:webHidden/>
              </w:rPr>
            </w:r>
            <w:r>
              <w:rPr>
                <w:noProof/>
                <w:webHidden/>
              </w:rPr>
              <w:fldChar w:fldCharType="separate"/>
            </w:r>
            <w:r>
              <w:rPr>
                <w:noProof/>
                <w:webHidden/>
              </w:rPr>
              <w:t>48</w:t>
            </w:r>
            <w:r>
              <w:rPr>
                <w:noProof/>
                <w:webHidden/>
              </w:rPr>
              <w:fldChar w:fldCharType="end"/>
            </w:r>
          </w:hyperlink>
        </w:p>
        <w:p w14:paraId="30B36DCD" w14:textId="2EDCC000" w:rsidR="0058767F" w:rsidRDefault="0058767F">
          <w:pPr>
            <w:pStyle w:val="TOC2"/>
            <w:tabs>
              <w:tab w:val="left" w:pos="880"/>
              <w:tab w:val="right" w:leader="dot" w:pos="9350"/>
            </w:tabs>
            <w:rPr>
              <w:rFonts w:asciiTheme="minorHAnsi" w:hAnsiTheme="minorHAnsi"/>
              <w:noProof/>
              <w:sz w:val="22"/>
            </w:rPr>
          </w:pPr>
          <w:hyperlink w:anchor="_Toc233790944" w:history="1">
            <w:r w:rsidRPr="00FF3436">
              <w:rPr>
                <w:rStyle w:val="Hyperlink"/>
                <w:noProof/>
              </w:rPr>
              <w:t>4.2</w:t>
            </w:r>
            <w:r>
              <w:rPr>
                <w:rFonts w:asciiTheme="minorHAnsi" w:hAnsiTheme="minorHAnsi"/>
                <w:noProof/>
                <w:sz w:val="22"/>
              </w:rPr>
              <w:tab/>
            </w:r>
            <w:r w:rsidRPr="00FF3436">
              <w:rPr>
                <w:rStyle w:val="Hyperlink"/>
                <w:noProof/>
              </w:rPr>
              <w:t>Proposed ASSF-Net Results</w:t>
            </w:r>
            <w:r>
              <w:rPr>
                <w:noProof/>
                <w:webHidden/>
              </w:rPr>
              <w:tab/>
            </w:r>
            <w:r>
              <w:rPr>
                <w:noProof/>
                <w:webHidden/>
              </w:rPr>
              <w:fldChar w:fldCharType="begin"/>
            </w:r>
            <w:r>
              <w:rPr>
                <w:noProof/>
                <w:webHidden/>
              </w:rPr>
              <w:instrText xml:space="preserve"> PAGEREF _Toc233790944 \h </w:instrText>
            </w:r>
            <w:r>
              <w:rPr>
                <w:noProof/>
                <w:webHidden/>
              </w:rPr>
            </w:r>
            <w:r>
              <w:rPr>
                <w:noProof/>
                <w:webHidden/>
              </w:rPr>
              <w:fldChar w:fldCharType="separate"/>
            </w:r>
            <w:r>
              <w:rPr>
                <w:noProof/>
                <w:webHidden/>
              </w:rPr>
              <w:t>49</w:t>
            </w:r>
            <w:r>
              <w:rPr>
                <w:noProof/>
                <w:webHidden/>
              </w:rPr>
              <w:fldChar w:fldCharType="end"/>
            </w:r>
          </w:hyperlink>
        </w:p>
        <w:p w14:paraId="6E881521" w14:textId="723B73B2" w:rsidR="0058767F" w:rsidRDefault="0058767F">
          <w:pPr>
            <w:pStyle w:val="TOC3"/>
            <w:tabs>
              <w:tab w:val="left" w:pos="1320"/>
              <w:tab w:val="right" w:leader="dot" w:pos="9350"/>
            </w:tabs>
            <w:rPr>
              <w:rFonts w:asciiTheme="minorHAnsi" w:hAnsiTheme="minorHAnsi"/>
              <w:noProof/>
              <w:sz w:val="22"/>
            </w:rPr>
          </w:pPr>
          <w:hyperlink w:anchor="_Toc233790945" w:history="1">
            <w:r w:rsidRPr="00FF3436">
              <w:rPr>
                <w:rStyle w:val="Hyperlink"/>
                <w:noProof/>
              </w:rPr>
              <w:t>4.2.1</w:t>
            </w:r>
            <w:r>
              <w:rPr>
                <w:rFonts w:asciiTheme="minorHAnsi" w:hAnsiTheme="minorHAnsi"/>
                <w:noProof/>
                <w:sz w:val="22"/>
              </w:rPr>
              <w:tab/>
            </w:r>
            <w:r w:rsidRPr="00FF3436">
              <w:rPr>
                <w:rStyle w:val="Hyperlink"/>
                <w:noProof/>
              </w:rPr>
              <w:t>Indian Pines</w:t>
            </w:r>
            <w:r>
              <w:rPr>
                <w:noProof/>
                <w:webHidden/>
              </w:rPr>
              <w:tab/>
            </w:r>
            <w:r>
              <w:rPr>
                <w:noProof/>
                <w:webHidden/>
              </w:rPr>
              <w:fldChar w:fldCharType="begin"/>
            </w:r>
            <w:r>
              <w:rPr>
                <w:noProof/>
                <w:webHidden/>
              </w:rPr>
              <w:instrText xml:space="preserve"> PAGEREF _Toc233790945 \h </w:instrText>
            </w:r>
            <w:r>
              <w:rPr>
                <w:noProof/>
                <w:webHidden/>
              </w:rPr>
            </w:r>
            <w:r>
              <w:rPr>
                <w:noProof/>
                <w:webHidden/>
              </w:rPr>
              <w:fldChar w:fldCharType="separate"/>
            </w:r>
            <w:r>
              <w:rPr>
                <w:noProof/>
                <w:webHidden/>
              </w:rPr>
              <w:t>49</w:t>
            </w:r>
            <w:r>
              <w:rPr>
                <w:noProof/>
                <w:webHidden/>
              </w:rPr>
              <w:fldChar w:fldCharType="end"/>
            </w:r>
          </w:hyperlink>
        </w:p>
        <w:p w14:paraId="759F9403" w14:textId="3377A9C0" w:rsidR="0058767F" w:rsidRDefault="0058767F">
          <w:pPr>
            <w:pStyle w:val="TOC3"/>
            <w:tabs>
              <w:tab w:val="left" w:pos="1320"/>
              <w:tab w:val="right" w:leader="dot" w:pos="9350"/>
            </w:tabs>
            <w:rPr>
              <w:rFonts w:asciiTheme="minorHAnsi" w:hAnsiTheme="minorHAnsi"/>
              <w:noProof/>
              <w:sz w:val="22"/>
            </w:rPr>
          </w:pPr>
          <w:hyperlink w:anchor="_Toc233790946" w:history="1">
            <w:r w:rsidRPr="00FF3436">
              <w:rPr>
                <w:rStyle w:val="Hyperlink"/>
                <w:noProof/>
              </w:rPr>
              <w:t>4.2.2</w:t>
            </w:r>
            <w:r>
              <w:rPr>
                <w:rFonts w:asciiTheme="minorHAnsi" w:hAnsiTheme="minorHAnsi"/>
                <w:noProof/>
                <w:sz w:val="22"/>
              </w:rPr>
              <w:tab/>
            </w:r>
            <w:r w:rsidRPr="00FF3436">
              <w:rPr>
                <w:rStyle w:val="Hyperlink"/>
                <w:noProof/>
              </w:rPr>
              <w:t>Salinas</w:t>
            </w:r>
            <w:r>
              <w:rPr>
                <w:noProof/>
                <w:webHidden/>
              </w:rPr>
              <w:tab/>
            </w:r>
            <w:r>
              <w:rPr>
                <w:noProof/>
                <w:webHidden/>
              </w:rPr>
              <w:fldChar w:fldCharType="begin"/>
            </w:r>
            <w:r>
              <w:rPr>
                <w:noProof/>
                <w:webHidden/>
              </w:rPr>
              <w:instrText xml:space="preserve"> PAGEREF _Toc233790946 \h </w:instrText>
            </w:r>
            <w:r>
              <w:rPr>
                <w:noProof/>
                <w:webHidden/>
              </w:rPr>
            </w:r>
            <w:r>
              <w:rPr>
                <w:noProof/>
                <w:webHidden/>
              </w:rPr>
              <w:fldChar w:fldCharType="separate"/>
            </w:r>
            <w:r>
              <w:rPr>
                <w:noProof/>
                <w:webHidden/>
              </w:rPr>
              <w:t>49</w:t>
            </w:r>
            <w:r>
              <w:rPr>
                <w:noProof/>
                <w:webHidden/>
              </w:rPr>
              <w:fldChar w:fldCharType="end"/>
            </w:r>
          </w:hyperlink>
        </w:p>
        <w:p w14:paraId="05FE2F34" w14:textId="6A40496C" w:rsidR="0058767F" w:rsidRDefault="0058767F">
          <w:pPr>
            <w:pStyle w:val="TOC3"/>
            <w:tabs>
              <w:tab w:val="left" w:pos="1320"/>
              <w:tab w:val="right" w:leader="dot" w:pos="9350"/>
            </w:tabs>
            <w:rPr>
              <w:rFonts w:asciiTheme="minorHAnsi" w:hAnsiTheme="minorHAnsi"/>
              <w:noProof/>
              <w:sz w:val="22"/>
            </w:rPr>
          </w:pPr>
          <w:hyperlink w:anchor="_Toc233790947" w:history="1">
            <w:r w:rsidRPr="00FF3436">
              <w:rPr>
                <w:rStyle w:val="Hyperlink"/>
                <w:noProof/>
              </w:rPr>
              <w:t>4.2.3</w:t>
            </w:r>
            <w:r>
              <w:rPr>
                <w:rFonts w:asciiTheme="minorHAnsi" w:hAnsiTheme="minorHAnsi"/>
                <w:noProof/>
                <w:sz w:val="22"/>
              </w:rPr>
              <w:tab/>
            </w:r>
            <w:r w:rsidRPr="00FF3436">
              <w:rPr>
                <w:rStyle w:val="Hyperlink"/>
                <w:noProof/>
              </w:rPr>
              <w:t>Pavia University</w:t>
            </w:r>
            <w:r>
              <w:rPr>
                <w:noProof/>
                <w:webHidden/>
              </w:rPr>
              <w:tab/>
            </w:r>
            <w:r>
              <w:rPr>
                <w:noProof/>
                <w:webHidden/>
              </w:rPr>
              <w:fldChar w:fldCharType="begin"/>
            </w:r>
            <w:r>
              <w:rPr>
                <w:noProof/>
                <w:webHidden/>
              </w:rPr>
              <w:instrText xml:space="preserve"> PAGEREF _Toc233790947 \h </w:instrText>
            </w:r>
            <w:r>
              <w:rPr>
                <w:noProof/>
                <w:webHidden/>
              </w:rPr>
            </w:r>
            <w:r>
              <w:rPr>
                <w:noProof/>
                <w:webHidden/>
              </w:rPr>
              <w:fldChar w:fldCharType="separate"/>
            </w:r>
            <w:r>
              <w:rPr>
                <w:noProof/>
                <w:webHidden/>
              </w:rPr>
              <w:t>50</w:t>
            </w:r>
            <w:r>
              <w:rPr>
                <w:noProof/>
                <w:webHidden/>
              </w:rPr>
              <w:fldChar w:fldCharType="end"/>
            </w:r>
          </w:hyperlink>
        </w:p>
        <w:p w14:paraId="036597F7" w14:textId="772C319F" w:rsidR="0058767F" w:rsidRDefault="0058767F">
          <w:pPr>
            <w:pStyle w:val="TOC3"/>
            <w:tabs>
              <w:tab w:val="left" w:pos="1320"/>
              <w:tab w:val="right" w:leader="dot" w:pos="9350"/>
            </w:tabs>
            <w:rPr>
              <w:rFonts w:asciiTheme="minorHAnsi" w:hAnsiTheme="minorHAnsi"/>
              <w:noProof/>
              <w:sz w:val="22"/>
            </w:rPr>
          </w:pPr>
          <w:hyperlink w:anchor="_Toc233790948" w:history="1">
            <w:r w:rsidRPr="00FF3436">
              <w:rPr>
                <w:rStyle w:val="Hyperlink"/>
                <w:noProof/>
              </w:rPr>
              <w:t>4.2.4</w:t>
            </w:r>
            <w:r>
              <w:rPr>
                <w:rFonts w:asciiTheme="minorHAnsi" w:hAnsiTheme="minorHAnsi"/>
                <w:noProof/>
                <w:sz w:val="22"/>
              </w:rPr>
              <w:tab/>
            </w:r>
            <w:r w:rsidRPr="00FF3436">
              <w:rPr>
                <w:rStyle w:val="Hyperlink"/>
                <w:noProof/>
              </w:rPr>
              <w:t>OHID-1</w:t>
            </w:r>
            <w:r>
              <w:rPr>
                <w:noProof/>
                <w:webHidden/>
              </w:rPr>
              <w:tab/>
            </w:r>
            <w:r>
              <w:rPr>
                <w:noProof/>
                <w:webHidden/>
              </w:rPr>
              <w:fldChar w:fldCharType="begin"/>
            </w:r>
            <w:r>
              <w:rPr>
                <w:noProof/>
                <w:webHidden/>
              </w:rPr>
              <w:instrText xml:space="preserve"> PAGEREF _Toc233790948 \h </w:instrText>
            </w:r>
            <w:r>
              <w:rPr>
                <w:noProof/>
                <w:webHidden/>
              </w:rPr>
            </w:r>
            <w:r>
              <w:rPr>
                <w:noProof/>
                <w:webHidden/>
              </w:rPr>
              <w:fldChar w:fldCharType="separate"/>
            </w:r>
            <w:r>
              <w:rPr>
                <w:noProof/>
                <w:webHidden/>
              </w:rPr>
              <w:t>50</w:t>
            </w:r>
            <w:r>
              <w:rPr>
                <w:noProof/>
                <w:webHidden/>
              </w:rPr>
              <w:fldChar w:fldCharType="end"/>
            </w:r>
          </w:hyperlink>
        </w:p>
        <w:p w14:paraId="6B838970" w14:textId="2516ED54" w:rsidR="0058767F" w:rsidRDefault="0058767F">
          <w:pPr>
            <w:pStyle w:val="TOC2"/>
            <w:tabs>
              <w:tab w:val="left" w:pos="880"/>
              <w:tab w:val="right" w:leader="dot" w:pos="9350"/>
            </w:tabs>
            <w:rPr>
              <w:rFonts w:asciiTheme="minorHAnsi" w:hAnsiTheme="minorHAnsi"/>
              <w:noProof/>
              <w:sz w:val="22"/>
            </w:rPr>
          </w:pPr>
          <w:hyperlink w:anchor="_Toc233790949" w:history="1">
            <w:r w:rsidRPr="00FF3436">
              <w:rPr>
                <w:rStyle w:val="Hyperlink"/>
                <w:noProof/>
              </w:rPr>
              <w:t>4.3</w:t>
            </w:r>
            <w:r>
              <w:rPr>
                <w:rFonts w:asciiTheme="minorHAnsi" w:hAnsiTheme="minorHAnsi"/>
                <w:noProof/>
                <w:sz w:val="22"/>
              </w:rPr>
              <w:tab/>
            </w:r>
            <w:r w:rsidRPr="00FF3436">
              <w:rPr>
                <w:rStyle w:val="Hyperlink"/>
                <w:noProof/>
              </w:rPr>
              <w:t>Discussion</w:t>
            </w:r>
            <w:r>
              <w:rPr>
                <w:noProof/>
                <w:webHidden/>
              </w:rPr>
              <w:tab/>
            </w:r>
            <w:r>
              <w:rPr>
                <w:noProof/>
                <w:webHidden/>
              </w:rPr>
              <w:fldChar w:fldCharType="begin"/>
            </w:r>
            <w:r>
              <w:rPr>
                <w:noProof/>
                <w:webHidden/>
              </w:rPr>
              <w:instrText xml:space="preserve"> PAGEREF _Toc233790949 \h </w:instrText>
            </w:r>
            <w:r>
              <w:rPr>
                <w:noProof/>
                <w:webHidden/>
              </w:rPr>
            </w:r>
            <w:r>
              <w:rPr>
                <w:noProof/>
                <w:webHidden/>
              </w:rPr>
              <w:fldChar w:fldCharType="separate"/>
            </w:r>
            <w:r>
              <w:rPr>
                <w:noProof/>
                <w:webHidden/>
              </w:rPr>
              <w:t>51</w:t>
            </w:r>
            <w:r>
              <w:rPr>
                <w:noProof/>
                <w:webHidden/>
              </w:rPr>
              <w:fldChar w:fldCharType="end"/>
            </w:r>
          </w:hyperlink>
        </w:p>
        <w:p w14:paraId="303C7C0F" w14:textId="5044809D" w:rsidR="0058767F" w:rsidRDefault="0058767F">
          <w:pPr>
            <w:pStyle w:val="TOC1"/>
            <w:tabs>
              <w:tab w:val="right" w:leader="dot" w:pos="9350"/>
            </w:tabs>
            <w:rPr>
              <w:rFonts w:asciiTheme="minorHAnsi" w:hAnsiTheme="minorHAnsi"/>
              <w:noProof/>
              <w:sz w:val="22"/>
            </w:rPr>
          </w:pPr>
          <w:hyperlink w:anchor="_Toc233790950" w:history="1">
            <w:r w:rsidRPr="00FF3436">
              <w:rPr>
                <w:rStyle w:val="Hyperlink"/>
                <w:noProof/>
              </w:rPr>
              <w:t>CHAPTER 05</w:t>
            </w:r>
            <w:r>
              <w:rPr>
                <w:noProof/>
                <w:webHidden/>
              </w:rPr>
              <w:tab/>
            </w:r>
            <w:r>
              <w:rPr>
                <w:noProof/>
                <w:webHidden/>
              </w:rPr>
              <w:fldChar w:fldCharType="begin"/>
            </w:r>
            <w:r>
              <w:rPr>
                <w:noProof/>
                <w:webHidden/>
              </w:rPr>
              <w:instrText xml:space="preserve"> PAGEREF _Toc233790950 \h </w:instrText>
            </w:r>
            <w:r>
              <w:rPr>
                <w:noProof/>
                <w:webHidden/>
              </w:rPr>
            </w:r>
            <w:r>
              <w:rPr>
                <w:noProof/>
                <w:webHidden/>
              </w:rPr>
              <w:fldChar w:fldCharType="separate"/>
            </w:r>
            <w:r>
              <w:rPr>
                <w:noProof/>
                <w:webHidden/>
              </w:rPr>
              <w:t>53</w:t>
            </w:r>
            <w:r>
              <w:rPr>
                <w:noProof/>
                <w:webHidden/>
              </w:rPr>
              <w:fldChar w:fldCharType="end"/>
            </w:r>
          </w:hyperlink>
        </w:p>
        <w:p w14:paraId="1B70145B" w14:textId="194FFA0A" w:rsidR="0058767F" w:rsidRDefault="0058767F">
          <w:pPr>
            <w:pStyle w:val="TOC1"/>
            <w:tabs>
              <w:tab w:val="left" w:pos="440"/>
              <w:tab w:val="right" w:leader="dot" w:pos="9350"/>
            </w:tabs>
            <w:rPr>
              <w:rFonts w:asciiTheme="minorHAnsi" w:hAnsiTheme="minorHAnsi"/>
              <w:noProof/>
              <w:sz w:val="22"/>
            </w:rPr>
          </w:pPr>
          <w:hyperlink w:anchor="_Toc233790951" w:history="1">
            <w:r w:rsidRPr="00FF3436">
              <w:rPr>
                <w:rStyle w:val="Hyperlink"/>
                <w:noProof/>
              </w:rPr>
              <w:t>5</w:t>
            </w:r>
            <w:r>
              <w:rPr>
                <w:rFonts w:asciiTheme="minorHAnsi" w:hAnsiTheme="minorHAnsi"/>
                <w:noProof/>
                <w:sz w:val="22"/>
              </w:rPr>
              <w:tab/>
            </w:r>
            <w:r w:rsidRPr="00FF3436">
              <w:rPr>
                <w:rStyle w:val="Hyperlink"/>
                <w:noProof/>
              </w:rPr>
              <w:t>Conclusion</w:t>
            </w:r>
            <w:r>
              <w:rPr>
                <w:noProof/>
                <w:webHidden/>
              </w:rPr>
              <w:tab/>
            </w:r>
            <w:r>
              <w:rPr>
                <w:noProof/>
                <w:webHidden/>
              </w:rPr>
              <w:fldChar w:fldCharType="begin"/>
            </w:r>
            <w:r>
              <w:rPr>
                <w:noProof/>
                <w:webHidden/>
              </w:rPr>
              <w:instrText xml:space="preserve"> PAGEREF _Toc233790951 \h </w:instrText>
            </w:r>
            <w:r>
              <w:rPr>
                <w:noProof/>
                <w:webHidden/>
              </w:rPr>
            </w:r>
            <w:r>
              <w:rPr>
                <w:noProof/>
                <w:webHidden/>
              </w:rPr>
              <w:fldChar w:fldCharType="separate"/>
            </w:r>
            <w:r>
              <w:rPr>
                <w:noProof/>
                <w:webHidden/>
              </w:rPr>
              <w:t>53</w:t>
            </w:r>
            <w:r>
              <w:rPr>
                <w:noProof/>
                <w:webHidden/>
              </w:rPr>
              <w:fldChar w:fldCharType="end"/>
            </w:r>
          </w:hyperlink>
        </w:p>
        <w:p w14:paraId="35C9B6C9" w14:textId="74309333" w:rsidR="0058767F" w:rsidRDefault="0058767F">
          <w:pPr>
            <w:pStyle w:val="TOC3"/>
            <w:tabs>
              <w:tab w:val="left" w:pos="1320"/>
              <w:tab w:val="right" w:leader="dot" w:pos="9350"/>
            </w:tabs>
            <w:rPr>
              <w:rFonts w:asciiTheme="minorHAnsi" w:hAnsiTheme="minorHAnsi"/>
              <w:noProof/>
              <w:sz w:val="22"/>
            </w:rPr>
          </w:pPr>
          <w:hyperlink w:anchor="_Toc233790952" w:history="1">
            <w:r w:rsidRPr="00FF3436">
              <w:rPr>
                <w:rStyle w:val="Hyperlink"/>
                <w:noProof/>
              </w:rPr>
              <w:t>5.1.1</w:t>
            </w:r>
            <w:r>
              <w:rPr>
                <w:rFonts w:asciiTheme="minorHAnsi" w:hAnsiTheme="minorHAnsi"/>
                <w:noProof/>
                <w:sz w:val="22"/>
              </w:rPr>
              <w:tab/>
            </w:r>
            <w:r w:rsidRPr="00FF3436">
              <w:rPr>
                <w:rStyle w:val="Hyperlink"/>
                <w:noProof/>
              </w:rPr>
              <w:t>Conclusion</w:t>
            </w:r>
            <w:r>
              <w:rPr>
                <w:noProof/>
                <w:webHidden/>
              </w:rPr>
              <w:tab/>
            </w:r>
            <w:r>
              <w:rPr>
                <w:noProof/>
                <w:webHidden/>
              </w:rPr>
              <w:fldChar w:fldCharType="begin"/>
            </w:r>
            <w:r>
              <w:rPr>
                <w:noProof/>
                <w:webHidden/>
              </w:rPr>
              <w:instrText xml:space="preserve"> PAGEREF _Toc233790952 \h </w:instrText>
            </w:r>
            <w:r>
              <w:rPr>
                <w:noProof/>
                <w:webHidden/>
              </w:rPr>
            </w:r>
            <w:r>
              <w:rPr>
                <w:noProof/>
                <w:webHidden/>
              </w:rPr>
              <w:fldChar w:fldCharType="separate"/>
            </w:r>
            <w:r>
              <w:rPr>
                <w:noProof/>
                <w:webHidden/>
              </w:rPr>
              <w:t>54</w:t>
            </w:r>
            <w:r>
              <w:rPr>
                <w:noProof/>
                <w:webHidden/>
              </w:rPr>
              <w:fldChar w:fldCharType="end"/>
            </w:r>
          </w:hyperlink>
        </w:p>
        <w:p w14:paraId="1675FAB0" w14:textId="454D00BB" w:rsidR="0058767F" w:rsidRDefault="0058767F">
          <w:pPr>
            <w:pStyle w:val="TOC3"/>
            <w:tabs>
              <w:tab w:val="left" w:pos="1320"/>
              <w:tab w:val="right" w:leader="dot" w:pos="9350"/>
            </w:tabs>
            <w:rPr>
              <w:rFonts w:asciiTheme="minorHAnsi" w:hAnsiTheme="minorHAnsi"/>
              <w:noProof/>
              <w:sz w:val="22"/>
            </w:rPr>
          </w:pPr>
          <w:hyperlink w:anchor="_Toc233790953" w:history="1">
            <w:r w:rsidRPr="00FF3436">
              <w:rPr>
                <w:rStyle w:val="Hyperlink"/>
                <w:noProof/>
              </w:rPr>
              <w:t>5.1.2</w:t>
            </w:r>
            <w:r>
              <w:rPr>
                <w:rFonts w:asciiTheme="minorHAnsi" w:hAnsiTheme="minorHAnsi"/>
                <w:noProof/>
                <w:sz w:val="22"/>
              </w:rPr>
              <w:tab/>
            </w:r>
            <w:r w:rsidRPr="00FF3436">
              <w:rPr>
                <w:rStyle w:val="Hyperlink"/>
                <w:noProof/>
              </w:rPr>
              <w:t>Future Prospects</w:t>
            </w:r>
            <w:r>
              <w:rPr>
                <w:noProof/>
                <w:webHidden/>
              </w:rPr>
              <w:tab/>
            </w:r>
            <w:r>
              <w:rPr>
                <w:noProof/>
                <w:webHidden/>
              </w:rPr>
              <w:fldChar w:fldCharType="begin"/>
            </w:r>
            <w:r>
              <w:rPr>
                <w:noProof/>
                <w:webHidden/>
              </w:rPr>
              <w:instrText xml:space="preserve"> PAGEREF _Toc233790953 \h </w:instrText>
            </w:r>
            <w:r>
              <w:rPr>
                <w:noProof/>
                <w:webHidden/>
              </w:rPr>
            </w:r>
            <w:r>
              <w:rPr>
                <w:noProof/>
                <w:webHidden/>
              </w:rPr>
              <w:fldChar w:fldCharType="separate"/>
            </w:r>
            <w:r>
              <w:rPr>
                <w:noProof/>
                <w:webHidden/>
              </w:rPr>
              <w:t>54</w:t>
            </w:r>
            <w:r>
              <w:rPr>
                <w:noProof/>
                <w:webHidden/>
              </w:rPr>
              <w:fldChar w:fldCharType="end"/>
            </w:r>
          </w:hyperlink>
        </w:p>
        <w:p w14:paraId="471EF838" w14:textId="7BC8D636" w:rsidR="0058767F" w:rsidRDefault="0058767F">
          <w:pPr>
            <w:pStyle w:val="TOC2"/>
            <w:tabs>
              <w:tab w:val="left" w:pos="880"/>
              <w:tab w:val="right" w:leader="dot" w:pos="9350"/>
            </w:tabs>
            <w:rPr>
              <w:rFonts w:asciiTheme="minorHAnsi" w:hAnsiTheme="minorHAnsi"/>
              <w:noProof/>
              <w:sz w:val="22"/>
            </w:rPr>
          </w:pPr>
          <w:hyperlink w:anchor="_Toc233790954" w:history="1">
            <w:r w:rsidRPr="00FF3436">
              <w:rPr>
                <w:rStyle w:val="Hyperlink"/>
                <w:noProof/>
              </w:rPr>
              <w:t>5.2</w:t>
            </w:r>
            <w:r>
              <w:rPr>
                <w:rFonts w:asciiTheme="minorHAnsi" w:hAnsiTheme="minorHAnsi"/>
                <w:noProof/>
                <w:sz w:val="22"/>
              </w:rPr>
              <w:tab/>
            </w:r>
            <w:r w:rsidRPr="00FF3436">
              <w:rPr>
                <w:rStyle w:val="Hyperlink"/>
                <w:noProof/>
              </w:rPr>
              <w:t>Resources</w:t>
            </w:r>
            <w:r>
              <w:rPr>
                <w:noProof/>
                <w:webHidden/>
              </w:rPr>
              <w:tab/>
            </w:r>
            <w:r>
              <w:rPr>
                <w:noProof/>
                <w:webHidden/>
              </w:rPr>
              <w:fldChar w:fldCharType="begin"/>
            </w:r>
            <w:r>
              <w:rPr>
                <w:noProof/>
                <w:webHidden/>
              </w:rPr>
              <w:instrText xml:space="preserve"> PAGEREF _Toc233790954 \h </w:instrText>
            </w:r>
            <w:r>
              <w:rPr>
                <w:noProof/>
                <w:webHidden/>
              </w:rPr>
            </w:r>
            <w:r>
              <w:rPr>
                <w:noProof/>
                <w:webHidden/>
              </w:rPr>
              <w:fldChar w:fldCharType="separate"/>
            </w:r>
            <w:r>
              <w:rPr>
                <w:noProof/>
                <w:webHidden/>
              </w:rPr>
              <w:t>55</w:t>
            </w:r>
            <w:r>
              <w:rPr>
                <w:noProof/>
                <w:webHidden/>
              </w:rPr>
              <w:fldChar w:fldCharType="end"/>
            </w:r>
          </w:hyperlink>
        </w:p>
        <w:p w14:paraId="0A2564B9" w14:textId="4ABFD113" w:rsidR="0058767F" w:rsidRDefault="0058767F">
          <w:pPr>
            <w:pStyle w:val="TOC1"/>
            <w:tabs>
              <w:tab w:val="right" w:leader="dot" w:pos="9350"/>
            </w:tabs>
            <w:rPr>
              <w:rFonts w:asciiTheme="minorHAnsi" w:hAnsiTheme="minorHAnsi"/>
              <w:noProof/>
              <w:sz w:val="22"/>
            </w:rPr>
          </w:pPr>
          <w:hyperlink w:anchor="_Toc233790955" w:history="1">
            <w:r w:rsidRPr="00FF3436">
              <w:rPr>
                <w:rStyle w:val="Hyperlink"/>
                <w:noProof/>
              </w:rPr>
              <w:t>CHAPTER 06</w:t>
            </w:r>
            <w:r>
              <w:rPr>
                <w:noProof/>
                <w:webHidden/>
              </w:rPr>
              <w:tab/>
            </w:r>
            <w:r>
              <w:rPr>
                <w:noProof/>
                <w:webHidden/>
              </w:rPr>
              <w:fldChar w:fldCharType="begin"/>
            </w:r>
            <w:r>
              <w:rPr>
                <w:noProof/>
                <w:webHidden/>
              </w:rPr>
              <w:instrText xml:space="preserve"> PAGEREF _Toc233790955 \h </w:instrText>
            </w:r>
            <w:r>
              <w:rPr>
                <w:noProof/>
                <w:webHidden/>
              </w:rPr>
            </w:r>
            <w:r>
              <w:rPr>
                <w:noProof/>
                <w:webHidden/>
              </w:rPr>
              <w:fldChar w:fldCharType="separate"/>
            </w:r>
            <w:r>
              <w:rPr>
                <w:noProof/>
                <w:webHidden/>
              </w:rPr>
              <w:t>56</w:t>
            </w:r>
            <w:r>
              <w:rPr>
                <w:noProof/>
                <w:webHidden/>
              </w:rPr>
              <w:fldChar w:fldCharType="end"/>
            </w:r>
          </w:hyperlink>
        </w:p>
        <w:p w14:paraId="5795C1A8" w14:textId="2571ADAD" w:rsidR="0058767F" w:rsidRDefault="0058767F">
          <w:pPr>
            <w:pStyle w:val="TOC1"/>
            <w:tabs>
              <w:tab w:val="left" w:pos="440"/>
              <w:tab w:val="right" w:leader="dot" w:pos="9350"/>
            </w:tabs>
            <w:rPr>
              <w:rFonts w:asciiTheme="minorHAnsi" w:hAnsiTheme="minorHAnsi"/>
              <w:noProof/>
              <w:sz w:val="22"/>
            </w:rPr>
          </w:pPr>
          <w:hyperlink w:anchor="_Toc233790956" w:history="1">
            <w:r w:rsidRPr="00FF3436">
              <w:rPr>
                <w:rStyle w:val="Hyperlink"/>
                <w:noProof/>
              </w:rPr>
              <w:t>6</w:t>
            </w:r>
            <w:r>
              <w:rPr>
                <w:rFonts w:asciiTheme="minorHAnsi" w:hAnsiTheme="minorHAnsi"/>
                <w:noProof/>
                <w:sz w:val="22"/>
              </w:rPr>
              <w:tab/>
            </w:r>
            <w:r w:rsidRPr="00FF3436">
              <w:rPr>
                <w:rStyle w:val="Hyperlink"/>
                <w:noProof/>
              </w:rPr>
              <w:t>References</w:t>
            </w:r>
            <w:r>
              <w:rPr>
                <w:noProof/>
                <w:webHidden/>
              </w:rPr>
              <w:tab/>
            </w:r>
            <w:r>
              <w:rPr>
                <w:noProof/>
                <w:webHidden/>
              </w:rPr>
              <w:fldChar w:fldCharType="begin"/>
            </w:r>
            <w:r>
              <w:rPr>
                <w:noProof/>
                <w:webHidden/>
              </w:rPr>
              <w:instrText xml:space="preserve"> PAGEREF _Toc233790956 \h </w:instrText>
            </w:r>
            <w:r>
              <w:rPr>
                <w:noProof/>
                <w:webHidden/>
              </w:rPr>
            </w:r>
            <w:r>
              <w:rPr>
                <w:noProof/>
                <w:webHidden/>
              </w:rPr>
              <w:fldChar w:fldCharType="separate"/>
            </w:r>
            <w:r>
              <w:rPr>
                <w:noProof/>
                <w:webHidden/>
              </w:rPr>
              <w:t>56</w:t>
            </w:r>
            <w:r>
              <w:rPr>
                <w:noProof/>
                <w:webHidden/>
              </w:rPr>
              <w:fldChar w:fldCharType="end"/>
            </w:r>
          </w:hyperlink>
        </w:p>
        <w:p w14:paraId="0D4B4CE2" w14:textId="50785E4B" w:rsidR="004833B2" w:rsidRDefault="004833B2">
          <w:r>
            <w:rPr>
              <w:b/>
              <w:bCs/>
              <w:noProof/>
            </w:rPr>
            <w:fldChar w:fldCharType="end"/>
          </w:r>
        </w:p>
      </w:sdtContent>
    </w:sdt>
    <w:p w14:paraId="11208656" w14:textId="78427271" w:rsidR="00B20B42" w:rsidRDefault="00B20B42">
      <w:pPr>
        <w:rPr>
          <w:rFonts w:eastAsia="Calibri" w:cs="Times New Roman"/>
          <w:color w:val="202124"/>
          <w:szCs w:val="24"/>
          <w:shd w:val="clear" w:color="auto" w:fill="FFFFFF"/>
        </w:rPr>
      </w:pPr>
    </w:p>
    <w:p w14:paraId="192C9D7D" w14:textId="77777777" w:rsidR="004833B2" w:rsidRDefault="004833B2">
      <w:pPr>
        <w:jc w:val="left"/>
        <w:rPr>
          <w:rFonts w:eastAsiaTheme="majorEastAsia" w:cs="Times New Roman"/>
          <w:b/>
          <w:sz w:val="40"/>
          <w:szCs w:val="40"/>
        </w:rPr>
      </w:pPr>
      <w:bookmarkStart w:id="2" w:name="_Toc233582283"/>
      <w:r>
        <w:br w:type="page"/>
      </w:r>
    </w:p>
    <w:p w14:paraId="78C0F2EA" w14:textId="3EE2ADA6" w:rsidR="00B20B42" w:rsidRPr="006374C9" w:rsidRDefault="00976787" w:rsidP="00CE7ACD">
      <w:pPr>
        <w:pStyle w:val="Heading1"/>
        <w:numPr>
          <w:ilvl w:val="0"/>
          <w:numId w:val="0"/>
        </w:numPr>
        <w:ind w:left="432"/>
      </w:pPr>
      <w:bookmarkStart w:id="3" w:name="_Toc233790887"/>
      <w:r w:rsidRPr="006374C9">
        <w:lastRenderedPageBreak/>
        <w:t xml:space="preserve">CHAPTER </w:t>
      </w:r>
      <w:r w:rsidR="001F0D1B" w:rsidRPr="006374C9">
        <w:t>0</w:t>
      </w:r>
      <w:r w:rsidRPr="006374C9">
        <w:t>1</w:t>
      </w:r>
      <w:bookmarkEnd w:id="2"/>
      <w:bookmarkEnd w:id="3"/>
    </w:p>
    <w:p w14:paraId="00F81786" w14:textId="1FC2DA6D" w:rsidR="00B20B42" w:rsidRPr="006374C9" w:rsidRDefault="005A2598" w:rsidP="00CE7ACD">
      <w:pPr>
        <w:pStyle w:val="Heading1"/>
      </w:pPr>
      <w:bookmarkStart w:id="4" w:name="_Toc233582284"/>
      <w:bookmarkStart w:id="5" w:name="_Toc233790888"/>
      <w:r w:rsidRPr="006374C9">
        <w:t>Introduction</w:t>
      </w:r>
      <w:bookmarkEnd w:id="0"/>
      <w:bookmarkEnd w:id="4"/>
      <w:bookmarkEnd w:id="5"/>
    </w:p>
    <w:p w14:paraId="6714B6DA" w14:textId="77777777" w:rsidR="00B20B42" w:rsidRDefault="00B20B42">
      <w:pPr>
        <w:rPr>
          <w:rFonts w:eastAsiaTheme="majorEastAsia" w:cs="Times New Roman"/>
          <w:b/>
          <w:sz w:val="36"/>
          <w:szCs w:val="36"/>
        </w:rPr>
      </w:pPr>
      <w:r>
        <w:rPr>
          <w:rFonts w:cs="Times New Roman"/>
          <w:b/>
          <w:sz w:val="36"/>
          <w:szCs w:val="36"/>
        </w:rPr>
        <w:br w:type="page"/>
      </w:r>
    </w:p>
    <w:p w14:paraId="1373D260" w14:textId="710BA6CB" w:rsidR="00D122B3" w:rsidRPr="00D30152" w:rsidRDefault="00D122B3" w:rsidP="00227501">
      <w:pPr>
        <w:pStyle w:val="Heading2"/>
      </w:pPr>
      <w:bookmarkStart w:id="6" w:name="_Toc233041330"/>
      <w:bookmarkStart w:id="7" w:name="_Toc233582285"/>
      <w:bookmarkStart w:id="8" w:name="_Toc233790889"/>
      <w:r w:rsidRPr="00D30152">
        <w:lastRenderedPageBreak/>
        <w:t>Background</w:t>
      </w:r>
      <w:bookmarkEnd w:id="6"/>
      <w:bookmarkEnd w:id="7"/>
      <w:bookmarkEnd w:id="8"/>
    </w:p>
    <w:p w14:paraId="414F4F32" w14:textId="1F13EBF8" w:rsidR="002B3EB0" w:rsidRDefault="003B5F0A" w:rsidP="007413F2">
      <w:pPr>
        <w:rPr>
          <w:rFonts w:cs="Times New Roman"/>
          <w:szCs w:val="24"/>
        </w:rPr>
      </w:pPr>
      <w:r>
        <w:rPr>
          <w:rFonts w:cs="Times New Roman"/>
          <w:szCs w:val="24"/>
        </w:rPr>
        <w:t xml:space="preserve">Remote sensing for Land Use and Land Cover has been playing a vital role in the environmental monitoring application for centuries </w:t>
      </w:r>
      <w:r>
        <w:rPr>
          <w:rFonts w:cs="Times New Roman"/>
          <w:szCs w:val="24"/>
        </w:rPr>
        <w:fldChar w:fldCharType="begin"/>
      </w:r>
      <w:r>
        <w:rPr>
          <w:rFonts w:cs="Times New Roman"/>
          <w:szCs w:val="24"/>
        </w:rPr>
        <w:instrText xml:space="preserve"> ADDIN EN.CITE &lt;EndNote&gt;&lt;Cite&gt;&lt;RecNum&gt;9&lt;/RecNum&gt;&lt;DisplayText&gt;[1]&lt;/DisplayText&gt;&lt;record&gt;&lt;rec-number&gt;9&lt;/rec-number&gt;&lt;foreign-keys&gt;&lt;key app="EN" db-id="pvp0svrw6d2e2ned09qperx89zrwvexxz2rv" timestamp="1762241846"&gt;9&lt;/key&gt;&lt;/foreign-keys&gt;&lt;ref-type name="Web Page"&gt;12&lt;/ref-type&gt;&lt;contributors&gt;&lt;/contributors&gt;&lt;titles&gt;&lt;/titles&gt;&lt;dates&gt;&lt;/dates&gt;&lt;publisher&gt;Wikipedia&lt;/publisher&gt;&lt;urls&gt;&lt;related-urls&gt;&lt;url&gt;https://en.wikipedia.org/wiki/Remote_sensing&lt;/url&gt;&lt;/related-urls&gt;&lt;/urls&gt;&lt;/record&gt;&lt;/Cite&gt;&lt;/EndNote&gt;</w:instrText>
      </w:r>
      <w:r>
        <w:rPr>
          <w:rFonts w:cs="Times New Roman"/>
          <w:szCs w:val="24"/>
        </w:rPr>
        <w:fldChar w:fldCharType="separate"/>
      </w:r>
      <w:r>
        <w:rPr>
          <w:rFonts w:cs="Times New Roman"/>
          <w:noProof/>
          <w:szCs w:val="24"/>
        </w:rPr>
        <w:t>[1]</w:t>
      </w:r>
      <w:r>
        <w:rPr>
          <w:rFonts w:cs="Times New Roman"/>
          <w:szCs w:val="24"/>
        </w:rPr>
        <w:fldChar w:fldCharType="end"/>
      </w:r>
      <w:r>
        <w:rPr>
          <w:rFonts w:cs="Times New Roman"/>
          <w:szCs w:val="24"/>
        </w:rPr>
        <w:t xml:space="preserve">. </w:t>
      </w:r>
      <w:r w:rsidR="004833B2">
        <w:rPr>
          <w:rFonts w:cs="Times New Roman"/>
          <w:szCs w:val="24"/>
        </w:rPr>
        <w:t>It i</w:t>
      </w:r>
      <w:r w:rsidR="004833B2">
        <w:t>s the science of acquiring information about objects, surfaces, or phenomena without making direct physical contact. It involves the use of sensors mounted on satellites, aircraft, unmanned aerial vehicles (UAVs), or other platforms to detect and record electromagnetic radiation reflected or emitted from the Earth's surface. By analyzing this remotely sensed data, valuable information can be extracted regarding the physical, chemical, and biological characteristics of various land-cover materials. Owing to its ability to provide large-scale, repetitive, and non-destructive observations, remote sensing has become an indispensable tool in numerous fields, including agriculture, forestry, environmental monitoring, urban planning, disaster management, mineral exploration, climate studies, and military surveillance.</w:t>
      </w:r>
    </w:p>
    <w:p w14:paraId="3BD11A45" w14:textId="2CE969C8" w:rsidR="002B3EB0" w:rsidRPr="006374C9" w:rsidRDefault="002B3EB0" w:rsidP="00CE7ACD">
      <w:pPr>
        <w:pStyle w:val="Heading3"/>
      </w:pPr>
      <w:bookmarkStart w:id="9" w:name="_Toc233041331"/>
      <w:bookmarkStart w:id="10" w:name="_Toc233582286"/>
      <w:bookmarkStart w:id="11" w:name="_Toc233790890"/>
      <w:r w:rsidRPr="00D30152">
        <w:t>Technological Evolution in Remote Sensing</w:t>
      </w:r>
      <w:bookmarkEnd w:id="9"/>
      <w:bookmarkEnd w:id="10"/>
      <w:bookmarkEnd w:id="11"/>
    </w:p>
    <w:p w14:paraId="46E9708B" w14:textId="1A9E0922" w:rsidR="005A5E8C" w:rsidRDefault="00F452B6" w:rsidP="007413F2">
      <w:pPr>
        <w:rPr>
          <w:rFonts w:cs="Times New Roman"/>
          <w:szCs w:val="24"/>
        </w:rPr>
      </w:pPr>
      <w:r>
        <w:rPr>
          <w:rFonts w:cs="Times New Roman"/>
          <w:szCs w:val="24"/>
        </w:rPr>
        <w:t xml:space="preserve">The recent technological advancements in sensors hardware including the use of LiDAR and hyperspectral sensors are reshaping the world of remote sensing </w:t>
      </w:r>
      <w:r>
        <w:rPr>
          <w:rFonts w:cs="Times New Roman"/>
          <w:szCs w:val="24"/>
        </w:rPr>
        <w:fldChar w:fldCharType="begin"/>
      </w:r>
      <w:r>
        <w:rPr>
          <w:rFonts w:cs="Times New Roman"/>
          <w:szCs w:val="24"/>
        </w:rPr>
        <w:instrText xml:space="preserve"> ADDIN EN.CITE &lt;EndNote&gt;&lt;Cite&gt;&lt;Author&gt;Lei&lt;/Author&gt;&lt;Year&gt;2026&lt;/Year&gt;&lt;RecNum&gt;7&lt;/RecNum&gt;&lt;DisplayText&gt;[2]&lt;/DisplayText&gt;&lt;record&gt;&lt;rec-number&gt;7&lt;/rec-number&gt;&lt;foreign-keys&gt;&lt;key app="EN" db-id="0fd0arddrzvtzve5w0gve5wcse50x05eddzd" timestamp="1782127644"&gt;7&lt;/key&gt;&lt;/foreign-keys&gt;&lt;ref-type name="Journal Article"&gt;17&lt;/ref-type&gt;&lt;contributors&gt;&lt;authors&gt;&lt;author&gt;Lei, Tao&lt;/author&gt;&lt;author&gt;Zhang, Shuxin&lt;/author&gt;&lt;author&gt;Lin, Shaoxiong&lt;/author&gt;&lt;author&gt;Liu, Tongfei&lt;/author&gt;&lt;author&gt;Lv, Zhiyong&lt;/author&gt;&lt;author&gt;Gao, Tao&lt;/author&gt;&lt;author&gt;Gong, Maoguo&lt;/author&gt;&lt;author&gt;Nandi, Asoke K&lt;/author&gt;&lt;/authors&gt;&lt;/contributors&gt;&lt;titles&gt;&lt;title&gt;Remote sensing image change detection using deep learning techniques: a comprehensive survey&lt;/title&gt;&lt;secondary-title&gt;Artificial Intelligence Review&lt;/secondary-title&gt;&lt;/titles&gt;&lt;periodical&gt;&lt;full-title&gt;Artificial Intelligence Review&lt;/full-title&gt;&lt;/periodical&gt;&lt;dates&gt;&lt;year&gt;2026&lt;/year&gt;&lt;/dates&gt;&lt;isbn&gt;1573-7462&lt;/isbn&gt;&lt;urls&gt;&lt;/urls&gt;&lt;/record&gt;&lt;/Cite&gt;&lt;/EndNote&gt;</w:instrText>
      </w:r>
      <w:r>
        <w:rPr>
          <w:rFonts w:cs="Times New Roman"/>
          <w:szCs w:val="24"/>
        </w:rPr>
        <w:fldChar w:fldCharType="separate"/>
      </w:r>
      <w:r>
        <w:rPr>
          <w:rFonts w:cs="Times New Roman"/>
          <w:noProof/>
          <w:szCs w:val="24"/>
        </w:rPr>
        <w:t>[2]</w:t>
      </w:r>
      <w:r>
        <w:rPr>
          <w:rFonts w:cs="Times New Roman"/>
          <w:szCs w:val="24"/>
        </w:rPr>
        <w:fldChar w:fldCharType="end"/>
      </w:r>
      <w:r>
        <w:rPr>
          <w:rFonts w:cs="Times New Roman"/>
          <w:szCs w:val="24"/>
        </w:rPr>
        <w:t>.</w:t>
      </w:r>
      <w:r w:rsidR="005A5E8C">
        <w:rPr>
          <w:rFonts w:cs="Times New Roman"/>
          <w:szCs w:val="24"/>
        </w:rPr>
        <w:t xml:space="preserve"> </w:t>
      </w:r>
      <w:r w:rsidR="007A4DE9" w:rsidRPr="001E5615">
        <w:rPr>
          <w:rFonts w:cs="Times New Roman"/>
          <w:szCs w:val="24"/>
        </w:rPr>
        <w:t xml:space="preserve">The mere spatial correlation in </w:t>
      </w:r>
      <w:r w:rsidR="003B5F0A">
        <w:rPr>
          <w:rFonts w:cs="Times New Roman"/>
          <w:szCs w:val="24"/>
        </w:rPr>
        <w:t xml:space="preserve">RGB Imaging and the </w:t>
      </w:r>
      <w:r w:rsidR="007A4DE9" w:rsidRPr="001E5615">
        <w:rPr>
          <w:rFonts w:cs="Times New Roman"/>
          <w:szCs w:val="24"/>
        </w:rPr>
        <w:t xml:space="preserve">Multi-Spectral Imaging (MSI) has proved incapable of  addressing the problems demanding high spectral resolution such as subpixel target detection, anomaly detection, endmember finding and spectral unmixing </w:t>
      </w:r>
      <w:r w:rsidR="007A4DE9" w:rsidRPr="001E5615">
        <w:rPr>
          <w:rFonts w:cs="Times New Roman"/>
          <w:szCs w:val="24"/>
        </w:rPr>
        <w:fldChar w:fldCharType="begin"/>
      </w:r>
      <w:r>
        <w:rPr>
          <w:rFonts w:cs="Times New Roman"/>
          <w:szCs w:val="24"/>
        </w:rPr>
        <w:instrText xml:space="preserve"> ADDIN EN.CITE &lt;EndNote&gt;&lt;Cite&gt;&lt;Author&gt;Chang&lt;/Author&gt;&lt;Year&gt;2003&lt;/Year&gt;&lt;RecNum&gt;3&lt;/RecNum&gt;&lt;DisplayText&gt;[3]&lt;/DisplayText&gt;&lt;record&gt;&lt;rec-number&gt;3&lt;/rec-number&gt;&lt;foreign-keys&gt;&lt;key app="EN" db-id="ttwpx9arpv0e03e0xtj59s5lp2axrrvs2fx5" timestamp="1758180904"&gt;3&lt;/key&gt;&lt;/foreign-keys&gt;&lt;ref-type name="Book"&gt;6&lt;/ref-type&gt;&lt;contributors&gt;&lt;authors&gt;&lt;author&gt;Chang, Chein-I&lt;/author&gt;&lt;/authors&gt;&lt;/contributors&gt;&lt;titles&gt;&lt;title&gt;Hyperspectral imaging: techniques for spectral detection and classification&lt;/title&gt;&lt;/titles&gt;&lt;volume&gt;1&lt;/volume&gt;&lt;dates&gt;&lt;year&gt;2003&lt;/year&gt;&lt;/dates&gt;&lt;publisher&gt;Springer Science &amp;amp; Business Media&lt;/publisher&gt;&lt;isbn&gt;0306474832&lt;/isbn&gt;&lt;urls&gt;&lt;/urls&gt;&lt;/record&gt;&lt;/Cite&gt;&lt;/EndNote&gt;</w:instrText>
      </w:r>
      <w:r w:rsidR="007A4DE9" w:rsidRPr="001E5615">
        <w:rPr>
          <w:rFonts w:cs="Times New Roman"/>
          <w:szCs w:val="24"/>
        </w:rPr>
        <w:fldChar w:fldCharType="separate"/>
      </w:r>
      <w:r>
        <w:rPr>
          <w:rFonts w:cs="Times New Roman"/>
          <w:noProof/>
          <w:szCs w:val="24"/>
        </w:rPr>
        <w:t>[3]</w:t>
      </w:r>
      <w:r w:rsidR="007A4DE9" w:rsidRPr="001E5615">
        <w:rPr>
          <w:rFonts w:cs="Times New Roman"/>
          <w:szCs w:val="24"/>
        </w:rPr>
        <w:fldChar w:fldCharType="end"/>
      </w:r>
      <w:r w:rsidR="007A4DE9" w:rsidRPr="001E5615">
        <w:rPr>
          <w:rFonts w:cs="Times New Roman"/>
          <w:szCs w:val="24"/>
        </w:rPr>
        <w:t>.</w:t>
      </w:r>
      <w:r w:rsidR="007A4DE9">
        <w:rPr>
          <w:rFonts w:cs="Times New Roman"/>
          <w:szCs w:val="24"/>
        </w:rPr>
        <w:t xml:space="preserve"> On the other hand, Hyper Spectral Imaging allows to obtain information from across the electromagnetic spectrum for each pixel in the image of a scene. This spectrum is capable of providing information beyond the perception of a human eye, hence allowing for gathering deeper spatial and spectral features which can be used to find objects, identify materials and detect processes </w:t>
      </w:r>
      <w:r w:rsidR="007A4DE9">
        <w:rPr>
          <w:rFonts w:cs="Times New Roman"/>
          <w:szCs w:val="24"/>
        </w:rPr>
        <w:fldChar w:fldCharType="begin"/>
      </w:r>
      <w:r w:rsidR="003B5F0A">
        <w:rPr>
          <w:rFonts w:cs="Times New Roman"/>
          <w:szCs w:val="24"/>
        </w:rPr>
        <w:instrText xml:space="preserve"> ADDIN EN.CITE &lt;EndNote&gt;&lt;Cite&gt;&lt;RecNum&gt;9&lt;/RecNum&gt;&lt;DisplayText&gt;[1]&lt;/DisplayText&gt;&lt;record&gt;&lt;rec-number&gt;9&lt;/rec-number&gt;&lt;foreign-keys&gt;&lt;key app="EN" db-id="pvp0svrw6d2e2ned09qperx89zrwvexxz2rv" timestamp="1762241846"&gt;9&lt;/key&gt;&lt;/foreign-keys&gt;&lt;ref-type name="Web Page"&gt;12&lt;/ref-type&gt;&lt;contributors&gt;&lt;/contributors&gt;&lt;titles&gt;&lt;/titles&gt;&lt;dates&gt;&lt;/dates&gt;&lt;publisher&gt;Wikipedia&lt;/publisher&gt;&lt;urls&gt;&lt;related-urls&gt;&lt;url&gt;https://en.wikipedia.org/wiki/Remote_sensing&lt;/url&gt;&lt;/related-urls&gt;&lt;/urls&gt;&lt;/record&gt;&lt;/Cite&gt;&lt;/EndNote&gt;</w:instrText>
      </w:r>
      <w:r w:rsidR="007A4DE9">
        <w:rPr>
          <w:rFonts w:cs="Times New Roman"/>
          <w:szCs w:val="24"/>
        </w:rPr>
        <w:fldChar w:fldCharType="separate"/>
      </w:r>
      <w:r w:rsidR="003B5F0A">
        <w:rPr>
          <w:rFonts w:cs="Times New Roman"/>
          <w:noProof/>
          <w:szCs w:val="24"/>
        </w:rPr>
        <w:t>[1]</w:t>
      </w:r>
      <w:r w:rsidR="007A4DE9">
        <w:rPr>
          <w:rFonts w:cs="Times New Roman"/>
          <w:szCs w:val="24"/>
        </w:rPr>
        <w:fldChar w:fldCharType="end"/>
      </w:r>
      <w:r w:rsidR="007A4DE9">
        <w:rPr>
          <w:rFonts w:cs="Times New Roman"/>
          <w:szCs w:val="24"/>
        </w:rPr>
        <w:t xml:space="preserve">. </w:t>
      </w:r>
    </w:p>
    <w:p w14:paraId="0956EF9C" w14:textId="3D62061A" w:rsidR="005A5E8C" w:rsidRPr="00D30152" w:rsidRDefault="005A5E8C" w:rsidP="00CE7ACD">
      <w:pPr>
        <w:pStyle w:val="Heading3"/>
      </w:pPr>
      <w:bookmarkStart w:id="12" w:name="_Toc233041332"/>
      <w:bookmarkStart w:id="13" w:name="_Toc233582287"/>
      <w:bookmarkStart w:id="14" w:name="_Toc233790891"/>
      <w:r w:rsidRPr="00D30152">
        <w:t>HSI</w:t>
      </w:r>
      <w:bookmarkEnd w:id="12"/>
      <w:r w:rsidR="008D682F" w:rsidRPr="00D30152">
        <w:t xml:space="preserve"> in Remote Sensing</w:t>
      </w:r>
      <w:bookmarkEnd w:id="13"/>
      <w:bookmarkEnd w:id="14"/>
    </w:p>
    <w:p w14:paraId="121FD5B8" w14:textId="7C125B47" w:rsidR="00795B65" w:rsidRDefault="005A2598" w:rsidP="007413F2">
      <w:pPr>
        <w:rPr>
          <w:rFonts w:cs="Times New Roman"/>
          <w:b/>
          <w:szCs w:val="24"/>
        </w:rPr>
      </w:pPr>
      <w:r w:rsidRPr="001E5615">
        <w:rPr>
          <w:rFonts w:cs="Times New Roman"/>
          <w:szCs w:val="24"/>
        </w:rPr>
        <w:t>Hyperspectral is an imaging technique that allows to capture the spectral and spatial details for each pixel across the electromagnetic spectrum t</w:t>
      </w:r>
      <w:r w:rsidR="00F469B8">
        <w:rPr>
          <w:rFonts w:cs="Times New Roman"/>
          <w:szCs w:val="24"/>
        </w:rPr>
        <w:t>hat</w:t>
      </w:r>
      <w:r w:rsidRPr="001E5615">
        <w:rPr>
          <w:rFonts w:cs="Times New Roman"/>
          <w:szCs w:val="24"/>
        </w:rPr>
        <w:t xml:space="preserve"> cover a wider range of wavelengths with the purpose of identifying objects and materials</w:t>
      </w:r>
      <w:r w:rsidRPr="001E5615">
        <w:rPr>
          <w:rFonts w:cs="Times New Roman"/>
          <w:szCs w:val="24"/>
        </w:rPr>
        <w:fldChar w:fldCharType="begin"/>
      </w:r>
      <w:r w:rsidR="00F452B6">
        <w:rPr>
          <w:rFonts w:cs="Times New Roman"/>
          <w:szCs w:val="24"/>
        </w:rPr>
        <w:instrText xml:space="preserve"> ADDIN EN.CITE &lt;EndNote&gt;&lt;Cite&gt;&lt;Author&gt;Grahn&lt;/Author&gt;&lt;Year&gt;2007&lt;/Year&gt;&lt;RecNum&gt;4&lt;/RecNum&gt;&lt;DisplayText&gt;[4]&lt;/DisplayText&gt;&lt;record&gt;&lt;rec-number&gt;4&lt;/rec-number&gt;&lt;foreign-keys&gt;&lt;key app="EN" db-id="ttwpx9arpv0e03e0xtj59s5lp2axrrvs2fx5" timestamp="1758181822"&gt;4&lt;/key&gt;&lt;/foreign-keys&gt;&lt;ref-type name="Book"&gt;6&lt;/ref-type&gt;&lt;contributors&gt;&lt;authors&gt;&lt;author&gt;Grahn, Hans&lt;/author&gt;&lt;author&gt;Geladi, Paul&lt;/author&gt;&lt;/authors&gt;&lt;/contributors&gt;&lt;titles&gt;&lt;title&gt;Techniques and applications of hyperspectral image analysis&lt;/title&gt;&lt;/titles&gt;&lt;dates&gt;&lt;year&gt;2007&lt;/year&gt;&lt;/dates&gt;&lt;publisher&gt;John Wiley &amp;amp; Sons&lt;/publisher&gt;&lt;isbn&gt;0470010878&lt;/isbn&gt;&lt;urls&gt;&lt;/urls&gt;&lt;/record&gt;&lt;/Cite&gt;&lt;/EndNote&gt;</w:instrText>
      </w:r>
      <w:r w:rsidRPr="001E5615">
        <w:rPr>
          <w:rFonts w:cs="Times New Roman"/>
          <w:szCs w:val="24"/>
        </w:rPr>
        <w:fldChar w:fldCharType="separate"/>
      </w:r>
      <w:r w:rsidR="00F452B6">
        <w:rPr>
          <w:rFonts w:cs="Times New Roman"/>
          <w:noProof/>
          <w:szCs w:val="24"/>
        </w:rPr>
        <w:t>[4]</w:t>
      </w:r>
      <w:r w:rsidRPr="001E5615">
        <w:rPr>
          <w:rFonts w:cs="Times New Roman"/>
          <w:szCs w:val="24"/>
        </w:rPr>
        <w:fldChar w:fldCharType="end"/>
      </w:r>
      <w:r w:rsidRPr="001E5615">
        <w:rPr>
          <w:rFonts w:cs="Times New Roman"/>
          <w:szCs w:val="24"/>
        </w:rPr>
        <w:t xml:space="preserve">. Hyperspectral sensors mounted on various platforms such as UAV’s, airplanes and satellites are used to acquire high-resolution images primarily, for remote sensing and similar applications </w:t>
      </w:r>
      <w:r w:rsidRPr="001E5615">
        <w:rPr>
          <w:rFonts w:cs="Times New Roman"/>
          <w:szCs w:val="24"/>
        </w:rPr>
        <w:fldChar w:fldCharType="begin"/>
      </w:r>
      <w:r w:rsidR="00F452B6">
        <w:rPr>
          <w:rFonts w:cs="Times New Roman"/>
          <w:szCs w:val="24"/>
        </w:rPr>
        <w:instrText xml:space="preserve"> ADDIN EN.CITE &lt;EndNote&gt;&lt;Cite&gt;&lt;Author&gt;Lu&lt;/Author&gt;&lt;Year&gt;2020&lt;/Year&gt;&lt;RecNum&gt;5&lt;/RecNum&gt;&lt;DisplayText&gt;[5]&lt;/DisplayText&gt;&lt;record&gt;&lt;rec-number&gt;5&lt;/rec-number&gt;&lt;foreign-keys&gt;&lt;key app="EN" db-id="ttwpx9arpv0e03e0xtj59s5lp2axrrvs2fx5" timestamp="1758182619"&gt;5&lt;/key&gt;&lt;/foreign-keys&gt;&lt;ref-type name="Journal Article"&gt;17&lt;/ref-type&gt;&lt;contributors&gt;&lt;authors&gt;&lt;author&gt;Lu, Bing&lt;/author&gt;&lt;author&gt;Dao, Phuong D&lt;/author&gt;&lt;author&gt;Liu, Jiangui&lt;/author&gt;&lt;author&gt;He, Yuhong&lt;/author&gt;&lt;author&gt;Shang, Jiali&lt;/author&gt;&lt;/authors&gt;&lt;/contributors&gt;&lt;titles&gt;&lt;title&gt;Recent advances of hyperspectral imaging technology and applications in agriculture&lt;/title&gt;&lt;secondary-title&gt;Remote Sensing&lt;/secondary-title&gt;&lt;/titles&gt;&lt;periodical&gt;&lt;full-title&gt;Remote Sensing&lt;/full-title&gt;&lt;/periodical&gt;&lt;pages&gt;2659&lt;/pages&gt;&lt;volume&gt;12&lt;/volume&gt;&lt;number&gt;16&lt;/number&gt;&lt;dates&gt;&lt;year&gt;2020&lt;/year&gt;&lt;/dates&gt;&lt;isbn&gt;2072-4292&lt;/isbn&gt;&lt;urls&gt;&lt;/urls&gt;&lt;/record&gt;&lt;/Cite&gt;&lt;/EndNote&gt;</w:instrText>
      </w:r>
      <w:r w:rsidRPr="001E5615">
        <w:rPr>
          <w:rFonts w:cs="Times New Roman"/>
          <w:szCs w:val="24"/>
        </w:rPr>
        <w:fldChar w:fldCharType="separate"/>
      </w:r>
      <w:r w:rsidR="00F452B6">
        <w:rPr>
          <w:rFonts w:cs="Times New Roman"/>
          <w:noProof/>
          <w:szCs w:val="24"/>
        </w:rPr>
        <w:t>[5]</w:t>
      </w:r>
      <w:r w:rsidRPr="001E5615">
        <w:rPr>
          <w:rFonts w:cs="Times New Roman"/>
          <w:szCs w:val="24"/>
        </w:rPr>
        <w:fldChar w:fldCharType="end"/>
      </w:r>
      <w:r w:rsidRPr="001E5615">
        <w:rPr>
          <w:rFonts w:cs="Times New Roman"/>
          <w:szCs w:val="24"/>
        </w:rPr>
        <w:t xml:space="preserve">. These sensors generate huge datasets, consisting of hundreds of spectral-spatial bands, thus demanding proper preprocessing, analysis and processing methods to benefit from the high-resolution spectroscopy </w:t>
      </w:r>
      <w:r w:rsidRPr="001E5615">
        <w:rPr>
          <w:rFonts w:cs="Times New Roman"/>
          <w:szCs w:val="24"/>
        </w:rPr>
        <w:fldChar w:fldCharType="begin"/>
      </w:r>
      <w:r w:rsidR="00F452B6">
        <w:rPr>
          <w:rFonts w:cs="Times New Roman"/>
          <w:szCs w:val="24"/>
        </w:rPr>
        <w:instrText xml:space="preserve"> ADDIN EN.CITE &lt;EndNote&gt;&lt;Cite&gt;&lt;Author&gt;Adão&lt;/Author&gt;&lt;Year&gt;2017&lt;/Year&gt;&lt;RecNum&gt;6&lt;/RecNum&gt;&lt;DisplayText&gt;[6]&lt;/DisplayText&gt;&lt;record&gt;&lt;rec-number&gt;6&lt;/rec-number&gt;&lt;foreign-keys&gt;&lt;key app="EN" db-id="ttwpx9arpv0e03e0xtj59s5lp2axrrvs2fx5" timestamp="1758183028"&gt;6&lt;/key&gt;&lt;/foreign-keys&gt;&lt;ref-type name="Journal Article"&gt;17&lt;/ref-type&gt;&lt;contributors&gt;&lt;authors&gt;&lt;author&gt;Adão, Telmo&lt;/author&gt;&lt;author&gt;Hruška, Jonáš&lt;/author&gt;&lt;author&gt;Pádua, Luís&lt;/author&gt;&lt;author&gt;Bessa, José&lt;/author&gt;&lt;author&gt;Peres, Emanuel&lt;/author&gt;&lt;author&gt;Morais, Raul&lt;/author&gt;&lt;author&gt;Sousa, Joaquim Joao&lt;/author&gt;&lt;/authors&gt;&lt;/contributors&gt;&lt;titles&gt;&lt;title&gt;Hyperspectral imaging: A review on UAV-based sensors, data processing and applications for agriculture and forestry&lt;/title&gt;&lt;secondary-title&gt;Remote sensing&lt;/secondary-title&gt;&lt;/titles&gt;&lt;periodical&gt;&lt;full-title&gt;Remote Sensing&lt;/full-title&gt;&lt;/periodical&gt;&lt;pages&gt;1110&lt;/pages&gt;&lt;volume&gt;9&lt;/volume&gt;&lt;number&gt;11&lt;/number&gt;&lt;dates&gt;&lt;year&gt;2017&lt;/year&gt;&lt;/dates&gt;&lt;isbn&gt;2072-4292&lt;/isbn&gt;&lt;urls&gt;&lt;/urls&gt;&lt;/record&gt;&lt;/Cite&gt;&lt;/EndNote&gt;</w:instrText>
      </w:r>
      <w:r w:rsidRPr="001E5615">
        <w:rPr>
          <w:rFonts w:cs="Times New Roman"/>
          <w:szCs w:val="24"/>
        </w:rPr>
        <w:fldChar w:fldCharType="separate"/>
      </w:r>
      <w:r w:rsidR="00F452B6">
        <w:rPr>
          <w:rFonts w:cs="Times New Roman"/>
          <w:noProof/>
          <w:szCs w:val="24"/>
        </w:rPr>
        <w:t>[6]</w:t>
      </w:r>
      <w:r w:rsidRPr="001E5615">
        <w:rPr>
          <w:rFonts w:cs="Times New Roman"/>
          <w:szCs w:val="24"/>
        </w:rPr>
        <w:fldChar w:fldCharType="end"/>
      </w:r>
      <w:r w:rsidRPr="001E5615">
        <w:rPr>
          <w:rFonts w:cs="Times New Roman"/>
          <w:szCs w:val="24"/>
        </w:rPr>
        <w:t>.</w:t>
      </w:r>
      <w:r w:rsidRPr="001E5615">
        <w:rPr>
          <w:rFonts w:cs="Times New Roman"/>
          <w:b/>
          <w:szCs w:val="24"/>
        </w:rPr>
        <w:t xml:space="preserve"> </w:t>
      </w:r>
    </w:p>
    <w:p w14:paraId="5C2D4170" w14:textId="4585BFED" w:rsidR="002B3EB0" w:rsidRPr="005625FB" w:rsidRDefault="002B3EB0" w:rsidP="00D30152">
      <w:pPr>
        <w:pStyle w:val="Heading4"/>
        <w:rPr>
          <w:rFonts w:cs="Times New Roman"/>
          <w:i w:val="0"/>
          <w:szCs w:val="24"/>
        </w:rPr>
      </w:pPr>
      <w:bookmarkStart w:id="15" w:name="_Toc233582288"/>
      <w:r w:rsidRPr="005625FB">
        <w:rPr>
          <w:rFonts w:cs="Times New Roman"/>
          <w:i w:val="0"/>
          <w:szCs w:val="24"/>
        </w:rPr>
        <w:t>Current Landscape of</w:t>
      </w:r>
      <w:r w:rsidR="008D682F" w:rsidRPr="005625FB">
        <w:rPr>
          <w:rFonts w:cs="Times New Roman"/>
          <w:i w:val="0"/>
          <w:szCs w:val="24"/>
        </w:rPr>
        <w:t xml:space="preserve"> HSI in</w:t>
      </w:r>
      <w:r w:rsidRPr="005625FB">
        <w:rPr>
          <w:rFonts w:cs="Times New Roman"/>
          <w:i w:val="0"/>
          <w:szCs w:val="24"/>
        </w:rPr>
        <w:t xml:space="preserve"> Remote Sensing Imaging Technique</w:t>
      </w:r>
      <w:r w:rsidR="00F3514B" w:rsidRPr="005625FB">
        <w:rPr>
          <w:rFonts w:cs="Times New Roman"/>
          <w:i w:val="0"/>
          <w:szCs w:val="24"/>
        </w:rPr>
        <w:t>s</w:t>
      </w:r>
      <w:bookmarkEnd w:id="15"/>
      <w:r w:rsidR="00F3514B" w:rsidRPr="005625FB">
        <w:rPr>
          <w:rFonts w:cs="Times New Roman"/>
          <w:i w:val="0"/>
          <w:szCs w:val="24"/>
        </w:rPr>
        <w:t xml:space="preserve">  </w:t>
      </w:r>
    </w:p>
    <w:p w14:paraId="6C1538A1" w14:textId="172E782B" w:rsidR="002B3EB0" w:rsidRDefault="002B3EB0" w:rsidP="007413F2">
      <w:pPr>
        <w:rPr>
          <w:rFonts w:cs="Times New Roman"/>
          <w:szCs w:val="24"/>
        </w:rPr>
      </w:pPr>
      <w:r>
        <w:rPr>
          <w:rFonts w:cs="Times New Roman"/>
          <w:szCs w:val="24"/>
        </w:rPr>
        <w:t>HSI have gained</w:t>
      </w:r>
      <w:r w:rsidR="00A94B91">
        <w:rPr>
          <w:rFonts w:cs="Times New Roman"/>
          <w:szCs w:val="24"/>
        </w:rPr>
        <w:t xml:space="preserve"> considerable popularity in Remote Sensing Applications due to their non-invasive, critical analysis of the reality and the ability to identify compositional differences among various objects with reference to how light spectrum is reflected off of different surfaces with different chemical compositions, making them extremely useful remote sensing applications such as safety and quality assessment of the food, environmental monitoring, flood management, object detection, material identification, agriculture and urban planning </w:t>
      </w:r>
      <w:proofErr w:type="spellStart"/>
      <w:r w:rsidR="00A94B91">
        <w:rPr>
          <w:rFonts w:cs="Times New Roman"/>
          <w:szCs w:val="24"/>
        </w:rPr>
        <w:t>etc</w:t>
      </w:r>
      <w:proofErr w:type="spellEnd"/>
      <w:r w:rsidR="00A94B91">
        <w:rPr>
          <w:rFonts w:cs="Times New Roman"/>
          <w:szCs w:val="24"/>
        </w:rPr>
        <w:t xml:space="preserve"> </w:t>
      </w:r>
      <w:r w:rsidR="00A94B91">
        <w:rPr>
          <w:rFonts w:cs="Times New Roman"/>
          <w:szCs w:val="24"/>
        </w:rPr>
        <w:fldChar w:fldCharType="begin"/>
      </w:r>
      <w:r w:rsidR="00A94B91">
        <w:rPr>
          <w:rFonts w:cs="Times New Roman"/>
          <w:szCs w:val="24"/>
        </w:rPr>
        <w:instrText xml:space="preserve"> ADDIN EN.CITE &lt;EndNote&gt;&lt;Cite&gt;&lt;Author&gt;Bhargava&lt;/Author&gt;&lt;Year&gt;2024&lt;/Year&gt;&lt;RecNum&gt;8&lt;/RecNum&gt;&lt;DisplayText&gt;[7]&lt;/DisplayText&gt;&lt;record&gt;&lt;rec-number&gt;8&lt;/rec-number&gt;&lt;foreign-keys&gt;&lt;key app="EN" db-id="0fd0arddrzvtzve5w0gve5wcse50x05eddzd" timestamp="1782134609"&gt;8&lt;/key&gt;&lt;/foreign-keys&gt;&lt;ref-type name="Journal Article"&gt;17&lt;/ref-type&gt;&lt;contributors&gt;&lt;authors&gt;&lt;author&gt;Bhargava, Anuja&lt;/author&gt;&lt;author&gt;Sachdeva, Ashish&lt;/author&gt;&lt;author&gt;Sharma, Kulbhushan&lt;/author&gt;&lt;author&gt;Alsharif, Mohammed H&lt;/author&gt;&lt;author&gt;Uthansakul, Peerapong&lt;/author&gt;&lt;author&gt;Uthansakul, Monthippa&lt;/author&gt;&lt;/authors&gt;&lt;/contributors&gt;&lt;titles&gt;&lt;title&gt;Hyperspectral imaging and its applications: A review&lt;/title&gt;&lt;secondary-title&gt;Heliyon&lt;/secondary-title&gt;&lt;/titles&gt;&lt;periodical&gt;&lt;full-title&gt;Heliyon&lt;/full-title&gt;&lt;/periodical&gt;&lt;volume&gt;10&lt;/volume&gt;&lt;number&gt;12&lt;/number&gt;&lt;dates&gt;&lt;year&gt;2024&lt;/year&gt;&lt;/dates&gt;&lt;isbn&gt;2405-8440&lt;/isbn&gt;&lt;urls&gt;&lt;/urls&gt;&lt;/record&gt;&lt;/Cite&gt;&lt;/EndNote&gt;</w:instrText>
      </w:r>
      <w:r w:rsidR="00A94B91">
        <w:rPr>
          <w:rFonts w:cs="Times New Roman"/>
          <w:szCs w:val="24"/>
        </w:rPr>
        <w:fldChar w:fldCharType="separate"/>
      </w:r>
      <w:r w:rsidR="00A94B91">
        <w:rPr>
          <w:rFonts w:cs="Times New Roman"/>
          <w:noProof/>
          <w:szCs w:val="24"/>
        </w:rPr>
        <w:t>[7]</w:t>
      </w:r>
      <w:r w:rsidR="00A94B91">
        <w:rPr>
          <w:rFonts w:cs="Times New Roman"/>
          <w:szCs w:val="24"/>
        </w:rPr>
        <w:fldChar w:fldCharType="end"/>
      </w:r>
      <w:r w:rsidR="00A94B91">
        <w:rPr>
          <w:rFonts w:cs="Times New Roman"/>
          <w:szCs w:val="24"/>
        </w:rPr>
        <w:t>.</w:t>
      </w:r>
    </w:p>
    <w:p w14:paraId="4C8F8CEB" w14:textId="46BAEC20" w:rsidR="002B3EB0" w:rsidRPr="005625FB" w:rsidRDefault="002B3EB0" w:rsidP="002B3EB0">
      <w:pPr>
        <w:pStyle w:val="Heading4"/>
        <w:rPr>
          <w:rFonts w:cs="Times New Roman"/>
          <w:i w:val="0"/>
          <w:szCs w:val="24"/>
        </w:rPr>
      </w:pPr>
      <w:bookmarkStart w:id="16" w:name="_Toc233582289"/>
      <w:r w:rsidRPr="005625FB">
        <w:rPr>
          <w:rFonts w:cs="Times New Roman"/>
          <w:i w:val="0"/>
          <w:szCs w:val="24"/>
        </w:rPr>
        <w:t>HSI Classification</w:t>
      </w:r>
      <w:bookmarkEnd w:id="16"/>
    </w:p>
    <w:p w14:paraId="62DD4CD2" w14:textId="4AD02155" w:rsidR="007A4DE9" w:rsidRDefault="005A2598" w:rsidP="007413F2">
      <w:pPr>
        <w:rPr>
          <w:rFonts w:eastAsia="Calibri" w:cs="Times New Roman"/>
          <w:color w:val="202124"/>
          <w:shd w:val="clear" w:color="auto" w:fill="FFFFFF"/>
        </w:rPr>
      </w:pPr>
      <w:r w:rsidRPr="001E5615">
        <w:rPr>
          <w:rFonts w:cs="Times New Roman"/>
          <w:szCs w:val="24"/>
        </w:rPr>
        <w:t xml:space="preserve">HSI classification has become a primary source for remote sensing applications over the recent years </w:t>
      </w:r>
      <w:r w:rsidRPr="001E5615">
        <w:rPr>
          <w:rFonts w:cs="Times New Roman"/>
          <w:szCs w:val="24"/>
        </w:rPr>
        <w:fldChar w:fldCharType="begin"/>
      </w:r>
      <w:r w:rsidR="00A94B91">
        <w:rPr>
          <w:rFonts w:cs="Times New Roman"/>
          <w:szCs w:val="24"/>
        </w:rPr>
        <w:instrText xml:space="preserve"> ADDIN EN.CITE &lt;EndNote&gt;&lt;Cite&gt;&lt;Author&gt;Aburaed&lt;/Author&gt;&lt;Year&gt;2023&lt;/Year&gt;&lt;RecNum&gt;7&lt;/RecNum&gt;&lt;DisplayText&gt;[8]&lt;/DisplayText&gt;&lt;record&gt;&lt;rec-number&gt;7&lt;/rec-number&gt;&lt;foreign-keys&gt;&lt;key app="EN" db-id="ttwpx9arpv0e03e0xtj59s5lp2axrrvs2fx5" timestamp="1758183562"&gt;7&lt;/key&gt;&lt;/foreign-keys&gt;&lt;ref-type name="Journal Article"&gt;17&lt;/ref-type&gt;&lt;contributors&gt;&lt;authors&gt;&lt;author&gt;Aburaed, Nour&lt;/author&gt;&lt;author&gt;Alkhatib, Mohammed Q&lt;/author&gt;&lt;author&gt;Marshall, Stephen&lt;/author&gt;&lt;author&gt;Zabalza, Jaime&lt;/author&gt;&lt;author&gt;Al Ahmad, Hussain&lt;/author&gt;&lt;/authors&gt;&lt;/contributors&gt;&lt;titles&gt;&lt;title&gt;A review of spatial enhancement of hyperspectral remote sensing imaging techniques&lt;/title&gt;&lt;secondary-title&gt;IEEE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Sensing&lt;/full-title&gt;&lt;/periodical&gt;&lt;pages&gt;2275-2300&lt;/pages&gt;&lt;volume&gt;16&lt;/volume&gt;&lt;dates&gt;&lt;year&gt;2023&lt;/year&gt;&lt;/dates&gt;&lt;isbn&gt;1939-1404&lt;/isbn&gt;&lt;urls&gt;&lt;/urls&gt;&lt;/record&gt;&lt;/Cite&gt;&lt;/EndNote&gt;</w:instrText>
      </w:r>
      <w:r w:rsidRPr="001E5615">
        <w:rPr>
          <w:rFonts w:cs="Times New Roman"/>
          <w:szCs w:val="24"/>
        </w:rPr>
        <w:fldChar w:fldCharType="separate"/>
      </w:r>
      <w:r w:rsidR="00A94B91">
        <w:rPr>
          <w:rFonts w:cs="Times New Roman"/>
          <w:noProof/>
          <w:szCs w:val="24"/>
        </w:rPr>
        <w:t>[8]</w:t>
      </w:r>
      <w:r w:rsidRPr="001E5615">
        <w:rPr>
          <w:rFonts w:cs="Times New Roman"/>
          <w:szCs w:val="24"/>
        </w:rPr>
        <w:fldChar w:fldCharType="end"/>
      </w:r>
      <w:r w:rsidRPr="001E5615">
        <w:rPr>
          <w:rFonts w:cs="Times New Roman"/>
          <w:szCs w:val="24"/>
        </w:rPr>
        <w:t>.</w:t>
      </w:r>
      <w:r w:rsidR="00132EBB">
        <w:rPr>
          <w:rFonts w:cs="Times New Roman"/>
          <w:szCs w:val="24"/>
        </w:rPr>
        <w:t xml:space="preserve"> </w:t>
      </w:r>
      <w:r w:rsidR="00132EBB" w:rsidRPr="00132EBB">
        <w:rPr>
          <w:rFonts w:cs="Times New Roman"/>
          <w:szCs w:val="24"/>
        </w:rPr>
        <w:t xml:space="preserve">HSI classification is a technique that enables similar patches in the images to be </w:t>
      </w:r>
      <w:r w:rsidR="00132EBB" w:rsidRPr="00132EBB">
        <w:rPr>
          <w:rFonts w:cs="Times New Roman"/>
          <w:szCs w:val="24"/>
        </w:rPr>
        <w:lastRenderedPageBreak/>
        <w:t xml:space="preserve">classified against a certain label, allowing for it to be recognized as a particular material. This classification has the potential to remotely identify composition of a certain landmark in remote sensing of Earth, Deep Space exploration and other surveillance applications </w:t>
      </w:r>
      <w:r w:rsidR="00132EBB" w:rsidRPr="00132EBB">
        <w:rPr>
          <w:rFonts w:cs="Times New Roman"/>
          <w:szCs w:val="24"/>
        </w:rPr>
        <w:fldChar w:fldCharType="begin"/>
      </w:r>
      <w:r w:rsidR="00A94B91">
        <w:rPr>
          <w:rFonts w:cs="Times New Roman"/>
          <w:szCs w:val="24"/>
        </w:rPr>
        <w:instrText xml:space="preserve"> ADDIN EN.CITE &lt;EndNote&gt;&lt;Cite&gt;&lt;Author&gt;Tao&lt;/Author&gt;&lt;Year&gt;2021&lt;/Year&gt;&lt;RecNum&gt;1&lt;/RecNum&gt;&lt;DisplayText&gt;[9]&lt;/DisplayText&gt;&lt;record&gt;&lt;rec-number&gt;1&lt;/rec-number&gt;&lt;foreign-keys&gt;&lt;key app="EN" db-id="pvp0svrw6d2e2ned09qperx89zrwvexxz2rv" timestamp="1762082657"&gt;1&lt;/key&gt;&lt;/foreign-keys&gt;&lt;ref-type name="Book"&gt;6&lt;/ref-type&gt;&lt;contributors&gt;&lt;authors&gt;&lt;author&gt;Tao, Linmi&lt;/author&gt;&lt;author&gt;Mughees, Atif&lt;/author&gt;&lt;/authors&gt;&lt;/contributors&gt;&lt;titles&gt;&lt;title&gt;Deep Learning for Hyperspectral Image Analysis and Classification&lt;/title&gt;&lt;/titles&gt;&lt;volume&gt;5&lt;/volume&gt;&lt;dates&gt;&lt;year&gt;2021&lt;/year&gt;&lt;/dates&gt;&lt;publisher&gt;Springer&lt;/publisher&gt;&lt;isbn&gt;9813344199&lt;/isbn&gt;&lt;urls&gt;&lt;/urls&gt;&lt;/record&gt;&lt;/Cite&gt;&lt;/EndNote&gt;</w:instrText>
      </w:r>
      <w:r w:rsidR="00132EBB" w:rsidRPr="00132EBB">
        <w:rPr>
          <w:rFonts w:cs="Times New Roman"/>
          <w:szCs w:val="24"/>
        </w:rPr>
        <w:fldChar w:fldCharType="separate"/>
      </w:r>
      <w:r w:rsidR="00A94B91">
        <w:rPr>
          <w:rFonts w:cs="Times New Roman"/>
          <w:noProof/>
          <w:szCs w:val="24"/>
        </w:rPr>
        <w:t>[9]</w:t>
      </w:r>
      <w:r w:rsidR="00132EBB" w:rsidRPr="00132EBB">
        <w:rPr>
          <w:rFonts w:cs="Times New Roman"/>
          <w:szCs w:val="24"/>
        </w:rPr>
        <w:fldChar w:fldCharType="end"/>
      </w:r>
      <w:r w:rsidR="00132EBB" w:rsidRPr="00132EBB">
        <w:rPr>
          <w:rFonts w:cs="Times New Roman"/>
          <w:szCs w:val="24"/>
        </w:rPr>
        <w:t>.</w:t>
      </w:r>
      <w:r w:rsidR="00132EBB" w:rsidRPr="00132EBB">
        <w:rPr>
          <w:rFonts w:cs="Times New Roman"/>
        </w:rPr>
        <w:t xml:space="preserve"> </w:t>
      </w:r>
      <w:r w:rsidR="007A4DE9" w:rsidRPr="00F86516">
        <w:rPr>
          <w:rFonts w:eastAsia="Calibri" w:cs="Times New Roman"/>
          <w:color w:val="202124"/>
          <w:shd w:val="clear" w:color="auto" w:fill="FFFFFF"/>
        </w:rPr>
        <w:t xml:space="preserve">However, this task is </w:t>
      </w:r>
      <w:r w:rsidR="007A4DE9">
        <w:rPr>
          <w:rFonts w:eastAsia="Calibri" w:cs="Times New Roman"/>
          <w:color w:val="202124"/>
          <w:shd w:val="clear" w:color="auto" w:fill="FFFFFF"/>
        </w:rPr>
        <w:t xml:space="preserve">very </w:t>
      </w:r>
      <w:r w:rsidR="007A4DE9" w:rsidRPr="00F86516">
        <w:rPr>
          <w:rFonts w:eastAsia="Calibri" w:cs="Times New Roman"/>
          <w:color w:val="202124"/>
          <w:shd w:val="clear" w:color="auto" w:fill="FFFFFF"/>
        </w:rPr>
        <w:t xml:space="preserve">challenging due to the complexity </w:t>
      </w:r>
      <w:r w:rsidR="007A4DE9">
        <w:rPr>
          <w:rFonts w:eastAsia="Calibri" w:cs="Times New Roman"/>
          <w:color w:val="202124"/>
          <w:shd w:val="clear" w:color="auto" w:fill="FFFFFF"/>
        </w:rPr>
        <w:t xml:space="preserve">in dealing with the deeper spectral information provided by the images. Each pixel of a hyperspectral image may have up to thousands of spectral bands that require proper pre-processing, analysis and processing </w:t>
      </w:r>
      <w:r w:rsidR="007A4DE9" w:rsidRPr="001E5615">
        <w:rPr>
          <w:rFonts w:cs="Times New Roman"/>
          <w:szCs w:val="24"/>
        </w:rPr>
        <w:fldChar w:fldCharType="begin"/>
      </w:r>
      <w:r w:rsidR="00F452B6">
        <w:rPr>
          <w:rFonts w:cs="Times New Roman"/>
          <w:szCs w:val="24"/>
        </w:rPr>
        <w:instrText xml:space="preserve"> ADDIN EN.CITE &lt;EndNote&gt;&lt;Cite&gt;&lt;Author&gt;Adão&lt;/Author&gt;&lt;Year&gt;2017&lt;/Year&gt;&lt;RecNum&gt;6&lt;/RecNum&gt;&lt;DisplayText&gt;[6]&lt;/DisplayText&gt;&lt;record&gt;&lt;rec-number&gt;6&lt;/rec-number&gt;&lt;foreign-keys&gt;&lt;key app="EN" db-id="ttwpx9arpv0e03e0xtj59s5lp2axrrvs2fx5" timestamp="1758183028"&gt;6&lt;/key&gt;&lt;/foreign-keys&gt;&lt;ref-type name="Journal Article"&gt;17&lt;/ref-type&gt;&lt;contributors&gt;&lt;authors&gt;&lt;author&gt;Adão, Telmo&lt;/author&gt;&lt;author&gt;Hruška, Jonáš&lt;/author&gt;&lt;author&gt;Pádua, Luís&lt;/author&gt;&lt;author&gt;Bessa, José&lt;/author&gt;&lt;author&gt;Peres, Emanuel&lt;/author&gt;&lt;author&gt;Morais, Raul&lt;/author&gt;&lt;author&gt;Sousa, Joaquim Joao&lt;/author&gt;&lt;/authors&gt;&lt;/contributors&gt;&lt;titles&gt;&lt;title&gt;Hyperspectral imaging: A review on UAV-based sensors, data processing and applications for agriculture and forestry&lt;/title&gt;&lt;secondary-title&gt;Remote sensing&lt;/secondary-title&gt;&lt;/titles&gt;&lt;periodical&gt;&lt;full-title&gt;Remote Sensing&lt;/full-title&gt;&lt;/periodical&gt;&lt;pages&gt;1110&lt;/pages&gt;&lt;volume&gt;9&lt;/volume&gt;&lt;number&gt;11&lt;/number&gt;&lt;dates&gt;&lt;year&gt;2017&lt;/year&gt;&lt;/dates&gt;&lt;isbn&gt;2072-4292&lt;/isbn&gt;&lt;urls&gt;&lt;/urls&gt;&lt;/record&gt;&lt;/Cite&gt;&lt;/EndNote&gt;</w:instrText>
      </w:r>
      <w:r w:rsidR="007A4DE9" w:rsidRPr="001E5615">
        <w:rPr>
          <w:rFonts w:cs="Times New Roman"/>
          <w:szCs w:val="24"/>
        </w:rPr>
        <w:fldChar w:fldCharType="separate"/>
      </w:r>
      <w:r w:rsidR="00F452B6">
        <w:rPr>
          <w:rFonts w:cs="Times New Roman"/>
          <w:noProof/>
          <w:szCs w:val="24"/>
        </w:rPr>
        <w:t>[6]</w:t>
      </w:r>
      <w:r w:rsidR="007A4DE9" w:rsidRPr="001E5615">
        <w:rPr>
          <w:rFonts w:cs="Times New Roman"/>
          <w:szCs w:val="24"/>
        </w:rPr>
        <w:fldChar w:fldCharType="end"/>
      </w:r>
      <w:r w:rsidR="007A4DE9">
        <w:rPr>
          <w:rFonts w:eastAsia="Calibri" w:cs="Times New Roman"/>
          <w:color w:val="202124"/>
          <w:shd w:val="clear" w:color="auto" w:fill="FFFFFF"/>
        </w:rPr>
        <w:t>.</w:t>
      </w:r>
    </w:p>
    <w:p w14:paraId="5FEDAB12" w14:textId="0B9FB6E4" w:rsidR="00F3514B" w:rsidRPr="00D30152" w:rsidRDefault="00F3514B" w:rsidP="00CE7ACD">
      <w:pPr>
        <w:pStyle w:val="Heading3"/>
        <w:rPr>
          <w:rFonts w:eastAsia="Calibri"/>
        </w:rPr>
      </w:pPr>
      <w:bookmarkStart w:id="17" w:name="_Toc233041333"/>
      <w:bookmarkStart w:id="18" w:name="_Toc233582290"/>
      <w:bookmarkStart w:id="19" w:name="_Toc233790892"/>
      <w:r w:rsidRPr="00D30152">
        <w:rPr>
          <w:rFonts w:eastAsia="Calibri"/>
        </w:rPr>
        <w:t>Background of the HSI Classification</w:t>
      </w:r>
      <w:bookmarkEnd w:id="17"/>
      <w:bookmarkEnd w:id="18"/>
      <w:bookmarkEnd w:id="19"/>
    </w:p>
    <w:p w14:paraId="3EDA8358" w14:textId="638975CC" w:rsidR="00F3514B" w:rsidRDefault="004833B2" w:rsidP="00D7731F">
      <w:pPr>
        <w:rPr>
          <w:rFonts w:eastAsia="Calibri"/>
          <w:shd w:val="clear" w:color="auto" w:fill="FFFFFF"/>
        </w:rPr>
      </w:pPr>
      <w:r>
        <w:t>The increasing availability of hyperspectral remote sensing data has led to rapid growth in applications requiring accurate image classification. Hyperspectral image classification aims to assign a semantic class label to each pixel based on its spectral and spatial characteristics. Accurate classification enables automated identification of vegetation species, soil types, water bodies, urban infrastructure, minerals, and other surface materials.</w:t>
      </w:r>
    </w:p>
    <w:p w14:paraId="0CF27AFF" w14:textId="05B91A98" w:rsidR="002B3EB0" w:rsidRPr="00D30152" w:rsidRDefault="002B3EB0" w:rsidP="00CE7ACD">
      <w:pPr>
        <w:pStyle w:val="Heading3"/>
        <w:rPr>
          <w:rFonts w:eastAsia="Calibri"/>
        </w:rPr>
      </w:pPr>
      <w:bookmarkStart w:id="20" w:name="_Toc233041335"/>
      <w:bookmarkStart w:id="21" w:name="_Toc233582292"/>
      <w:bookmarkStart w:id="22" w:name="_Toc233790893"/>
      <w:r w:rsidRPr="00D30152">
        <w:rPr>
          <w:rFonts w:eastAsia="Calibri"/>
        </w:rPr>
        <w:t>Challenges in the HSI Classification</w:t>
      </w:r>
      <w:bookmarkEnd w:id="20"/>
      <w:bookmarkEnd w:id="21"/>
      <w:bookmarkEnd w:id="22"/>
    </w:p>
    <w:p w14:paraId="4E114EBC" w14:textId="67EEFFA4" w:rsidR="00FB3E0C" w:rsidRDefault="00FB3E0C" w:rsidP="007413F2">
      <w:pPr>
        <w:rPr>
          <w:rFonts w:eastAsia="Calibri" w:cs="Times New Roman"/>
          <w:color w:val="202124"/>
          <w:shd w:val="clear" w:color="auto" w:fill="FFFFFF"/>
        </w:rPr>
      </w:pPr>
      <w:r>
        <w:rPr>
          <w:rFonts w:eastAsia="Calibri" w:cs="Times New Roman"/>
          <w:color w:val="202124"/>
          <w:shd w:val="clear" w:color="auto" w:fill="FFFFFF"/>
        </w:rPr>
        <w:t>Most of the H</w:t>
      </w:r>
      <w:r w:rsidR="00764216">
        <w:rPr>
          <w:rFonts w:eastAsia="Calibri" w:cs="Times New Roman"/>
          <w:color w:val="202124"/>
          <w:shd w:val="clear" w:color="auto" w:fill="FFFFFF"/>
        </w:rPr>
        <w:t>SI</w:t>
      </w:r>
      <w:r>
        <w:rPr>
          <w:rFonts w:eastAsia="Calibri" w:cs="Times New Roman"/>
          <w:color w:val="202124"/>
          <w:shd w:val="clear" w:color="auto" w:fill="FFFFFF"/>
        </w:rPr>
        <w:t xml:space="preserve"> datasets are pixel labelled, hence making </w:t>
      </w:r>
      <w:r w:rsidR="00764216">
        <w:rPr>
          <w:rFonts w:eastAsia="Calibri" w:cs="Times New Roman"/>
          <w:color w:val="202124"/>
          <w:shd w:val="clear" w:color="auto" w:fill="FFFFFF"/>
        </w:rPr>
        <w:t xml:space="preserve">the </w:t>
      </w:r>
      <w:r>
        <w:rPr>
          <w:rFonts w:eastAsia="Calibri" w:cs="Times New Roman"/>
          <w:color w:val="202124"/>
          <w:shd w:val="clear" w:color="auto" w:fill="FFFFFF"/>
        </w:rPr>
        <w:t>manual classification</w:t>
      </w:r>
      <w:r w:rsidR="00764216">
        <w:rPr>
          <w:rFonts w:eastAsia="Calibri" w:cs="Times New Roman"/>
          <w:color w:val="202124"/>
          <w:shd w:val="clear" w:color="auto" w:fill="FFFFFF"/>
        </w:rPr>
        <w:t>, intense,</w:t>
      </w:r>
      <w:r>
        <w:rPr>
          <w:rFonts w:eastAsia="Calibri" w:cs="Times New Roman"/>
          <w:color w:val="202124"/>
          <w:shd w:val="clear" w:color="auto" w:fill="FFFFFF"/>
        </w:rPr>
        <w:t xml:space="preserve"> prone to error and unreliable for advanced operations </w:t>
      </w:r>
      <w:r w:rsidR="00764216">
        <w:rPr>
          <w:rFonts w:eastAsia="Calibri" w:cs="Times New Roman"/>
          <w:color w:val="202124"/>
          <w:shd w:val="clear" w:color="auto" w:fill="FFFFFF"/>
        </w:rPr>
        <w:fldChar w:fldCharType="begin"/>
      </w:r>
      <w:r w:rsidR="00A94B91">
        <w:rPr>
          <w:rFonts w:eastAsia="Calibri" w:cs="Times New Roman"/>
          <w:color w:val="202124"/>
          <w:shd w:val="clear" w:color="auto" w:fill="FFFFFF"/>
        </w:rPr>
        <w:instrText xml:space="preserve"> ADDIN EN.CITE &lt;EndNote&gt;&lt;Cite&gt;&lt;Author&gt;Amigo&lt;/Author&gt;&lt;Year&gt;2015&lt;/Year&gt;&lt;RecNum&gt;1&lt;/RecNum&gt;&lt;DisplayText&gt;[10]&lt;/DisplayText&gt;&lt;record&gt;&lt;rec-number&gt;1&lt;/rec-number&gt;&lt;foreign-keys&gt;&lt;key app="EN" db-id="0fd0arddrzvtzve5w0gve5wcse50x05eddzd" timestamp="1769524224"&gt;1&lt;/key&gt;&lt;/foreign-keys&gt;&lt;ref-type name="Journal Article"&gt;17&lt;/ref-type&gt;&lt;contributors&gt;&lt;authors&gt;&lt;author&gt;Amigo, José Manuel&lt;/author&gt;&lt;author&gt;Babamoradi, Hamid&lt;/author&gt;&lt;author&gt;Elcoroaristizabal, Saioa&lt;/author&gt;&lt;/authors&gt;&lt;/contributors&gt;&lt;titles&gt;&lt;title&gt;Hyperspectral image analysis. A tutorial&lt;/title&gt;&lt;secondary-title&gt;Analytica chimica acta&lt;/secondary-title&gt;&lt;/titles&gt;&lt;periodical&gt;&lt;full-title&gt;Analytica chimica acta&lt;/full-title&gt;&lt;/periodical&gt;&lt;pages&gt;34-51&lt;/pages&gt;&lt;volume&gt;896&lt;/volume&gt;&lt;dates&gt;&lt;year&gt;2015&lt;/year&gt;&lt;/dates&gt;&lt;isbn&gt;0003-2670&lt;/isbn&gt;&lt;urls&gt;&lt;/urls&gt;&lt;/record&gt;&lt;/Cite&gt;&lt;/EndNote&gt;</w:instrText>
      </w:r>
      <w:r w:rsidR="00764216">
        <w:rPr>
          <w:rFonts w:eastAsia="Calibri" w:cs="Times New Roman"/>
          <w:color w:val="202124"/>
          <w:shd w:val="clear" w:color="auto" w:fill="FFFFFF"/>
        </w:rPr>
        <w:fldChar w:fldCharType="separate"/>
      </w:r>
      <w:r w:rsidR="00A94B91">
        <w:rPr>
          <w:rFonts w:eastAsia="Calibri" w:cs="Times New Roman"/>
          <w:noProof/>
          <w:color w:val="202124"/>
          <w:shd w:val="clear" w:color="auto" w:fill="FFFFFF"/>
        </w:rPr>
        <w:t>[10]</w:t>
      </w:r>
      <w:r w:rsidR="00764216">
        <w:rPr>
          <w:rFonts w:eastAsia="Calibri" w:cs="Times New Roman"/>
          <w:color w:val="202124"/>
          <w:shd w:val="clear" w:color="auto" w:fill="FFFFFF"/>
        </w:rPr>
        <w:fldChar w:fldCharType="end"/>
      </w:r>
      <w:r>
        <w:rPr>
          <w:rFonts w:eastAsia="Calibri" w:cs="Times New Roman"/>
          <w:color w:val="202124"/>
          <w:shd w:val="clear" w:color="auto" w:fill="FFFFFF"/>
        </w:rPr>
        <w:t>.</w:t>
      </w:r>
      <w:r w:rsidR="00BB4D47">
        <w:rPr>
          <w:rFonts w:eastAsia="Calibri" w:cs="Times New Roman"/>
          <w:color w:val="202124"/>
          <w:shd w:val="clear" w:color="auto" w:fill="FFFFFF"/>
        </w:rPr>
        <w:t xml:space="preserve"> This is where the Artificial Intelligence stepped in with the Machine Learning classifiers promising reliable and automated HSI Classification </w:t>
      </w:r>
      <w:r w:rsidR="00BB4D47">
        <w:rPr>
          <w:rFonts w:eastAsia="Calibri" w:cs="Times New Roman"/>
          <w:color w:val="202124"/>
          <w:shd w:val="clear" w:color="auto" w:fill="FFFFFF"/>
        </w:rPr>
        <w:fldChar w:fldCharType="begin"/>
      </w:r>
      <w:r w:rsidR="00A94B91">
        <w:rPr>
          <w:rFonts w:eastAsia="Calibri" w:cs="Times New Roman"/>
          <w:color w:val="202124"/>
          <w:shd w:val="clear" w:color="auto" w:fill="FFFFFF"/>
        </w:rPr>
        <w:instrText xml:space="preserve"> ADDIN EN.CITE &lt;EndNote&gt;&lt;Cite&gt;&lt;Author&gt;Okwuashi&lt;/Author&gt;&lt;Year&gt;2020&lt;/Year&gt;&lt;RecNum&gt;2&lt;/RecNum&gt;&lt;DisplayText&gt;[11]&lt;/DisplayText&gt;&lt;record&gt;&lt;rec-number&gt;2&lt;/rec-number&gt;&lt;foreign-keys&gt;&lt;key app="EN" db-id="0fd0arddrzvtzve5w0gve5wcse50x05eddzd" timestamp="1769525038"&gt;2&lt;/key&gt;&lt;/foreign-keys&gt;&lt;ref-type name="Journal Article"&gt;17&lt;/ref-type&gt;&lt;contributors&gt;&lt;authors&gt;&lt;author&gt;Okwuashi, Onuwa&lt;/author&gt;&lt;author&gt;Ndehedehe, Christopher E&lt;/author&gt;&lt;/authors&gt;&lt;/contributors&gt;&lt;titles&gt;&lt;title&gt;Deep support vector machine for hyperspectral image classification&lt;/title&gt;&lt;secondary-title&gt;Pattern Recognition&lt;/secondary-title&gt;&lt;/titles&gt;&lt;periodical&gt;&lt;full-title&gt;Pattern Recognition&lt;/full-title&gt;&lt;/periodical&gt;&lt;pages&gt;107298&lt;/pages&gt;&lt;volume&gt;103&lt;/volume&gt;&lt;dates&gt;&lt;year&gt;2020&lt;/year&gt;&lt;/dates&gt;&lt;isbn&gt;0031-3203&lt;/isbn&gt;&lt;urls&gt;&lt;/urls&gt;&lt;/record&gt;&lt;/Cite&gt;&lt;/EndNote&gt;</w:instrText>
      </w:r>
      <w:r w:rsidR="00BB4D47">
        <w:rPr>
          <w:rFonts w:eastAsia="Calibri" w:cs="Times New Roman"/>
          <w:color w:val="202124"/>
          <w:shd w:val="clear" w:color="auto" w:fill="FFFFFF"/>
        </w:rPr>
        <w:fldChar w:fldCharType="separate"/>
      </w:r>
      <w:r w:rsidR="00A94B91">
        <w:rPr>
          <w:rFonts w:eastAsia="Calibri" w:cs="Times New Roman"/>
          <w:noProof/>
          <w:color w:val="202124"/>
          <w:shd w:val="clear" w:color="auto" w:fill="FFFFFF"/>
        </w:rPr>
        <w:t>[11]</w:t>
      </w:r>
      <w:r w:rsidR="00BB4D47">
        <w:rPr>
          <w:rFonts w:eastAsia="Calibri" w:cs="Times New Roman"/>
          <w:color w:val="202124"/>
          <w:shd w:val="clear" w:color="auto" w:fill="FFFFFF"/>
        </w:rPr>
        <w:fldChar w:fldCharType="end"/>
      </w:r>
      <w:r w:rsidR="00BB4D47">
        <w:rPr>
          <w:rFonts w:eastAsia="Calibri" w:cs="Times New Roman"/>
          <w:color w:val="202124"/>
          <w:shd w:val="clear" w:color="auto" w:fill="FFFFFF"/>
        </w:rPr>
        <w:t xml:space="preserve">. While Machine Learning techniques outperformed manual techniques in the accurate and precise classification of HSI, the manual feature extraction was still a challenge </w:t>
      </w:r>
      <w:r w:rsidR="00BB4D47">
        <w:rPr>
          <w:rFonts w:eastAsia="Calibri" w:cs="Times New Roman"/>
          <w:color w:val="202124"/>
          <w:shd w:val="clear" w:color="auto" w:fill="FFFFFF"/>
        </w:rPr>
        <w:fldChar w:fldCharType="begin"/>
      </w:r>
      <w:r w:rsidR="00A94B91">
        <w:rPr>
          <w:rFonts w:eastAsia="Calibri" w:cs="Times New Roman"/>
          <w:color w:val="202124"/>
          <w:shd w:val="clear" w:color="auto" w:fill="FFFFFF"/>
        </w:rPr>
        <w:instrText xml:space="preserve"> ADDIN EN.CITE &lt;EndNote&gt;&lt;Cite&gt;&lt;Author&gt;Gewali&lt;/Author&gt;&lt;Year&gt;2018&lt;/Year&gt;&lt;RecNum&gt;3&lt;/RecNum&gt;&lt;DisplayText&gt;[12]&lt;/DisplayText&gt;&lt;record&gt;&lt;rec-number&gt;3&lt;/rec-number&gt;&lt;foreign-keys&gt;&lt;key app="EN" db-id="0fd0arddrzvtzve5w0gve5wcse50x05eddzd" timestamp="1769525204"&gt;3&lt;/key&gt;&lt;/foreign-keys&gt;&lt;ref-type name="Journal Article"&gt;17&lt;/ref-type&gt;&lt;contributors&gt;&lt;authors&gt;&lt;author&gt;Gewali, Utsav B&lt;/author&gt;&lt;author&gt;Monteiro, Sildomar T&lt;/author&gt;&lt;author&gt;Saber, Eli&lt;/author&gt;&lt;/authors&gt;&lt;/contributors&gt;&lt;titles&gt;&lt;title&gt;Machine learning based hyperspectral image analysis: a survey&lt;/title&gt;&lt;secondary-title&gt;arXiv preprint arXiv:1802.08701&lt;/secondary-title&gt;&lt;/titles&gt;&lt;periodical&gt;&lt;full-title&gt;arXiv preprint arXiv:1802.08701&lt;/full-title&gt;&lt;/periodical&gt;&lt;dates&gt;&lt;year&gt;2018&lt;/year&gt;&lt;/dates&gt;&lt;urls&gt;&lt;/urls&gt;&lt;/record&gt;&lt;/Cite&gt;&lt;/EndNote&gt;</w:instrText>
      </w:r>
      <w:r w:rsidR="00BB4D47">
        <w:rPr>
          <w:rFonts w:eastAsia="Calibri" w:cs="Times New Roman"/>
          <w:color w:val="202124"/>
          <w:shd w:val="clear" w:color="auto" w:fill="FFFFFF"/>
        </w:rPr>
        <w:fldChar w:fldCharType="separate"/>
      </w:r>
      <w:r w:rsidR="00A94B91">
        <w:rPr>
          <w:rFonts w:eastAsia="Calibri" w:cs="Times New Roman"/>
          <w:noProof/>
          <w:color w:val="202124"/>
          <w:shd w:val="clear" w:color="auto" w:fill="FFFFFF"/>
        </w:rPr>
        <w:t>[12]</w:t>
      </w:r>
      <w:r w:rsidR="00BB4D47">
        <w:rPr>
          <w:rFonts w:eastAsia="Calibri" w:cs="Times New Roman"/>
          <w:color w:val="202124"/>
          <w:shd w:val="clear" w:color="auto" w:fill="FFFFFF"/>
        </w:rPr>
        <w:fldChar w:fldCharType="end"/>
      </w:r>
      <w:r w:rsidR="00BB4D47">
        <w:rPr>
          <w:rFonts w:eastAsia="Calibri" w:cs="Times New Roman"/>
          <w:color w:val="202124"/>
          <w:shd w:val="clear" w:color="auto" w:fill="FFFFFF"/>
        </w:rPr>
        <w:t xml:space="preserve">. Deep Learning approaches arrived with the solution to this problem and with automated feature extraction and deep feature extraction, contributing notably for the automated classification with automated feature extraction of the HSI </w:t>
      </w:r>
      <w:r w:rsidR="00BB4D47">
        <w:rPr>
          <w:rFonts w:eastAsia="Calibri" w:cs="Times New Roman"/>
          <w:color w:val="202124"/>
          <w:shd w:val="clear" w:color="auto" w:fill="FFFFFF"/>
        </w:rPr>
        <w:fldChar w:fldCharType="begin"/>
      </w:r>
      <w:r w:rsidR="00A94B91">
        <w:rPr>
          <w:rFonts w:eastAsia="Calibri" w:cs="Times New Roman"/>
          <w:color w:val="202124"/>
          <w:shd w:val="clear" w:color="auto" w:fill="FFFFFF"/>
        </w:rPr>
        <w:instrText xml:space="preserve"> ADDIN EN.CITE &lt;EndNote&gt;&lt;Cite&gt;&lt;Author&gt;Kumar&lt;/Author&gt;&lt;Year&gt;2024&lt;/Year&gt;&lt;RecNum&gt;4&lt;/RecNum&gt;&lt;DisplayText&gt;[13]&lt;/DisplayText&gt;&lt;record&gt;&lt;rec-number&gt;4&lt;/rec-number&gt;&lt;foreign-keys&gt;&lt;key app="EN" db-id="0fd0arddrzvtzve5w0gve5wcse50x05eddzd" timestamp="1769525374"&gt;4&lt;/key&gt;&lt;/foreign-keys&gt;&lt;ref-type name="Journal Article"&gt;17&lt;/ref-type&gt;&lt;contributors&gt;&lt;authors&gt;&lt;author&gt;Kumar, Vinod&lt;/author&gt;&lt;author&gt;Singh, Ravi Shankar&lt;/author&gt;&lt;author&gt;Rambabu, Medara&lt;/author&gt;&lt;author&gt;Dua, Yaman&lt;/author&gt;&lt;/authors&gt;&lt;/contributors&gt;&lt;titles&gt;&lt;title&gt;Deep learning for hyperspectral image classification: A survey&lt;/title&gt;&lt;secondary-title&gt;Computer Science Review&lt;/secondary-title&gt;&lt;/titles&gt;&lt;periodical&gt;&lt;full-title&gt;Computer Science Review&lt;/full-title&gt;&lt;/periodical&gt;&lt;pages&gt;100658&lt;/pages&gt;&lt;volume&gt;53&lt;/volume&gt;&lt;dates&gt;&lt;year&gt;2024&lt;/year&gt;&lt;/dates&gt;&lt;isbn&gt;1574-0137&lt;/isbn&gt;&lt;urls&gt;&lt;/urls&gt;&lt;/record&gt;&lt;/Cite&gt;&lt;/EndNote&gt;</w:instrText>
      </w:r>
      <w:r w:rsidR="00BB4D47">
        <w:rPr>
          <w:rFonts w:eastAsia="Calibri" w:cs="Times New Roman"/>
          <w:color w:val="202124"/>
          <w:shd w:val="clear" w:color="auto" w:fill="FFFFFF"/>
        </w:rPr>
        <w:fldChar w:fldCharType="separate"/>
      </w:r>
      <w:r w:rsidR="00A94B91">
        <w:rPr>
          <w:rFonts w:eastAsia="Calibri" w:cs="Times New Roman"/>
          <w:noProof/>
          <w:color w:val="202124"/>
          <w:shd w:val="clear" w:color="auto" w:fill="FFFFFF"/>
        </w:rPr>
        <w:t>[13]</w:t>
      </w:r>
      <w:r w:rsidR="00BB4D47">
        <w:rPr>
          <w:rFonts w:eastAsia="Calibri" w:cs="Times New Roman"/>
          <w:color w:val="202124"/>
          <w:shd w:val="clear" w:color="auto" w:fill="FFFFFF"/>
        </w:rPr>
        <w:fldChar w:fldCharType="end"/>
      </w:r>
      <w:r w:rsidR="00BB4D47">
        <w:rPr>
          <w:rFonts w:eastAsia="Calibri" w:cs="Times New Roman"/>
          <w:color w:val="202124"/>
          <w:shd w:val="clear" w:color="auto" w:fill="FFFFFF"/>
        </w:rPr>
        <w:t>.</w:t>
      </w:r>
    </w:p>
    <w:p w14:paraId="37B78EB6" w14:textId="288887CB" w:rsidR="00233A8D" w:rsidRPr="00D30152" w:rsidRDefault="00233A8D" w:rsidP="00227501">
      <w:pPr>
        <w:pStyle w:val="Heading2"/>
        <w:rPr>
          <w:rFonts w:eastAsia="Calibri"/>
          <w:shd w:val="clear" w:color="auto" w:fill="FFFFFF"/>
        </w:rPr>
      </w:pPr>
      <w:bookmarkStart w:id="23" w:name="_Toc233041336"/>
      <w:bookmarkStart w:id="24" w:name="_Toc233582293"/>
      <w:bookmarkStart w:id="25" w:name="_Toc233790894"/>
      <w:r w:rsidRPr="00D30152">
        <w:rPr>
          <w:rFonts w:eastAsia="Calibri"/>
          <w:shd w:val="clear" w:color="auto" w:fill="FFFFFF"/>
        </w:rPr>
        <w:t>Motivation</w:t>
      </w:r>
      <w:bookmarkEnd w:id="23"/>
      <w:bookmarkEnd w:id="24"/>
      <w:bookmarkEnd w:id="25"/>
    </w:p>
    <w:p w14:paraId="18CE3504" w14:textId="416DB551" w:rsidR="00233A8D" w:rsidRDefault="00C57AB4" w:rsidP="00C57AB4">
      <w:pPr>
        <w:spacing w:after="0" w:line="240" w:lineRule="auto"/>
        <w:rPr>
          <w:rFonts w:cs="Times New Roman"/>
          <w:szCs w:val="24"/>
        </w:rPr>
      </w:pPr>
      <w:r w:rsidRPr="00C25087">
        <w:rPr>
          <w:rFonts w:cs="Times New Roman"/>
          <w:szCs w:val="24"/>
        </w:rPr>
        <w:t>The field of remote sensing is about to be revolutionized with th</w:t>
      </w:r>
      <w:r>
        <w:rPr>
          <w:rFonts w:cs="Times New Roman"/>
          <w:szCs w:val="24"/>
        </w:rPr>
        <w:t>e</w:t>
      </w:r>
      <w:r w:rsidRPr="00C25087">
        <w:rPr>
          <w:rFonts w:cs="Times New Roman"/>
          <w:szCs w:val="24"/>
        </w:rPr>
        <w:t xml:space="preserve"> new OHID-1 dataset and we are looking forward to contributing to this cause.</w:t>
      </w:r>
      <w:r>
        <w:rPr>
          <w:rFonts w:cs="Times New Roman"/>
          <w:szCs w:val="24"/>
        </w:rPr>
        <w:t xml:space="preserve"> </w:t>
      </w:r>
      <w:r w:rsidRPr="00C25087">
        <w:rPr>
          <w:rFonts w:cs="Times New Roman"/>
          <w:szCs w:val="24"/>
        </w:rPr>
        <w:t>The motivation behind this project stems from the need to develop intelligent, automated systems that can effectively extract meaningful patterns from hyperspectral datasets and classify them with high</w:t>
      </w:r>
      <w:r>
        <w:rPr>
          <w:rFonts w:cs="Times New Roman"/>
          <w:szCs w:val="24"/>
        </w:rPr>
        <w:t>er precision</w:t>
      </w:r>
      <w:r w:rsidRPr="00C25087">
        <w:rPr>
          <w:rFonts w:cs="Times New Roman"/>
          <w:szCs w:val="24"/>
        </w:rPr>
        <w:t>. Therefore, this project is motivated by both the</w:t>
      </w:r>
      <w:r>
        <w:rPr>
          <w:rFonts w:cs="Times New Roman"/>
          <w:szCs w:val="24"/>
        </w:rPr>
        <w:t xml:space="preserve"> scientific curiosity </w:t>
      </w:r>
      <w:r w:rsidRPr="00C25087">
        <w:rPr>
          <w:rFonts w:cs="Times New Roman"/>
          <w:szCs w:val="24"/>
        </w:rPr>
        <w:t>to explore how deep learning architectures can effectively model spectral</w:t>
      </w:r>
      <w:r>
        <w:rPr>
          <w:rFonts w:cs="Times New Roman"/>
          <w:szCs w:val="24"/>
        </w:rPr>
        <w:t>-</w:t>
      </w:r>
      <w:r w:rsidRPr="00C25087">
        <w:rPr>
          <w:rFonts w:cs="Times New Roman"/>
          <w:szCs w:val="24"/>
        </w:rPr>
        <w:t>spatial dependencies in hyperspectral data, and the</w:t>
      </w:r>
      <w:r>
        <w:rPr>
          <w:rFonts w:cs="Times New Roman"/>
          <w:szCs w:val="24"/>
        </w:rPr>
        <w:t xml:space="preserve"> practical ambition </w:t>
      </w:r>
      <w:r w:rsidRPr="00C25087">
        <w:rPr>
          <w:rFonts w:cs="Times New Roman"/>
          <w:szCs w:val="24"/>
        </w:rPr>
        <w:t>to contribute to real-world solutions</w:t>
      </w:r>
      <w:r>
        <w:rPr>
          <w:rFonts w:cs="Times New Roman"/>
          <w:szCs w:val="24"/>
        </w:rPr>
        <w:t>.</w:t>
      </w:r>
    </w:p>
    <w:p w14:paraId="28D1C622" w14:textId="77777777" w:rsidR="00C57AB4" w:rsidRPr="00C57AB4" w:rsidRDefault="00C57AB4" w:rsidP="00C57AB4">
      <w:pPr>
        <w:spacing w:after="0" w:line="240" w:lineRule="auto"/>
        <w:rPr>
          <w:rFonts w:cs="Times New Roman"/>
          <w:szCs w:val="24"/>
        </w:rPr>
      </w:pPr>
    </w:p>
    <w:p w14:paraId="7D2D4606" w14:textId="09D03012" w:rsidR="002904BF" w:rsidRPr="00D30152" w:rsidRDefault="002904BF" w:rsidP="00CE7ACD">
      <w:pPr>
        <w:pStyle w:val="Heading3"/>
      </w:pPr>
      <w:bookmarkStart w:id="26" w:name="_Toc233582294"/>
      <w:bookmarkStart w:id="27" w:name="_Toc233790895"/>
      <w:r w:rsidRPr="00D30152">
        <w:t>Limitations of Existing Methods</w:t>
      </w:r>
      <w:bookmarkEnd w:id="26"/>
      <w:bookmarkEnd w:id="27"/>
    </w:p>
    <w:p w14:paraId="12D0CF33" w14:textId="1A253868" w:rsidR="00556062" w:rsidRPr="00093EBD" w:rsidRDefault="00093EBD" w:rsidP="00093EBD">
      <w:pPr>
        <w:spacing w:after="240" w:line="240" w:lineRule="auto"/>
        <w:rPr>
          <w:rFonts w:cs="Times New Roman"/>
          <w:szCs w:val="24"/>
        </w:rPr>
      </w:pPr>
      <w:r>
        <w:rPr>
          <w:rFonts w:cs="Times New Roman"/>
          <w:szCs w:val="24"/>
        </w:rPr>
        <w:t xml:space="preserve">While intensive research has been conducted on the HSI Classification for remote sensing, the popular yet old datasets of Indian Pines, Pavia University, Salinas, Houston and WHU etc. are relatively small datasets and hence, are prone to overfitting. The class-imbalance problem can also be clearly observed in these datasets. Luckily, a new diverse dataset has been recently introduced to match the big data paradigms for Hyper Spectral Imaging. </w:t>
      </w:r>
      <w:r w:rsidR="00C141C4">
        <w:rPr>
          <w:rFonts w:cs="Times New Roman"/>
          <w:szCs w:val="24"/>
        </w:rPr>
        <w:t xml:space="preserve">The new OHID-1 dataset shows potential for reshaping the world of HSI classification in remote sensing. However, research shows that existing AI models do not perform well enough on the complex HSI scenes of the OHID-1 dataset </w:t>
      </w:r>
      <w:r w:rsidR="00C141C4">
        <w:rPr>
          <w:rFonts w:cs="Times New Roman"/>
          <w:szCs w:val="24"/>
        </w:rPr>
        <w:fldChar w:fldCharType="begin"/>
      </w:r>
      <w:r w:rsidR="00C73DF8">
        <w:rPr>
          <w:rFonts w:cs="Times New Roman"/>
          <w:szCs w:val="24"/>
        </w:rPr>
        <w:instrText xml:space="preserve"> ADDIN EN.CITE &lt;EndNote&gt;&lt;Cite&gt;&lt;Author&gt;Mani&lt;/Author&gt;&lt;Year&gt;2025&lt;/Year&gt;&lt;RecNum&gt;8&lt;/RecNum&gt;&lt;DisplayText&gt;[14]&lt;/DisplayText&gt;&lt;record&gt;&lt;rec-number&gt;8&lt;/rec-number&gt;&lt;foreign-keys&gt;&lt;key app="EN" db-id="pvp0svrw6d2e2ned09qperx89zrwvexxz2rv" timestamp="1762236723"&gt;8&lt;/key&gt;&lt;/foreign-keys&gt;&lt;ref-type name="Journal Article"&gt;17&lt;/ref-type&gt;&lt;contributors&gt;&lt;authors&gt;&lt;author&gt;Mani, Ashish&lt;/author&gt;&lt;author&gt;Gorbachev, Sergey&lt;/author&gt;&lt;author&gt;Yan, Jun&lt;/author&gt;&lt;author&gt;Dixit, Abhishek&lt;/author&gt;&lt;author&gt;Shi, Xi&lt;/author&gt;&lt;author&gt;Li, Long&lt;/author&gt;&lt;author&gt;Sun, Yuanyuan&lt;/author&gt;&lt;author&gt;Chen, Xin&lt;/author&gt;&lt;author&gt;Wu, Jiaqi&lt;/author&gt;&lt;author&gt;Deng, Jianwen&lt;/author&gt;&lt;/authors&gt;&lt;/contributors&gt;&lt;titles&gt;&lt;title&gt;OHID-1: A New Large Hyperspectral Image Dataset for Multi-Classification&lt;/title&gt;&lt;secondary-title&gt;Scientific Data&lt;/secondary-title&gt;&lt;/titles&gt;&lt;periodical&gt;&lt;full-title&gt;Scientific Data&lt;/full-title&gt;&lt;/periodical&gt;&lt;pages&gt;251&lt;/pages&gt;&lt;volume&gt;12&lt;/volume&gt;&lt;number&gt;1&lt;/number&gt;&lt;dates&gt;&lt;year&gt;2025&lt;/year&gt;&lt;/dates&gt;&lt;isbn&gt;2052-4463&lt;/isbn&gt;&lt;urls&gt;&lt;/urls&gt;&lt;/record&gt;&lt;/Cite&gt;&lt;/EndNote&gt;</w:instrText>
      </w:r>
      <w:r w:rsidR="00C141C4">
        <w:rPr>
          <w:rFonts w:cs="Times New Roman"/>
          <w:szCs w:val="24"/>
        </w:rPr>
        <w:fldChar w:fldCharType="separate"/>
      </w:r>
      <w:r w:rsidR="00C73DF8">
        <w:rPr>
          <w:rFonts w:cs="Times New Roman"/>
          <w:noProof/>
          <w:szCs w:val="24"/>
        </w:rPr>
        <w:t>[14]</w:t>
      </w:r>
      <w:r w:rsidR="00C141C4">
        <w:rPr>
          <w:rFonts w:cs="Times New Roman"/>
          <w:szCs w:val="24"/>
        </w:rPr>
        <w:fldChar w:fldCharType="end"/>
      </w:r>
      <w:r w:rsidR="00C141C4">
        <w:rPr>
          <w:rFonts w:cs="Times New Roman"/>
          <w:szCs w:val="24"/>
        </w:rPr>
        <w:t xml:space="preserve">.  </w:t>
      </w:r>
    </w:p>
    <w:p w14:paraId="2F8E3061" w14:textId="44A00760" w:rsidR="002904BF" w:rsidRPr="00D30152" w:rsidRDefault="002904BF" w:rsidP="00CE7ACD">
      <w:pPr>
        <w:pStyle w:val="Heading3"/>
      </w:pPr>
      <w:bookmarkStart w:id="28" w:name="_Toc233582295"/>
      <w:bookmarkStart w:id="29" w:name="_Toc233790896"/>
      <w:r w:rsidRPr="00D30152">
        <w:lastRenderedPageBreak/>
        <w:t>Challenges in</w:t>
      </w:r>
      <w:r w:rsidR="003A1DCA" w:rsidRPr="00D30152">
        <w:t xml:space="preserve"> the Interpretability of HSI</w:t>
      </w:r>
      <w:bookmarkEnd w:id="28"/>
      <w:bookmarkEnd w:id="29"/>
    </w:p>
    <w:p w14:paraId="4A47D520" w14:textId="5F348B59" w:rsidR="00556062" w:rsidRPr="00556062" w:rsidRDefault="004833B2" w:rsidP="00556062">
      <w:pPr>
        <w:rPr>
          <w:rFonts w:eastAsia="Calibri" w:cs="Times New Roman"/>
          <w:color w:val="202124"/>
          <w:shd w:val="clear" w:color="auto" w:fill="FFFFFF"/>
        </w:rPr>
      </w:pPr>
      <w:r>
        <w:t>Despite the remarkable success of deep learning in hyperspectral image (HSI) classification, the interpretability of these models remains a significant challenge. Hyperspectral images contain hundreds of contiguous spectral bands, many of which exhibit high inter-band correlation and redundancy. Deep neural networks automatically learn complex nonlinear spectral-spatial representations, making it difficult to determine which spectral bands or spatial features contribute most to a particular classification decision. Unlike traditional machine learning approaches that rely on handcrafted features with clearer physical interpretations, deep learning models often operate as "black boxes," providing high classification accuracy but limited insight into their internal decision-making process. This lack of transparency can reduce user confidence, particularly in critical remote sensing applications such as precision agriculture, environmental monitoring, mineral exploration, and disaster assessment, where understanding the rationale behind predictions is as important as achieving high accuracy.</w:t>
      </w:r>
    </w:p>
    <w:p w14:paraId="7CE2D83E" w14:textId="5BCC2E78" w:rsidR="002904BF" w:rsidRPr="00D30152" w:rsidRDefault="003A1DCA" w:rsidP="00CE7ACD">
      <w:pPr>
        <w:pStyle w:val="Heading3"/>
      </w:pPr>
      <w:bookmarkStart w:id="30" w:name="_Toc233582296"/>
      <w:bookmarkStart w:id="31" w:name="_Toc233790897"/>
      <w:r w:rsidRPr="00D30152">
        <w:t>Dimensionality Reduction and its role</w:t>
      </w:r>
      <w:bookmarkEnd w:id="30"/>
      <w:bookmarkEnd w:id="31"/>
    </w:p>
    <w:p w14:paraId="431F9327" w14:textId="16FEDE5E" w:rsidR="00556062" w:rsidRPr="00556062" w:rsidRDefault="005625FB" w:rsidP="00556062">
      <w:pPr>
        <w:rPr>
          <w:rFonts w:eastAsia="Calibri" w:cs="Times New Roman"/>
          <w:color w:val="202124"/>
          <w:shd w:val="clear" w:color="auto" w:fill="FFFFFF"/>
        </w:rPr>
      </w:pPr>
      <w:r>
        <w:t xml:space="preserve">Hyperspectral images typically consist of hundreds of contiguous spectral bands, resulting in high-dimensional data that contain significant spectral redundancy and correlation among adjacent bands. This high dimensionality not only increases computational complexity and memory requirements but also gives rise to the </w:t>
      </w:r>
      <w:r w:rsidRPr="005625FB">
        <w:rPr>
          <w:rStyle w:val="Strong"/>
          <w:b w:val="0"/>
        </w:rPr>
        <w:t>Hughes phenomenon</w:t>
      </w:r>
      <w:r>
        <w:t>, where classification performance deteriorates when the number of spectral features greatly exceeds the number of available training samples. Dimensionality reduction addresses these challenges by transforming the original high-dimensional data into a lower-dimensional feature space while preserving the most discriminative spectral information.</w:t>
      </w:r>
    </w:p>
    <w:p w14:paraId="44C7B23B" w14:textId="3EEAF1A7" w:rsidR="00556062" w:rsidRPr="00D30152" w:rsidRDefault="00556062" w:rsidP="00CE7ACD">
      <w:pPr>
        <w:pStyle w:val="Heading3"/>
      </w:pPr>
      <w:bookmarkStart w:id="32" w:name="_Toc233582297"/>
      <w:bookmarkStart w:id="33" w:name="_Toc233790898"/>
      <w:r w:rsidRPr="00D30152">
        <w:t>The New OHID-1 Dataset</w:t>
      </w:r>
      <w:bookmarkEnd w:id="32"/>
      <w:bookmarkEnd w:id="33"/>
    </w:p>
    <w:p w14:paraId="3B6F3D90" w14:textId="77777777" w:rsidR="005625FB" w:rsidRPr="005625FB" w:rsidRDefault="00BB22F2" w:rsidP="005625FB">
      <w:pPr>
        <w:pStyle w:val="pdq2pgselectionanchorcontainer"/>
      </w:pPr>
      <w:r>
        <w:t xml:space="preserve">The new OHID-1 dataset shows potential for reshaping the world of HSI classification in remote sensing. However, research shows that existing AI models do not perform well enough on the complex HSI scenes of the OHID-1 dataset </w:t>
      </w:r>
      <w:r>
        <w:fldChar w:fldCharType="begin"/>
      </w:r>
      <w:r w:rsidR="00C73DF8">
        <w:instrText xml:space="preserve"> ADDIN EN.CITE &lt;EndNote&gt;&lt;Cite&gt;&lt;Author&gt;Mani&lt;/Author&gt;&lt;Year&gt;2025&lt;/Year&gt;&lt;RecNum&gt;8&lt;/RecNum&gt;&lt;DisplayText&gt;[14]&lt;/DisplayText&gt;&lt;record&gt;&lt;rec-number&gt;8&lt;/rec-number&gt;&lt;foreign-keys&gt;&lt;key app="EN" db-id="pvp0svrw6d2e2ned09qperx89zrwvexxz2rv" timestamp="1762236723"&gt;8&lt;/key&gt;&lt;/foreign-keys&gt;&lt;ref-type name="Journal Article"&gt;17&lt;/ref-type&gt;&lt;contributors&gt;&lt;authors&gt;&lt;author&gt;Mani, Ashish&lt;/author&gt;&lt;author&gt;Gorbachev, Sergey&lt;/author&gt;&lt;author&gt;Yan, Jun&lt;/author&gt;&lt;author&gt;Dixit, Abhishek&lt;/author&gt;&lt;author&gt;Shi, Xi&lt;/author&gt;&lt;author&gt;Li, Long&lt;/author&gt;&lt;author&gt;Sun, Yuanyuan&lt;/author&gt;&lt;author&gt;Chen, Xin&lt;/author&gt;&lt;author&gt;Wu, Jiaqi&lt;/author&gt;&lt;author&gt;Deng, Jianwen&lt;/author&gt;&lt;/authors&gt;&lt;/contributors&gt;&lt;titles&gt;&lt;title&gt;OHID-1: A New Large Hyperspectral Image Dataset for Multi-Classification&lt;/title&gt;&lt;secondary-title&gt;Scientific Data&lt;/secondary-title&gt;&lt;/titles&gt;&lt;periodical&gt;&lt;full-title&gt;Scientific Data&lt;/full-title&gt;&lt;/periodical&gt;&lt;pages&gt;251&lt;/pages&gt;&lt;volume&gt;12&lt;/volume&gt;&lt;number&gt;1&lt;/number&gt;&lt;dates&gt;&lt;year&gt;2025&lt;/year&gt;&lt;/dates&gt;&lt;isbn&gt;2052-4463&lt;/isbn&gt;&lt;urls&gt;&lt;/urls&gt;&lt;/record&gt;&lt;/Cite&gt;&lt;/EndNote&gt;</w:instrText>
      </w:r>
      <w:r>
        <w:fldChar w:fldCharType="separate"/>
      </w:r>
      <w:r w:rsidR="00C73DF8">
        <w:rPr>
          <w:noProof/>
        </w:rPr>
        <w:t>[14]</w:t>
      </w:r>
      <w:r>
        <w:fldChar w:fldCharType="end"/>
      </w:r>
      <w:r>
        <w:t xml:space="preserve">.  </w:t>
      </w:r>
      <w:r w:rsidR="005625FB" w:rsidRPr="005625FB">
        <w:t xml:space="preserve">The </w:t>
      </w:r>
      <w:r w:rsidR="005625FB" w:rsidRPr="005625FB">
        <w:rPr>
          <w:bCs/>
        </w:rPr>
        <w:t>Open Hyperspectral Image Dataset-1 (OHID-1)</w:t>
      </w:r>
      <w:r w:rsidR="005625FB" w:rsidRPr="005625FB">
        <w:t xml:space="preserve"> was selected as one of the primary benchmark datasets in this research because it addresses several limitations associated with traditional hyperspectral image datasets. Widely used datasets such as Indian Pines, Salinas, and Pavia University have significantly contributed to the development of hyperspectral image classification methods; however, they have become highly saturated due to their extensive use over the past two decades. As a result, many modern deep learning models are optimized specifically for these datasets, making it increasingly difficult to objectively evaluate the generalization capability of newly proposed architectures. Furthermore, these datasets were collected using older sensing technologies under relatively controlled environmental conditions and may not adequately represent the diversity and complexity encountered in contemporary remote sensing applications.</w:t>
      </w:r>
    </w:p>
    <w:p w14:paraId="56457453" w14:textId="5FDB49C1" w:rsidR="00556062" w:rsidRPr="005625FB" w:rsidRDefault="005625FB" w:rsidP="005625FB">
      <w:pPr>
        <w:spacing w:before="100" w:beforeAutospacing="1" w:after="100" w:afterAutospacing="1" w:line="240" w:lineRule="auto"/>
        <w:jc w:val="left"/>
        <w:rPr>
          <w:rFonts w:eastAsia="Times New Roman" w:cs="Times New Roman"/>
          <w:szCs w:val="24"/>
        </w:rPr>
      </w:pPr>
      <w:r w:rsidRPr="005625FB">
        <w:rPr>
          <w:rFonts w:eastAsia="Times New Roman" w:cs="Times New Roman"/>
          <w:szCs w:val="24"/>
        </w:rPr>
        <w:t xml:space="preserve">The OHID-1 dataset was introduced to provide a more challenging and realistic benchmark for hyperspectral image analysis. It contains high-quality hyperspectral imagery acquired under modern imaging conditions and exhibits greater variability in spectral signatures, illumination conditions, and scene composition. Such diversity better reflects real-world remote sensing scenarios, where changes in atmospheric conditions, object materials, and environmental factors </w:t>
      </w:r>
      <w:r w:rsidRPr="005625FB">
        <w:rPr>
          <w:rFonts w:eastAsia="Times New Roman" w:cs="Times New Roman"/>
          <w:szCs w:val="24"/>
        </w:rPr>
        <w:lastRenderedPageBreak/>
        <w:t>introduce additional complexity into the classification process. Consequently, evaluating the proposed architecture on OHID-1 allows a more rigorous assessment of its robustness, adaptability, and generalization capability beyond the conventional benchmark datasets.</w:t>
      </w:r>
    </w:p>
    <w:p w14:paraId="64A262A3" w14:textId="495C7197" w:rsidR="002904BF" w:rsidRPr="00D30152" w:rsidRDefault="003A1DCA" w:rsidP="00CE7ACD">
      <w:pPr>
        <w:pStyle w:val="Heading3"/>
      </w:pPr>
      <w:bookmarkStart w:id="34" w:name="_Toc233582298"/>
      <w:bookmarkStart w:id="35" w:name="_Toc233790899"/>
      <w:r w:rsidRPr="00D30152">
        <w:t>Need for Adaptive and Dynamic Techniques</w:t>
      </w:r>
      <w:bookmarkEnd w:id="34"/>
      <w:bookmarkEnd w:id="35"/>
    </w:p>
    <w:p w14:paraId="7A81334D" w14:textId="77777777" w:rsidR="005625FB" w:rsidRPr="005625FB" w:rsidRDefault="005625FB" w:rsidP="005625FB">
      <w:pPr>
        <w:spacing w:before="100" w:beforeAutospacing="1" w:after="100" w:afterAutospacing="1" w:line="240" w:lineRule="auto"/>
        <w:jc w:val="left"/>
        <w:rPr>
          <w:rFonts w:eastAsia="Times New Roman" w:cs="Times New Roman"/>
          <w:szCs w:val="24"/>
        </w:rPr>
      </w:pPr>
      <w:r w:rsidRPr="005625FB">
        <w:rPr>
          <w:rFonts w:eastAsia="Times New Roman" w:cs="Times New Roman"/>
          <w:szCs w:val="24"/>
        </w:rPr>
        <w:t>The increasing complexity of hyperspectral image (HSI) data has highlighted the limitations of conventional feature extraction and classification techniques, creating a growing need for adaptive and dynamic learning approaches. Traditional preprocessing methods, such as Principal Component Analysis (PCA) and other handcrafted dimensionality reduction techniques, employ fixed mathematical transformations that remain unchanged regardless of the dataset or classification objective. Similarly, many deep learning models adapted from RGB image classification use static convolutional filters that are not specifically optimized to capture the unique spectral characteristics of hyperspectral imagery. As a result, these approaches often fail to effectively handle variations in spectral distributions, environmental conditions, sensor characteristics, and the complex relationships that exist among hundreds of contiguous spectral bands. Consequently, there is an increasing demand for intelligent models capable of automatically adapting their feature extraction process according to the characteristics of the input data.</w:t>
      </w:r>
    </w:p>
    <w:p w14:paraId="7A7E9268" w14:textId="343BD7FF" w:rsidR="00556062" w:rsidRPr="005625FB" w:rsidRDefault="005625FB" w:rsidP="005625FB">
      <w:pPr>
        <w:spacing w:before="100" w:beforeAutospacing="1" w:after="100" w:afterAutospacing="1" w:line="240" w:lineRule="auto"/>
        <w:jc w:val="left"/>
        <w:rPr>
          <w:rFonts w:eastAsia="Times New Roman" w:cs="Times New Roman"/>
          <w:szCs w:val="24"/>
        </w:rPr>
      </w:pPr>
      <w:r w:rsidRPr="005625FB">
        <w:rPr>
          <w:rFonts w:eastAsia="Times New Roman" w:cs="Times New Roman"/>
          <w:szCs w:val="24"/>
        </w:rPr>
        <w:t>Adaptive and dynamic techniques overcome these limitations by enabling the network to learn data-dependent representations during training rather than relying on predefined transformations. Instead of manually selecting informative spectral bands or applying fixed dimensionality reduction, adaptive learning mechanisms optimize spectral feature representations through end-to-end training, allowing the model to identify the most discriminative information for the target classification task. Dynamic attention mechanisms further enhance feature learning by assigning different levels of importance to individual feature channels or spatial regions based on the input image, thereby suppressing redundant information while emphasizing relevant spectral-spatial features. Such adaptive behavior enables deep learning models to generalize more effectively across different hyperspectral datasets and imaging conditions while reducing the impact of spectral redundancy and noise.</w:t>
      </w:r>
    </w:p>
    <w:p w14:paraId="2A0258E3" w14:textId="1DF36CE8" w:rsidR="00233A8D" w:rsidRPr="00D30152" w:rsidRDefault="00233A8D" w:rsidP="00227501">
      <w:pPr>
        <w:pStyle w:val="Heading2"/>
      </w:pPr>
      <w:bookmarkStart w:id="36" w:name="_Toc233041337"/>
      <w:bookmarkStart w:id="37" w:name="_Toc233582299"/>
      <w:bookmarkStart w:id="38" w:name="_Toc233790900"/>
      <w:r w:rsidRPr="00D30152">
        <w:t>Objectives</w:t>
      </w:r>
      <w:bookmarkEnd w:id="36"/>
      <w:bookmarkEnd w:id="37"/>
      <w:bookmarkEnd w:id="38"/>
    </w:p>
    <w:bookmarkEnd w:id="1"/>
    <w:p w14:paraId="47DC030D" w14:textId="7371501B" w:rsidR="0044523C" w:rsidRPr="00C57AB4" w:rsidRDefault="00C57AB4" w:rsidP="00C57AB4">
      <w:pPr>
        <w:spacing w:after="0" w:line="276" w:lineRule="auto"/>
        <w:rPr>
          <w:rFonts w:eastAsia="Times New Roman" w:cs="Times New Roman"/>
        </w:rPr>
      </w:pPr>
      <w:r w:rsidRPr="00A152C7">
        <w:rPr>
          <w:rFonts w:eastAsia="Times New Roman" w:cs="Times New Roman"/>
        </w:rPr>
        <w:t xml:space="preserve">Our </w:t>
      </w:r>
      <w:r>
        <w:rPr>
          <w:rFonts w:eastAsia="Times New Roman" w:cs="Times New Roman"/>
        </w:rPr>
        <w:t>o</w:t>
      </w:r>
      <w:r w:rsidRPr="00A152C7">
        <w:rPr>
          <w:rFonts w:eastAsia="Times New Roman" w:cs="Times New Roman"/>
        </w:rPr>
        <w:t>bjective</w:t>
      </w:r>
      <w:r>
        <w:rPr>
          <w:rFonts w:eastAsia="Times New Roman" w:cs="Times New Roman"/>
        </w:rPr>
        <w:t>s</w:t>
      </w:r>
      <w:r w:rsidRPr="00A152C7">
        <w:rPr>
          <w:rFonts w:eastAsia="Times New Roman" w:cs="Times New Roman"/>
        </w:rPr>
        <w:t xml:space="preserve"> for this project </w:t>
      </w:r>
      <w:r>
        <w:rPr>
          <w:rFonts w:eastAsia="Times New Roman" w:cs="Times New Roman"/>
        </w:rPr>
        <w:t>are</w:t>
      </w:r>
      <w:r w:rsidR="00D7731F">
        <w:rPr>
          <w:rFonts w:eastAsia="Times New Roman" w:cs="Times New Roman"/>
        </w:rPr>
        <w:t xml:space="preserve"> as under</w:t>
      </w:r>
      <w:r>
        <w:rPr>
          <w:rFonts w:eastAsia="Times New Roman" w:cs="Times New Roman"/>
        </w:rPr>
        <w:t>:</w:t>
      </w:r>
    </w:p>
    <w:p w14:paraId="2B986CAD" w14:textId="51E7358A" w:rsidR="00556062" w:rsidRPr="002C6817" w:rsidRDefault="00C57AB4" w:rsidP="005842B3">
      <w:pPr>
        <w:pStyle w:val="ListParagraph"/>
        <w:numPr>
          <w:ilvl w:val="0"/>
          <w:numId w:val="6"/>
        </w:numPr>
        <w:rPr>
          <w:rFonts w:eastAsia="Times New Roman"/>
        </w:rPr>
      </w:pPr>
      <w:r w:rsidRPr="002C6817">
        <w:rPr>
          <w:rFonts w:eastAsia="Times New Roman"/>
        </w:rPr>
        <w:t xml:space="preserve">To study and evaluate the performance of several pre-trained deep learning models on the new OHID-1 dataset while building comparisons with the previous benchmark HSI datasets such as Indian Pines, Salinas and Pavia University. </w:t>
      </w:r>
    </w:p>
    <w:p w14:paraId="0BF7689E" w14:textId="07DD42E7" w:rsidR="00556062" w:rsidRPr="002C6817" w:rsidRDefault="00C57AB4" w:rsidP="005842B3">
      <w:pPr>
        <w:pStyle w:val="ListParagraph"/>
        <w:numPr>
          <w:ilvl w:val="0"/>
          <w:numId w:val="6"/>
        </w:numPr>
        <w:rPr>
          <w:rFonts w:eastAsia="Times New Roman"/>
        </w:rPr>
      </w:pPr>
      <w:r w:rsidRPr="002C6817">
        <w:rPr>
          <w:rFonts w:eastAsia="Times New Roman"/>
        </w:rPr>
        <w:t>To develop a custom deep learning architecture for the classification of HSI on the OHID-1 dataset with improved performance and generalizability.</w:t>
      </w:r>
    </w:p>
    <w:p w14:paraId="1B449E02" w14:textId="7B9E178A" w:rsidR="002904BF" w:rsidRPr="00D30152" w:rsidRDefault="002904BF" w:rsidP="00227501">
      <w:pPr>
        <w:pStyle w:val="Heading2"/>
      </w:pPr>
      <w:bookmarkStart w:id="39" w:name="_Toc233582302"/>
      <w:bookmarkStart w:id="40" w:name="_Toc233790901"/>
      <w:r w:rsidRPr="00D30152">
        <w:t>Problem Statement</w:t>
      </w:r>
      <w:bookmarkEnd w:id="39"/>
      <w:bookmarkEnd w:id="40"/>
    </w:p>
    <w:p w14:paraId="397F0ADD" w14:textId="715E98D9" w:rsidR="00B20B42" w:rsidRPr="00C57AB4" w:rsidRDefault="005625FB" w:rsidP="00C57AB4">
      <w:pPr>
        <w:spacing w:after="0" w:line="240" w:lineRule="auto"/>
        <w:rPr>
          <w:rFonts w:cs="Times New Roman"/>
          <w:szCs w:val="24"/>
        </w:rPr>
      </w:pPr>
      <w:r>
        <w:t xml:space="preserve">Existing hyperspectral image (HSI) classification models often struggle to achieve robust performance on large-scale datasets containing complex spectral-spatial scenes due to the limited </w:t>
      </w:r>
      <w:r>
        <w:lastRenderedPageBreak/>
        <w:t xml:space="preserve">availability of labeled hyperspectral data and the high computational cost associated with deep learning architectures. Furthermore, many state-of-the-art convolutional and transformer-based models are designed for RGB imagery and require substantial computational resources and extensive training data, limiting their applicability to challenging datasets such as </w:t>
      </w:r>
      <w:r w:rsidRPr="005625FB">
        <w:rPr>
          <w:rStyle w:val="Strong"/>
          <w:b w:val="0"/>
        </w:rPr>
        <w:t>OHID-1</w:t>
      </w:r>
      <w:r>
        <w:t>, which exhibit greater spectral variability and scene complexity.</w:t>
      </w:r>
      <w:r w:rsidR="00B20B42">
        <w:rPr>
          <w:rFonts w:cs="Times New Roman"/>
        </w:rPr>
        <w:br w:type="page"/>
      </w:r>
    </w:p>
    <w:p w14:paraId="4CA36714" w14:textId="77777777" w:rsidR="00B20B42" w:rsidRDefault="001F0D1B" w:rsidP="00CE7ACD">
      <w:pPr>
        <w:pStyle w:val="Heading1"/>
        <w:numPr>
          <w:ilvl w:val="0"/>
          <w:numId w:val="0"/>
        </w:numPr>
        <w:ind w:left="432"/>
      </w:pPr>
      <w:bookmarkStart w:id="41" w:name="_Toc233582303"/>
      <w:bookmarkStart w:id="42" w:name="_Toc233790902"/>
      <w:r w:rsidRPr="00B20B42">
        <w:lastRenderedPageBreak/>
        <w:t>CHAPTER 02</w:t>
      </w:r>
      <w:bookmarkStart w:id="43" w:name="_Toc233041338"/>
      <w:bookmarkStart w:id="44" w:name="_Hlk233058465"/>
      <w:bookmarkStart w:id="45" w:name="_Hlk213190684"/>
      <w:bookmarkEnd w:id="41"/>
      <w:bookmarkEnd w:id="42"/>
    </w:p>
    <w:p w14:paraId="628E6943" w14:textId="3927F309" w:rsidR="00B20B42" w:rsidRPr="00B20B42" w:rsidRDefault="00764216" w:rsidP="00CE7ACD">
      <w:pPr>
        <w:pStyle w:val="Heading1"/>
      </w:pPr>
      <w:bookmarkStart w:id="46" w:name="_Toc233582304"/>
      <w:bookmarkStart w:id="47" w:name="_Toc233790903"/>
      <w:r w:rsidRPr="00B20B42">
        <w:t>Related Work</w:t>
      </w:r>
      <w:bookmarkEnd w:id="43"/>
      <w:bookmarkEnd w:id="46"/>
      <w:bookmarkEnd w:id="47"/>
    </w:p>
    <w:p w14:paraId="3A6335F4" w14:textId="77777777" w:rsidR="00B20B42" w:rsidRDefault="00B20B42">
      <w:pPr>
        <w:rPr>
          <w:rFonts w:eastAsiaTheme="majorEastAsia" w:cs="Times New Roman"/>
          <w:color w:val="2E74B5" w:themeColor="accent1" w:themeShade="BF"/>
          <w:sz w:val="36"/>
          <w:szCs w:val="36"/>
        </w:rPr>
      </w:pPr>
      <w:r>
        <w:rPr>
          <w:rFonts w:cs="Times New Roman"/>
          <w:sz w:val="36"/>
          <w:szCs w:val="36"/>
        </w:rPr>
        <w:br w:type="page"/>
      </w:r>
    </w:p>
    <w:p w14:paraId="378E91DC" w14:textId="1DE21D6C" w:rsidR="007A4DE9" w:rsidRDefault="005A2598" w:rsidP="007413F2">
      <w:pPr>
        <w:spacing w:after="240" w:line="240" w:lineRule="auto"/>
        <w:rPr>
          <w:rFonts w:cs="Times New Roman"/>
          <w:szCs w:val="24"/>
        </w:rPr>
      </w:pPr>
      <w:r w:rsidRPr="007D7BD8">
        <w:rPr>
          <w:rFonts w:cs="Times New Roman"/>
          <w:szCs w:val="24"/>
        </w:rPr>
        <w:lastRenderedPageBreak/>
        <w:t xml:space="preserve">Early on, sparse Representation techniques had been frequently used for efficient encoding of spectral bands in HSI Classification </w:t>
      </w:r>
      <w:r w:rsidRPr="007D7BD8">
        <w:rPr>
          <w:rFonts w:cs="Times New Roman"/>
          <w:szCs w:val="24"/>
        </w:rPr>
        <w:fldChar w:fldCharType="begin">
          <w:fldData xml:space="preserve">PEVuZE5vdGU+PENpdGU+PEF1dGhvcj5Ba2h0YXI8L0F1dGhvcj48WWVhcj4yMDE1PC9ZZWFyPjxS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</w:fldData>
        </w:fldChar>
      </w:r>
      <w:r w:rsidR="00C73DF8">
        <w:rPr>
          <w:rFonts w:cs="Times New Roman"/>
          <w:szCs w:val="24"/>
        </w:rPr>
        <w:instrText xml:space="preserve"> ADDIN EN.CITE </w:instrText>
      </w:r>
      <w:r w:rsidR="00C73DF8">
        <w:rPr>
          <w:rFonts w:cs="Times New Roman"/>
          <w:szCs w:val="24"/>
        </w:rPr>
        <w:fldChar w:fldCharType="begin">
          <w:fldData xml:space="preserve">PEVuZE5vdGU+PENpdGU+PEF1dGhvcj5Ba2h0YXI8L0F1dGhvcj48WWVhcj4yMDE1PC9ZZWFyPjxS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</w:fldData>
        </w:fldChar>
      </w:r>
      <w:r w:rsidR="00C73DF8">
        <w:rPr>
          <w:rFonts w:cs="Times New Roman"/>
          <w:szCs w:val="24"/>
        </w:rPr>
        <w:instrText xml:space="preserve"> ADDIN EN.CITE.DATA </w:instrText>
      </w:r>
      <w:r w:rsidR="00C73DF8">
        <w:rPr>
          <w:rFonts w:cs="Times New Roman"/>
          <w:szCs w:val="24"/>
        </w:rPr>
      </w:r>
      <w:r w:rsidR="00C73DF8">
        <w:rPr>
          <w:rFonts w:cs="Times New Roman"/>
          <w:szCs w:val="24"/>
        </w:rPr>
        <w:fldChar w:fldCharType="end"/>
      </w:r>
      <w:r w:rsidRPr="007D7BD8">
        <w:rPr>
          <w:rFonts w:cs="Times New Roman"/>
          <w:szCs w:val="24"/>
        </w:rPr>
      </w:r>
      <w:r w:rsidRPr="007D7BD8">
        <w:rPr>
          <w:rFonts w:cs="Times New Roman"/>
          <w:szCs w:val="24"/>
        </w:rPr>
        <w:fldChar w:fldCharType="separate"/>
      </w:r>
      <w:r w:rsidR="00C73DF8">
        <w:rPr>
          <w:rFonts w:cs="Times New Roman"/>
          <w:noProof/>
          <w:szCs w:val="24"/>
        </w:rPr>
        <w:t>[15-18]</w:t>
      </w:r>
      <w:r w:rsidRPr="007D7BD8">
        <w:rPr>
          <w:rFonts w:cs="Times New Roman"/>
          <w:szCs w:val="24"/>
        </w:rPr>
        <w:fldChar w:fldCharType="end"/>
      </w:r>
      <w:r w:rsidRPr="007D7BD8">
        <w:rPr>
          <w:rFonts w:cs="Times New Roman"/>
          <w:szCs w:val="24"/>
        </w:rPr>
        <w:t xml:space="preserve">. While the sparse representation techniques were computationally expansive and prone to overfitting, Principle Component Analysis (PCA) allowed for a simple yet, fast dimensionality reduction approach for projecting hyperspectral images onto a low-dimensional subspace for easy representation and processing </w:t>
      </w:r>
      <w:r w:rsidRPr="007D7BD8">
        <w:rPr>
          <w:rFonts w:cs="Times New Roman"/>
          <w:szCs w:val="24"/>
        </w:rPr>
        <w:fldChar w:fldCharType="begin">
          <w:fldData xml:space="preserve">PEVuZE5vdGU+PENpdGU+PEF1dGhvcj5LYW5nPC9BdXRob3I+PFllYXI+MjAxNzwvWWVhcj48UmVj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</w:fldData>
        </w:fldChar>
      </w:r>
      <w:r w:rsidR="00C73DF8">
        <w:rPr>
          <w:rFonts w:cs="Times New Roman"/>
          <w:szCs w:val="24"/>
        </w:rPr>
        <w:instrText xml:space="preserve"> ADDIN EN.CITE </w:instrText>
      </w:r>
      <w:r w:rsidR="00C73DF8">
        <w:rPr>
          <w:rFonts w:cs="Times New Roman"/>
          <w:szCs w:val="24"/>
        </w:rPr>
        <w:fldChar w:fldCharType="begin">
          <w:fldData xml:space="preserve">PEVuZE5vdGU+PENpdGU+PEF1dGhvcj5LYW5nPC9BdXRob3I+PFllYXI+MjAxNzwvWWVhcj48UmVj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</w:fldData>
        </w:fldChar>
      </w:r>
      <w:r w:rsidR="00C73DF8">
        <w:rPr>
          <w:rFonts w:cs="Times New Roman"/>
          <w:szCs w:val="24"/>
        </w:rPr>
        <w:instrText xml:space="preserve"> ADDIN EN.CITE.DATA </w:instrText>
      </w:r>
      <w:r w:rsidR="00C73DF8">
        <w:rPr>
          <w:rFonts w:cs="Times New Roman"/>
          <w:szCs w:val="24"/>
        </w:rPr>
      </w:r>
      <w:r w:rsidR="00C73DF8">
        <w:rPr>
          <w:rFonts w:cs="Times New Roman"/>
          <w:szCs w:val="24"/>
        </w:rPr>
        <w:fldChar w:fldCharType="end"/>
      </w:r>
      <w:r w:rsidRPr="007D7BD8">
        <w:rPr>
          <w:rFonts w:cs="Times New Roman"/>
          <w:szCs w:val="24"/>
        </w:rPr>
      </w:r>
      <w:r w:rsidRPr="007D7BD8">
        <w:rPr>
          <w:rFonts w:cs="Times New Roman"/>
          <w:szCs w:val="24"/>
        </w:rPr>
        <w:fldChar w:fldCharType="separate"/>
      </w:r>
      <w:r w:rsidR="00C73DF8">
        <w:rPr>
          <w:rFonts w:cs="Times New Roman"/>
          <w:noProof/>
          <w:szCs w:val="24"/>
        </w:rPr>
        <w:t>[19-22]</w:t>
      </w:r>
      <w:r w:rsidRPr="007D7BD8">
        <w:rPr>
          <w:rFonts w:cs="Times New Roman"/>
          <w:szCs w:val="24"/>
        </w:rPr>
        <w:fldChar w:fldCharType="end"/>
      </w:r>
      <w:r w:rsidRPr="007D7BD8">
        <w:rPr>
          <w:rFonts w:cs="Times New Roman"/>
          <w:szCs w:val="24"/>
        </w:rPr>
        <w:t xml:space="preserve">. However, linearity, orthogonality constraints and the dense representations of the PCA techniques make them insufficient for representing real-world data and thus, Kernel Learning-based methods such as Kernel PCA and Multiple Kernel Learning (MKL) etc. proved to be more efficient in modeling complex spectroscopy data </w:t>
      </w:r>
      <w:r w:rsidRPr="007D7BD8">
        <w:rPr>
          <w:rFonts w:cs="Times New Roman"/>
          <w:szCs w:val="24"/>
        </w:rPr>
        <w:fldChar w:fldCharType="begin">
          <w:fldData xml:space="preserve">PEVuZE5vdGU+PENpdGU+PEF1dGhvcj5HdTwvQXV0aG9yPjxZZWFyPjIwMTc8L1llYXI+PFJlY051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</w:fldData>
        </w:fldChar>
      </w:r>
      <w:r w:rsidR="00C73DF8">
        <w:rPr>
          <w:rFonts w:cs="Times New Roman"/>
          <w:szCs w:val="24"/>
        </w:rPr>
        <w:instrText xml:space="preserve"> ADDIN EN.CITE </w:instrText>
      </w:r>
      <w:r w:rsidR="00C73DF8">
        <w:rPr>
          <w:rFonts w:cs="Times New Roman"/>
          <w:szCs w:val="24"/>
        </w:rPr>
        <w:fldChar w:fldCharType="begin">
          <w:fldData xml:space="preserve">PEVuZE5vdGU+PENpdGU+PEF1dGhvcj5HdTwvQXV0aG9yPjxZZWFyPjIwMTc8L1llYXI+PFJlY051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</w:fldData>
        </w:fldChar>
      </w:r>
      <w:r w:rsidR="00C73DF8">
        <w:rPr>
          <w:rFonts w:cs="Times New Roman"/>
          <w:szCs w:val="24"/>
        </w:rPr>
        <w:instrText xml:space="preserve"> ADDIN EN.CITE.DATA </w:instrText>
      </w:r>
      <w:r w:rsidR="00C73DF8">
        <w:rPr>
          <w:rFonts w:cs="Times New Roman"/>
          <w:szCs w:val="24"/>
        </w:rPr>
      </w:r>
      <w:r w:rsidR="00C73DF8">
        <w:rPr>
          <w:rFonts w:cs="Times New Roman"/>
          <w:szCs w:val="24"/>
        </w:rPr>
        <w:fldChar w:fldCharType="end"/>
      </w:r>
      <w:r w:rsidRPr="007D7BD8">
        <w:rPr>
          <w:rFonts w:cs="Times New Roman"/>
          <w:szCs w:val="24"/>
        </w:rPr>
      </w:r>
      <w:r w:rsidRPr="007D7BD8">
        <w:rPr>
          <w:rFonts w:cs="Times New Roman"/>
          <w:szCs w:val="24"/>
        </w:rPr>
        <w:fldChar w:fldCharType="separate"/>
      </w:r>
      <w:r w:rsidR="00C73DF8">
        <w:rPr>
          <w:rFonts w:cs="Times New Roman"/>
          <w:noProof/>
          <w:szCs w:val="24"/>
        </w:rPr>
        <w:t>[23-26]</w:t>
      </w:r>
      <w:r w:rsidRPr="007D7BD8">
        <w:rPr>
          <w:rFonts w:cs="Times New Roman"/>
          <w:szCs w:val="24"/>
        </w:rPr>
        <w:fldChar w:fldCharType="end"/>
      </w:r>
      <w:r w:rsidRPr="007D7BD8">
        <w:rPr>
          <w:rFonts w:cs="Times New Roman"/>
          <w:szCs w:val="24"/>
        </w:rPr>
        <w:t xml:space="preserve">. However, these traditional methods relied on handcrafted priors and proved to be incapable of extracting abstract hierarchical features and that is where the Deep Learning techniques stepped in with end-to-end automated feature learning for </w:t>
      </w:r>
      <w:r w:rsidRPr="00C02D3D">
        <w:rPr>
          <w:rFonts w:cs="Times New Roman"/>
          <w:szCs w:val="24"/>
        </w:rPr>
        <w:t xml:space="preserve">HSI’s huge number of hierarchical layers specifically, for remote sensing </w:t>
      </w:r>
      <w:r w:rsidRPr="00C02D3D">
        <w:rPr>
          <w:rFonts w:cs="Times New Roman"/>
          <w:szCs w:val="24"/>
        </w:rPr>
        <w:fldChar w:fldCharType="begin"/>
      </w:r>
      <w:r w:rsidR="00C73DF8">
        <w:rPr>
          <w:rFonts w:cs="Times New Roman"/>
          <w:szCs w:val="24"/>
        </w:rPr>
        <w:instrText xml:space="preserve"> ADDIN EN.CITE &lt;EndNote&gt;&lt;Cite&gt;&lt;Author&gt;Song&lt;/Author&gt;&lt;Year&gt;2025&lt;/Year&gt;&lt;RecNum&gt;1&lt;/RecNum&gt;&lt;DisplayText&gt;[27]&lt;/DisplayText&gt;&lt;record&gt;&lt;rec-number&gt;1&lt;/rec-number&gt;&lt;foreign-keys&gt;&lt;key app="EN" db-id="ttwpx9arpv0e03e0xtj59s5lp2axrrvs2fx5" timestamp="1753870481"&gt;1&lt;/key&gt;&lt;/foreign-keys&gt;&lt;ref-type name="Journal Article"&gt;17&lt;/ref-type&gt;&lt;contributors&gt;&lt;authors&gt;&lt;author&gt;Song, Yongchao&lt;/author&gt;&lt;author&gt;Zhang, Junhao&lt;/author&gt;&lt;author&gt;Liu, Zhaowei&lt;/author&gt;&lt;author&gt;Xu, Yang&lt;/author&gt;&lt;author&gt;Quan, Siwen&lt;/author&gt;&lt;author&gt;Sun, Lijun&lt;/author&gt;&lt;author&gt;Bi, Jiping&lt;/author&gt;&lt;author&gt;Wang, Xuan&lt;/author&gt;&lt;/authors&gt;&lt;/contributors&gt;&lt;titles&gt;&lt;title&gt;Deep learning for hyperspectral image classification: A comprehensive review and future predictions&lt;/title&gt;&lt;secondary-title&gt;Information Fusion&lt;/secondary-title&gt;&lt;/titles&gt;&lt;pages&gt;103285&lt;/pages&gt;&lt;dates&gt;&lt;year&gt;2025&lt;/year&gt;&lt;/dates&gt;&lt;isbn&gt;1566-2535&lt;/isbn&gt;&lt;urls&gt;&lt;/urls&gt;&lt;/record&gt;&lt;/Cite&gt;&lt;/EndNote&gt;</w:instrText>
      </w:r>
      <w:r w:rsidRPr="00C02D3D">
        <w:rPr>
          <w:rFonts w:cs="Times New Roman"/>
          <w:szCs w:val="24"/>
        </w:rPr>
        <w:fldChar w:fldCharType="separate"/>
      </w:r>
      <w:r w:rsidR="00C73DF8">
        <w:rPr>
          <w:rFonts w:cs="Times New Roman"/>
          <w:noProof/>
          <w:szCs w:val="24"/>
        </w:rPr>
        <w:t>[27]</w:t>
      </w:r>
      <w:r w:rsidRPr="00C02D3D">
        <w:rPr>
          <w:rFonts w:cs="Times New Roman"/>
          <w:szCs w:val="24"/>
        </w:rPr>
        <w:fldChar w:fldCharType="end"/>
      </w:r>
      <w:r w:rsidRPr="00C02D3D">
        <w:rPr>
          <w:rFonts w:cs="Times New Roman"/>
          <w:szCs w:val="24"/>
        </w:rPr>
        <w:t>. Studies showed that deep learning models used to classify HSIs, including SAE, DBN, CNN, RNN, and GAN outperformed the traditional machine learning models</w:t>
      </w:r>
      <w:r>
        <w:rPr>
          <w:rFonts w:cs="Times New Roman"/>
          <w:szCs w:val="24"/>
        </w:rPr>
        <w:t xml:space="preserve"> </w:t>
      </w:r>
      <w:r>
        <w:rPr>
          <w:rFonts w:cs="Times New Roman"/>
          <w:szCs w:val="24"/>
        </w:rPr>
        <w:fldChar w:fldCharType="begin"/>
      </w:r>
      <w:r w:rsidR="00C73DF8">
        <w:rPr>
          <w:rFonts w:cs="Times New Roman"/>
          <w:szCs w:val="24"/>
        </w:rPr>
        <w:instrText xml:space="preserve"> ADDIN EN.CITE &lt;EndNote&gt;&lt;Cite&gt;&lt;Author&gt;Song&lt;/Author&gt;&lt;Year&gt;2025&lt;/Year&gt;&lt;RecNum&gt;1&lt;/RecNum&gt;&lt;DisplayText&gt;[27]&lt;/DisplayText&gt;&lt;record&gt;&lt;rec-number&gt;1&lt;/rec-number&gt;&lt;foreign-keys&gt;&lt;key app="EN" db-id="ttwpx9arpv0e03e0xtj59s5lp2axrrvs2fx5" timestamp="1753870481"&gt;1&lt;/key&gt;&lt;/foreign-keys&gt;&lt;ref-type name="Journal Article"&gt;17&lt;/ref-type&gt;&lt;contributors&gt;&lt;authors&gt;&lt;author&gt;Song, Yongchao&lt;/author&gt;&lt;author&gt;Zhang, Junhao&lt;/author&gt;&lt;author&gt;Liu, Zhaowei&lt;/author&gt;&lt;author&gt;Xu, Yang&lt;/author&gt;&lt;author&gt;Quan, Siwen&lt;/author&gt;&lt;author&gt;Sun, Lijun&lt;/author&gt;&lt;author&gt;Bi, Jiping&lt;/author&gt;&lt;author&gt;Wang, Xuan&lt;/author&gt;&lt;/authors&gt;&lt;/contributors&gt;&lt;titles&gt;&lt;title&gt;Deep learning for hyperspectral image classification: A comprehensive review and future predictions&lt;/title&gt;&lt;secondary-title&gt;Information Fusion&lt;/secondary-title&gt;&lt;/titles&gt;&lt;pages&gt;103285&lt;/pages&gt;&lt;dates&gt;&lt;year&gt;2025&lt;/year&gt;&lt;/dates&gt;&lt;isbn&gt;1566-2535&lt;/isbn&gt;&lt;urls&gt;&lt;/urls&gt;&lt;/record&gt;&lt;/Cite&gt;&lt;/EndNote&gt;</w:instrText>
      </w:r>
      <w:r>
        <w:rPr>
          <w:rFonts w:cs="Times New Roman"/>
          <w:szCs w:val="24"/>
        </w:rPr>
        <w:fldChar w:fldCharType="separate"/>
      </w:r>
      <w:r w:rsidR="00C73DF8">
        <w:rPr>
          <w:rFonts w:cs="Times New Roman"/>
          <w:noProof/>
          <w:szCs w:val="24"/>
        </w:rPr>
        <w:t>[27]</w:t>
      </w:r>
      <w:r>
        <w:rPr>
          <w:rFonts w:cs="Times New Roman"/>
          <w:szCs w:val="24"/>
        </w:rPr>
        <w:fldChar w:fldCharType="end"/>
      </w:r>
      <w:r>
        <w:rPr>
          <w:rFonts w:cs="Times New Roman"/>
          <w:szCs w:val="24"/>
        </w:rPr>
        <w:t>.</w:t>
      </w:r>
      <w:r w:rsidR="006D0EB6">
        <w:rPr>
          <w:rFonts w:cs="Times New Roman"/>
          <w:szCs w:val="24"/>
        </w:rPr>
        <w:t xml:space="preserve"> Furthermore, Transformer architectures introduced more robust, generalizable and improved performance with reduced number of parameters in most cases </w:t>
      </w:r>
      <w:r w:rsidR="006D0EB6">
        <w:rPr>
          <w:rFonts w:cs="Times New Roman"/>
          <w:szCs w:val="24"/>
        </w:rPr>
        <w:fldChar w:fldCharType="begin">
          <w:fldData xml:space="preserve">PEVuZE5vdGU+PENpdGU+PEF1dGhvcj5Ib25nPC9BdXRob3I+PFllYXI+MjAyMTwvWWVhcj48UmVj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==
</w:fldData>
        </w:fldChar>
      </w:r>
      <w:r w:rsidR="00C73DF8">
        <w:rPr>
          <w:rFonts w:cs="Times New Roman"/>
          <w:szCs w:val="24"/>
        </w:rPr>
        <w:instrText xml:space="preserve"> ADDIN EN.CITE </w:instrText>
      </w:r>
      <w:r w:rsidR="00C73DF8">
        <w:rPr>
          <w:rFonts w:cs="Times New Roman"/>
          <w:szCs w:val="24"/>
        </w:rPr>
        <w:fldChar w:fldCharType="begin">
          <w:fldData xml:space="preserve">PEVuZE5vdGU+PENpdGU+PEF1dGhvcj5Ib25nPC9BdXRob3I+PFllYXI+MjAyMTwvWWVhcj48UmVj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==
</w:fldData>
        </w:fldChar>
      </w:r>
      <w:r w:rsidR="00C73DF8">
        <w:rPr>
          <w:rFonts w:cs="Times New Roman"/>
          <w:szCs w:val="24"/>
        </w:rPr>
        <w:instrText xml:space="preserve"> ADDIN EN.CITE.DATA </w:instrText>
      </w:r>
      <w:r w:rsidR="00C73DF8">
        <w:rPr>
          <w:rFonts w:cs="Times New Roman"/>
          <w:szCs w:val="24"/>
        </w:rPr>
      </w:r>
      <w:r w:rsidR="00C73DF8">
        <w:rPr>
          <w:rFonts w:cs="Times New Roman"/>
          <w:szCs w:val="24"/>
        </w:rPr>
        <w:fldChar w:fldCharType="end"/>
      </w:r>
      <w:r w:rsidR="006D0EB6">
        <w:rPr>
          <w:rFonts w:cs="Times New Roman"/>
          <w:szCs w:val="24"/>
        </w:rPr>
      </w:r>
      <w:r w:rsidR="006D0EB6">
        <w:rPr>
          <w:rFonts w:cs="Times New Roman"/>
          <w:szCs w:val="24"/>
        </w:rPr>
        <w:fldChar w:fldCharType="separate"/>
      </w:r>
      <w:r w:rsidR="00C73DF8">
        <w:rPr>
          <w:rFonts w:cs="Times New Roman"/>
          <w:noProof/>
          <w:szCs w:val="24"/>
        </w:rPr>
        <w:t>[28-31]</w:t>
      </w:r>
      <w:r w:rsidR="006D0EB6">
        <w:rPr>
          <w:rFonts w:cs="Times New Roman"/>
          <w:szCs w:val="24"/>
        </w:rPr>
        <w:fldChar w:fldCharType="end"/>
      </w:r>
      <w:r w:rsidR="006D0EB6">
        <w:rPr>
          <w:rFonts w:cs="Times New Roman"/>
          <w:szCs w:val="24"/>
        </w:rPr>
        <w:t xml:space="preserve">. The recent trends </w:t>
      </w:r>
      <w:r w:rsidR="004147C0">
        <w:rPr>
          <w:rFonts w:cs="Times New Roman"/>
          <w:szCs w:val="24"/>
        </w:rPr>
        <w:t>in</w:t>
      </w:r>
      <w:r w:rsidR="006D0EB6">
        <w:rPr>
          <w:rFonts w:cs="Times New Roman"/>
          <w:szCs w:val="24"/>
        </w:rPr>
        <w:t xml:space="preserve"> </w:t>
      </w:r>
      <w:r w:rsidR="007A4DE9">
        <w:rPr>
          <w:rFonts w:cs="Times New Roman"/>
          <w:szCs w:val="24"/>
        </w:rPr>
        <w:t xml:space="preserve">Mamba and </w:t>
      </w:r>
      <w:r w:rsidR="006D0EB6">
        <w:rPr>
          <w:rFonts w:cs="Times New Roman"/>
          <w:szCs w:val="24"/>
        </w:rPr>
        <w:t xml:space="preserve">Hybrid architectures further enhanced the performance and reliability of </w:t>
      </w:r>
      <w:r w:rsidR="004147C0">
        <w:rPr>
          <w:rFonts w:cs="Times New Roman"/>
          <w:szCs w:val="24"/>
        </w:rPr>
        <w:t>h</w:t>
      </w:r>
      <w:r w:rsidR="006D0EB6">
        <w:rPr>
          <w:rFonts w:cs="Times New Roman"/>
          <w:szCs w:val="24"/>
        </w:rPr>
        <w:t>yper</w:t>
      </w:r>
      <w:r w:rsidR="004147C0">
        <w:rPr>
          <w:rFonts w:cs="Times New Roman"/>
          <w:szCs w:val="24"/>
        </w:rPr>
        <w:t xml:space="preserve"> </w:t>
      </w:r>
      <w:r w:rsidR="006D0EB6">
        <w:rPr>
          <w:rFonts w:cs="Times New Roman"/>
          <w:szCs w:val="24"/>
        </w:rPr>
        <w:t>spectral image classification</w:t>
      </w:r>
      <w:r w:rsidR="004147C0">
        <w:rPr>
          <w:rFonts w:cs="Times New Roman"/>
          <w:szCs w:val="24"/>
        </w:rPr>
        <w:t xml:space="preserve"> models</w:t>
      </w:r>
      <w:r w:rsidR="007A4DE9">
        <w:rPr>
          <w:rFonts w:cs="Times New Roman"/>
          <w:szCs w:val="24"/>
        </w:rPr>
        <w:t xml:space="preserve"> </w:t>
      </w:r>
      <w:r w:rsidR="004147C0">
        <w:rPr>
          <w:rFonts w:cs="Times New Roman"/>
          <w:szCs w:val="24"/>
        </w:rPr>
        <w:fldChar w:fldCharType="begin"/>
      </w:r>
      <w:r w:rsidR="00C73DF8">
        <w:rPr>
          <w:rFonts w:cs="Times New Roman"/>
          <w:szCs w:val="24"/>
        </w:rPr>
        <w:instrText xml:space="preserve"> ADDIN EN.CITE &lt;EndNote&gt;&lt;Cite&gt;&lt;Author&gt;Arya&lt;/Author&gt;&lt;Year&gt;2025&lt;/Year&gt;&lt;RecNum&gt;9&lt;/RecNum&gt;&lt;DisplayText&gt;[32, 33]&lt;/DisplayText&gt;&lt;record&gt;&lt;rec-number&gt;9&lt;/rec-number&gt;&lt;foreign-keys&gt;&lt;key app="EN" db-id="vsv9awtdsad9dbewx2ovx9p5fepved2pfv2a" timestamp="1760259395"&gt;9&lt;/key&gt;&lt;/foreign-keys&gt;&lt;ref-type name="Journal Article"&gt;17&lt;/ref-type&gt;&lt;contributors&gt;&lt;authors&gt;&lt;author&gt;Arya, Rajat Kumar&lt;/author&gt;&lt;author&gt;Peddi, Rohith&lt;/author&gt;&lt;author&gt;Srivastava, Rajeev&lt;/author&gt;&lt;/authors&gt;&lt;/contributors&gt;&lt;titles&gt;&lt;title&gt;Hyperspectral image classification using hybrid convolutional-based cross-patch retentive network&lt;/title&gt;&lt;secondary-title&gt;Computer Vision and Image Understanding&lt;/secondary-title&gt;&lt;/titles&gt;&lt;periodical&gt;&lt;full-title&gt;Computer Vision and Image Understanding&lt;/full-title&gt;&lt;/periodical&gt;&lt;pages&gt;104382&lt;/pages&gt;&lt;dates&gt;&lt;year&gt;2025&lt;/year&gt;&lt;/dates&gt;&lt;isbn&gt;1077-3142&lt;/isbn&gt;&lt;urls&gt;&lt;/urls&gt;&lt;/record&gt;&lt;/Cite&gt;&lt;Cite&gt;&lt;Author&gt;Ghaderizadeh&lt;/Author&gt;&lt;Year&gt;2021&lt;/Year&gt;&lt;RecNum&gt;10&lt;/RecNum&gt;&lt;record&gt;&lt;rec-number&gt;10&lt;/rec-number&gt;&lt;foreign-keys&gt;&lt;key app="EN" db-id="vsv9awtdsad9dbewx2ovx9p5fepved2pfv2a" timestamp="1760259401"&gt;10&lt;/key&gt;&lt;/foreign-keys&gt;&lt;ref-type name="Journal Article"&gt;17&lt;/ref-type&gt;&lt;contributors&gt;&lt;authors&gt;&lt;author&gt;Ghaderizadeh, Saeed&lt;/author&gt;&lt;author&gt;Abbasi-Moghadam, Dariush&lt;/author&gt;&lt;author&gt;Sharifi, Alireza&lt;/author&gt;&lt;author&gt;Zhao, Na&lt;/author&gt;&lt;author&gt;Tariq, Aqil&lt;/author&gt;&lt;/authors&gt;&lt;/contributors&gt;&lt;titles&gt;&lt;title&gt;Hyperspectral image classification using a hybrid 3D-2D convolutional neural networks&lt;/title&gt;&lt;secondary-title&gt;IEEE Journal of Selected Topics in Applied Earth Observations and Remote Sensing&lt;/secondary-title&gt;&lt;/titles&gt;&lt;periodical&gt;&lt;full-title&gt;IEEE Journal of Selected Topics in Applied Earth Observations and Remote Sensing&lt;/full-title&gt;&lt;/periodical&gt;&lt;pages&gt;7570-7588&lt;/pages&gt;&lt;volume&gt;14&lt;/volume&gt;&lt;dates&gt;&lt;year&gt;2021&lt;/year&gt;&lt;/dates&gt;&lt;isbn&gt;1939-1404&lt;/isbn&gt;&lt;urls&gt;&lt;/urls&gt;&lt;/record&gt;&lt;/Cite&gt;&lt;/EndNote&gt;</w:instrText>
      </w:r>
      <w:r w:rsidR="004147C0">
        <w:rPr>
          <w:rFonts w:cs="Times New Roman"/>
          <w:szCs w:val="24"/>
        </w:rPr>
        <w:fldChar w:fldCharType="separate"/>
      </w:r>
      <w:r w:rsidR="00C73DF8">
        <w:rPr>
          <w:rFonts w:cs="Times New Roman"/>
          <w:noProof/>
          <w:szCs w:val="24"/>
        </w:rPr>
        <w:t>[32, 33]</w:t>
      </w:r>
      <w:r w:rsidR="004147C0">
        <w:rPr>
          <w:rFonts w:cs="Times New Roman"/>
          <w:szCs w:val="24"/>
        </w:rPr>
        <w:fldChar w:fldCharType="end"/>
      </w:r>
      <w:r w:rsidR="004147C0">
        <w:rPr>
          <w:rFonts w:cs="Times New Roman"/>
          <w:szCs w:val="24"/>
        </w:rPr>
        <w:t>.</w:t>
      </w:r>
      <w:bookmarkStart w:id="48" w:name="_Hlk213105689"/>
    </w:p>
    <w:p w14:paraId="0E4C62B7" w14:textId="41E79B1D" w:rsidR="00526067" w:rsidRDefault="00526067" w:rsidP="00227501">
      <w:pPr>
        <w:pStyle w:val="Heading2"/>
        <w:rPr>
          <w:rStyle w:val="Strong"/>
          <w:b/>
        </w:rPr>
      </w:pPr>
      <w:bookmarkStart w:id="49" w:name="_Toc233582305"/>
      <w:bookmarkStart w:id="50" w:name="_Toc233790904"/>
      <w:r w:rsidRPr="00B20B42">
        <w:rPr>
          <w:rStyle w:val="Strong"/>
          <w:b/>
        </w:rPr>
        <w:t>Traditional Methods</w:t>
      </w:r>
      <w:bookmarkEnd w:id="49"/>
      <w:bookmarkEnd w:id="50"/>
      <w:r w:rsidRPr="00B20B42">
        <w:rPr>
          <w:rStyle w:val="Strong"/>
          <w:b/>
        </w:rPr>
        <w:t xml:space="preserve"> </w:t>
      </w:r>
    </w:p>
    <w:p w14:paraId="6D367515" w14:textId="5D22F6D0" w:rsidR="00227501" w:rsidRPr="00B0415A" w:rsidRDefault="00B0415A" w:rsidP="00227501">
      <w:proofErr w:type="spellStart"/>
      <w:r w:rsidRPr="00B0415A">
        <w:rPr>
          <w:rStyle w:val="Strong"/>
          <w:b w:val="0"/>
        </w:rPr>
        <w:t>Xiuping</w:t>
      </w:r>
      <w:proofErr w:type="spellEnd"/>
      <w:r w:rsidRPr="00B0415A">
        <w:rPr>
          <w:rStyle w:val="Strong"/>
          <w:b w:val="0"/>
        </w:rPr>
        <w:t xml:space="preserve"> Jia et al.</w:t>
      </w:r>
      <w:r w:rsidRPr="00B0415A">
        <w:t xml:space="preserve"> proposed a block-based Maximum Likelihood Classification (MLC) approach for hyperspectral remote sensing data using the </w:t>
      </w:r>
      <w:r w:rsidRPr="00B0415A">
        <w:rPr>
          <w:rStyle w:val="Strong"/>
          <w:b w:val="0"/>
        </w:rPr>
        <w:t>AVIRIS</w:t>
      </w:r>
      <w:r w:rsidRPr="00B0415A">
        <w:t xml:space="preserve"> dataset. The proposed method partitions the original hyperspectral spectral bands into several smaller subgroups to alleviate the high-dimensionality problem associated with conventional maximum likelihood classification. Statistical parameters are independently estimated for each spectral subgroup before combining the likelihood values through a multilayer decision-making framework to produce the final pixel-wise classification. The block-based strategy enables the classifier to operate effectively when only a limited number of training samples are available by reducing the dimensionality within each spectral block. Although the proposed approach improves classification performance under small-sample conditions, it primarily relies on statistical assumptions regarding class distributions and does not exploit spatial contextual information. Furthermore, its applicability is largely limited to datasets with relatively small training sets and it lacks the capability to automatically learn complex nonlinear spectral-spatial relationships that characterize modern hyperspectral imagery.</w:t>
      </w:r>
    </w:p>
    <w:p w14:paraId="5D2DCB99" w14:textId="7B6F5980" w:rsidR="00B0415A" w:rsidRPr="00B0415A" w:rsidRDefault="00B0415A" w:rsidP="00227501">
      <w:proofErr w:type="spellStart"/>
      <w:r w:rsidRPr="00B0415A">
        <w:rPr>
          <w:rStyle w:val="Strong"/>
          <w:b w:val="0"/>
        </w:rPr>
        <w:t>Leyuan</w:t>
      </w:r>
      <w:proofErr w:type="spellEnd"/>
      <w:r w:rsidRPr="00B0415A">
        <w:rPr>
          <w:rStyle w:val="Strong"/>
          <w:b w:val="0"/>
        </w:rPr>
        <w:t xml:space="preserve"> Fang et al.</w:t>
      </w:r>
      <w:r w:rsidRPr="00B0415A">
        <w:t xml:space="preserve"> proposed a spectral-spatial classification framework based on a </w:t>
      </w:r>
      <w:proofErr w:type="spellStart"/>
      <w:r w:rsidRPr="00B0415A">
        <w:t>superpixel</w:t>
      </w:r>
      <w:proofErr w:type="spellEnd"/>
      <w:r w:rsidRPr="00B0415A">
        <w:t xml:space="preserve">-based discriminative sparse representation model and evaluated its performance on the </w:t>
      </w:r>
      <w:r w:rsidRPr="00B0415A">
        <w:rPr>
          <w:rStyle w:val="Strong"/>
          <w:b w:val="0"/>
        </w:rPr>
        <w:t>Indian Pines, Pavia University, Salinas, and Washington DC</w:t>
      </w:r>
      <w:r w:rsidRPr="00B0415A">
        <w:t xml:space="preserve"> hyperspectral datasets. The proposed method initially applies </w:t>
      </w:r>
      <w:r w:rsidRPr="00B0415A">
        <w:rPr>
          <w:rStyle w:val="Strong"/>
          <w:b w:val="0"/>
        </w:rPr>
        <w:t>Principal Component Analysis (PCA)</w:t>
      </w:r>
      <w:r w:rsidRPr="00B0415A">
        <w:t xml:space="preserve"> to reduce spectral dimensionality before performing </w:t>
      </w:r>
      <w:proofErr w:type="spellStart"/>
      <w:r w:rsidRPr="00B0415A">
        <w:t>superpixel</w:t>
      </w:r>
      <w:proofErr w:type="spellEnd"/>
      <w:r w:rsidRPr="00B0415A">
        <w:t xml:space="preserve"> over-segmentation to generate homogeneous spatial regions. A discriminative sparse representation model is then constructed using joint sparse regularization to exploit both spectral similarity and spatial consistency among neighboring pixels. Finally, the </w:t>
      </w:r>
      <w:r w:rsidRPr="00B0415A">
        <w:rPr>
          <w:rStyle w:val="Strong"/>
          <w:b w:val="0"/>
        </w:rPr>
        <w:t>K-SVD dictionary learning algorithm</w:t>
      </w:r>
      <w:r w:rsidRPr="00B0415A">
        <w:t xml:space="preserve"> is employed to learn a compact dictionary for sparse coding, enabling the classification of hyperspectral pixels based on their sparse representations. While the integration of spectral and spatial information improves classification accuracy, the framework requires manual selection of the number of </w:t>
      </w:r>
      <w:proofErr w:type="spellStart"/>
      <w:r w:rsidRPr="00B0415A">
        <w:t>superpixels</w:t>
      </w:r>
      <w:proofErr w:type="spellEnd"/>
      <w:r w:rsidRPr="00B0415A">
        <w:t xml:space="preserve">, making it sensitive to user-defined </w:t>
      </w:r>
      <w:r w:rsidRPr="00B0415A">
        <w:lastRenderedPageBreak/>
        <w:t>parameters and reducing its adaptability across different datasets. Additionally, the sparse coding and dictionary learning processes introduce considerable computational complexity, limiting the scalability of the method for large-scale hyperspectral datasets.</w:t>
      </w:r>
    </w:p>
    <w:p w14:paraId="79C98C04" w14:textId="47428664" w:rsidR="00B0415A" w:rsidRPr="00B0415A" w:rsidRDefault="00B0415A" w:rsidP="00227501">
      <w:r w:rsidRPr="00B0415A">
        <w:rPr>
          <w:rStyle w:val="Strong"/>
          <w:b w:val="0"/>
        </w:rPr>
        <w:t>Sen Jia et al.</w:t>
      </w:r>
      <w:r w:rsidRPr="00B0415A">
        <w:t xml:space="preserve"> proposed a Local Binary Pattern (LBP)-based spectral-spatial hyperspectral image classification framework using the </w:t>
      </w:r>
      <w:r w:rsidRPr="00B0415A">
        <w:rPr>
          <w:rStyle w:val="Strong"/>
          <w:b w:val="0"/>
        </w:rPr>
        <w:t>Indian Pines</w:t>
      </w:r>
      <w:r w:rsidRPr="00B0415A">
        <w:t xml:space="preserve"> and </w:t>
      </w:r>
      <w:r w:rsidRPr="00B0415A">
        <w:rPr>
          <w:rStyle w:val="Strong"/>
          <w:b w:val="0"/>
        </w:rPr>
        <w:t>Salinas Scene</w:t>
      </w:r>
      <w:r w:rsidRPr="00B0415A">
        <w:t xml:space="preserve"> datasets. The proposed approach extracts local texture information by applying the </w:t>
      </w:r>
      <w:r w:rsidRPr="00B0415A">
        <w:rPr>
          <w:rStyle w:val="Strong"/>
          <w:b w:val="0"/>
        </w:rPr>
        <w:t>Uniform Local Binary Pattern (ULBP)</w:t>
      </w:r>
      <w:r w:rsidRPr="00B0415A">
        <w:t xml:space="preserve"> operator to hyperspectral images, while </w:t>
      </w:r>
      <w:r w:rsidRPr="00B0415A">
        <w:rPr>
          <w:rStyle w:val="Strong"/>
          <w:b w:val="0"/>
        </w:rPr>
        <w:t>Principal Component Analysis (PCA)</w:t>
      </w:r>
      <w:r w:rsidRPr="00B0415A">
        <w:t xml:space="preserve"> is utilized to generate low-dimensional representations for </w:t>
      </w:r>
      <w:proofErr w:type="spellStart"/>
      <w:r w:rsidRPr="00B0415A">
        <w:t>superpixel</w:t>
      </w:r>
      <w:proofErr w:type="spellEnd"/>
      <w:r w:rsidRPr="00B0415A">
        <w:t xml:space="preserve"> segmentation through an entropy-rate segmentation algorithm. The extracted texture features are subsequently refined using </w:t>
      </w:r>
      <w:proofErr w:type="spellStart"/>
      <w:r w:rsidRPr="00B0415A">
        <w:t>superpixel</w:t>
      </w:r>
      <w:proofErr w:type="spellEnd"/>
      <w:r w:rsidRPr="00B0415A">
        <w:t xml:space="preserve">-guided decision fusion to enhance spatial consistency and improve pixel-wise classification accuracy. By combining texture descriptors with </w:t>
      </w:r>
      <w:proofErr w:type="spellStart"/>
      <w:r w:rsidRPr="00B0415A">
        <w:t>superpixel</w:t>
      </w:r>
      <w:proofErr w:type="spellEnd"/>
      <w:r w:rsidRPr="00B0415A">
        <w:t xml:space="preserve"> segmentation, the method effectively incorporates both spectral and spatial information into the classification process. However, the reliance on handcrafted Local Binary Pattern descriptors limits the model's ability to automatically learn discriminative spectral-spatial features. Furthermore, the integration of sparse representations and manually designed feature extraction techniques increases computational complexity while reducing the flexibility and generalization capability of the framework for diverse hyperspectral scenes.</w:t>
      </w:r>
    </w:p>
    <w:p w14:paraId="5E2A7C60" w14:textId="67BA4EAC" w:rsidR="00B0415A" w:rsidRPr="00B0415A" w:rsidRDefault="00B0415A" w:rsidP="00227501">
      <w:r w:rsidRPr="00B0415A">
        <w:rPr>
          <w:rStyle w:val="Strong"/>
          <w:b w:val="0"/>
        </w:rPr>
        <w:t>Wei Li et al.</w:t>
      </w:r>
      <w:r w:rsidRPr="00B0415A">
        <w:t xml:space="preserve"> proposed a decision fusion framework for hyperspectral image classification based on minimum distance classifiers operating in the wavelet domain using the </w:t>
      </w:r>
      <w:r w:rsidRPr="00B0415A">
        <w:rPr>
          <w:rStyle w:val="Strong"/>
          <w:b w:val="0"/>
        </w:rPr>
        <w:t>Indian Pines</w:t>
      </w:r>
      <w:r w:rsidRPr="00B0415A">
        <w:t xml:space="preserve"> dataset. The proposed methodology first employs the </w:t>
      </w:r>
      <w:r w:rsidRPr="00B0415A">
        <w:rPr>
          <w:rStyle w:val="Strong"/>
          <w:b w:val="0"/>
        </w:rPr>
        <w:t>Redundant Discrete Wavelet Transform (RDWT)</w:t>
      </w:r>
      <w:r w:rsidRPr="00B0415A">
        <w:t xml:space="preserve"> to decompose hyperspectral images into multiple frequency </w:t>
      </w:r>
      <w:proofErr w:type="spellStart"/>
      <w:r w:rsidRPr="00B0415A">
        <w:t>subbands</w:t>
      </w:r>
      <w:proofErr w:type="spellEnd"/>
      <w:r w:rsidRPr="00B0415A">
        <w:t xml:space="preserve">, allowing spectral features to be extracted at different scales. The resulting wavelet coefficients are independently classified using two complementary classifiers, namely the </w:t>
      </w:r>
      <w:r w:rsidRPr="00B0415A">
        <w:rPr>
          <w:rStyle w:val="Strong"/>
          <w:b w:val="0"/>
        </w:rPr>
        <w:t>Nearest Regularized Subspace (NRS)</w:t>
      </w:r>
      <w:r w:rsidRPr="00B0415A">
        <w:t xml:space="preserve"> classifier and the </w:t>
      </w:r>
      <w:r w:rsidRPr="00B0415A">
        <w:rPr>
          <w:rStyle w:val="Strong"/>
          <w:b w:val="0"/>
        </w:rPr>
        <w:t>Local Mean-Based Nonparametric Classifier (LMNPC)</w:t>
      </w:r>
      <w:r w:rsidRPr="00B0415A">
        <w:t>. The outputs from these classifiers are subsequently combined through a multiclass decision fusion strategy to generate the final classification map. The multi-scale wavelet representation enhances spectral feature discrimination; however, the extraction of redundant wavelet coefficients significantly increases computational complexity. In addition, the dependence on handcrafted wavelet parameters and manually designed feature extraction techniques limits the model's ability to automatically learn optimal nonlinear spectral-spatial representations from hyperspectral data.</w:t>
      </w:r>
    </w:p>
    <w:p w14:paraId="7168FB6A" w14:textId="6F95412F" w:rsidR="00B0415A" w:rsidRPr="00B0415A" w:rsidRDefault="00B0415A" w:rsidP="00227501">
      <w:r w:rsidRPr="00B0415A">
        <w:rPr>
          <w:rStyle w:val="Strong"/>
          <w:b w:val="0"/>
        </w:rPr>
        <w:t>Ting Lu et al.</w:t>
      </w:r>
      <w:r w:rsidRPr="00B0415A">
        <w:t xml:space="preserve"> proposed a set-to-set distance-based spectral-spatial classification framework for hyperspectral images and evaluated its effectiveness on the </w:t>
      </w:r>
      <w:r w:rsidRPr="00B0415A">
        <w:rPr>
          <w:rStyle w:val="Strong"/>
          <w:b w:val="0"/>
        </w:rPr>
        <w:t>Indian Pines, Salinas, and Pavia University</w:t>
      </w:r>
      <w:r w:rsidRPr="00B0415A">
        <w:t xml:space="preserve"> datasets. The proposed method initially segments hyperspectral images into homogeneous </w:t>
      </w:r>
      <w:proofErr w:type="spellStart"/>
      <w:r w:rsidRPr="00B0415A">
        <w:t>superpixel</w:t>
      </w:r>
      <w:proofErr w:type="spellEnd"/>
      <w:r w:rsidRPr="00B0415A">
        <w:t xml:space="preserve"> regions, which are subsequently represented using an </w:t>
      </w:r>
      <w:r w:rsidRPr="00B0415A">
        <w:rPr>
          <w:rStyle w:val="Strong"/>
          <w:b w:val="0"/>
        </w:rPr>
        <w:t>Affine Hull</w:t>
      </w:r>
      <w:r w:rsidRPr="00B0415A">
        <w:t xml:space="preserve"> model to capture the geometric structure of spectral-spatial feature sets. Instead of performing conventional pixel-wise classification, the framework computes geometric distances between affine hulls corresponding to different </w:t>
      </w:r>
      <w:proofErr w:type="spellStart"/>
      <w:r w:rsidRPr="00B0415A">
        <w:t>superpixel</w:t>
      </w:r>
      <w:proofErr w:type="spellEnd"/>
      <w:r w:rsidRPr="00B0415A">
        <w:t xml:space="preserve"> regions and determines class labels through set-wise similarity measurements. By modeling relationships among groups of pixels, the proposed approach enhances spatial consistency and reduces classification noise. Nevertheless, the reliance on manually generated </w:t>
      </w:r>
      <w:proofErr w:type="spellStart"/>
      <w:r w:rsidRPr="00B0415A">
        <w:t>superpixel</w:t>
      </w:r>
      <w:proofErr w:type="spellEnd"/>
      <w:r w:rsidRPr="00B0415A">
        <w:t xml:space="preserve"> segmentation and affine hull representations restricts the framework's ability to capture highly complex nonlinear spectral-spatial relationships. Moreover, </w:t>
      </w:r>
      <w:r w:rsidRPr="00B0415A">
        <w:lastRenderedPageBreak/>
        <w:t>its performance is highly dependent on the quality of the initial segmentation process, reducing its robustness across hyperspectral datasets with varying scene characteristics.</w:t>
      </w:r>
    </w:p>
    <w:p w14:paraId="4BF28D61" w14:textId="3A81FDDA" w:rsidR="00B0415A" w:rsidRDefault="00B0415A" w:rsidP="00B0415A">
      <w:pPr>
        <w:spacing w:before="100" w:beforeAutospacing="1" w:after="100" w:afterAutospacing="1" w:line="240" w:lineRule="auto"/>
        <w:jc w:val="left"/>
        <w:rPr>
          <w:rFonts w:eastAsia="Times New Roman" w:cs="Times New Roman"/>
          <w:szCs w:val="24"/>
        </w:rPr>
      </w:pPr>
      <w:proofErr w:type="spellStart"/>
      <w:r w:rsidRPr="00B0415A">
        <w:rPr>
          <w:rFonts w:eastAsia="Times New Roman" w:cs="Times New Roman"/>
          <w:bCs/>
          <w:szCs w:val="24"/>
        </w:rPr>
        <w:t>Xiuping</w:t>
      </w:r>
      <w:proofErr w:type="spellEnd"/>
      <w:r w:rsidRPr="00B0415A">
        <w:rPr>
          <w:rFonts w:eastAsia="Times New Roman" w:cs="Times New Roman"/>
          <w:bCs/>
          <w:szCs w:val="24"/>
        </w:rPr>
        <w:t xml:space="preserve"> Jia et al.</w:t>
      </w:r>
      <w:r w:rsidRPr="00B0415A">
        <w:rPr>
          <w:rFonts w:eastAsia="Times New Roman" w:cs="Times New Roman"/>
          <w:szCs w:val="24"/>
        </w:rPr>
        <w:t xml:space="preserve"> proposed a simplified Maximum Likelihood Classification (MLC) approach operating in cluster space for hyperspectral image classification using a subset of the </w:t>
      </w:r>
      <w:proofErr w:type="spellStart"/>
      <w:r w:rsidRPr="00B0415A">
        <w:rPr>
          <w:rFonts w:eastAsia="Times New Roman" w:cs="Times New Roman"/>
          <w:bCs/>
          <w:szCs w:val="24"/>
        </w:rPr>
        <w:t>HyMap</w:t>
      </w:r>
      <w:proofErr w:type="spellEnd"/>
      <w:r w:rsidRPr="00B0415A">
        <w:rPr>
          <w:rFonts w:eastAsia="Times New Roman" w:cs="Times New Roman"/>
          <w:bCs/>
          <w:szCs w:val="24"/>
        </w:rPr>
        <w:t xml:space="preserve"> Image</w:t>
      </w:r>
      <w:r w:rsidRPr="00B0415A">
        <w:rPr>
          <w:rFonts w:eastAsia="Times New Roman" w:cs="Times New Roman"/>
          <w:szCs w:val="24"/>
        </w:rPr>
        <w:t xml:space="preserve"> dataset. The proposed framework first applies </w:t>
      </w:r>
      <w:r w:rsidRPr="00B0415A">
        <w:rPr>
          <w:rFonts w:eastAsia="Times New Roman" w:cs="Times New Roman"/>
          <w:bCs/>
          <w:szCs w:val="24"/>
        </w:rPr>
        <w:t>Principal Component Analysis (PCA)</w:t>
      </w:r>
      <w:r w:rsidRPr="00B0415A">
        <w:rPr>
          <w:rFonts w:eastAsia="Times New Roman" w:cs="Times New Roman"/>
          <w:szCs w:val="24"/>
        </w:rPr>
        <w:t xml:space="preserve"> to reduce the spectral dimensionality of the hyperspectral data before employing the </w:t>
      </w:r>
      <w:r w:rsidRPr="00B0415A">
        <w:rPr>
          <w:rFonts w:eastAsia="Times New Roman" w:cs="Times New Roman"/>
          <w:bCs/>
          <w:szCs w:val="24"/>
        </w:rPr>
        <w:t>ISODATA clustering algorithm</w:t>
      </w:r>
      <w:r w:rsidRPr="00B0415A">
        <w:rPr>
          <w:rFonts w:eastAsia="Times New Roman" w:cs="Times New Roman"/>
          <w:szCs w:val="24"/>
        </w:rPr>
        <w:t xml:space="preserve"> to partition the transformed feature space into representative clusters. A simplified Maximum Likelihood classifier is then utilized to assign class labels by estimating cluster-class membership probabilities rather than directly operating on the original high-dimensional spectral space. This cluster-based representation reduces computational complexity and mitigates the challenges associated with high-dimensional covariance estimation. However, the use of a linear PCA transformation restricts the preservation of complex nonlinear spectral information, while the predefined clustering process introduces sensitivity to initialization and parameter selection. Consequently, the framework exhibits limited capability in modeling intricate spectral-spatial relationships present in modern hyperspectral datasets and lacks the adaptability offered by contemporary deep learning-based feature extraction methods.</w:t>
      </w:r>
    </w:p>
    <w:p w14:paraId="27F45A08" w14:textId="54B016D9" w:rsidR="002D0B73" w:rsidRPr="00B0415A" w:rsidRDefault="002D0B73" w:rsidP="00B0415A">
      <w:pPr>
        <w:spacing w:before="100" w:beforeAutospacing="1" w:after="100" w:afterAutospacing="1" w:line="240" w:lineRule="auto"/>
        <w:jc w:val="left"/>
        <w:rPr>
          <w:rFonts w:eastAsia="Times New Roman" w:cs="Times New Roman"/>
          <w:szCs w:val="24"/>
        </w:rPr>
      </w:pPr>
      <w:r>
        <w:rPr>
          <w:rFonts w:eastAsia="Times New Roman" w:cs="Times New Roman"/>
          <w:szCs w:val="24"/>
        </w:rPr>
        <w:fldChar w:fldCharType="begin"/>
      </w:r>
      <w:r>
        <w:rPr>
          <w:rFonts w:eastAsia="Times New Roman" w:cs="Times New Roman"/>
          <w:szCs w:val="24"/>
        </w:rPr>
        <w:instrText xml:space="preserve"> REF _Ref233746830 \h </w:instrText>
      </w:r>
      <w:r>
        <w:rPr>
          <w:rFonts w:eastAsia="Times New Roman" w:cs="Times New Roman"/>
          <w:szCs w:val="24"/>
        </w:rPr>
      </w:r>
      <w:r>
        <w:rPr>
          <w:rFonts w:eastAsia="Times New Roman" w:cs="Times New Roman"/>
          <w:szCs w:val="24"/>
        </w:rPr>
        <w:fldChar w:fldCharType="separate"/>
      </w:r>
      <w:r>
        <w:t xml:space="preserve">Table </w:t>
      </w:r>
      <w:r>
        <w:rPr>
          <w:noProof/>
        </w:rPr>
        <w:t>1</w:t>
      </w:r>
      <w:r>
        <w:rPr>
          <w:rFonts w:eastAsia="Times New Roman" w:cs="Times New Roman"/>
          <w:szCs w:val="24"/>
        </w:rPr>
        <w:fldChar w:fldCharType="end"/>
      </w:r>
      <w:r>
        <w:rPr>
          <w:rFonts w:eastAsia="Times New Roman" w:cs="Times New Roman"/>
          <w:szCs w:val="24"/>
        </w:rPr>
        <w:t xml:space="preserve"> summarizes all the studies involving traditional classification approaches.</w:t>
      </w:r>
    </w:p>
    <w:p w14:paraId="0BD33E92" w14:textId="19E5F93B" w:rsidR="00BF0566" w:rsidRDefault="00BF0566" w:rsidP="00BF0566">
      <w:pPr>
        <w:pStyle w:val="Caption"/>
        <w:keepNext/>
      </w:pPr>
      <w:bookmarkStart w:id="51" w:name="_Ref233746830"/>
      <w:r>
        <w:t xml:space="preserve">Table </w:t>
      </w:r>
      <w:fldSimple w:instr=" SEQ Table \* ARABIC ">
        <w:r w:rsidR="0043171C">
          <w:rPr>
            <w:noProof/>
          </w:rPr>
          <w:t>1</w:t>
        </w:r>
      </w:fldSimple>
      <w:bookmarkEnd w:id="51"/>
      <w:r>
        <w:t xml:space="preserve"> Related Works (Traditional Methods)</w:t>
      </w:r>
    </w:p>
    <w:tbl>
      <w:tblPr>
        <w:tblStyle w:val="TableGridLight"/>
        <w:tblW w:w="0" w:type="auto"/>
        <w:tblLook w:val="04A0" w:firstRow="1" w:lastRow="0" w:firstColumn="1" w:lastColumn="0" w:noHBand="0" w:noVBand="1"/>
      </w:tblPr>
      <w:tblGrid>
        <w:gridCol w:w="525"/>
        <w:gridCol w:w="2181"/>
        <w:gridCol w:w="1316"/>
        <w:gridCol w:w="1575"/>
        <w:gridCol w:w="1923"/>
        <w:gridCol w:w="1830"/>
      </w:tblGrid>
      <w:tr w:rsidR="005B19E9" w:rsidRPr="00E34947" w14:paraId="33FC8532" w14:textId="633937E0" w:rsidTr="005625FB">
        <w:tc>
          <w:tcPr>
            <w:tcW w:w="525" w:type="dxa"/>
          </w:tcPr>
          <w:p w14:paraId="71424B04" w14:textId="1FFFD076" w:rsidR="003A34C7" w:rsidRPr="00E34947" w:rsidRDefault="003A34C7" w:rsidP="002343B0">
            <w:pPr>
              <w:rPr>
                <w:rStyle w:val="Strong"/>
                <w:rFonts w:cs="Times New Roman"/>
                <w:bCs w:val="0"/>
                <w:szCs w:val="24"/>
              </w:rPr>
            </w:pPr>
            <w:r w:rsidRPr="00E34947">
              <w:rPr>
                <w:rStyle w:val="Strong"/>
                <w:rFonts w:cs="Times New Roman"/>
                <w:bCs w:val="0"/>
                <w:szCs w:val="24"/>
              </w:rPr>
              <w:t>Sr.</w:t>
            </w:r>
          </w:p>
        </w:tc>
        <w:tc>
          <w:tcPr>
            <w:tcW w:w="2181" w:type="dxa"/>
          </w:tcPr>
          <w:p w14:paraId="1744CE78" w14:textId="70235BB2" w:rsidR="003A34C7" w:rsidRPr="00E34947" w:rsidRDefault="003A34C7" w:rsidP="002343B0">
            <w:pPr>
              <w:rPr>
                <w:rStyle w:val="Strong"/>
                <w:rFonts w:cs="Times New Roman"/>
                <w:bCs w:val="0"/>
                <w:szCs w:val="24"/>
              </w:rPr>
            </w:pPr>
            <w:r w:rsidRPr="00E34947">
              <w:rPr>
                <w:rStyle w:val="Strong"/>
                <w:rFonts w:cs="Times New Roman"/>
                <w:bCs w:val="0"/>
                <w:szCs w:val="24"/>
              </w:rPr>
              <w:t>T</w:t>
            </w:r>
            <w:r w:rsidRPr="00E34947">
              <w:rPr>
                <w:rStyle w:val="Strong"/>
                <w:rFonts w:cs="Times New Roman"/>
                <w:szCs w:val="24"/>
              </w:rPr>
              <w:t>itle</w:t>
            </w:r>
          </w:p>
        </w:tc>
        <w:tc>
          <w:tcPr>
            <w:tcW w:w="1316" w:type="dxa"/>
          </w:tcPr>
          <w:p w14:paraId="60F56D56" w14:textId="09AE526D" w:rsidR="003A34C7" w:rsidRPr="00E34947" w:rsidRDefault="003A34C7" w:rsidP="002343B0">
            <w:pPr>
              <w:rPr>
                <w:rStyle w:val="Strong"/>
                <w:rFonts w:cs="Times New Roman"/>
                <w:bCs w:val="0"/>
                <w:szCs w:val="24"/>
              </w:rPr>
            </w:pPr>
            <w:r w:rsidRPr="00E34947">
              <w:rPr>
                <w:rStyle w:val="Strong"/>
                <w:rFonts w:cs="Times New Roman"/>
                <w:bCs w:val="0"/>
                <w:szCs w:val="24"/>
              </w:rPr>
              <w:t>A</w:t>
            </w:r>
            <w:r w:rsidRPr="00E34947">
              <w:rPr>
                <w:rStyle w:val="Strong"/>
                <w:rFonts w:cs="Times New Roman"/>
                <w:szCs w:val="24"/>
              </w:rPr>
              <w:t>uthor</w:t>
            </w:r>
          </w:p>
        </w:tc>
        <w:tc>
          <w:tcPr>
            <w:tcW w:w="1575" w:type="dxa"/>
          </w:tcPr>
          <w:p w14:paraId="45B1885E" w14:textId="084BD9F6" w:rsidR="003A34C7" w:rsidRPr="00E34947" w:rsidRDefault="003A34C7" w:rsidP="002343B0">
            <w:pPr>
              <w:rPr>
                <w:rStyle w:val="Strong"/>
                <w:rFonts w:cs="Times New Roman"/>
                <w:bCs w:val="0"/>
                <w:szCs w:val="24"/>
              </w:rPr>
            </w:pPr>
            <w:r w:rsidRPr="00E34947">
              <w:rPr>
                <w:rStyle w:val="Strong"/>
                <w:rFonts w:cs="Times New Roman"/>
                <w:bCs w:val="0"/>
                <w:szCs w:val="24"/>
              </w:rPr>
              <w:t>D</w:t>
            </w:r>
            <w:r w:rsidRPr="00E34947">
              <w:rPr>
                <w:rStyle w:val="Strong"/>
                <w:rFonts w:cs="Times New Roman"/>
                <w:szCs w:val="24"/>
              </w:rPr>
              <w:t xml:space="preserve">ataset </w:t>
            </w:r>
          </w:p>
        </w:tc>
        <w:tc>
          <w:tcPr>
            <w:tcW w:w="1923" w:type="dxa"/>
          </w:tcPr>
          <w:p w14:paraId="46C94F85" w14:textId="7DA0A946" w:rsidR="003A34C7" w:rsidRPr="00E34947" w:rsidRDefault="003A34C7" w:rsidP="002343B0">
            <w:pPr>
              <w:rPr>
                <w:rStyle w:val="Strong"/>
                <w:rFonts w:cs="Times New Roman"/>
                <w:bCs w:val="0"/>
                <w:szCs w:val="24"/>
              </w:rPr>
            </w:pPr>
            <w:r w:rsidRPr="00E34947">
              <w:rPr>
                <w:rStyle w:val="Strong"/>
                <w:rFonts w:cs="Times New Roman"/>
                <w:bCs w:val="0"/>
                <w:szCs w:val="24"/>
              </w:rPr>
              <w:t>A</w:t>
            </w:r>
            <w:r w:rsidRPr="00E34947">
              <w:rPr>
                <w:rStyle w:val="Strong"/>
                <w:rFonts w:cs="Times New Roman"/>
                <w:szCs w:val="24"/>
              </w:rPr>
              <w:t>rchitecture</w:t>
            </w:r>
          </w:p>
        </w:tc>
        <w:tc>
          <w:tcPr>
            <w:tcW w:w="1830" w:type="dxa"/>
          </w:tcPr>
          <w:p w14:paraId="252165C4" w14:textId="359210EA" w:rsidR="003A34C7" w:rsidRPr="00E34947" w:rsidRDefault="003A34C7" w:rsidP="002343B0">
            <w:pPr>
              <w:rPr>
                <w:rStyle w:val="Strong"/>
                <w:rFonts w:cs="Times New Roman"/>
                <w:bCs w:val="0"/>
                <w:szCs w:val="24"/>
              </w:rPr>
            </w:pPr>
            <w:r w:rsidRPr="00E34947">
              <w:rPr>
                <w:rStyle w:val="Strong"/>
                <w:rFonts w:cs="Times New Roman"/>
                <w:bCs w:val="0"/>
                <w:szCs w:val="24"/>
              </w:rPr>
              <w:t>L</w:t>
            </w:r>
            <w:r w:rsidRPr="00E34947">
              <w:rPr>
                <w:rStyle w:val="Strong"/>
                <w:rFonts w:cs="Times New Roman"/>
                <w:szCs w:val="24"/>
              </w:rPr>
              <w:t>imitations</w:t>
            </w:r>
          </w:p>
        </w:tc>
      </w:tr>
      <w:tr w:rsidR="005B19E9" w:rsidRPr="00277F26" w14:paraId="198BA843" w14:textId="0D49DE6F" w:rsidTr="005625FB">
        <w:tc>
          <w:tcPr>
            <w:tcW w:w="525" w:type="dxa"/>
          </w:tcPr>
          <w:p w14:paraId="798EADDF" w14:textId="1CB6B416" w:rsidR="003A34C7" w:rsidRPr="00277F26" w:rsidRDefault="003A34C7" w:rsidP="002343B0">
            <w:pPr>
              <w:rPr>
                <w:rStyle w:val="Strong"/>
                <w:rFonts w:cs="Times New Roman"/>
                <w:b w:val="0"/>
                <w:bCs w:val="0"/>
                <w:szCs w:val="24"/>
              </w:rPr>
            </w:pPr>
            <w:r w:rsidRPr="00277F26">
              <w:rPr>
                <w:rStyle w:val="Strong"/>
                <w:rFonts w:cs="Times New Roman"/>
                <w:b w:val="0"/>
                <w:bCs w:val="0"/>
                <w:szCs w:val="24"/>
              </w:rPr>
              <w:t>1</w:t>
            </w:r>
            <w:r w:rsidRPr="00277F26">
              <w:rPr>
                <w:rStyle w:val="Strong"/>
                <w:rFonts w:cs="Times New Roman"/>
                <w:b w:val="0"/>
                <w:szCs w:val="24"/>
              </w:rPr>
              <w:t>.</w:t>
            </w:r>
          </w:p>
        </w:tc>
        <w:tc>
          <w:tcPr>
            <w:tcW w:w="2181" w:type="dxa"/>
          </w:tcPr>
          <w:p w14:paraId="71B134A0" w14:textId="394CCD5A" w:rsidR="003A34C7" w:rsidRPr="00277F26" w:rsidRDefault="003A34C7" w:rsidP="002343B0">
            <w:pPr>
              <w:rPr>
                <w:rStyle w:val="Strong"/>
                <w:rFonts w:cs="Times New Roman"/>
                <w:b w:val="0"/>
                <w:bCs w:val="0"/>
                <w:szCs w:val="24"/>
              </w:rPr>
            </w:pPr>
            <w:r w:rsidRPr="00277F26">
              <w:rPr>
                <w:rFonts w:cs="Times New Roman"/>
                <w:szCs w:val="24"/>
              </w:rPr>
              <w:t xml:space="preserve">Block-Based Maximum Likelihood Classification </w:t>
            </w:r>
            <w:proofErr w:type="gramStart"/>
            <w:r w:rsidRPr="00277F26">
              <w:rPr>
                <w:rFonts w:cs="Times New Roman"/>
                <w:szCs w:val="24"/>
              </w:rPr>
              <w:t>For</w:t>
            </w:r>
            <w:proofErr w:type="gramEnd"/>
            <w:r w:rsidRPr="00277F26">
              <w:rPr>
                <w:rFonts w:cs="Times New Roman"/>
                <w:szCs w:val="24"/>
              </w:rPr>
              <w:t xml:space="preserve"> Hyperspectral Remote Sensing Data</w:t>
            </w:r>
          </w:p>
        </w:tc>
        <w:tc>
          <w:tcPr>
            <w:tcW w:w="1316" w:type="dxa"/>
          </w:tcPr>
          <w:p w14:paraId="6A5B5888" w14:textId="6ED35252" w:rsidR="003A34C7" w:rsidRPr="00277F26" w:rsidRDefault="003A34C7" w:rsidP="002343B0">
            <w:pPr>
              <w:rPr>
                <w:rStyle w:val="Strong"/>
                <w:rFonts w:cs="Times New Roman"/>
                <w:b w:val="0"/>
                <w:bCs w:val="0"/>
                <w:szCs w:val="24"/>
              </w:rPr>
            </w:pPr>
            <w:proofErr w:type="spellStart"/>
            <w:r w:rsidRPr="00277F26">
              <w:rPr>
                <w:rFonts w:cs="Times New Roman"/>
                <w:szCs w:val="24"/>
              </w:rPr>
              <w:t>Xiuping</w:t>
            </w:r>
            <w:proofErr w:type="spellEnd"/>
            <w:r w:rsidRPr="00277F26">
              <w:rPr>
                <w:rFonts w:cs="Times New Roman"/>
                <w:szCs w:val="24"/>
              </w:rPr>
              <w:t xml:space="preserve"> Jia et al.</w:t>
            </w:r>
          </w:p>
        </w:tc>
        <w:tc>
          <w:tcPr>
            <w:tcW w:w="1575" w:type="dxa"/>
          </w:tcPr>
          <w:p w14:paraId="363CDEA1" w14:textId="0AB44E15" w:rsidR="003A34C7" w:rsidRPr="00277F26" w:rsidRDefault="00037F0A" w:rsidP="002343B0">
            <w:pPr>
              <w:rPr>
                <w:rStyle w:val="Strong"/>
                <w:rFonts w:cs="Times New Roman"/>
                <w:b w:val="0"/>
                <w:bCs w:val="0"/>
                <w:szCs w:val="24"/>
              </w:rPr>
            </w:pPr>
            <w:r w:rsidRPr="00277F26">
              <w:rPr>
                <w:rStyle w:val="Strong"/>
                <w:rFonts w:cs="Times New Roman"/>
                <w:b w:val="0"/>
                <w:bCs w:val="0"/>
                <w:szCs w:val="24"/>
              </w:rPr>
              <w:t>A</w:t>
            </w:r>
            <w:r w:rsidRPr="00277F26">
              <w:rPr>
                <w:rStyle w:val="Strong"/>
                <w:rFonts w:cs="Times New Roman"/>
                <w:b w:val="0"/>
                <w:szCs w:val="24"/>
              </w:rPr>
              <w:t>VIRIS</w:t>
            </w:r>
            <w:r w:rsidR="00F045BF" w:rsidRPr="00277F26">
              <w:rPr>
                <w:rStyle w:val="Strong"/>
                <w:rFonts w:cs="Times New Roman"/>
                <w:b w:val="0"/>
                <w:szCs w:val="24"/>
              </w:rPr>
              <w:t xml:space="preserve"> Data</w:t>
            </w:r>
          </w:p>
        </w:tc>
        <w:tc>
          <w:tcPr>
            <w:tcW w:w="1923" w:type="dxa"/>
          </w:tcPr>
          <w:p w14:paraId="58358DBE" w14:textId="2C5A015D" w:rsidR="003A34C7" w:rsidRPr="00277F26" w:rsidRDefault="00D27F9D" w:rsidP="002343B0">
            <w:pPr>
              <w:rPr>
                <w:rStyle w:val="Strong"/>
                <w:rFonts w:cs="Times New Roman"/>
                <w:b w:val="0"/>
                <w:bCs w:val="0"/>
                <w:szCs w:val="24"/>
              </w:rPr>
            </w:pPr>
            <w:r w:rsidRPr="00277F26">
              <w:rPr>
                <w:rStyle w:val="Strong"/>
                <w:rFonts w:cs="Times New Roman"/>
                <w:b w:val="0"/>
                <w:bCs w:val="0"/>
                <w:szCs w:val="24"/>
              </w:rPr>
              <w:t xml:space="preserve">Used a block-based </w:t>
            </w:r>
            <w:proofErr w:type="spellStart"/>
            <w:r w:rsidRPr="00277F26">
              <w:rPr>
                <w:rStyle w:val="Strong"/>
                <w:rFonts w:cs="Times New Roman"/>
                <w:b w:val="0"/>
                <w:bCs w:val="0"/>
                <w:szCs w:val="24"/>
              </w:rPr>
              <w:t>partiioning</w:t>
            </w:r>
            <w:proofErr w:type="spellEnd"/>
            <w:r w:rsidRPr="00277F26">
              <w:rPr>
                <w:rStyle w:val="Strong"/>
                <w:rFonts w:cs="Times New Roman"/>
                <w:b w:val="0"/>
                <w:bCs w:val="0"/>
                <w:szCs w:val="24"/>
              </w:rPr>
              <w:t xml:space="preserve"> of the spectral bands into several subgroups, followed by multilayer statistical maximum likelihood module for the final classification.</w:t>
            </w:r>
          </w:p>
        </w:tc>
        <w:tc>
          <w:tcPr>
            <w:tcW w:w="1830" w:type="dxa"/>
          </w:tcPr>
          <w:p w14:paraId="65E6EDB6" w14:textId="06FDA2B4" w:rsidR="003A34C7" w:rsidRPr="00277F26" w:rsidRDefault="00F045BF" w:rsidP="002343B0">
            <w:pPr>
              <w:rPr>
                <w:rStyle w:val="Strong"/>
                <w:rFonts w:cs="Times New Roman"/>
                <w:b w:val="0"/>
                <w:bCs w:val="0"/>
                <w:szCs w:val="24"/>
              </w:rPr>
            </w:pPr>
            <w:r w:rsidRPr="00277F26">
              <w:rPr>
                <w:rStyle w:val="Strong"/>
                <w:rFonts w:cs="Times New Roman"/>
                <w:b w:val="0"/>
                <w:bCs w:val="0"/>
                <w:szCs w:val="24"/>
              </w:rPr>
              <w:t>Suitable for handling small class training problems only.</w:t>
            </w:r>
          </w:p>
        </w:tc>
      </w:tr>
      <w:tr w:rsidR="005B19E9" w:rsidRPr="00277F26" w14:paraId="5ADDCA24" w14:textId="673A5175" w:rsidTr="005625FB">
        <w:tc>
          <w:tcPr>
            <w:tcW w:w="525" w:type="dxa"/>
          </w:tcPr>
          <w:p w14:paraId="1DC2DDF2" w14:textId="0D52FF69" w:rsidR="003A34C7" w:rsidRPr="00277F26" w:rsidRDefault="003A34C7" w:rsidP="002343B0">
            <w:pPr>
              <w:rPr>
                <w:rStyle w:val="Strong"/>
                <w:rFonts w:cs="Times New Roman"/>
                <w:b w:val="0"/>
                <w:bCs w:val="0"/>
                <w:szCs w:val="24"/>
              </w:rPr>
            </w:pPr>
            <w:r w:rsidRPr="00277F26">
              <w:rPr>
                <w:rStyle w:val="Strong"/>
                <w:rFonts w:cs="Times New Roman"/>
                <w:b w:val="0"/>
                <w:bCs w:val="0"/>
                <w:szCs w:val="24"/>
              </w:rPr>
              <w:t>2</w:t>
            </w:r>
            <w:r w:rsidRPr="00277F26">
              <w:rPr>
                <w:rStyle w:val="Strong"/>
                <w:rFonts w:cs="Times New Roman"/>
                <w:b w:val="0"/>
                <w:szCs w:val="24"/>
              </w:rPr>
              <w:t>.</w:t>
            </w:r>
          </w:p>
        </w:tc>
        <w:tc>
          <w:tcPr>
            <w:tcW w:w="2181" w:type="dxa"/>
          </w:tcPr>
          <w:p w14:paraId="57C94AF4" w14:textId="61C40B80" w:rsidR="003A34C7" w:rsidRPr="00277F26" w:rsidRDefault="00A40045" w:rsidP="002343B0">
            <w:pPr>
              <w:rPr>
                <w:rStyle w:val="Strong"/>
                <w:rFonts w:cs="Times New Roman"/>
                <w:b w:val="0"/>
                <w:bCs w:val="0"/>
                <w:szCs w:val="24"/>
              </w:rPr>
            </w:pPr>
            <w:r w:rsidRPr="00277F26">
              <w:rPr>
                <w:rFonts w:cs="Times New Roman"/>
                <w:szCs w:val="24"/>
              </w:rPr>
              <w:t xml:space="preserve">Spectral–Spatial Classification of Hyperspectral Images </w:t>
            </w:r>
            <w:proofErr w:type="gramStart"/>
            <w:r w:rsidRPr="00277F26">
              <w:rPr>
                <w:rFonts w:cs="Times New Roman"/>
                <w:szCs w:val="24"/>
              </w:rPr>
              <w:t>With</w:t>
            </w:r>
            <w:proofErr w:type="gramEnd"/>
            <w:r w:rsidRPr="00277F26">
              <w:rPr>
                <w:rFonts w:cs="Times New Roman"/>
                <w:szCs w:val="24"/>
              </w:rPr>
              <w:t xml:space="preserve"> a </w:t>
            </w:r>
            <w:proofErr w:type="spellStart"/>
            <w:r w:rsidRPr="00277F26">
              <w:rPr>
                <w:rFonts w:cs="Times New Roman"/>
                <w:szCs w:val="24"/>
              </w:rPr>
              <w:t>Superpixel</w:t>
            </w:r>
            <w:proofErr w:type="spellEnd"/>
            <w:r w:rsidRPr="00277F26">
              <w:rPr>
                <w:rFonts w:cs="Times New Roman"/>
                <w:szCs w:val="24"/>
              </w:rPr>
              <w:t>-Based Discriminative Sparse Model</w:t>
            </w:r>
          </w:p>
        </w:tc>
        <w:tc>
          <w:tcPr>
            <w:tcW w:w="1316" w:type="dxa"/>
          </w:tcPr>
          <w:p w14:paraId="027A7CF2" w14:textId="201C1FF8" w:rsidR="003A34C7" w:rsidRPr="00277F26" w:rsidRDefault="00A40045" w:rsidP="002343B0">
            <w:pPr>
              <w:rPr>
                <w:rStyle w:val="Strong"/>
                <w:rFonts w:cs="Times New Roman"/>
                <w:b w:val="0"/>
                <w:bCs w:val="0"/>
                <w:szCs w:val="24"/>
              </w:rPr>
            </w:pPr>
            <w:proofErr w:type="spellStart"/>
            <w:r w:rsidRPr="00277F26">
              <w:rPr>
                <w:rFonts w:cs="Times New Roman"/>
                <w:szCs w:val="24"/>
              </w:rPr>
              <w:t>Leyuan</w:t>
            </w:r>
            <w:proofErr w:type="spellEnd"/>
            <w:r w:rsidRPr="00277F26">
              <w:rPr>
                <w:rFonts w:cs="Times New Roman"/>
                <w:szCs w:val="24"/>
              </w:rPr>
              <w:t xml:space="preserve"> Fang et al.</w:t>
            </w:r>
          </w:p>
        </w:tc>
        <w:tc>
          <w:tcPr>
            <w:tcW w:w="1575" w:type="dxa"/>
          </w:tcPr>
          <w:p w14:paraId="604D5BC3" w14:textId="7A96DE8F" w:rsidR="003A34C7" w:rsidRPr="00277F26" w:rsidRDefault="00686DC4" w:rsidP="002343B0">
            <w:pPr>
              <w:rPr>
                <w:rStyle w:val="Strong"/>
                <w:rFonts w:cs="Times New Roman"/>
                <w:b w:val="0"/>
                <w:bCs w:val="0"/>
                <w:szCs w:val="24"/>
              </w:rPr>
            </w:pPr>
            <w:r w:rsidRPr="00277F26">
              <w:rPr>
                <w:rStyle w:val="Strong"/>
                <w:rFonts w:cs="Times New Roman"/>
                <w:b w:val="0"/>
                <w:bCs w:val="0"/>
                <w:szCs w:val="24"/>
              </w:rPr>
              <w:t>Indian Pines, Pavia University, Salinas, Washington DC image</w:t>
            </w:r>
          </w:p>
        </w:tc>
        <w:tc>
          <w:tcPr>
            <w:tcW w:w="1923" w:type="dxa"/>
          </w:tcPr>
          <w:p w14:paraId="12C641FA" w14:textId="183844E9" w:rsidR="003A34C7" w:rsidRPr="00277F26" w:rsidRDefault="00A40045" w:rsidP="002343B0">
            <w:pPr>
              <w:rPr>
                <w:rStyle w:val="Strong"/>
                <w:rFonts w:cs="Times New Roman"/>
                <w:b w:val="0"/>
                <w:bCs w:val="0"/>
                <w:szCs w:val="24"/>
              </w:rPr>
            </w:pPr>
            <w:r w:rsidRPr="00277F26">
              <w:rPr>
                <w:rStyle w:val="Strong"/>
                <w:rFonts w:cs="Times New Roman"/>
                <w:b w:val="0"/>
                <w:bCs w:val="0"/>
                <w:szCs w:val="24"/>
              </w:rPr>
              <w:t xml:space="preserve">A super-pixel based discriminative sparse model using PCA for efficient </w:t>
            </w:r>
            <w:proofErr w:type="spellStart"/>
            <w:r w:rsidRPr="00277F26">
              <w:rPr>
                <w:rStyle w:val="Strong"/>
                <w:rFonts w:cs="Times New Roman"/>
                <w:b w:val="0"/>
                <w:bCs w:val="0"/>
                <w:szCs w:val="24"/>
              </w:rPr>
              <w:t>oversegmentation</w:t>
            </w:r>
            <w:proofErr w:type="spellEnd"/>
            <w:r w:rsidRPr="00277F26">
              <w:rPr>
                <w:rStyle w:val="Strong"/>
                <w:rFonts w:cs="Times New Roman"/>
                <w:b w:val="0"/>
                <w:bCs w:val="0"/>
                <w:szCs w:val="24"/>
              </w:rPr>
              <w:t xml:space="preserve"> followed by a joint sparse regularization to represent </w:t>
            </w:r>
            <w:r w:rsidRPr="00277F26">
              <w:rPr>
                <w:rStyle w:val="Strong"/>
                <w:rFonts w:cs="Times New Roman"/>
                <w:b w:val="0"/>
                <w:bCs w:val="0"/>
                <w:szCs w:val="24"/>
              </w:rPr>
              <w:lastRenderedPageBreak/>
              <w:t>commonality among the features. K-SVD algorithm</w:t>
            </w:r>
            <w:r w:rsidR="00686DC4" w:rsidRPr="00277F26">
              <w:rPr>
                <w:rStyle w:val="Strong"/>
                <w:rFonts w:cs="Times New Roman"/>
                <w:b w:val="0"/>
                <w:bCs w:val="0"/>
                <w:szCs w:val="24"/>
              </w:rPr>
              <w:t xml:space="preserve"> has been used</w:t>
            </w:r>
            <w:r w:rsidRPr="00277F26">
              <w:rPr>
                <w:rStyle w:val="Strong"/>
                <w:rFonts w:cs="Times New Roman"/>
                <w:b w:val="0"/>
                <w:bCs w:val="0"/>
                <w:szCs w:val="24"/>
              </w:rPr>
              <w:t xml:space="preserve"> to train the compact representation dictionary</w:t>
            </w:r>
            <w:r w:rsidR="00686DC4" w:rsidRPr="00277F26">
              <w:rPr>
                <w:rStyle w:val="Strong"/>
                <w:rFonts w:cs="Times New Roman"/>
                <w:b w:val="0"/>
                <w:bCs w:val="0"/>
                <w:szCs w:val="24"/>
              </w:rPr>
              <w:t xml:space="preserve"> learning used</w:t>
            </w:r>
            <w:r w:rsidRPr="00277F26">
              <w:rPr>
                <w:rStyle w:val="Strong"/>
                <w:rFonts w:cs="Times New Roman"/>
                <w:b w:val="0"/>
                <w:bCs w:val="0"/>
                <w:szCs w:val="24"/>
              </w:rPr>
              <w:t xml:space="preserve"> for final class labels.</w:t>
            </w:r>
          </w:p>
        </w:tc>
        <w:tc>
          <w:tcPr>
            <w:tcW w:w="1830" w:type="dxa"/>
          </w:tcPr>
          <w:p w14:paraId="4353D663" w14:textId="2A3A27B9" w:rsidR="003A34C7" w:rsidRPr="00277F26" w:rsidRDefault="00686DC4" w:rsidP="002343B0">
            <w:pPr>
              <w:rPr>
                <w:rStyle w:val="Strong"/>
                <w:rFonts w:cs="Times New Roman"/>
                <w:b w:val="0"/>
                <w:bCs w:val="0"/>
                <w:szCs w:val="24"/>
              </w:rPr>
            </w:pPr>
            <w:r w:rsidRPr="00277F26">
              <w:rPr>
                <w:rStyle w:val="Strong"/>
                <w:rFonts w:cs="Times New Roman"/>
                <w:b w:val="0"/>
                <w:bCs w:val="0"/>
                <w:szCs w:val="24"/>
              </w:rPr>
              <w:lastRenderedPageBreak/>
              <w:t xml:space="preserve">Manual selection of number of super </w:t>
            </w:r>
            <w:proofErr w:type="gramStart"/>
            <w:r w:rsidRPr="00277F26">
              <w:rPr>
                <w:rStyle w:val="Strong"/>
                <w:rFonts w:cs="Times New Roman"/>
                <w:b w:val="0"/>
                <w:bCs w:val="0"/>
                <w:szCs w:val="24"/>
              </w:rPr>
              <w:t>pixel</w:t>
            </w:r>
            <w:proofErr w:type="gramEnd"/>
            <w:r w:rsidRPr="00277F26">
              <w:rPr>
                <w:rStyle w:val="Strong"/>
                <w:rFonts w:cs="Times New Roman"/>
                <w:b w:val="0"/>
                <w:bCs w:val="0"/>
                <w:szCs w:val="24"/>
              </w:rPr>
              <w:t xml:space="preserve"> making the architecture prone to human error, reduced generalization, and increased computational costs required </w:t>
            </w:r>
            <w:r w:rsidRPr="00277F26">
              <w:rPr>
                <w:rStyle w:val="Strong"/>
                <w:rFonts w:cs="Times New Roman"/>
                <w:b w:val="0"/>
                <w:bCs w:val="0"/>
                <w:szCs w:val="24"/>
              </w:rPr>
              <w:lastRenderedPageBreak/>
              <w:t>for trial and error approach to find the right number of super pixels.</w:t>
            </w:r>
          </w:p>
        </w:tc>
      </w:tr>
      <w:tr w:rsidR="005B19E9" w:rsidRPr="00277F26" w14:paraId="5BE4F48C" w14:textId="0254687D" w:rsidTr="005625FB">
        <w:tc>
          <w:tcPr>
            <w:tcW w:w="525" w:type="dxa"/>
          </w:tcPr>
          <w:p w14:paraId="09A0BB5F" w14:textId="2C8536BC" w:rsidR="003A34C7" w:rsidRPr="00277F26" w:rsidRDefault="003A34C7" w:rsidP="002343B0">
            <w:pPr>
              <w:rPr>
                <w:rStyle w:val="Strong"/>
                <w:rFonts w:cs="Times New Roman"/>
                <w:b w:val="0"/>
                <w:bCs w:val="0"/>
                <w:szCs w:val="24"/>
              </w:rPr>
            </w:pPr>
            <w:r w:rsidRPr="00277F26">
              <w:rPr>
                <w:rStyle w:val="Strong"/>
                <w:rFonts w:cs="Times New Roman"/>
                <w:b w:val="0"/>
                <w:bCs w:val="0"/>
                <w:szCs w:val="24"/>
              </w:rPr>
              <w:t>3</w:t>
            </w:r>
            <w:r w:rsidRPr="00277F26">
              <w:rPr>
                <w:rStyle w:val="Strong"/>
                <w:rFonts w:cs="Times New Roman"/>
                <w:b w:val="0"/>
                <w:szCs w:val="24"/>
              </w:rPr>
              <w:t>.</w:t>
            </w:r>
          </w:p>
        </w:tc>
        <w:tc>
          <w:tcPr>
            <w:tcW w:w="2181" w:type="dxa"/>
          </w:tcPr>
          <w:p w14:paraId="7640DB63" w14:textId="22A1FA25" w:rsidR="003A34C7" w:rsidRPr="00277F26" w:rsidRDefault="007B62D4" w:rsidP="002343B0">
            <w:pPr>
              <w:rPr>
                <w:rStyle w:val="Strong"/>
                <w:rFonts w:cs="Times New Roman"/>
                <w:b w:val="0"/>
                <w:bCs w:val="0"/>
                <w:szCs w:val="24"/>
              </w:rPr>
            </w:pPr>
            <w:r w:rsidRPr="00277F26">
              <w:rPr>
                <w:rFonts w:cs="Times New Roman"/>
                <w:szCs w:val="24"/>
              </w:rPr>
              <w:t xml:space="preserve">Local Binary Pattern-Based Hyperspectral Image Classification </w:t>
            </w:r>
            <w:proofErr w:type="gramStart"/>
            <w:r w:rsidRPr="00277F26">
              <w:rPr>
                <w:rFonts w:cs="Times New Roman"/>
                <w:szCs w:val="24"/>
              </w:rPr>
              <w:t>With</w:t>
            </w:r>
            <w:proofErr w:type="gramEnd"/>
            <w:r w:rsidRPr="00277F26">
              <w:rPr>
                <w:rFonts w:cs="Times New Roman"/>
                <w:szCs w:val="24"/>
              </w:rPr>
              <w:t xml:space="preserve"> </w:t>
            </w:r>
            <w:proofErr w:type="spellStart"/>
            <w:r w:rsidRPr="00277F26">
              <w:rPr>
                <w:rFonts w:cs="Times New Roman"/>
                <w:szCs w:val="24"/>
              </w:rPr>
              <w:t>Superpixel</w:t>
            </w:r>
            <w:proofErr w:type="spellEnd"/>
            <w:r w:rsidRPr="00277F26">
              <w:rPr>
                <w:rFonts w:cs="Times New Roman"/>
                <w:szCs w:val="24"/>
              </w:rPr>
              <w:t xml:space="preserve"> Guidance</w:t>
            </w:r>
          </w:p>
        </w:tc>
        <w:tc>
          <w:tcPr>
            <w:tcW w:w="1316" w:type="dxa"/>
          </w:tcPr>
          <w:p w14:paraId="23DC89CA" w14:textId="75939669" w:rsidR="003A34C7" w:rsidRPr="00277F26" w:rsidRDefault="007B62D4" w:rsidP="002343B0">
            <w:pPr>
              <w:rPr>
                <w:rStyle w:val="Strong"/>
                <w:rFonts w:cs="Times New Roman"/>
                <w:b w:val="0"/>
                <w:bCs w:val="0"/>
                <w:szCs w:val="24"/>
              </w:rPr>
            </w:pPr>
            <w:r w:rsidRPr="00277F26">
              <w:rPr>
                <w:rFonts w:cs="Times New Roman"/>
                <w:szCs w:val="24"/>
              </w:rPr>
              <w:t>Sen Jia et al.</w:t>
            </w:r>
          </w:p>
        </w:tc>
        <w:tc>
          <w:tcPr>
            <w:tcW w:w="1575" w:type="dxa"/>
          </w:tcPr>
          <w:p w14:paraId="312D67CA" w14:textId="39C0E93F" w:rsidR="003A34C7" w:rsidRPr="00277F26" w:rsidRDefault="00ED3922" w:rsidP="002343B0">
            <w:pPr>
              <w:rPr>
                <w:rStyle w:val="Strong"/>
                <w:rFonts w:cs="Times New Roman"/>
                <w:b w:val="0"/>
                <w:bCs w:val="0"/>
                <w:szCs w:val="24"/>
              </w:rPr>
            </w:pPr>
            <w:r w:rsidRPr="00277F26">
              <w:rPr>
                <w:rStyle w:val="Strong"/>
                <w:rFonts w:cs="Times New Roman"/>
                <w:b w:val="0"/>
                <w:bCs w:val="0"/>
                <w:szCs w:val="24"/>
              </w:rPr>
              <w:t>Indian Pines, Salinas Scene</w:t>
            </w:r>
          </w:p>
        </w:tc>
        <w:tc>
          <w:tcPr>
            <w:tcW w:w="1923" w:type="dxa"/>
          </w:tcPr>
          <w:p w14:paraId="35F38FEB" w14:textId="0AFB0DD8" w:rsidR="003A34C7" w:rsidRPr="00277F26" w:rsidRDefault="007B62D4" w:rsidP="002343B0">
            <w:pPr>
              <w:rPr>
                <w:rStyle w:val="Strong"/>
                <w:rFonts w:cs="Times New Roman"/>
                <w:b w:val="0"/>
                <w:bCs w:val="0"/>
                <w:szCs w:val="24"/>
              </w:rPr>
            </w:pPr>
            <w:r w:rsidRPr="00277F26">
              <w:rPr>
                <w:rStyle w:val="Strong"/>
                <w:rFonts w:cs="Times New Roman"/>
                <w:b w:val="0"/>
                <w:bCs w:val="0"/>
                <w:szCs w:val="24"/>
              </w:rPr>
              <w:t>A Unif</w:t>
            </w:r>
            <w:r w:rsidR="0049084F" w:rsidRPr="00277F26">
              <w:rPr>
                <w:rStyle w:val="Strong"/>
                <w:rFonts w:cs="Times New Roman"/>
                <w:b w:val="0"/>
                <w:bCs w:val="0"/>
                <w:szCs w:val="24"/>
              </w:rPr>
              <w:t>or</w:t>
            </w:r>
            <w:r w:rsidRPr="00277F26">
              <w:rPr>
                <w:rStyle w:val="Strong"/>
                <w:rFonts w:cs="Times New Roman"/>
                <w:b w:val="0"/>
                <w:bCs w:val="0"/>
                <w:szCs w:val="24"/>
              </w:rPr>
              <w:t xml:space="preserve">m Local Binary Pattern algorithm for the local feature extraction followed by PCA-based super pixel generation through the </w:t>
            </w:r>
            <w:r w:rsidR="0049084F" w:rsidRPr="00277F26">
              <w:rPr>
                <w:rStyle w:val="Strong"/>
                <w:rFonts w:cs="Times New Roman"/>
                <w:b w:val="0"/>
                <w:bCs w:val="0"/>
                <w:szCs w:val="24"/>
              </w:rPr>
              <w:t>e</w:t>
            </w:r>
            <w:r w:rsidRPr="00277F26">
              <w:rPr>
                <w:rStyle w:val="Strong"/>
                <w:rFonts w:cs="Times New Roman"/>
                <w:b w:val="0"/>
                <w:bCs w:val="0"/>
                <w:szCs w:val="24"/>
              </w:rPr>
              <w:t xml:space="preserve">ntropy rate segmentation technique and </w:t>
            </w:r>
            <w:r w:rsidR="00ED3922" w:rsidRPr="00277F26">
              <w:rPr>
                <w:rStyle w:val="Strong"/>
                <w:rFonts w:cs="Times New Roman"/>
                <w:b w:val="0"/>
                <w:bCs w:val="0"/>
                <w:szCs w:val="24"/>
              </w:rPr>
              <w:t>f</w:t>
            </w:r>
            <w:r w:rsidR="00ED3922" w:rsidRPr="00277F26">
              <w:rPr>
                <w:rStyle w:val="Strong"/>
                <w:rFonts w:cs="Times New Roman"/>
                <w:b w:val="0"/>
                <w:szCs w:val="24"/>
              </w:rPr>
              <w:t>inally a</w:t>
            </w:r>
            <w:r w:rsidR="0049084F" w:rsidRPr="00277F26">
              <w:rPr>
                <w:rStyle w:val="Strong"/>
                <w:rFonts w:cs="Times New Roman"/>
                <w:b w:val="0"/>
                <w:szCs w:val="24"/>
              </w:rPr>
              <w:t xml:space="preserve"> </w:t>
            </w:r>
            <w:proofErr w:type="spellStart"/>
            <w:r w:rsidRPr="00277F26">
              <w:rPr>
                <w:rStyle w:val="Strong"/>
                <w:rFonts w:cs="Times New Roman"/>
                <w:b w:val="0"/>
                <w:bCs w:val="0"/>
                <w:szCs w:val="24"/>
              </w:rPr>
              <w:t>superpixel</w:t>
            </w:r>
            <w:proofErr w:type="spellEnd"/>
            <w:r w:rsidRPr="00277F26">
              <w:rPr>
                <w:rStyle w:val="Strong"/>
                <w:rFonts w:cs="Times New Roman"/>
                <w:b w:val="0"/>
                <w:bCs w:val="0"/>
                <w:szCs w:val="24"/>
              </w:rPr>
              <w:t xml:space="preserve"> level decision fusion for refined pixel-wise classification.</w:t>
            </w:r>
          </w:p>
        </w:tc>
        <w:tc>
          <w:tcPr>
            <w:tcW w:w="1830" w:type="dxa"/>
          </w:tcPr>
          <w:p w14:paraId="7B3932B0" w14:textId="4A96BBEC" w:rsidR="003A34C7" w:rsidRPr="00277F26" w:rsidRDefault="00ED3922" w:rsidP="002343B0">
            <w:pPr>
              <w:rPr>
                <w:rStyle w:val="Strong"/>
                <w:rFonts w:cs="Times New Roman"/>
                <w:b w:val="0"/>
                <w:bCs w:val="0"/>
                <w:szCs w:val="24"/>
              </w:rPr>
            </w:pPr>
            <w:r w:rsidRPr="00277F26">
              <w:rPr>
                <w:rStyle w:val="Strong"/>
                <w:rFonts w:cs="Times New Roman"/>
                <w:b w:val="0"/>
                <w:bCs w:val="0"/>
                <w:szCs w:val="24"/>
              </w:rPr>
              <w:t>H</w:t>
            </w:r>
            <w:r w:rsidRPr="00277F26">
              <w:rPr>
                <w:rStyle w:val="Strong"/>
                <w:rFonts w:cs="Times New Roman"/>
                <w:b w:val="0"/>
                <w:szCs w:val="24"/>
              </w:rPr>
              <w:t>and-crafted feature extraction and high complexity due to sparse representation.</w:t>
            </w:r>
          </w:p>
        </w:tc>
      </w:tr>
      <w:tr w:rsidR="005B19E9" w:rsidRPr="00277F26" w14:paraId="16AFE38E" w14:textId="5C5A7B61" w:rsidTr="005625FB">
        <w:tc>
          <w:tcPr>
            <w:tcW w:w="525" w:type="dxa"/>
          </w:tcPr>
          <w:p w14:paraId="79869851" w14:textId="2447A770" w:rsidR="003A34C7" w:rsidRPr="00277F26" w:rsidRDefault="003A34C7" w:rsidP="002343B0">
            <w:pPr>
              <w:rPr>
                <w:rStyle w:val="Strong"/>
                <w:rFonts w:cs="Times New Roman"/>
                <w:b w:val="0"/>
                <w:bCs w:val="0"/>
                <w:szCs w:val="24"/>
              </w:rPr>
            </w:pPr>
            <w:r w:rsidRPr="00277F26">
              <w:rPr>
                <w:rStyle w:val="Strong"/>
                <w:rFonts w:cs="Times New Roman"/>
                <w:b w:val="0"/>
                <w:bCs w:val="0"/>
                <w:szCs w:val="24"/>
              </w:rPr>
              <w:t>4</w:t>
            </w:r>
            <w:r w:rsidRPr="00277F26">
              <w:rPr>
                <w:rStyle w:val="Strong"/>
                <w:rFonts w:cs="Times New Roman"/>
                <w:b w:val="0"/>
                <w:szCs w:val="24"/>
              </w:rPr>
              <w:t>.</w:t>
            </w:r>
          </w:p>
        </w:tc>
        <w:tc>
          <w:tcPr>
            <w:tcW w:w="2181" w:type="dxa"/>
          </w:tcPr>
          <w:p w14:paraId="3B8E4620" w14:textId="69F6DD04" w:rsidR="003A34C7" w:rsidRPr="00277F26" w:rsidRDefault="000F0D35" w:rsidP="002343B0">
            <w:pPr>
              <w:rPr>
                <w:rStyle w:val="Strong"/>
                <w:rFonts w:cs="Times New Roman"/>
                <w:b w:val="0"/>
                <w:bCs w:val="0"/>
                <w:szCs w:val="24"/>
              </w:rPr>
            </w:pPr>
            <w:r w:rsidRPr="00277F26">
              <w:rPr>
                <w:rFonts w:cs="Times New Roman"/>
                <w:szCs w:val="24"/>
              </w:rPr>
              <w:t xml:space="preserve">Decision Fusion for Hyper Spectral Image Classification Based </w:t>
            </w:r>
            <w:proofErr w:type="gramStart"/>
            <w:r w:rsidRPr="00277F26">
              <w:rPr>
                <w:rFonts w:cs="Times New Roman"/>
                <w:szCs w:val="24"/>
              </w:rPr>
              <w:t>On</w:t>
            </w:r>
            <w:proofErr w:type="gramEnd"/>
            <w:r w:rsidRPr="00277F26">
              <w:rPr>
                <w:rFonts w:cs="Times New Roman"/>
                <w:szCs w:val="24"/>
              </w:rPr>
              <w:t xml:space="preserve"> Minimum Distance Classifiers In The Wavelet Domain.</w:t>
            </w:r>
          </w:p>
        </w:tc>
        <w:tc>
          <w:tcPr>
            <w:tcW w:w="1316" w:type="dxa"/>
          </w:tcPr>
          <w:p w14:paraId="0E224D5A" w14:textId="46B230C6" w:rsidR="003A34C7" w:rsidRPr="00277F26" w:rsidRDefault="0099265C" w:rsidP="002343B0">
            <w:pPr>
              <w:rPr>
                <w:rStyle w:val="Strong"/>
                <w:rFonts w:cs="Times New Roman"/>
                <w:b w:val="0"/>
                <w:bCs w:val="0"/>
                <w:szCs w:val="24"/>
              </w:rPr>
            </w:pPr>
            <w:r w:rsidRPr="00277F26">
              <w:rPr>
                <w:rFonts w:cs="Times New Roman"/>
                <w:szCs w:val="24"/>
              </w:rPr>
              <w:t>Wei Li et al.</w:t>
            </w:r>
          </w:p>
        </w:tc>
        <w:tc>
          <w:tcPr>
            <w:tcW w:w="1575" w:type="dxa"/>
          </w:tcPr>
          <w:p w14:paraId="5C250646" w14:textId="141DCBBD" w:rsidR="003A34C7" w:rsidRPr="00277F26" w:rsidRDefault="0099265C" w:rsidP="002343B0">
            <w:pPr>
              <w:rPr>
                <w:rStyle w:val="Strong"/>
                <w:rFonts w:cs="Times New Roman"/>
                <w:b w:val="0"/>
                <w:bCs w:val="0"/>
                <w:szCs w:val="24"/>
              </w:rPr>
            </w:pPr>
            <w:r w:rsidRPr="00277F26">
              <w:rPr>
                <w:rStyle w:val="Strong"/>
                <w:rFonts w:cs="Times New Roman"/>
                <w:b w:val="0"/>
                <w:bCs w:val="0"/>
                <w:szCs w:val="24"/>
              </w:rPr>
              <w:t>Indian Pines</w:t>
            </w:r>
          </w:p>
        </w:tc>
        <w:tc>
          <w:tcPr>
            <w:tcW w:w="1923" w:type="dxa"/>
          </w:tcPr>
          <w:p w14:paraId="136EA4AB" w14:textId="68856579" w:rsidR="003A34C7" w:rsidRPr="00277F26" w:rsidRDefault="000F0D35" w:rsidP="002343B0">
            <w:pPr>
              <w:rPr>
                <w:rStyle w:val="Strong"/>
                <w:rFonts w:cs="Times New Roman"/>
                <w:b w:val="0"/>
                <w:bCs w:val="0"/>
                <w:szCs w:val="24"/>
              </w:rPr>
            </w:pPr>
            <w:r w:rsidRPr="00277F26">
              <w:rPr>
                <w:rStyle w:val="Strong"/>
                <w:rFonts w:cs="Times New Roman"/>
                <w:b w:val="0"/>
                <w:bCs w:val="0"/>
                <w:szCs w:val="24"/>
              </w:rPr>
              <w:t>A</w:t>
            </w:r>
            <w:r w:rsidRPr="00277F26">
              <w:rPr>
                <w:rStyle w:val="Strong"/>
                <w:rFonts w:cs="Times New Roman"/>
                <w:b w:val="0"/>
                <w:szCs w:val="24"/>
              </w:rPr>
              <w:t xml:space="preserve"> Redundant Discrete Wavelet Transform </w:t>
            </w:r>
            <w:proofErr w:type="spellStart"/>
            <w:r w:rsidRPr="00277F26">
              <w:rPr>
                <w:rStyle w:val="Strong"/>
                <w:rFonts w:cs="Times New Roman"/>
                <w:b w:val="0"/>
                <w:szCs w:val="24"/>
              </w:rPr>
              <w:t>modeule</w:t>
            </w:r>
            <w:proofErr w:type="spellEnd"/>
            <w:r w:rsidRPr="00277F26">
              <w:rPr>
                <w:rStyle w:val="Strong"/>
                <w:rFonts w:cs="Times New Roman"/>
                <w:b w:val="0"/>
                <w:szCs w:val="24"/>
              </w:rPr>
              <w:t xml:space="preserve"> to extract spectral features at multiple frequency scales followed by Nearest Regularize Subspace and a Local Mean-Based Nonparametric </w:t>
            </w:r>
            <w:r w:rsidR="0099265C" w:rsidRPr="00277F26">
              <w:rPr>
                <w:rStyle w:val="Strong"/>
                <w:rFonts w:cs="Times New Roman"/>
                <w:b w:val="0"/>
                <w:szCs w:val="24"/>
              </w:rPr>
              <w:t xml:space="preserve">Classifier for the classification of the obtained </w:t>
            </w:r>
            <w:r w:rsidR="0099265C" w:rsidRPr="00277F26">
              <w:rPr>
                <w:rStyle w:val="Strong"/>
                <w:rFonts w:cs="Times New Roman"/>
                <w:b w:val="0"/>
                <w:szCs w:val="24"/>
              </w:rPr>
              <w:lastRenderedPageBreak/>
              <w:t xml:space="preserve">wavelet coefficients and a multi-classifier decision fusion for the final classification. </w:t>
            </w:r>
            <w:r w:rsidRPr="00277F26">
              <w:rPr>
                <w:rStyle w:val="Strong"/>
                <w:rFonts w:cs="Times New Roman"/>
                <w:b w:val="0"/>
                <w:szCs w:val="24"/>
              </w:rPr>
              <w:t xml:space="preserve"> </w:t>
            </w:r>
          </w:p>
        </w:tc>
        <w:tc>
          <w:tcPr>
            <w:tcW w:w="1830" w:type="dxa"/>
          </w:tcPr>
          <w:p w14:paraId="163C294F" w14:textId="67A9390D" w:rsidR="003A34C7" w:rsidRPr="00277F26" w:rsidRDefault="0099265C" w:rsidP="002343B0">
            <w:pPr>
              <w:rPr>
                <w:rStyle w:val="Strong"/>
                <w:rFonts w:cs="Times New Roman"/>
                <w:b w:val="0"/>
                <w:bCs w:val="0"/>
                <w:szCs w:val="24"/>
              </w:rPr>
            </w:pPr>
            <w:r w:rsidRPr="00277F26">
              <w:rPr>
                <w:rStyle w:val="Strong"/>
                <w:rFonts w:cs="Times New Roman"/>
                <w:b w:val="0"/>
                <w:bCs w:val="0"/>
                <w:szCs w:val="24"/>
              </w:rPr>
              <w:lastRenderedPageBreak/>
              <w:t>Computationally intensive wavelet frequencies extraction, hand-crafted hyperparameters making the model incapable of extracting optimal spectral-spatial relationships.</w:t>
            </w:r>
          </w:p>
        </w:tc>
      </w:tr>
      <w:tr w:rsidR="005B19E9" w:rsidRPr="00277F26" w14:paraId="77FC0697" w14:textId="1D0972D9" w:rsidTr="005625FB">
        <w:tc>
          <w:tcPr>
            <w:tcW w:w="525" w:type="dxa"/>
          </w:tcPr>
          <w:p w14:paraId="74B9713C" w14:textId="5150E155" w:rsidR="003A34C7" w:rsidRPr="00277F26" w:rsidRDefault="003A34C7" w:rsidP="002343B0">
            <w:pPr>
              <w:rPr>
                <w:rStyle w:val="Strong"/>
                <w:rFonts w:cs="Times New Roman"/>
                <w:b w:val="0"/>
                <w:bCs w:val="0"/>
                <w:szCs w:val="24"/>
              </w:rPr>
            </w:pPr>
            <w:r w:rsidRPr="00277F26">
              <w:rPr>
                <w:rStyle w:val="Strong"/>
                <w:rFonts w:cs="Times New Roman"/>
                <w:b w:val="0"/>
                <w:bCs w:val="0"/>
                <w:szCs w:val="24"/>
              </w:rPr>
              <w:t>5</w:t>
            </w:r>
            <w:r w:rsidRPr="00277F26">
              <w:rPr>
                <w:rStyle w:val="Strong"/>
                <w:rFonts w:cs="Times New Roman"/>
                <w:b w:val="0"/>
                <w:szCs w:val="24"/>
              </w:rPr>
              <w:t>.</w:t>
            </w:r>
          </w:p>
        </w:tc>
        <w:tc>
          <w:tcPr>
            <w:tcW w:w="2181" w:type="dxa"/>
          </w:tcPr>
          <w:p w14:paraId="093A02E9" w14:textId="37E46773" w:rsidR="003A34C7" w:rsidRPr="00277F26" w:rsidRDefault="00D70A15" w:rsidP="002343B0">
            <w:pPr>
              <w:rPr>
                <w:rStyle w:val="Strong"/>
                <w:rFonts w:cs="Times New Roman"/>
                <w:b w:val="0"/>
                <w:bCs w:val="0"/>
                <w:szCs w:val="24"/>
              </w:rPr>
            </w:pPr>
            <w:r w:rsidRPr="00277F26">
              <w:rPr>
                <w:rFonts w:cs="Times New Roman"/>
                <w:szCs w:val="24"/>
              </w:rPr>
              <w:t>Set-to-Set Distance-Based Spectral–Spatial Classification of Hyperspectral Images</w:t>
            </w:r>
          </w:p>
        </w:tc>
        <w:tc>
          <w:tcPr>
            <w:tcW w:w="1316" w:type="dxa"/>
          </w:tcPr>
          <w:p w14:paraId="35C90B4B" w14:textId="71D3427A" w:rsidR="003A34C7" w:rsidRPr="00277F26" w:rsidRDefault="00D70A15" w:rsidP="002343B0">
            <w:pPr>
              <w:rPr>
                <w:rStyle w:val="Strong"/>
                <w:rFonts w:cs="Times New Roman"/>
                <w:b w:val="0"/>
                <w:bCs w:val="0"/>
                <w:szCs w:val="24"/>
              </w:rPr>
            </w:pPr>
            <w:r w:rsidRPr="00277F26">
              <w:rPr>
                <w:rFonts w:cs="Times New Roman"/>
                <w:szCs w:val="24"/>
              </w:rPr>
              <w:t>Ting Lu et al.</w:t>
            </w:r>
          </w:p>
        </w:tc>
        <w:tc>
          <w:tcPr>
            <w:tcW w:w="1575" w:type="dxa"/>
          </w:tcPr>
          <w:p w14:paraId="118E5EB8" w14:textId="1A56DA2A" w:rsidR="003A34C7" w:rsidRPr="00277F26" w:rsidRDefault="00D70A15" w:rsidP="002343B0">
            <w:pPr>
              <w:rPr>
                <w:rStyle w:val="Strong"/>
                <w:rFonts w:cs="Times New Roman"/>
                <w:b w:val="0"/>
                <w:bCs w:val="0"/>
                <w:szCs w:val="24"/>
              </w:rPr>
            </w:pPr>
            <w:r w:rsidRPr="00277F26">
              <w:rPr>
                <w:rStyle w:val="Strong"/>
                <w:rFonts w:cs="Times New Roman"/>
                <w:b w:val="0"/>
                <w:bCs w:val="0"/>
                <w:szCs w:val="24"/>
              </w:rPr>
              <w:t>I</w:t>
            </w:r>
            <w:r w:rsidRPr="00277F26">
              <w:rPr>
                <w:rStyle w:val="Strong"/>
                <w:rFonts w:cs="Times New Roman"/>
                <w:b w:val="0"/>
                <w:szCs w:val="24"/>
              </w:rPr>
              <w:t>ndian Pines, Salinas, Pavia University</w:t>
            </w:r>
          </w:p>
        </w:tc>
        <w:tc>
          <w:tcPr>
            <w:tcW w:w="1923" w:type="dxa"/>
          </w:tcPr>
          <w:p w14:paraId="1DD4638E" w14:textId="5E737C91" w:rsidR="003A34C7" w:rsidRPr="00277F26" w:rsidRDefault="00D70A15" w:rsidP="002343B0">
            <w:pPr>
              <w:rPr>
                <w:rStyle w:val="Strong"/>
                <w:rFonts w:cs="Times New Roman"/>
                <w:b w:val="0"/>
                <w:bCs w:val="0"/>
                <w:szCs w:val="24"/>
              </w:rPr>
            </w:pPr>
            <w:r w:rsidRPr="00277F26">
              <w:rPr>
                <w:rStyle w:val="Strong"/>
                <w:rFonts w:cs="Times New Roman"/>
                <w:b w:val="0"/>
                <w:bCs w:val="0"/>
                <w:szCs w:val="24"/>
              </w:rPr>
              <w:t xml:space="preserve">A set-to-set spectral spatial classification approach using homogenous </w:t>
            </w:r>
            <w:proofErr w:type="spellStart"/>
            <w:r w:rsidRPr="00277F26">
              <w:rPr>
                <w:rStyle w:val="Strong"/>
                <w:rFonts w:cs="Times New Roman"/>
                <w:b w:val="0"/>
                <w:bCs w:val="0"/>
                <w:szCs w:val="24"/>
              </w:rPr>
              <w:t>superpixel</w:t>
            </w:r>
            <w:proofErr w:type="spellEnd"/>
            <w:r w:rsidRPr="00277F26">
              <w:rPr>
                <w:rStyle w:val="Strong"/>
                <w:rFonts w:cs="Times New Roman"/>
                <w:b w:val="0"/>
                <w:bCs w:val="0"/>
                <w:szCs w:val="24"/>
              </w:rPr>
              <w:t xml:space="preserve"> regions segmentation followed by Affine Hull model and the final classification by measuring the geometric distance between corresponding hulls for set-wise classification.</w:t>
            </w:r>
          </w:p>
        </w:tc>
        <w:tc>
          <w:tcPr>
            <w:tcW w:w="1830" w:type="dxa"/>
          </w:tcPr>
          <w:p w14:paraId="0E87BCB0" w14:textId="183062A6" w:rsidR="003A34C7" w:rsidRPr="00277F26" w:rsidRDefault="00D70A15" w:rsidP="002343B0">
            <w:pPr>
              <w:rPr>
                <w:rStyle w:val="Strong"/>
                <w:rFonts w:cs="Times New Roman"/>
                <w:b w:val="0"/>
                <w:bCs w:val="0"/>
                <w:szCs w:val="24"/>
              </w:rPr>
            </w:pPr>
            <w:r w:rsidRPr="00277F26">
              <w:rPr>
                <w:rStyle w:val="Strong"/>
                <w:rFonts w:cs="Times New Roman"/>
                <w:b w:val="0"/>
                <w:bCs w:val="0"/>
                <w:szCs w:val="24"/>
              </w:rPr>
              <w:t xml:space="preserve">Manual super-pixel segmentation and affine hull </w:t>
            </w:r>
            <w:r w:rsidR="00792586" w:rsidRPr="00277F26">
              <w:rPr>
                <w:rStyle w:val="Strong"/>
                <w:rFonts w:cs="Times New Roman"/>
                <w:b w:val="0"/>
                <w:bCs w:val="0"/>
                <w:szCs w:val="24"/>
              </w:rPr>
              <w:t>representations</w:t>
            </w:r>
            <w:r w:rsidRPr="00277F26">
              <w:rPr>
                <w:rStyle w:val="Strong"/>
                <w:rFonts w:cs="Times New Roman"/>
                <w:b w:val="0"/>
                <w:bCs w:val="0"/>
                <w:szCs w:val="24"/>
              </w:rPr>
              <w:t xml:space="preserve"> limit </w:t>
            </w:r>
            <w:proofErr w:type="gramStart"/>
            <w:r w:rsidRPr="00277F26">
              <w:rPr>
                <w:rStyle w:val="Strong"/>
                <w:rFonts w:cs="Times New Roman"/>
                <w:b w:val="0"/>
                <w:bCs w:val="0"/>
                <w:szCs w:val="24"/>
              </w:rPr>
              <w:t>models</w:t>
            </w:r>
            <w:proofErr w:type="gramEnd"/>
            <w:r w:rsidRPr="00277F26">
              <w:rPr>
                <w:rStyle w:val="Strong"/>
                <w:rFonts w:cs="Times New Roman"/>
                <w:b w:val="0"/>
                <w:bCs w:val="0"/>
                <w:szCs w:val="24"/>
              </w:rPr>
              <w:t xml:space="preserve"> ability to </w:t>
            </w:r>
            <w:r w:rsidR="00792586" w:rsidRPr="00277F26">
              <w:rPr>
                <w:rStyle w:val="Strong"/>
                <w:rFonts w:cs="Times New Roman"/>
                <w:b w:val="0"/>
                <w:bCs w:val="0"/>
                <w:szCs w:val="24"/>
              </w:rPr>
              <w:t>capture effective spectral-spatial</w:t>
            </w:r>
            <w:r w:rsidRPr="00277F26">
              <w:rPr>
                <w:rStyle w:val="Strong"/>
                <w:rFonts w:cs="Times New Roman"/>
                <w:b w:val="0"/>
                <w:bCs w:val="0"/>
                <w:szCs w:val="24"/>
              </w:rPr>
              <w:t xml:space="preserve"> non-linear relationships</w:t>
            </w:r>
          </w:p>
        </w:tc>
      </w:tr>
      <w:tr w:rsidR="000F0D35" w:rsidRPr="00277F26" w14:paraId="04D6712F" w14:textId="77777777" w:rsidTr="005625FB">
        <w:tc>
          <w:tcPr>
            <w:tcW w:w="525" w:type="dxa"/>
          </w:tcPr>
          <w:p w14:paraId="41E0B38C" w14:textId="4C75F015" w:rsidR="000F0D35" w:rsidRPr="00277F26" w:rsidRDefault="000F0D35" w:rsidP="002343B0">
            <w:pPr>
              <w:rPr>
                <w:rStyle w:val="Strong"/>
                <w:rFonts w:cs="Times New Roman"/>
                <w:b w:val="0"/>
                <w:bCs w:val="0"/>
                <w:szCs w:val="24"/>
              </w:rPr>
            </w:pPr>
            <w:r w:rsidRPr="00277F26">
              <w:rPr>
                <w:rStyle w:val="Strong"/>
                <w:rFonts w:cs="Times New Roman"/>
                <w:b w:val="0"/>
                <w:bCs w:val="0"/>
                <w:szCs w:val="24"/>
              </w:rPr>
              <w:t>6.</w:t>
            </w:r>
          </w:p>
        </w:tc>
        <w:tc>
          <w:tcPr>
            <w:tcW w:w="2181" w:type="dxa"/>
          </w:tcPr>
          <w:p w14:paraId="6454CC1D" w14:textId="75C67F33" w:rsidR="000F0D35" w:rsidRPr="00277F26" w:rsidRDefault="00777384" w:rsidP="002343B0">
            <w:pPr>
              <w:rPr>
                <w:rStyle w:val="Strong"/>
                <w:rFonts w:cs="Times New Roman"/>
                <w:b w:val="0"/>
                <w:bCs w:val="0"/>
                <w:szCs w:val="24"/>
              </w:rPr>
            </w:pPr>
            <w:r w:rsidRPr="00277F26">
              <w:rPr>
                <w:rFonts w:cs="Times New Roman"/>
                <w:szCs w:val="24"/>
              </w:rPr>
              <w:t>Simplified Maximum Likelihood Classification for Hyperspectral Data in Cluster Space</w:t>
            </w:r>
          </w:p>
        </w:tc>
        <w:tc>
          <w:tcPr>
            <w:tcW w:w="1316" w:type="dxa"/>
          </w:tcPr>
          <w:p w14:paraId="24274E9A" w14:textId="1126F3F4" w:rsidR="000F0D35" w:rsidRPr="00277F26" w:rsidRDefault="000071E2" w:rsidP="002343B0">
            <w:pPr>
              <w:rPr>
                <w:rStyle w:val="Strong"/>
                <w:rFonts w:cs="Times New Roman"/>
                <w:b w:val="0"/>
                <w:bCs w:val="0"/>
                <w:szCs w:val="24"/>
              </w:rPr>
            </w:pPr>
            <w:proofErr w:type="spellStart"/>
            <w:r w:rsidRPr="00277F26">
              <w:rPr>
                <w:rFonts w:cs="Times New Roman"/>
                <w:szCs w:val="24"/>
              </w:rPr>
              <w:t>Xiuping</w:t>
            </w:r>
            <w:proofErr w:type="spellEnd"/>
            <w:r w:rsidRPr="00277F26">
              <w:rPr>
                <w:rFonts w:cs="Times New Roman"/>
                <w:szCs w:val="24"/>
              </w:rPr>
              <w:t xml:space="preserve"> Jia et al.</w:t>
            </w:r>
          </w:p>
        </w:tc>
        <w:tc>
          <w:tcPr>
            <w:tcW w:w="1575" w:type="dxa"/>
          </w:tcPr>
          <w:p w14:paraId="12FF2A29" w14:textId="11147C0E" w:rsidR="000F0D35" w:rsidRPr="00277F26" w:rsidRDefault="000071E2" w:rsidP="002343B0">
            <w:pPr>
              <w:rPr>
                <w:rStyle w:val="Strong"/>
                <w:rFonts w:cs="Times New Roman"/>
                <w:b w:val="0"/>
                <w:bCs w:val="0"/>
                <w:szCs w:val="24"/>
              </w:rPr>
            </w:pPr>
            <w:proofErr w:type="spellStart"/>
            <w:r w:rsidRPr="00277F26">
              <w:rPr>
                <w:rStyle w:val="Strong"/>
                <w:rFonts w:cs="Times New Roman"/>
                <w:b w:val="0"/>
                <w:bCs w:val="0"/>
                <w:szCs w:val="24"/>
              </w:rPr>
              <w:t>HyMap</w:t>
            </w:r>
            <w:proofErr w:type="spellEnd"/>
            <w:r w:rsidRPr="00277F26">
              <w:rPr>
                <w:rStyle w:val="Strong"/>
                <w:rFonts w:cs="Times New Roman"/>
                <w:b w:val="0"/>
                <w:bCs w:val="0"/>
                <w:szCs w:val="24"/>
              </w:rPr>
              <w:t xml:space="preserve"> Image Data (subset)</w:t>
            </w:r>
          </w:p>
        </w:tc>
        <w:tc>
          <w:tcPr>
            <w:tcW w:w="1923" w:type="dxa"/>
          </w:tcPr>
          <w:p w14:paraId="620133EB" w14:textId="76A655CA" w:rsidR="000F0D35" w:rsidRPr="00277F26" w:rsidRDefault="00E85DAB" w:rsidP="002343B0">
            <w:pPr>
              <w:rPr>
                <w:rStyle w:val="Strong"/>
                <w:rFonts w:cs="Times New Roman"/>
                <w:b w:val="0"/>
                <w:bCs w:val="0"/>
                <w:szCs w:val="24"/>
              </w:rPr>
            </w:pPr>
            <w:r w:rsidRPr="00277F26">
              <w:rPr>
                <w:rStyle w:val="Strong"/>
                <w:rFonts w:cs="Times New Roman"/>
                <w:b w:val="0"/>
                <w:bCs w:val="0"/>
                <w:szCs w:val="24"/>
              </w:rPr>
              <w:t>PCA based cluster-space representation using ISODATA clustering followed by Simplified Maximum Likelihood classifier for pixel label classification based on cluster-class membership probabilities.</w:t>
            </w:r>
          </w:p>
        </w:tc>
        <w:tc>
          <w:tcPr>
            <w:tcW w:w="1830" w:type="dxa"/>
          </w:tcPr>
          <w:p w14:paraId="6331B415" w14:textId="5714893D" w:rsidR="000F0D35" w:rsidRPr="00277F26" w:rsidRDefault="00E85DAB" w:rsidP="002343B0">
            <w:pPr>
              <w:rPr>
                <w:rStyle w:val="Strong"/>
                <w:rFonts w:cs="Times New Roman"/>
                <w:b w:val="0"/>
                <w:bCs w:val="0"/>
                <w:szCs w:val="24"/>
              </w:rPr>
            </w:pPr>
            <w:r w:rsidRPr="00277F26">
              <w:rPr>
                <w:rStyle w:val="Strong"/>
                <w:rFonts w:cs="Times New Roman"/>
                <w:b w:val="0"/>
                <w:bCs w:val="0"/>
                <w:szCs w:val="24"/>
              </w:rPr>
              <w:t>Linear PCA transformation and predefined clustering limit the model’s ability to capture complex non-linear relationships,</w:t>
            </w:r>
          </w:p>
        </w:tc>
      </w:tr>
    </w:tbl>
    <w:p w14:paraId="2D43D48D" w14:textId="77777777" w:rsidR="00526067" w:rsidRPr="002343B0" w:rsidRDefault="00526067" w:rsidP="002343B0">
      <w:pPr>
        <w:rPr>
          <w:rStyle w:val="Strong"/>
          <w:rFonts w:cs="Times New Roman"/>
          <w:b w:val="0"/>
          <w:bCs w:val="0"/>
          <w:szCs w:val="24"/>
        </w:rPr>
      </w:pPr>
    </w:p>
    <w:p w14:paraId="5AA1FD8D" w14:textId="6B479A57" w:rsidR="00526067" w:rsidRDefault="00526067" w:rsidP="00227501">
      <w:pPr>
        <w:pStyle w:val="Heading2"/>
        <w:rPr>
          <w:rStyle w:val="Strong"/>
          <w:b/>
        </w:rPr>
      </w:pPr>
      <w:bookmarkStart w:id="52" w:name="_Toc233582306"/>
      <w:bookmarkStart w:id="53" w:name="_Toc233790905"/>
      <w:r w:rsidRPr="00B20B42">
        <w:rPr>
          <w:rStyle w:val="Strong"/>
          <w:b/>
        </w:rPr>
        <w:t>Machine Learning Approaches</w:t>
      </w:r>
      <w:bookmarkEnd w:id="52"/>
      <w:bookmarkEnd w:id="53"/>
    </w:p>
    <w:p w14:paraId="68BA24C3" w14:textId="77777777" w:rsidR="002D0B73" w:rsidRDefault="002D0B73" w:rsidP="002D0B73">
      <w:pPr>
        <w:pStyle w:val="pdq2pgselectionanchorcontainer"/>
      </w:pPr>
      <w:proofErr w:type="spellStart"/>
      <w:r>
        <w:t>Shenyuan</w:t>
      </w:r>
      <w:proofErr w:type="spellEnd"/>
      <w:r>
        <w:t xml:space="preserve"> Xu et al. proposed a hyperspectral image classification framework based on feature fusion and Multi-Layered Gradient Boosting Decision Trees (</w:t>
      </w:r>
      <w:proofErr w:type="spellStart"/>
      <w:r>
        <w:t>mGBDT</w:t>
      </w:r>
      <w:proofErr w:type="spellEnd"/>
      <w:r>
        <w:t xml:space="preserve">), evaluated on the Indian </w:t>
      </w:r>
      <w:r>
        <w:lastRenderedPageBreak/>
        <w:t xml:space="preserve">Pines, Pavia University, and Salinas datasets. The method first applies Principal Component Analysis (PCA) for dimensionality reduction and combines Extended Morphological Profiles (EMP) with linear and nonlinear multi-scale spatial features to construct comprehensive spectral-spatial representations. These fused features are then classified using the </w:t>
      </w:r>
      <w:proofErr w:type="spellStart"/>
      <w:r>
        <w:t>mGBDT</w:t>
      </w:r>
      <w:proofErr w:type="spellEnd"/>
      <w:r>
        <w:t xml:space="preserve"> classifier to improve classification performance. Although the framework effectively integrates multiple feature types, it relies heavily on handcrafted feature engineering and multiple preprocessing stages, increasing computational complexity while limiting end-to-end adaptive feature learning.</w:t>
      </w:r>
    </w:p>
    <w:p w14:paraId="6012E4EC" w14:textId="77777777" w:rsidR="002D0B73" w:rsidRDefault="002D0B73" w:rsidP="002D0B73">
      <w:pPr>
        <w:pStyle w:val="NormalWeb"/>
      </w:pPr>
      <w:proofErr w:type="spellStart"/>
      <w:r>
        <w:t>Chunjuan</w:t>
      </w:r>
      <w:proofErr w:type="spellEnd"/>
      <w:r>
        <w:t xml:space="preserve"> Bo et al. proposed a spectral-spatial K-Nearest Neighbor (KNN) framework for hyperspectral image classification using the Indian Pines and Pavia University datasets. The proposed approach computes spectral-spatial similarities through a set-to-point distance measure based on least squares and integrates these distances within a weighted KNN classifier to exploit local neighborhood information during classification. The method enhances spatial consistency and classification accuracy; however, its performance depends on manually selected neighborhood window sizes and KNN parameters, making it sensitive to parameter tuning and less effective in capturing complex spectral-spatial relationships compared with modern deep learning approaches.</w:t>
      </w:r>
    </w:p>
    <w:p w14:paraId="74792FFE" w14:textId="41AE6761" w:rsidR="002D0B73" w:rsidRDefault="002D0B73" w:rsidP="002D0B73">
      <w:pPr>
        <w:pStyle w:val="NormalWeb"/>
      </w:pPr>
      <w:proofErr w:type="spellStart"/>
      <w:r>
        <w:t>Yanhui</w:t>
      </w:r>
      <w:proofErr w:type="spellEnd"/>
      <w:r>
        <w:t xml:space="preserve"> Guo et al. proposed a Joint Representation K-Nearest Neighbor (JKNN) framework combined with guided filtering for hyperspectral image classification using the Indian Pines and Pavia University datasets. The method employs a guided filter before classification to extract spatial features and a posterior guided filter to refine the classification map through edge-preserving denoising. The filtered spectral-spatial features are then classified using the JKNN algorithm to improve classification accuracy. Despite its effectiveness, the framework relies on manually tuned guided filter parameters and neighborhood sizes, limiting its adaptability and representation capability for complex hyperspectral scenes.</w:t>
      </w:r>
    </w:p>
    <w:p w14:paraId="683308B9" w14:textId="77777777" w:rsidR="002D0B73" w:rsidRDefault="002D0B73" w:rsidP="002D0B73">
      <w:pPr>
        <w:pStyle w:val="NormalWeb"/>
      </w:pPr>
      <w:proofErr w:type="spellStart"/>
      <w:r>
        <w:t>Diganta</w:t>
      </w:r>
      <w:proofErr w:type="spellEnd"/>
      <w:r>
        <w:t xml:space="preserve"> Kumar Pathak et al. proposed a spectral-spatial hyperspectral image classification framework based on Support Vector Machines (SVM), evaluated on the Indian Pines, Pavia University, and Salinas datasets. The approach combines manually extracted spectral and spatial features to jointly represent hyperspectral pixels before performing classification using an SVM classifier. The integration of spectral-spatial information improves classification performance over spectral-only approaches; however, the framework depends on handcrafted feature extraction and careful SVM parameter tuning, limiting its ability to automatically learn hierarchical nonlinear representations.</w:t>
      </w:r>
    </w:p>
    <w:p w14:paraId="0B933861" w14:textId="77777777" w:rsidR="002D0B73" w:rsidRDefault="002D0B73" w:rsidP="002D0B73">
      <w:pPr>
        <w:pStyle w:val="NormalWeb"/>
      </w:pPr>
      <w:proofErr w:type="spellStart"/>
      <w:r>
        <w:t>Junshi</w:t>
      </w:r>
      <w:proofErr w:type="spellEnd"/>
      <w:r>
        <w:t xml:space="preserve"> Xia et al. proposed a Rotation Random Forest based on Kernel Principal Component Analysis (</w:t>
      </w:r>
      <w:proofErr w:type="spellStart"/>
      <w:r>
        <w:t>RoRF</w:t>
      </w:r>
      <w:proofErr w:type="spellEnd"/>
      <w:r>
        <w:t>-KPCA) for hyperspectral image classification using the Indian Pines and Pavia University datasets. The method randomly partitions hyperspectral features into subsets, applies Kernel PCA to each subset for nonlinear feature extraction, and trains multiple Random Forest classifiers within a rotation-based ensemble framework. Final predictions are obtained through majority voting to improve classification accuracy and classifier diversity. Although the framework effectively captures nonlinear features, the Kernel PCA stage introduces high computational complexity, particularly for large-scale hyperspectral datasets.</w:t>
      </w:r>
    </w:p>
    <w:p w14:paraId="672997B8" w14:textId="5AC0BF8A" w:rsidR="002D0B73" w:rsidRDefault="002D0B73" w:rsidP="002D0B73">
      <w:pPr>
        <w:pStyle w:val="NormalWeb"/>
      </w:pPr>
      <w:r>
        <w:t xml:space="preserve">Rick Archibald et al. proposed an Embedded Feature Selection (EFS) framework integrated with Support Vector Machines (SVM) for hyperspectral image classification using the Indian Pines </w:t>
      </w:r>
      <w:r>
        <w:lastRenderedPageBreak/>
        <w:t>dataset. The proposed method simultaneously performs spectral band selection and classification by iteratively assigning importance weights to spectral bands through a logistic weighting mechanism before classification with an SVM. This approach reduces data dimensionality while maintaining classification accuracy. However, the framework considers only spectral information without incorporating spatial context, and its reliance on iterative feature weighting and SVM optimization limits its ability to learn complex spectral-spatial representations compared with end-to-end deep learning methods.</w:t>
      </w:r>
    </w:p>
    <w:p w14:paraId="34F8F105" w14:textId="26F25A61" w:rsidR="002D0B73" w:rsidRPr="002D0B73" w:rsidRDefault="002D0B73" w:rsidP="002D0B73">
      <w:pPr>
        <w:pStyle w:val="NormalWeb"/>
      </w:pPr>
      <w:r>
        <w:fldChar w:fldCharType="begin"/>
      </w:r>
      <w:r>
        <w:instrText xml:space="preserve"> REF _Ref233746743 \h </w:instrText>
      </w:r>
      <w:r>
        <w:fldChar w:fldCharType="separate"/>
      </w:r>
      <w:r>
        <w:t xml:space="preserve">Table </w:t>
      </w:r>
      <w:r>
        <w:rPr>
          <w:noProof/>
        </w:rPr>
        <w:t>2</w:t>
      </w:r>
      <w:r>
        <w:fldChar w:fldCharType="end"/>
      </w:r>
      <w:r>
        <w:t xml:space="preserve"> shows a summary of all the above-mentioned studies.</w:t>
      </w:r>
    </w:p>
    <w:p w14:paraId="5FC32110" w14:textId="36005834" w:rsidR="00BF0566" w:rsidRDefault="00BF0566" w:rsidP="00BF0566">
      <w:pPr>
        <w:pStyle w:val="Caption"/>
        <w:keepNext/>
      </w:pPr>
      <w:bookmarkStart w:id="54" w:name="_Ref233746743"/>
      <w:bookmarkStart w:id="55" w:name="_Ref233746722"/>
      <w:r>
        <w:t xml:space="preserve">Table </w:t>
      </w:r>
      <w:fldSimple w:instr=" SEQ Table \* ARABIC ">
        <w:r w:rsidR="0043171C">
          <w:rPr>
            <w:noProof/>
          </w:rPr>
          <w:t>2</w:t>
        </w:r>
      </w:fldSimple>
      <w:bookmarkEnd w:id="54"/>
      <w:r>
        <w:t xml:space="preserve"> Related Works (Machine Learning Approaches)</w:t>
      </w:r>
      <w:bookmarkEnd w:id="55"/>
    </w:p>
    <w:tbl>
      <w:tblPr>
        <w:tblStyle w:val="TableGridLight"/>
        <w:tblW w:w="0" w:type="auto"/>
        <w:tblLook w:val="04A0" w:firstRow="1" w:lastRow="0" w:firstColumn="1" w:lastColumn="0" w:noHBand="0" w:noVBand="1"/>
      </w:tblPr>
      <w:tblGrid>
        <w:gridCol w:w="570"/>
        <w:gridCol w:w="1563"/>
        <w:gridCol w:w="2416"/>
        <w:gridCol w:w="1297"/>
        <w:gridCol w:w="1775"/>
        <w:gridCol w:w="1729"/>
      </w:tblGrid>
      <w:tr w:rsidR="00E34947" w14:paraId="2086D6A3" w14:textId="77777777" w:rsidTr="00303407">
        <w:tc>
          <w:tcPr>
            <w:tcW w:w="570" w:type="dxa"/>
          </w:tcPr>
          <w:p w14:paraId="5D995F5C" w14:textId="4716626D" w:rsidR="00E34947" w:rsidRDefault="00E34947" w:rsidP="007413F2">
            <w:pPr>
              <w:spacing w:after="240"/>
              <w:rPr>
                <w:rFonts w:cs="Times New Roman"/>
                <w:szCs w:val="24"/>
              </w:rPr>
            </w:pPr>
            <w:r>
              <w:rPr>
                <w:rFonts w:cs="Times New Roman"/>
                <w:szCs w:val="24"/>
              </w:rPr>
              <w:t>Sr No.</w:t>
            </w:r>
          </w:p>
        </w:tc>
        <w:tc>
          <w:tcPr>
            <w:tcW w:w="1563" w:type="dxa"/>
          </w:tcPr>
          <w:p w14:paraId="5FEC3791" w14:textId="644B6DAE" w:rsidR="00E34947" w:rsidRDefault="00E34947" w:rsidP="007413F2">
            <w:pPr>
              <w:spacing w:after="240"/>
              <w:rPr>
                <w:rFonts w:cs="Times New Roman"/>
                <w:szCs w:val="24"/>
              </w:rPr>
            </w:pPr>
            <w:r>
              <w:rPr>
                <w:rFonts w:cs="Times New Roman"/>
                <w:szCs w:val="24"/>
              </w:rPr>
              <w:t>Title</w:t>
            </w:r>
          </w:p>
        </w:tc>
        <w:tc>
          <w:tcPr>
            <w:tcW w:w="1441" w:type="dxa"/>
          </w:tcPr>
          <w:p w14:paraId="041CAC24" w14:textId="4FC98447" w:rsidR="00E34947" w:rsidRDefault="00E34947" w:rsidP="007413F2">
            <w:pPr>
              <w:spacing w:after="240"/>
              <w:rPr>
                <w:rFonts w:cs="Times New Roman"/>
                <w:szCs w:val="24"/>
              </w:rPr>
            </w:pPr>
            <w:r>
              <w:rPr>
                <w:rFonts w:cs="Times New Roman"/>
                <w:szCs w:val="24"/>
              </w:rPr>
              <w:t>Author</w:t>
            </w:r>
          </w:p>
        </w:tc>
        <w:tc>
          <w:tcPr>
            <w:tcW w:w="1430" w:type="dxa"/>
          </w:tcPr>
          <w:p w14:paraId="5B049B39" w14:textId="485561D3" w:rsidR="00E34947" w:rsidRDefault="00E34947" w:rsidP="007413F2">
            <w:pPr>
              <w:spacing w:after="240"/>
              <w:rPr>
                <w:rFonts w:cs="Times New Roman"/>
                <w:szCs w:val="24"/>
              </w:rPr>
            </w:pPr>
            <w:r>
              <w:rPr>
                <w:rFonts w:cs="Times New Roman"/>
                <w:szCs w:val="24"/>
              </w:rPr>
              <w:t>Dataset</w:t>
            </w:r>
          </w:p>
        </w:tc>
        <w:tc>
          <w:tcPr>
            <w:tcW w:w="2617" w:type="dxa"/>
          </w:tcPr>
          <w:p w14:paraId="2B7592A5" w14:textId="6E4EE25C" w:rsidR="00E34947" w:rsidRDefault="00E34947" w:rsidP="007413F2">
            <w:pPr>
              <w:spacing w:after="240"/>
              <w:rPr>
                <w:rFonts w:cs="Times New Roman"/>
                <w:szCs w:val="24"/>
              </w:rPr>
            </w:pPr>
            <w:r>
              <w:rPr>
                <w:rFonts w:cs="Times New Roman"/>
                <w:szCs w:val="24"/>
              </w:rPr>
              <w:t>Technique</w:t>
            </w:r>
          </w:p>
        </w:tc>
        <w:tc>
          <w:tcPr>
            <w:tcW w:w="1729" w:type="dxa"/>
          </w:tcPr>
          <w:p w14:paraId="5AC3B1BF" w14:textId="1F055AB5" w:rsidR="00E34947" w:rsidRDefault="00E34947" w:rsidP="007413F2">
            <w:pPr>
              <w:spacing w:after="240"/>
              <w:rPr>
                <w:rFonts w:cs="Times New Roman"/>
                <w:szCs w:val="24"/>
              </w:rPr>
            </w:pPr>
            <w:r>
              <w:rPr>
                <w:rFonts w:cs="Times New Roman"/>
                <w:szCs w:val="24"/>
              </w:rPr>
              <w:t>Limitations</w:t>
            </w:r>
          </w:p>
        </w:tc>
      </w:tr>
      <w:tr w:rsidR="00E34947" w14:paraId="58EDE5BC" w14:textId="77777777" w:rsidTr="00303407">
        <w:tc>
          <w:tcPr>
            <w:tcW w:w="570" w:type="dxa"/>
          </w:tcPr>
          <w:p w14:paraId="6FE4F46B" w14:textId="3EA64143" w:rsidR="00E34947" w:rsidRDefault="00E34947" w:rsidP="007413F2">
            <w:pPr>
              <w:spacing w:after="240"/>
              <w:rPr>
                <w:rFonts w:cs="Times New Roman"/>
                <w:szCs w:val="24"/>
              </w:rPr>
            </w:pPr>
            <w:r>
              <w:rPr>
                <w:rFonts w:cs="Times New Roman"/>
                <w:szCs w:val="24"/>
              </w:rPr>
              <w:t>1.</w:t>
            </w:r>
          </w:p>
        </w:tc>
        <w:tc>
          <w:tcPr>
            <w:tcW w:w="1563" w:type="dxa"/>
          </w:tcPr>
          <w:p w14:paraId="3D819878" w14:textId="09611611" w:rsidR="00E34947" w:rsidRDefault="00E34947" w:rsidP="007413F2">
            <w:pPr>
              <w:spacing w:after="240"/>
              <w:rPr>
                <w:rFonts w:cs="Times New Roman"/>
                <w:szCs w:val="24"/>
              </w:rPr>
            </w:pPr>
            <w:r>
              <w:t>A Hyperspectral Image Classification Approach Based on Feature Fusion and Multi-Layered Gradient Boosting Decision Trees</w:t>
            </w:r>
          </w:p>
        </w:tc>
        <w:tc>
          <w:tcPr>
            <w:tcW w:w="1441" w:type="dxa"/>
          </w:tcPr>
          <w:p w14:paraId="2FC30724" w14:textId="31A171F0" w:rsidR="00E34947" w:rsidRDefault="00E34947" w:rsidP="007413F2">
            <w:pPr>
              <w:spacing w:after="240"/>
              <w:rPr>
                <w:rFonts w:cs="Times New Roman"/>
                <w:szCs w:val="24"/>
              </w:rPr>
            </w:pPr>
            <w:proofErr w:type="spellStart"/>
            <w:r>
              <w:t>Shenyuan</w:t>
            </w:r>
            <w:proofErr w:type="spellEnd"/>
            <w:r>
              <w:t xml:space="preserve"> Xu et al.</w:t>
            </w:r>
          </w:p>
        </w:tc>
        <w:tc>
          <w:tcPr>
            <w:tcW w:w="1430" w:type="dxa"/>
          </w:tcPr>
          <w:p w14:paraId="67F5B7DB" w14:textId="22D715C5" w:rsidR="00E34947" w:rsidRDefault="00E34947" w:rsidP="007413F2">
            <w:pPr>
              <w:spacing w:after="240"/>
              <w:rPr>
                <w:rFonts w:cs="Times New Roman"/>
                <w:szCs w:val="24"/>
              </w:rPr>
            </w:pPr>
            <w:r>
              <w:rPr>
                <w:rFonts w:cs="Times New Roman"/>
                <w:szCs w:val="24"/>
              </w:rPr>
              <w:t>Indian Pines, Pavia University, Salinas</w:t>
            </w:r>
          </w:p>
        </w:tc>
        <w:tc>
          <w:tcPr>
            <w:tcW w:w="2617" w:type="dxa"/>
          </w:tcPr>
          <w:p w14:paraId="61B7C1A0" w14:textId="29DEF233" w:rsidR="00E34947" w:rsidRPr="00E34947" w:rsidRDefault="00E34947" w:rsidP="007413F2">
            <w:pPr>
              <w:spacing w:after="240"/>
              <w:rPr>
                <w:rFonts w:cs="Times New Roman"/>
                <w:szCs w:val="24"/>
              </w:rPr>
            </w:pPr>
            <w:r w:rsidRPr="00E34947">
              <w:rPr>
                <w:rStyle w:val="Strong"/>
                <w:b w:val="0"/>
              </w:rPr>
              <w:t>PCA</w:t>
            </w:r>
            <w:r w:rsidRPr="00E34947">
              <w:t xml:space="preserve"> for dimensionality reduction fused with </w:t>
            </w:r>
            <w:r w:rsidRPr="00E34947">
              <w:rPr>
                <w:rStyle w:val="Strong"/>
                <w:b w:val="0"/>
              </w:rPr>
              <w:t>Extended Morphological Profiles (EMP)</w:t>
            </w:r>
            <w:r w:rsidRPr="00E34947">
              <w:rPr>
                <w:b/>
              </w:rPr>
              <w:t>,</w:t>
            </w:r>
            <w:r w:rsidRPr="00E34947">
              <w:rPr>
                <w:rStyle w:val="Strong"/>
                <w:b w:val="0"/>
              </w:rPr>
              <w:t xml:space="preserve"> linear multi-scale spatial features</w:t>
            </w:r>
            <w:r w:rsidRPr="00E34947">
              <w:t xml:space="preserve"> and </w:t>
            </w:r>
            <w:r w:rsidRPr="00E34947">
              <w:rPr>
                <w:rStyle w:val="Strong"/>
                <w:b w:val="0"/>
              </w:rPr>
              <w:t>nonlinear multi-scale spatial features</w:t>
            </w:r>
            <w:r w:rsidRPr="00E34947">
              <w:t xml:space="preserve"> to construct rich spectral-spatial representations. These fused features are then classified using a </w:t>
            </w:r>
            <w:r w:rsidRPr="00E34947">
              <w:rPr>
                <w:rStyle w:val="Strong"/>
                <w:b w:val="0"/>
              </w:rPr>
              <w:t>multi-layered Gradient Boosting Decision Tree (</w:t>
            </w:r>
            <w:proofErr w:type="spellStart"/>
            <w:r w:rsidRPr="00E34947">
              <w:rPr>
                <w:rStyle w:val="Strong"/>
                <w:b w:val="0"/>
              </w:rPr>
              <w:t>mGBDT</w:t>
            </w:r>
            <w:proofErr w:type="spellEnd"/>
            <w:r w:rsidRPr="00E34947">
              <w:rPr>
                <w:rStyle w:val="Strong"/>
                <w:b w:val="0"/>
              </w:rPr>
              <w:t>).</w:t>
            </w:r>
          </w:p>
        </w:tc>
        <w:tc>
          <w:tcPr>
            <w:tcW w:w="1729" w:type="dxa"/>
          </w:tcPr>
          <w:p w14:paraId="589B4D36" w14:textId="125638C1" w:rsidR="00E34947" w:rsidRDefault="00303407" w:rsidP="007413F2">
            <w:pPr>
              <w:spacing w:after="240"/>
              <w:rPr>
                <w:rFonts w:cs="Times New Roman"/>
                <w:szCs w:val="24"/>
              </w:rPr>
            </w:pPr>
            <w:r>
              <w:t>D</w:t>
            </w:r>
            <w:r w:rsidR="00E34947">
              <w:t>epends on manually engineered feature extraction and multiple preprocessing stages, limiting end-to-end feature learning, increasing pipeline complexity, and reducing its ability to capture highly adaptive spectral-spatial representations.</w:t>
            </w:r>
          </w:p>
        </w:tc>
      </w:tr>
      <w:tr w:rsidR="00E34947" w14:paraId="6A3BB3F0" w14:textId="77777777" w:rsidTr="00303407">
        <w:tc>
          <w:tcPr>
            <w:tcW w:w="570" w:type="dxa"/>
          </w:tcPr>
          <w:p w14:paraId="39934453" w14:textId="7FA36275" w:rsidR="00E34947" w:rsidRDefault="00303407" w:rsidP="007413F2">
            <w:pPr>
              <w:spacing w:after="240"/>
              <w:rPr>
                <w:rFonts w:cs="Times New Roman"/>
                <w:szCs w:val="24"/>
              </w:rPr>
            </w:pPr>
            <w:r>
              <w:rPr>
                <w:rFonts w:cs="Times New Roman"/>
                <w:szCs w:val="24"/>
              </w:rPr>
              <w:t>2.</w:t>
            </w:r>
          </w:p>
        </w:tc>
        <w:tc>
          <w:tcPr>
            <w:tcW w:w="1563" w:type="dxa"/>
          </w:tcPr>
          <w:p w14:paraId="61B0F4A0" w14:textId="2A3A5D2D" w:rsidR="00E34947" w:rsidRDefault="00303407" w:rsidP="007413F2">
            <w:pPr>
              <w:spacing w:after="240"/>
              <w:rPr>
                <w:rFonts w:cs="Times New Roman"/>
                <w:szCs w:val="24"/>
              </w:rPr>
            </w:pPr>
            <w:r>
              <w:t xml:space="preserve">Spectral-spatial K-Nearest Neighbor approach for hyperspectral </w:t>
            </w:r>
            <w:r>
              <w:lastRenderedPageBreak/>
              <w:t>image classification</w:t>
            </w:r>
          </w:p>
        </w:tc>
        <w:tc>
          <w:tcPr>
            <w:tcW w:w="1441" w:type="dxa"/>
          </w:tcPr>
          <w:p w14:paraId="5CA57B1C" w14:textId="1856CF3D" w:rsidR="00E34947" w:rsidRDefault="00303407" w:rsidP="007413F2">
            <w:pPr>
              <w:spacing w:after="240"/>
              <w:rPr>
                <w:rFonts w:cs="Times New Roman"/>
                <w:szCs w:val="24"/>
              </w:rPr>
            </w:pPr>
            <w:proofErr w:type="spellStart"/>
            <w:r>
              <w:lastRenderedPageBreak/>
              <w:t>Chunjuan</w:t>
            </w:r>
            <w:proofErr w:type="spellEnd"/>
            <w:r>
              <w:t xml:space="preserve"> Bo et al.</w:t>
            </w:r>
          </w:p>
        </w:tc>
        <w:tc>
          <w:tcPr>
            <w:tcW w:w="1430" w:type="dxa"/>
          </w:tcPr>
          <w:p w14:paraId="5370CAF8" w14:textId="5F2247B2" w:rsidR="00E34947" w:rsidRDefault="00E34947" w:rsidP="007413F2">
            <w:pPr>
              <w:spacing w:after="240"/>
              <w:rPr>
                <w:rFonts w:cs="Times New Roman"/>
                <w:szCs w:val="24"/>
              </w:rPr>
            </w:pPr>
            <w:r>
              <w:rPr>
                <w:rFonts w:cs="Times New Roman"/>
                <w:szCs w:val="24"/>
              </w:rPr>
              <w:t>Indian Pines, Pavia University</w:t>
            </w:r>
          </w:p>
        </w:tc>
        <w:tc>
          <w:tcPr>
            <w:tcW w:w="2617" w:type="dxa"/>
          </w:tcPr>
          <w:p w14:paraId="533767EA" w14:textId="557D9F5F" w:rsidR="00E34947" w:rsidRDefault="00E34947" w:rsidP="007413F2">
            <w:pPr>
              <w:spacing w:after="240"/>
              <w:rPr>
                <w:rFonts w:cs="Times New Roman"/>
                <w:szCs w:val="24"/>
              </w:rPr>
            </w:pPr>
            <w:r>
              <w:t xml:space="preserve">Spectral-spatial feature extraction using a set-to-point distance based on least squares to measure the similarity </w:t>
            </w:r>
            <w:r>
              <w:lastRenderedPageBreak/>
              <w:t>between neighboring pixels and training samples, integrated with a weighted K-Nearest Neighbor (KNN) framework. The spectral-spatial distances are then used by the weighted KNN classifier to assign class labels while exploiting local spatial context for improved classification.</w:t>
            </w:r>
          </w:p>
        </w:tc>
        <w:tc>
          <w:tcPr>
            <w:tcW w:w="1729" w:type="dxa"/>
          </w:tcPr>
          <w:p w14:paraId="29277838" w14:textId="3BB34232" w:rsidR="00E34947" w:rsidRDefault="00303407" w:rsidP="007413F2">
            <w:pPr>
              <w:spacing w:after="240"/>
              <w:rPr>
                <w:rFonts w:cs="Times New Roman"/>
                <w:szCs w:val="24"/>
              </w:rPr>
            </w:pPr>
            <w:r>
              <w:lastRenderedPageBreak/>
              <w:t xml:space="preserve">Relies on manually selected neighborhood window sizes and KNN parameters, making it </w:t>
            </w:r>
            <w:r>
              <w:lastRenderedPageBreak/>
              <w:t>sensitive to parameter tuning and unable to effectively model complex long-range spectral-spatial dependencies compared with modern end-to-end deep learning methods.</w:t>
            </w:r>
          </w:p>
        </w:tc>
      </w:tr>
      <w:tr w:rsidR="00E34947" w14:paraId="2C113341" w14:textId="77777777" w:rsidTr="00303407">
        <w:tc>
          <w:tcPr>
            <w:tcW w:w="570" w:type="dxa"/>
          </w:tcPr>
          <w:p w14:paraId="0F72F5DA" w14:textId="549519E7" w:rsidR="00E34947" w:rsidRDefault="00303407" w:rsidP="007413F2">
            <w:pPr>
              <w:spacing w:after="240"/>
              <w:rPr>
                <w:rFonts w:cs="Times New Roman"/>
                <w:szCs w:val="24"/>
              </w:rPr>
            </w:pPr>
            <w:r>
              <w:rPr>
                <w:rFonts w:cs="Times New Roman"/>
                <w:szCs w:val="24"/>
              </w:rPr>
              <w:t>3.</w:t>
            </w:r>
          </w:p>
        </w:tc>
        <w:tc>
          <w:tcPr>
            <w:tcW w:w="1563" w:type="dxa"/>
          </w:tcPr>
          <w:p w14:paraId="484E62BE" w14:textId="0866366A" w:rsidR="00E34947" w:rsidRDefault="00303407" w:rsidP="007413F2">
            <w:pPr>
              <w:spacing w:after="240"/>
              <w:rPr>
                <w:rFonts w:cs="Times New Roman"/>
                <w:szCs w:val="24"/>
              </w:rPr>
            </w:pPr>
            <w:r>
              <w:t>K-Nearest Neighbor combined with guided filter for hyperspectral image classification</w:t>
            </w:r>
          </w:p>
        </w:tc>
        <w:tc>
          <w:tcPr>
            <w:tcW w:w="1441" w:type="dxa"/>
          </w:tcPr>
          <w:p w14:paraId="022EF5DC" w14:textId="713C2B9B" w:rsidR="00E34947" w:rsidRDefault="00303407" w:rsidP="007413F2">
            <w:pPr>
              <w:spacing w:after="240"/>
              <w:rPr>
                <w:rFonts w:cs="Times New Roman"/>
                <w:szCs w:val="24"/>
              </w:rPr>
            </w:pPr>
            <w:proofErr w:type="spellStart"/>
            <w:r>
              <w:t>Yanhui</w:t>
            </w:r>
            <w:proofErr w:type="spellEnd"/>
            <w:r>
              <w:t xml:space="preserve"> Guo et al.</w:t>
            </w:r>
          </w:p>
        </w:tc>
        <w:tc>
          <w:tcPr>
            <w:tcW w:w="1430" w:type="dxa"/>
          </w:tcPr>
          <w:p w14:paraId="5E9A9C70" w14:textId="1ADC946C" w:rsidR="00E34947" w:rsidRDefault="00C84585" w:rsidP="007413F2">
            <w:pPr>
              <w:spacing w:after="240"/>
              <w:rPr>
                <w:rFonts w:cs="Times New Roman"/>
                <w:szCs w:val="24"/>
              </w:rPr>
            </w:pPr>
            <w:r>
              <w:rPr>
                <w:rFonts w:cs="Times New Roman"/>
                <w:szCs w:val="24"/>
              </w:rPr>
              <w:t>Indian Pines, Pavia University</w:t>
            </w:r>
          </w:p>
        </w:tc>
        <w:tc>
          <w:tcPr>
            <w:tcW w:w="2617" w:type="dxa"/>
          </w:tcPr>
          <w:p w14:paraId="31B656A8" w14:textId="214C1A30" w:rsidR="00E34947" w:rsidRDefault="00C84585" w:rsidP="007413F2">
            <w:pPr>
              <w:spacing w:after="240"/>
              <w:rPr>
                <w:rFonts w:cs="Times New Roman"/>
                <w:szCs w:val="24"/>
              </w:rPr>
            </w:pPr>
            <w:r>
              <w:t xml:space="preserve">Joint representation K-Nearest Neighbor (JKNN) combined with guided filtering to exploit spectral-spatial information, where a front guided filter extracts spatial features before classification and a posterior guided filter refines the classification map through edge-preserving denoising. The filtered </w:t>
            </w:r>
            <w:r>
              <w:lastRenderedPageBreak/>
              <w:t>spectral-spatial features are then classified using the JKNN framework to improve classification accuracy and robustness.</w:t>
            </w:r>
          </w:p>
        </w:tc>
        <w:tc>
          <w:tcPr>
            <w:tcW w:w="1729" w:type="dxa"/>
          </w:tcPr>
          <w:p w14:paraId="6C705246" w14:textId="1C328052" w:rsidR="00E34947" w:rsidRDefault="00C84585" w:rsidP="007413F2">
            <w:pPr>
              <w:spacing w:after="240"/>
              <w:rPr>
                <w:rFonts w:cs="Times New Roman"/>
                <w:szCs w:val="24"/>
              </w:rPr>
            </w:pPr>
            <w:r>
              <w:lastRenderedPageBreak/>
              <w:t>The framework relies on manually tuned guided filter and neighborhood parameters, and its performance remains dataset-dependent due to hand-crafted spatial filtering and the limited representation capability of KNN compared with modern end-to-end deep learning models.</w:t>
            </w:r>
          </w:p>
        </w:tc>
      </w:tr>
      <w:tr w:rsidR="00E34947" w14:paraId="553AC009" w14:textId="77777777" w:rsidTr="00303407">
        <w:tc>
          <w:tcPr>
            <w:tcW w:w="570" w:type="dxa"/>
          </w:tcPr>
          <w:p w14:paraId="2AE806C7" w14:textId="2BABB3BC" w:rsidR="00E34947" w:rsidRDefault="00303407" w:rsidP="007413F2">
            <w:pPr>
              <w:spacing w:after="240"/>
              <w:rPr>
                <w:rFonts w:cs="Times New Roman"/>
                <w:szCs w:val="24"/>
              </w:rPr>
            </w:pPr>
            <w:r>
              <w:rPr>
                <w:rFonts w:cs="Times New Roman"/>
                <w:szCs w:val="24"/>
              </w:rPr>
              <w:t>4.</w:t>
            </w:r>
          </w:p>
        </w:tc>
        <w:tc>
          <w:tcPr>
            <w:tcW w:w="1563" w:type="dxa"/>
          </w:tcPr>
          <w:p w14:paraId="2258C2AE" w14:textId="071CFB0E" w:rsidR="00E34947" w:rsidRDefault="002B051A" w:rsidP="007413F2">
            <w:pPr>
              <w:spacing w:after="240"/>
              <w:rPr>
                <w:rFonts w:cs="Times New Roman"/>
                <w:szCs w:val="24"/>
              </w:rPr>
            </w:pPr>
            <w:r>
              <w:t xml:space="preserve">Hyperspectral image classification using support vector machine: a spectral spatial </w:t>
            </w:r>
            <w:proofErr w:type="gramStart"/>
            <w:r>
              <w:t>feature based</w:t>
            </w:r>
            <w:proofErr w:type="gramEnd"/>
            <w:r>
              <w:t xml:space="preserve"> approach</w:t>
            </w:r>
          </w:p>
        </w:tc>
        <w:tc>
          <w:tcPr>
            <w:tcW w:w="1441" w:type="dxa"/>
          </w:tcPr>
          <w:p w14:paraId="42316481" w14:textId="4C61F835" w:rsidR="00E34947" w:rsidRDefault="002B051A" w:rsidP="007413F2">
            <w:pPr>
              <w:spacing w:after="240"/>
              <w:rPr>
                <w:rFonts w:cs="Times New Roman"/>
                <w:szCs w:val="24"/>
              </w:rPr>
            </w:pPr>
            <w:proofErr w:type="spellStart"/>
            <w:r>
              <w:t>Diganta</w:t>
            </w:r>
            <w:proofErr w:type="spellEnd"/>
            <w:r>
              <w:t> Kumar Pathak et al.</w:t>
            </w:r>
          </w:p>
        </w:tc>
        <w:tc>
          <w:tcPr>
            <w:tcW w:w="1430" w:type="dxa"/>
          </w:tcPr>
          <w:p w14:paraId="7BE973CA" w14:textId="2EA7A8B9" w:rsidR="00E34947" w:rsidRDefault="002B051A" w:rsidP="007413F2">
            <w:pPr>
              <w:spacing w:after="240"/>
              <w:rPr>
                <w:rFonts w:cs="Times New Roman"/>
                <w:szCs w:val="24"/>
              </w:rPr>
            </w:pPr>
            <w:r>
              <w:rPr>
                <w:rFonts w:cs="Times New Roman"/>
                <w:szCs w:val="24"/>
              </w:rPr>
              <w:t>Indian Pines, Pavia University, Salinas</w:t>
            </w:r>
          </w:p>
        </w:tc>
        <w:tc>
          <w:tcPr>
            <w:tcW w:w="2617" w:type="dxa"/>
          </w:tcPr>
          <w:p w14:paraId="6AD50457" w14:textId="68330934" w:rsidR="00E34947" w:rsidRDefault="002B051A" w:rsidP="007413F2">
            <w:pPr>
              <w:spacing w:after="240"/>
              <w:rPr>
                <w:rFonts w:cs="Times New Roman"/>
                <w:szCs w:val="24"/>
              </w:rPr>
            </w:pPr>
            <w:r>
              <w:t>Support Vector Machine (SVM) combined with spectral and spatial feature extraction to jointly encode spectral–spatial information from hyperspectral pixels. The extracted spectral–spatial features are then classified using the SVM classifier to improve classification accuracy over conventional spectral-only methods.</w:t>
            </w:r>
          </w:p>
        </w:tc>
        <w:tc>
          <w:tcPr>
            <w:tcW w:w="1729" w:type="dxa"/>
          </w:tcPr>
          <w:p w14:paraId="460BFECC" w14:textId="613106C0" w:rsidR="00E34947" w:rsidRDefault="002B051A" w:rsidP="007413F2">
            <w:pPr>
              <w:spacing w:after="240"/>
              <w:rPr>
                <w:rFonts w:cs="Times New Roman"/>
                <w:szCs w:val="24"/>
              </w:rPr>
            </w:pPr>
            <w:r>
              <w:t>The framework depends on manually engineered spectral–spatial features and SVM parameter tuning, limiting its ability to learn hierarchical feature representations and adapt to complex nonlinear patterns compared with modern end-to-end deep learning approaches.</w:t>
            </w:r>
          </w:p>
        </w:tc>
      </w:tr>
      <w:tr w:rsidR="00E34947" w14:paraId="299FF604" w14:textId="77777777" w:rsidTr="00303407">
        <w:tc>
          <w:tcPr>
            <w:tcW w:w="570" w:type="dxa"/>
          </w:tcPr>
          <w:p w14:paraId="49E5F0A3" w14:textId="1CF333C6" w:rsidR="00E34947" w:rsidRDefault="00303407" w:rsidP="007413F2">
            <w:pPr>
              <w:spacing w:after="240"/>
              <w:rPr>
                <w:rFonts w:cs="Times New Roman"/>
                <w:szCs w:val="24"/>
              </w:rPr>
            </w:pPr>
            <w:r>
              <w:rPr>
                <w:rFonts w:cs="Times New Roman"/>
                <w:szCs w:val="24"/>
              </w:rPr>
              <w:t>5.</w:t>
            </w:r>
          </w:p>
        </w:tc>
        <w:tc>
          <w:tcPr>
            <w:tcW w:w="1563" w:type="dxa"/>
          </w:tcPr>
          <w:p w14:paraId="154D6F1D" w14:textId="19FE7164" w:rsidR="00E34947" w:rsidRDefault="002B051A" w:rsidP="007413F2">
            <w:pPr>
              <w:spacing w:after="240"/>
              <w:rPr>
                <w:rFonts w:cs="Times New Roman"/>
                <w:szCs w:val="24"/>
              </w:rPr>
            </w:pPr>
            <w:r>
              <w:t xml:space="preserve">Hyperspectral Image Classification </w:t>
            </w:r>
            <w:proofErr w:type="gramStart"/>
            <w:r>
              <w:t>With</w:t>
            </w:r>
            <w:proofErr w:type="gramEnd"/>
            <w:r>
              <w:t xml:space="preserve"> Rotation Random Forest Via KPCA</w:t>
            </w:r>
          </w:p>
        </w:tc>
        <w:tc>
          <w:tcPr>
            <w:tcW w:w="1441" w:type="dxa"/>
          </w:tcPr>
          <w:p w14:paraId="56AC7377" w14:textId="581E1712" w:rsidR="00E34947" w:rsidRDefault="002B051A" w:rsidP="007413F2">
            <w:pPr>
              <w:spacing w:after="240"/>
              <w:rPr>
                <w:rFonts w:cs="Times New Roman"/>
                <w:szCs w:val="24"/>
              </w:rPr>
            </w:pPr>
            <w:proofErr w:type="spellStart"/>
            <w:r>
              <w:t>Junshi</w:t>
            </w:r>
            <w:proofErr w:type="spellEnd"/>
            <w:r>
              <w:t xml:space="preserve"> Xia et al.</w:t>
            </w:r>
          </w:p>
        </w:tc>
        <w:tc>
          <w:tcPr>
            <w:tcW w:w="1430" w:type="dxa"/>
          </w:tcPr>
          <w:p w14:paraId="30D68475" w14:textId="72146472" w:rsidR="00E34947" w:rsidRDefault="002B051A" w:rsidP="007413F2">
            <w:pPr>
              <w:spacing w:after="240"/>
              <w:rPr>
                <w:rFonts w:cs="Times New Roman"/>
                <w:szCs w:val="24"/>
              </w:rPr>
            </w:pPr>
            <w:r>
              <w:rPr>
                <w:rFonts w:cs="Times New Roman"/>
                <w:szCs w:val="24"/>
              </w:rPr>
              <w:t>Indian Pines, Pavia University</w:t>
            </w:r>
          </w:p>
        </w:tc>
        <w:tc>
          <w:tcPr>
            <w:tcW w:w="2617" w:type="dxa"/>
          </w:tcPr>
          <w:p w14:paraId="6863EB0D" w14:textId="77777777" w:rsidR="00881D62" w:rsidRPr="00881D62" w:rsidRDefault="00881D62" w:rsidP="00881D62">
            <w:pPr>
              <w:spacing w:before="100" w:beforeAutospacing="1" w:after="100" w:afterAutospacing="1"/>
              <w:jc w:val="left"/>
              <w:rPr>
                <w:rFonts w:eastAsia="Times New Roman" w:cs="Times New Roman"/>
                <w:szCs w:val="24"/>
              </w:rPr>
            </w:pPr>
            <w:r w:rsidRPr="00881D62">
              <w:rPr>
                <w:rFonts w:eastAsia="Times New Roman" w:cs="Times New Roman"/>
                <w:szCs w:val="24"/>
              </w:rPr>
              <w:t>Rotation Random Forest via Kernel Principal Component Analysis (</w:t>
            </w:r>
            <w:proofErr w:type="spellStart"/>
            <w:r w:rsidRPr="00881D62">
              <w:rPr>
                <w:rFonts w:eastAsia="Times New Roman" w:cs="Times New Roman"/>
                <w:szCs w:val="24"/>
              </w:rPr>
              <w:t>RoRF</w:t>
            </w:r>
            <w:proofErr w:type="spellEnd"/>
            <w:r w:rsidRPr="00881D62">
              <w:rPr>
                <w:rFonts w:eastAsia="Times New Roman" w:cs="Times New Roman"/>
                <w:szCs w:val="24"/>
              </w:rPr>
              <w:t xml:space="preserve">-KPCA) randomly partitions hyperspectral features into </w:t>
            </w:r>
            <w:r w:rsidRPr="00881D62">
              <w:rPr>
                <w:rFonts w:eastAsia="Times New Roman" w:cs="Times New Roman"/>
                <w:szCs w:val="24"/>
              </w:rPr>
              <w:lastRenderedPageBreak/>
              <w:t>subsets, applies Kernel Principal Component Analysis (KPCA) to each subset for nonlinear feature extraction, concatenates the transformed features, and trains Random Forest classifiers within a rotation-based ensemble. Final predictions are obtained through majority voting, enhancing classifier diversity and improving hyperspectral image classification accuracy over Random Forest, Rotation Forest, Support Vector Machine, and PCA-based ensemble methods.</w:t>
            </w:r>
          </w:p>
          <w:p w14:paraId="6E3D2D35" w14:textId="77777777" w:rsidR="00E34947" w:rsidRDefault="00E34947" w:rsidP="007413F2">
            <w:pPr>
              <w:spacing w:after="240"/>
              <w:rPr>
                <w:rFonts w:cs="Times New Roman"/>
                <w:szCs w:val="24"/>
              </w:rPr>
            </w:pPr>
          </w:p>
        </w:tc>
        <w:tc>
          <w:tcPr>
            <w:tcW w:w="1729" w:type="dxa"/>
          </w:tcPr>
          <w:p w14:paraId="30A44962" w14:textId="2660D96B" w:rsidR="00E34947" w:rsidRDefault="00881D62" w:rsidP="007413F2">
            <w:pPr>
              <w:spacing w:after="240"/>
              <w:rPr>
                <w:rFonts w:cs="Times New Roman"/>
                <w:szCs w:val="24"/>
              </w:rPr>
            </w:pPr>
            <w:r>
              <w:lastRenderedPageBreak/>
              <w:t xml:space="preserve">High computational complexity due to Kernel PCA, especially when computing kernel matrices for large </w:t>
            </w:r>
            <w:r>
              <w:lastRenderedPageBreak/>
              <w:t>hyperspectral datasets.</w:t>
            </w:r>
          </w:p>
        </w:tc>
      </w:tr>
      <w:tr w:rsidR="00E34947" w14:paraId="1BC4DF22" w14:textId="77777777" w:rsidTr="00303407">
        <w:tc>
          <w:tcPr>
            <w:tcW w:w="570" w:type="dxa"/>
          </w:tcPr>
          <w:p w14:paraId="78ADC0E1" w14:textId="1AEC9629" w:rsidR="00E34947" w:rsidRDefault="00303407" w:rsidP="007413F2">
            <w:pPr>
              <w:spacing w:after="240"/>
              <w:rPr>
                <w:rFonts w:cs="Times New Roman"/>
                <w:szCs w:val="24"/>
              </w:rPr>
            </w:pPr>
            <w:r>
              <w:rPr>
                <w:rFonts w:cs="Times New Roman"/>
                <w:szCs w:val="24"/>
              </w:rPr>
              <w:t>6.</w:t>
            </w:r>
          </w:p>
        </w:tc>
        <w:tc>
          <w:tcPr>
            <w:tcW w:w="1563" w:type="dxa"/>
          </w:tcPr>
          <w:p w14:paraId="3CCD783E" w14:textId="4B584580" w:rsidR="00E34947" w:rsidRDefault="002B051A" w:rsidP="007413F2">
            <w:pPr>
              <w:spacing w:after="240"/>
              <w:rPr>
                <w:rFonts w:cs="Times New Roman"/>
                <w:szCs w:val="24"/>
              </w:rPr>
            </w:pPr>
            <w:r>
              <w:t xml:space="preserve">Feature Selection and Classification of Hyperspectral </w:t>
            </w:r>
            <w:r>
              <w:lastRenderedPageBreak/>
              <w:t xml:space="preserve">Images </w:t>
            </w:r>
            <w:proofErr w:type="gramStart"/>
            <w:r>
              <w:t>With</w:t>
            </w:r>
            <w:proofErr w:type="gramEnd"/>
            <w:r>
              <w:t xml:space="preserve"> Support Vector Machines</w:t>
            </w:r>
          </w:p>
        </w:tc>
        <w:tc>
          <w:tcPr>
            <w:tcW w:w="1441" w:type="dxa"/>
          </w:tcPr>
          <w:p w14:paraId="318AA9C8" w14:textId="21EFEDA4" w:rsidR="00E34947" w:rsidRDefault="002B051A" w:rsidP="007413F2">
            <w:pPr>
              <w:spacing w:after="240"/>
              <w:rPr>
                <w:rFonts w:cs="Times New Roman"/>
                <w:szCs w:val="24"/>
              </w:rPr>
            </w:pPr>
            <w:r>
              <w:lastRenderedPageBreak/>
              <w:t>Rick Archibald et al.</w:t>
            </w:r>
          </w:p>
        </w:tc>
        <w:tc>
          <w:tcPr>
            <w:tcW w:w="1430" w:type="dxa"/>
          </w:tcPr>
          <w:p w14:paraId="2FA02D88" w14:textId="60427680" w:rsidR="00E34947" w:rsidRDefault="002B051A" w:rsidP="007413F2">
            <w:pPr>
              <w:spacing w:after="240"/>
              <w:rPr>
                <w:rFonts w:cs="Times New Roman"/>
                <w:szCs w:val="24"/>
              </w:rPr>
            </w:pPr>
            <w:r>
              <w:rPr>
                <w:rFonts w:cs="Times New Roman"/>
                <w:szCs w:val="24"/>
              </w:rPr>
              <w:t>Indian Pines</w:t>
            </w:r>
          </w:p>
        </w:tc>
        <w:tc>
          <w:tcPr>
            <w:tcW w:w="2617" w:type="dxa"/>
          </w:tcPr>
          <w:p w14:paraId="576B2B90" w14:textId="0BC56167" w:rsidR="00E34947" w:rsidRDefault="002B051A" w:rsidP="007413F2">
            <w:pPr>
              <w:spacing w:after="240"/>
              <w:rPr>
                <w:rFonts w:cs="Times New Roman"/>
                <w:szCs w:val="24"/>
              </w:rPr>
            </w:pPr>
            <w:r>
              <w:t xml:space="preserve">Embedded Feature Selection (EFS) integrated with a Support </w:t>
            </w:r>
            <w:r>
              <w:lastRenderedPageBreak/>
              <w:t>Vector Machine (SVM) to simultaneously perform hyperspectral band selection and classification by assigning importance weights to spectral bands through an iterative logistic weighting mechanism. The selected informative bands are then classified using the SVM, reducing data dimensionality and computational cost while maintaining classification performance.</w:t>
            </w:r>
          </w:p>
        </w:tc>
        <w:tc>
          <w:tcPr>
            <w:tcW w:w="1729" w:type="dxa"/>
          </w:tcPr>
          <w:p w14:paraId="2EFF8603" w14:textId="381CB2C3" w:rsidR="00E34947" w:rsidRDefault="002B051A" w:rsidP="007413F2">
            <w:pPr>
              <w:spacing w:after="240"/>
              <w:rPr>
                <w:rFonts w:cs="Times New Roman"/>
                <w:szCs w:val="24"/>
              </w:rPr>
            </w:pPr>
            <w:r>
              <w:lastRenderedPageBreak/>
              <w:t xml:space="preserve">The framework focuses only on spectral band selection without </w:t>
            </w:r>
            <w:r>
              <w:lastRenderedPageBreak/>
              <w:t>exploiting spatial information, and its performance depends on SVM optimization and iterative feature weighting, limiting its ability to learn complex spectral-spatial representations compared with modern end-to-end deep learning models.</w:t>
            </w:r>
          </w:p>
        </w:tc>
      </w:tr>
    </w:tbl>
    <w:p w14:paraId="25701ECD" w14:textId="18732E74" w:rsidR="00BB22F2" w:rsidRDefault="00BB22F2" w:rsidP="00526067">
      <w:pPr>
        <w:rPr>
          <w:rFonts w:cs="Times New Roman"/>
          <w:szCs w:val="24"/>
        </w:rPr>
      </w:pPr>
    </w:p>
    <w:p w14:paraId="7EFD39D7" w14:textId="526582AF" w:rsidR="00B46187" w:rsidRPr="00BB22F2" w:rsidRDefault="00BB22F2" w:rsidP="00227501">
      <w:pPr>
        <w:pStyle w:val="Heading2"/>
      </w:pPr>
      <w:bookmarkStart w:id="56" w:name="_Toc233582318"/>
      <w:bookmarkStart w:id="57" w:name="_Toc233790906"/>
      <w:r w:rsidRPr="00B20B42">
        <w:rPr>
          <w:rStyle w:val="Strong"/>
          <w:b/>
        </w:rPr>
        <w:t xml:space="preserve">Deep Learning </w:t>
      </w:r>
      <w:r>
        <w:rPr>
          <w:rStyle w:val="Strong"/>
          <w:b/>
        </w:rPr>
        <w:t xml:space="preserve">and </w:t>
      </w:r>
      <w:r w:rsidR="00B46187" w:rsidRPr="00B20B42">
        <w:t xml:space="preserve">Hybrid </w:t>
      </w:r>
      <w:r w:rsidRPr="00B20B42">
        <w:rPr>
          <w:rStyle w:val="Strong"/>
          <w:b/>
        </w:rPr>
        <w:t>Approaches</w:t>
      </w:r>
      <w:bookmarkEnd w:id="56"/>
      <w:bookmarkEnd w:id="57"/>
    </w:p>
    <w:bookmarkEnd w:id="44"/>
    <w:p w14:paraId="2FC8B0D0" w14:textId="3BA2617E" w:rsidR="00F83CB8" w:rsidRDefault="00F83CB8" w:rsidP="00F83CB8">
      <w:pPr>
        <w:spacing w:after="240" w:line="240" w:lineRule="auto"/>
        <w:rPr>
          <w:rFonts w:cs="Times New Roman"/>
          <w:szCs w:val="24"/>
        </w:rPr>
      </w:pPr>
      <w:proofErr w:type="spellStart"/>
      <w:r w:rsidRPr="000F03BD">
        <w:rPr>
          <w:rFonts w:cs="Times New Roman"/>
          <w:szCs w:val="24"/>
        </w:rPr>
        <w:t>Shukai</w:t>
      </w:r>
      <w:proofErr w:type="spellEnd"/>
      <w:r>
        <w:rPr>
          <w:rFonts w:cs="Times New Roman"/>
          <w:szCs w:val="24"/>
        </w:rPr>
        <w:t xml:space="preserve"> </w:t>
      </w:r>
      <w:r w:rsidRPr="000F03BD">
        <w:rPr>
          <w:rFonts w:cs="Times New Roman"/>
          <w:szCs w:val="24"/>
        </w:rPr>
        <w:t xml:space="preserve">Liu et al. </w:t>
      </w:r>
      <w:r>
        <w:rPr>
          <w:rFonts w:cs="Times New Roman"/>
          <w:szCs w:val="24"/>
        </w:rPr>
        <w:fldChar w:fldCharType="begin"/>
      </w:r>
      <w:r w:rsidR="00C73DF8">
        <w:rPr>
          <w:rFonts w:cs="Times New Roman"/>
          <w:szCs w:val="24"/>
        </w:rPr>
        <w:instrText xml:space="preserve"> ADDIN EN.CITE &lt;EndNote&gt;&lt;Cite&gt;&lt;Author&gt;Liu&lt;/Author&gt;&lt;Year&gt;2024&lt;/Year&gt;&lt;RecNum&gt;1&lt;/RecNum&gt;&lt;DisplayText&gt;[36]&lt;/DisplayText&gt;&lt;record&gt;&lt;rec-number&gt;1&lt;/rec-number&gt;&lt;foreign-keys&gt;&lt;key app="EN" db-id="vsv9awtdsad9dbewx2ovx9p5fepved2pfv2a" timestamp="1759462151"&gt;1&lt;/key&gt;&lt;/foreign-keys&gt;&lt;ref-type name="Journal Article"&gt;17&lt;/ref-type&gt;&lt;contributors&gt;&lt;authors&gt;&lt;author&gt;Liu, Shukai&lt;/author&gt;&lt;author&gt;Yin, Changqing&lt;/author&gt;&lt;author&gt;Zhang, Huijuan&lt;/author&gt;&lt;/authors&gt;&lt;/contributors&gt;&lt;titles&gt;&lt;title&gt;Cesa-mcformer: An efficient transformer network for hyperspectral image classification by eliminating redundant information&lt;/title&gt;&lt;secondary-title&gt;Sensors&lt;/secondary-title&gt;&lt;/titles&gt;&lt;periodical&gt;&lt;full-title&gt;Sensors&lt;/full-title&gt;&lt;/periodical&gt;&lt;pages&gt;1187&lt;/pages&gt;&lt;volume&gt;24&lt;/volume&gt;&lt;number&gt;4&lt;/number&gt;&lt;dates&gt;&lt;year&gt;2024&lt;/year&gt;&lt;/dates&gt;&lt;isbn&gt;1424-8220&lt;/isbn&gt;&lt;urls&gt;&lt;/urls&gt;&lt;/record&gt;&lt;/Cite&gt;&lt;/EndNote&gt;</w:instrText>
      </w:r>
      <w:r>
        <w:rPr>
          <w:rFonts w:cs="Times New Roman"/>
          <w:szCs w:val="24"/>
        </w:rPr>
        <w:fldChar w:fldCharType="separate"/>
      </w:r>
      <w:r w:rsidR="00C73DF8">
        <w:rPr>
          <w:rFonts w:cs="Times New Roman"/>
          <w:noProof/>
          <w:szCs w:val="24"/>
        </w:rPr>
        <w:t>[36]</w:t>
      </w:r>
      <w:r>
        <w:rPr>
          <w:rFonts w:cs="Times New Roman"/>
          <w:szCs w:val="24"/>
        </w:rPr>
        <w:fldChar w:fldCharType="end"/>
      </w:r>
      <w:r>
        <w:rPr>
          <w:rFonts w:cs="Times New Roman"/>
          <w:szCs w:val="24"/>
        </w:rPr>
        <w:t xml:space="preserve"> </w:t>
      </w:r>
      <w:r w:rsidRPr="000F03BD">
        <w:rPr>
          <w:rFonts w:cs="Times New Roman"/>
          <w:szCs w:val="24"/>
        </w:rPr>
        <w:t xml:space="preserve">proposed a hybrid of CNN, </w:t>
      </w:r>
      <w:proofErr w:type="spellStart"/>
      <w:r w:rsidRPr="000F03BD">
        <w:rPr>
          <w:rFonts w:cs="Times New Roman"/>
          <w:szCs w:val="24"/>
        </w:rPr>
        <w:t>ViT</w:t>
      </w:r>
      <w:proofErr w:type="spellEnd"/>
      <w:r w:rsidRPr="000F03BD">
        <w:rPr>
          <w:rFonts w:cs="Times New Roman"/>
          <w:szCs w:val="24"/>
        </w:rPr>
        <w:t xml:space="preserve"> and a Transformer to classify hyperspectral images on the Indian Pines, Pavia University, Houston University and the Salinas datasets. The spectral feature maps from the HSI patches are initially captured through a 3D Convolutional block which are then fed into and Embedding block which </w:t>
      </w:r>
      <w:r>
        <w:rPr>
          <w:rFonts w:cs="Times New Roman"/>
          <w:szCs w:val="24"/>
        </w:rPr>
        <w:t>incorporat</w:t>
      </w:r>
      <w:r w:rsidRPr="000F03BD">
        <w:rPr>
          <w:rFonts w:cs="Times New Roman"/>
          <w:szCs w:val="24"/>
        </w:rPr>
        <w:t>es Position</w:t>
      </w:r>
      <w:r>
        <w:rPr>
          <w:rFonts w:cs="Times New Roman"/>
          <w:szCs w:val="24"/>
        </w:rPr>
        <w:t>al</w:t>
      </w:r>
      <w:r w:rsidRPr="000F03BD">
        <w:rPr>
          <w:rFonts w:cs="Times New Roman"/>
          <w:szCs w:val="24"/>
        </w:rPr>
        <w:t xml:space="preserve"> Embedding technique to generate global receptive field</w:t>
      </w:r>
      <w:r>
        <w:rPr>
          <w:rFonts w:cs="Times New Roman"/>
          <w:szCs w:val="24"/>
        </w:rPr>
        <w:t>,</w:t>
      </w:r>
      <w:r w:rsidRPr="000F03BD">
        <w:rPr>
          <w:rFonts w:cs="Times New Roman"/>
          <w:szCs w:val="24"/>
        </w:rPr>
        <w:t xml:space="preserve"> combined with a Channel-wise Entropy Spectral Attention module, used to weight information at different positions and eliminate redundant information. The model introduces an optional non-learnable module i.e. Hard CESA for statistically assigning higher weights to the pixels close to the center of the patch. The information captured is concatenated channel-wise with a </w:t>
      </w:r>
      <w:proofErr w:type="spellStart"/>
      <w:r>
        <w:rPr>
          <w:rFonts w:cs="Times New Roman"/>
          <w:szCs w:val="24"/>
        </w:rPr>
        <w:t>S</w:t>
      </w:r>
      <w:r w:rsidRPr="000F03BD">
        <w:rPr>
          <w:rFonts w:cs="Times New Roman"/>
          <w:szCs w:val="24"/>
        </w:rPr>
        <w:t>oftmax</w:t>
      </w:r>
      <w:proofErr w:type="spellEnd"/>
      <w:r w:rsidRPr="000F03BD">
        <w:rPr>
          <w:rFonts w:cs="Times New Roman"/>
          <w:szCs w:val="24"/>
        </w:rPr>
        <w:t xml:space="preserve"> activation to produce the final diversity map which are finally fed to the Transformer Encoder block composed of Spatial Morph and Spectral Morph blocks and a Multi-head Cross Attention mechanism to extract deep spatial and spectral features while retaining pivotal information and the final classification. While the model introduces a light-</w:t>
      </w:r>
      <w:r w:rsidRPr="000F03BD">
        <w:rPr>
          <w:rFonts w:cs="Times New Roman"/>
          <w:szCs w:val="24"/>
        </w:rPr>
        <w:lastRenderedPageBreak/>
        <w:t xml:space="preserve">weight technique, the use of positional embeddings and the cross-attention mechanism may fail to capture the relative important features despite the spectral and spatial morph blocks. Furthermore, the detailed probabilistic distributions of channel-wise entropy and the memory requirements of multiple attention heads can be resource extensive and hence, difficult to scale to complex channels of the HSI in future. </w:t>
      </w:r>
    </w:p>
    <w:p w14:paraId="4133EE0F" w14:textId="46E9FEAE" w:rsidR="00F83CB8" w:rsidRDefault="00F83CB8" w:rsidP="00F83CB8">
      <w:pPr>
        <w:rPr>
          <w:rFonts w:cs="Times New Roman"/>
          <w:szCs w:val="24"/>
        </w:rPr>
      </w:pPr>
      <w:proofErr w:type="spellStart"/>
      <w:r w:rsidRPr="00F26C64">
        <w:rPr>
          <w:rFonts w:cs="Times New Roman"/>
          <w:szCs w:val="24"/>
        </w:rPr>
        <w:t>Chenjing</w:t>
      </w:r>
      <w:proofErr w:type="spellEnd"/>
      <w:r w:rsidRPr="00F26C64">
        <w:rPr>
          <w:rFonts w:cs="Times New Roman"/>
          <w:szCs w:val="24"/>
        </w:rPr>
        <w:t xml:space="preserve"> Jia</w:t>
      </w:r>
      <w:r>
        <w:rPr>
          <w:rFonts w:cs="Times New Roman"/>
          <w:szCs w:val="24"/>
        </w:rPr>
        <w:t xml:space="preserve"> et al. </w:t>
      </w:r>
      <w:r>
        <w:rPr>
          <w:rFonts w:cs="Times New Roman"/>
          <w:szCs w:val="24"/>
        </w:rPr>
        <w:fldChar w:fldCharType="begin"/>
      </w:r>
      <w:r w:rsidR="00C73DF8">
        <w:rPr>
          <w:rFonts w:cs="Times New Roman"/>
          <w:szCs w:val="24"/>
        </w:rPr>
        <w:instrText xml:space="preserve"> ADDIN EN.CITE &lt;EndNote&gt;&lt;Cite&gt;&lt;Author&gt;Jia&lt;/Author&gt;&lt;Year&gt;2025&lt;/Year&gt;&lt;RecNum&gt;5&lt;/RecNum&gt;&lt;DisplayText&gt;[37]&lt;/DisplayText&gt;&lt;record&gt;&lt;rec-number&gt;5&lt;/rec-number&gt;&lt;foreign-keys&gt;&lt;key app="EN" db-id="pvp0svrw6d2e2ned09qperx89zrwvexxz2rv" timestamp="1762197018"&gt;5&lt;/key&gt;&lt;/foreign-keys&gt;&lt;ref-type name="Journal Article"&gt;17&lt;/ref-type&gt;&lt;contributors&gt;&lt;authors&gt;&lt;author&gt;Jia, Chenjing&lt;/author&gt;&lt;author&gt;Zhang, Xiaohua&lt;/author&gt;&lt;author&gt;Meng, Hongyun&lt;/author&gt;&lt;author&gt;Xia, Shuxiang&lt;/author&gt;&lt;author&gt;Jiao, Licheng&lt;/author&gt;&lt;/authors&gt;&lt;/contributors&gt;&lt;titles&gt;&lt;title&gt;CenterFormer: A Center Spatial-Spectral Attention Transformer Network for Hyperspectral Image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Sensing&lt;/full-title&gt;&lt;/periodical&gt;&lt;dates&gt;&lt;year&gt;2025&lt;/year&gt;&lt;/dates&gt;&lt;isbn&gt;1939-1404&lt;/isbn&gt;&lt;urls&gt;&lt;/urls&gt;&lt;/record&gt;&lt;/Cite&gt;&lt;/EndNote&gt;</w:instrText>
      </w:r>
      <w:r>
        <w:rPr>
          <w:rFonts w:cs="Times New Roman"/>
          <w:szCs w:val="24"/>
        </w:rPr>
        <w:fldChar w:fldCharType="separate"/>
      </w:r>
      <w:r w:rsidR="00C73DF8">
        <w:rPr>
          <w:rFonts w:cs="Times New Roman"/>
          <w:noProof/>
          <w:szCs w:val="24"/>
        </w:rPr>
        <w:t>[37]</w:t>
      </w:r>
      <w:r>
        <w:rPr>
          <w:rFonts w:cs="Times New Roman"/>
          <w:szCs w:val="24"/>
        </w:rPr>
        <w:fldChar w:fldCharType="end"/>
      </w:r>
      <w:r>
        <w:rPr>
          <w:rFonts w:cs="Times New Roman"/>
          <w:szCs w:val="24"/>
        </w:rPr>
        <w:t xml:space="preserve"> proposed a </w:t>
      </w:r>
      <w:r w:rsidRPr="00F26C64">
        <w:rPr>
          <w:rFonts w:cs="Times New Roman"/>
          <w:szCs w:val="24"/>
        </w:rPr>
        <w:t xml:space="preserve">Center Spatial–Spectral Attention Transformer </w:t>
      </w:r>
      <w:r>
        <w:rPr>
          <w:rFonts w:cs="Times New Roman"/>
          <w:szCs w:val="24"/>
        </w:rPr>
        <w:t>Architecture</w:t>
      </w:r>
      <w:r w:rsidRPr="00F26C64">
        <w:rPr>
          <w:rFonts w:cs="Times New Roman"/>
          <w:szCs w:val="24"/>
        </w:rPr>
        <w:t xml:space="preserve"> for Hyperspectral Image Classification</w:t>
      </w:r>
      <w:r>
        <w:rPr>
          <w:rFonts w:cs="Times New Roman"/>
          <w:szCs w:val="24"/>
        </w:rPr>
        <w:t xml:space="preserve">. The proposed architecture efficiently extracts information at several levels of details through a Multigranularity Feature Extractor (MGFE) module in continuation with a CNN feature extractor, followed by a Transformer Encoder allowing for attention to important features and an adaptive classifier for the final HSI classification. The model was tested for </w:t>
      </w:r>
      <w:r w:rsidRPr="00F26C64">
        <w:rPr>
          <w:rFonts w:cs="Times New Roman"/>
          <w:szCs w:val="24"/>
        </w:rPr>
        <w:t>overall accuracy, average accurac</w:t>
      </w:r>
      <w:r>
        <w:rPr>
          <w:rFonts w:cs="Times New Roman"/>
          <w:szCs w:val="24"/>
        </w:rPr>
        <w:t>y</w:t>
      </w:r>
      <w:r w:rsidRPr="00F26C64">
        <w:rPr>
          <w:rFonts w:cs="Times New Roman"/>
          <w:szCs w:val="24"/>
        </w:rPr>
        <w:t>, class accuracy,  and Kappa coefficients</w:t>
      </w:r>
      <w:r>
        <w:rPr>
          <w:rFonts w:cs="Times New Roman"/>
          <w:szCs w:val="24"/>
        </w:rPr>
        <w:t xml:space="preserve"> on the </w:t>
      </w:r>
      <w:r w:rsidRPr="00F26C64">
        <w:rPr>
          <w:rFonts w:cs="Times New Roman"/>
          <w:szCs w:val="24"/>
        </w:rPr>
        <w:t>Indian Pines</w:t>
      </w:r>
      <w:r>
        <w:rPr>
          <w:rFonts w:cs="Times New Roman"/>
          <w:szCs w:val="24"/>
        </w:rPr>
        <w:t xml:space="preserve">, </w:t>
      </w:r>
      <w:r w:rsidRPr="00F26C64">
        <w:rPr>
          <w:rFonts w:cs="Times New Roman"/>
          <w:szCs w:val="24"/>
        </w:rPr>
        <w:t>Pavia University</w:t>
      </w:r>
      <w:r>
        <w:rPr>
          <w:rFonts w:cs="Times New Roman"/>
          <w:szCs w:val="24"/>
        </w:rPr>
        <w:t xml:space="preserve">, </w:t>
      </w:r>
      <w:r w:rsidRPr="00F26C64">
        <w:rPr>
          <w:rFonts w:cs="Times New Roman"/>
          <w:szCs w:val="24"/>
        </w:rPr>
        <w:t>Houston</w:t>
      </w:r>
      <w:r>
        <w:rPr>
          <w:rFonts w:cs="Times New Roman"/>
          <w:szCs w:val="24"/>
        </w:rPr>
        <w:t xml:space="preserve"> and </w:t>
      </w:r>
      <w:r w:rsidRPr="00F26C64">
        <w:rPr>
          <w:rFonts w:cs="Times New Roman"/>
          <w:szCs w:val="24"/>
        </w:rPr>
        <w:t xml:space="preserve">Salinas </w:t>
      </w:r>
      <w:r>
        <w:rPr>
          <w:rFonts w:cs="Times New Roman"/>
          <w:szCs w:val="24"/>
        </w:rPr>
        <w:t>datasets</w:t>
      </w:r>
      <w:r w:rsidRPr="00F26C64">
        <w:rPr>
          <w:rFonts w:cs="Times New Roman"/>
          <w:szCs w:val="24"/>
        </w:rPr>
        <w:t>.</w:t>
      </w:r>
      <w:r>
        <w:rPr>
          <w:rFonts w:cs="Times New Roman"/>
          <w:szCs w:val="24"/>
        </w:rPr>
        <w:t xml:space="preserve"> Although the model</w:t>
      </w:r>
      <w:r w:rsidRPr="007A1491">
        <w:rPr>
          <w:rFonts w:cs="Times New Roman"/>
          <w:szCs w:val="24"/>
        </w:rPr>
        <w:t xml:space="preserve"> focus</w:t>
      </w:r>
      <w:r>
        <w:rPr>
          <w:rFonts w:cs="Times New Roman"/>
          <w:szCs w:val="24"/>
        </w:rPr>
        <w:t>es</w:t>
      </w:r>
      <w:r w:rsidRPr="007A1491">
        <w:rPr>
          <w:rFonts w:cs="Times New Roman"/>
          <w:szCs w:val="24"/>
        </w:rPr>
        <w:t xml:space="preserve"> attention on the center pixel, the deep transformer encoders, multi-head CSA modules, and CNN backbones</w:t>
      </w:r>
      <w:r>
        <w:rPr>
          <w:rFonts w:cs="Times New Roman"/>
          <w:szCs w:val="24"/>
        </w:rPr>
        <w:t xml:space="preserve"> still </w:t>
      </w:r>
      <w:r w:rsidRPr="007A1491">
        <w:rPr>
          <w:rFonts w:cs="Times New Roman"/>
          <w:szCs w:val="24"/>
        </w:rPr>
        <w:t>mak</w:t>
      </w:r>
      <w:r>
        <w:rPr>
          <w:rFonts w:cs="Times New Roman"/>
          <w:szCs w:val="24"/>
        </w:rPr>
        <w:t>e</w:t>
      </w:r>
      <w:r w:rsidRPr="007A1491">
        <w:rPr>
          <w:rFonts w:cs="Times New Roman"/>
          <w:szCs w:val="24"/>
        </w:rPr>
        <w:t xml:space="preserve"> it computationally </w:t>
      </w:r>
      <w:r>
        <w:rPr>
          <w:rFonts w:cs="Times New Roman"/>
          <w:szCs w:val="24"/>
        </w:rPr>
        <w:t>inefficient</w:t>
      </w:r>
      <w:r w:rsidRPr="007A1491">
        <w:rPr>
          <w:rFonts w:cs="Times New Roman"/>
          <w:szCs w:val="24"/>
        </w:rPr>
        <w:t>.</w:t>
      </w:r>
    </w:p>
    <w:p w14:paraId="00408EC5" w14:textId="2DFF7703" w:rsidR="00F83CB8" w:rsidRPr="00612788" w:rsidRDefault="00F83CB8" w:rsidP="00F83CB8">
      <w:pPr>
        <w:rPr>
          <w:rFonts w:cstheme="minorHAnsi"/>
          <w:sz w:val="16"/>
          <w:szCs w:val="16"/>
        </w:rPr>
      </w:pPr>
      <w:proofErr w:type="spellStart"/>
      <w:r w:rsidRPr="00DA638C">
        <w:rPr>
          <w:rFonts w:cs="Times New Roman"/>
          <w:szCs w:val="24"/>
        </w:rPr>
        <w:t>Xinling</w:t>
      </w:r>
      <w:proofErr w:type="spellEnd"/>
      <w:r w:rsidRPr="00DA638C">
        <w:rPr>
          <w:rFonts w:cs="Times New Roman"/>
          <w:szCs w:val="24"/>
        </w:rPr>
        <w:t xml:space="preserve"> </w:t>
      </w:r>
      <w:proofErr w:type="spellStart"/>
      <w:r w:rsidRPr="00DA638C">
        <w:rPr>
          <w:rFonts w:cs="Times New Roman"/>
          <w:szCs w:val="24"/>
        </w:rPr>
        <w:t>Su</w:t>
      </w:r>
      <w:proofErr w:type="spellEnd"/>
      <w:r w:rsidRPr="00DA638C">
        <w:rPr>
          <w:rFonts w:cs="Times New Roman"/>
          <w:szCs w:val="24"/>
        </w:rPr>
        <w:t xml:space="preserve"> and </w:t>
      </w:r>
      <w:proofErr w:type="spellStart"/>
      <w:r w:rsidRPr="00DA638C">
        <w:rPr>
          <w:rFonts w:cs="Times New Roman"/>
          <w:szCs w:val="24"/>
        </w:rPr>
        <w:t>Jingbo</w:t>
      </w:r>
      <w:proofErr w:type="spellEnd"/>
      <w:r w:rsidRPr="00DA638C">
        <w:rPr>
          <w:rFonts w:cs="Times New Roman"/>
          <w:szCs w:val="24"/>
        </w:rPr>
        <w:t xml:space="preserve"> Shao</w:t>
      </w:r>
      <w:r>
        <w:rPr>
          <w:rFonts w:cs="Times New Roman"/>
          <w:szCs w:val="24"/>
        </w:rPr>
        <w:t xml:space="preserve"> </w:t>
      </w:r>
      <w:r>
        <w:rPr>
          <w:rFonts w:cs="Times New Roman"/>
          <w:szCs w:val="24"/>
        </w:rPr>
        <w:fldChar w:fldCharType="begin"/>
      </w:r>
      <w:r w:rsidR="00C73DF8">
        <w:rPr>
          <w:rFonts w:cs="Times New Roman"/>
          <w:szCs w:val="24"/>
        </w:rPr>
        <w:instrText xml:space="preserve"> ADDIN EN.CITE &lt;EndNote&gt;&lt;Cite&gt;&lt;Author&gt;Su&lt;/Author&gt;&lt;Year&gt;2025&lt;/Year&gt;&lt;RecNum&gt;7&lt;/RecNum&gt;&lt;DisplayText&gt;[38]&lt;/DisplayText&gt;&lt;record&gt;&lt;rec-number&gt;7&lt;/rec-number&gt;&lt;foreign-keys&gt;&lt;key app="EN" db-id="pvp0svrw6d2e2ned09qperx89zrwvexxz2rv" timestamp="1762201042"&gt;7&lt;/key&gt;&lt;/foreign-keys&gt;&lt;ref-type name="Conference Proceedings"&gt;10&lt;/ref-type&gt;&lt;contributors&gt;&lt;authors&gt;&lt;author&gt;Su, Xinling&lt;/author&gt;&lt;author&gt;Shao, Jingbo&lt;/author&gt;&lt;/authors&gt;&lt;/contributors&gt;&lt;titles&gt;&lt;title&gt;3DVT: Hyperspectral Image Classification Using 3D Dilated Convolution and Mean Transformer&lt;/title&gt;&lt;secondary-title&gt;Photonics&lt;/secondary-title&gt;&lt;/titles&gt;&lt;pages&gt;146&lt;/pages&gt;&lt;volume&gt;12&lt;/volume&gt;&lt;number&gt;2&lt;/number&gt;&lt;dates&gt;&lt;year&gt;2025&lt;/year&gt;&lt;/dates&gt;&lt;publisher&gt;MDPI&lt;/publisher&gt;&lt;isbn&gt;2304-6732&lt;/isbn&gt;&lt;urls&gt;&lt;/urls&gt;&lt;/record&gt;&lt;/Cite&gt;&lt;/EndNote&gt;</w:instrText>
      </w:r>
      <w:r>
        <w:rPr>
          <w:rFonts w:cs="Times New Roman"/>
          <w:szCs w:val="24"/>
        </w:rPr>
        <w:fldChar w:fldCharType="separate"/>
      </w:r>
      <w:r w:rsidR="00C73DF8">
        <w:rPr>
          <w:rFonts w:cs="Times New Roman"/>
          <w:noProof/>
          <w:szCs w:val="24"/>
        </w:rPr>
        <w:t>[38]</w:t>
      </w:r>
      <w:r>
        <w:rPr>
          <w:rFonts w:cs="Times New Roman"/>
          <w:szCs w:val="24"/>
        </w:rPr>
        <w:fldChar w:fldCharType="end"/>
      </w:r>
      <w:r>
        <w:rPr>
          <w:rFonts w:cs="Times New Roman"/>
          <w:szCs w:val="24"/>
        </w:rPr>
        <w:t xml:space="preserve"> proposed a 3D-dilated Convolution and Mean Transformer to classify HSI on three public datasets of Indian Pines, Pavia University and Salinas. The architecture is composed a 3D Dilated Convolutional Layer for light-weight feature extraction followed by a 2D Convolutional Layer, an Embedding Layer, the Transformer Encoder module and the Classification module. Dimensionality reduction is conducted through PCA. The model was tested for standard performance metrics of </w:t>
      </w:r>
      <w:r w:rsidRPr="00F74054">
        <w:rPr>
          <w:rFonts w:cs="Times New Roman"/>
          <w:szCs w:val="24"/>
        </w:rPr>
        <w:t>overall accurac</w:t>
      </w:r>
      <w:r>
        <w:rPr>
          <w:rFonts w:cs="Times New Roman"/>
          <w:szCs w:val="24"/>
        </w:rPr>
        <w:t>y</w:t>
      </w:r>
      <w:r w:rsidRPr="00F74054">
        <w:rPr>
          <w:rFonts w:cs="Times New Roman"/>
          <w:szCs w:val="24"/>
        </w:rPr>
        <w:t>, average accuracy, and the Kappa coefficient</w:t>
      </w:r>
      <w:r>
        <w:rPr>
          <w:rFonts w:cs="Times New Roman"/>
          <w:szCs w:val="24"/>
        </w:rPr>
        <w:t xml:space="preserve">. While the dilation reduces parameters, it can lose useful information followed by PCA’s limitation of discarding important spectral information. </w:t>
      </w:r>
    </w:p>
    <w:p w14:paraId="47B1BC76" w14:textId="77777777" w:rsidR="00F83CB8" w:rsidRPr="00DA638C" w:rsidRDefault="00F83CB8" w:rsidP="00F83CB8">
      <w:pPr>
        <w:rPr>
          <w:rFonts w:cs="Times New Roman"/>
          <w:szCs w:val="24"/>
        </w:rPr>
      </w:pPr>
    </w:p>
    <w:p w14:paraId="0897CABF" w14:textId="7772D688" w:rsidR="00F83CB8" w:rsidRPr="00DA638C" w:rsidRDefault="00F83CB8" w:rsidP="00F83CB8">
      <w:pPr>
        <w:rPr>
          <w:rFonts w:cs="Times New Roman"/>
          <w:szCs w:val="24"/>
        </w:rPr>
      </w:pPr>
      <w:r>
        <w:rPr>
          <w:rFonts w:cs="Times New Roman"/>
          <w:szCs w:val="24"/>
        </w:rPr>
        <w:t xml:space="preserve">While standard Transformer architectures continued to be computationally heavy, </w:t>
      </w:r>
      <w:r w:rsidRPr="008D2A7D">
        <w:rPr>
          <w:rFonts w:cs="Times New Roman"/>
          <w:szCs w:val="24"/>
        </w:rPr>
        <w:t>Tahir Arshad</w:t>
      </w:r>
      <w:r>
        <w:rPr>
          <w:rFonts w:cs="Times New Roman"/>
          <w:szCs w:val="24"/>
        </w:rPr>
        <w:t xml:space="preserve"> et al. </w:t>
      </w:r>
      <w:r>
        <w:rPr>
          <w:rFonts w:cs="Times New Roman"/>
          <w:szCs w:val="24"/>
        </w:rPr>
        <w:fldChar w:fldCharType="begin"/>
      </w:r>
      <w:r w:rsidR="00C73DF8">
        <w:rPr>
          <w:rFonts w:cs="Times New Roman"/>
          <w:szCs w:val="24"/>
        </w:rPr>
        <w:instrText xml:space="preserve"> ADDIN EN.CITE &lt;EndNote&gt;&lt;Cite&gt;&lt;Author&gt;Arshad&lt;/Author&gt;&lt;Year&gt;2024&lt;/Year&gt;&lt;RecNum&gt;6&lt;/RecNum&gt;&lt;DisplayText&gt;[39]&lt;/DisplayText&gt;&lt;record&gt;&lt;rec-number&gt;6&lt;/rec-number&gt;&lt;foreign-keys&gt;&lt;key app="EN" db-id="pvp0svrw6d2e2ned09qperx89zrwvexxz2rv" timestamp="1762198688"&gt;6&lt;/key&gt;&lt;/foreign-keys&gt;&lt;ref-type name="Journal Article"&gt;17&lt;/ref-type&gt;&lt;contributors&gt;&lt;authors&gt;&lt;author&gt;Arshad, Tahir&lt;/author&gt;&lt;author&gt;Zhang, Junping&lt;/author&gt;&lt;author&gt;Anyembe, Shibwabo C&lt;/author&gt;&lt;author&gt;Mehmood, Aamir&lt;/author&gt;&lt;/authors&gt;&lt;/contributors&gt;&lt;titles&gt;&lt;title&gt;Spectral Spatial Neighborhood Attention Transformer for Hyperspectral Image Classification: Transformateur d’attention de voisinage spatial-spectral pour la classification d’images hyperspectrales&lt;/title&gt;&lt;secondary-title&gt;Canadian Journal of Remote Sensing&lt;/secondary-title&gt;&lt;/titles&gt;&lt;periodical&gt;&lt;full-title&gt;Canadian Journal of Remote Sensing&lt;/full-title&gt;&lt;/periodical&gt;&lt;pages&gt;2347631&lt;/pages&gt;&lt;volume&gt;50&lt;/volume&gt;&lt;number&gt;1&lt;/number&gt;&lt;dates&gt;&lt;year&gt;2024&lt;/year&gt;&lt;/dates&gt;&lt;isbn&gt;0703-8992&lt;/isbn&gt;&lt;urls&gt;&lt;/urls&gt;&lt;/record&gt;&lt;/Cite&gt;&lt;/EndNote&gt;</w:instrText>
      </w:r>
      <w:r>
        <w:rPr>
          <w:rFonts w:cs="Times New Roman"/>
          <w:szCs w:val="24"/>
        </w:rPr>
        <w:fldChar w:fldCharType="separate"/>
      </w:r>
      <w:r w:rsidR="00C73DF8">
        <w:rPr>
          <w:rFonts w:cs="Times New Roman"/>
          <w:noProof/>
          <w:szCs w:val="24"/>
        </w:rPr>
        <w:t>[39]</w:t>
      </w:r>
      <w:r>
        <w:rPr>
          <w:rFonts w:cs="Times New Roman"/>
          <w:szCs w:val="24"/>
        </w:rPr>
        <w:fldChar w:fldCharType="end"/>
      </w:r>
      <w:r>
        <w:rPr>
          <w:rFonts w:cs="Times New Roman"/>
          <w:szCs w:val="24"/>
        </w:rPr>
        <w:t xml:space="preserve"> solved this problem to some extent by introducing a </w:t>
      </w:r>
      <w:r w:rsidRPr="008D2A7D">
        <w:rPr>
          <w:rFonts w:cs="Times New Roman"/>
          <w:szCs w:val="24"/>
        </w:rPr>
        <w:t>Neighborhood Attention Transformer</w:t>
      </w:r>
      <w:r>
        <w:rPr>
          <w:rFonts w:cs="Times New Roman"/>
          <w:szCs w:val="24"/>
        </w:rPr>
        <w:t xml:space="preserve"> combining Channel-wise Attention module with 3D and 2D CNN modules and a Neighborhood Attention Transformer that allows for computational efficiency by restricting attention to a local, neighborhood window only. The model was tested </w:t>
      </w:r>
      <w:r w:rsidRPr="008D2A7D">
        <w:rPr>
          <w:rFonts w:cs="Times New Roman"/>
          <w:szCs w:val="24"/>
        </w:rPr>
        <w:t>for Overall Accuracy, Class-wise Accuracy, Visualization-based validation</w:t>
      </w:r>
      <w:r>
        <w:rPr>
          <w:rFonts w:cs="Times New Roman"/>
          <w:szCs w:val="24"/>
        </w:rPr>
        <w:t xml:space="preserve"> on the Indian Pines, Pavia University and KSC datasets. Although the neighborhood attention mechanism reduced computational costs, the model is still computationally heavy due to multi-stage architecture. Moreover, the model has not been tested against the performance metric of kappa coefficient which serves as an important metric for HSI classification due to its tradeoff between predicted labels and true labels.</w:t>
      </w:r>
    </w:p>
    <w:p w14:paraId="4249B503" w14:textId="0015F5F6" w:rsidR="00F83CB8" w:rsidRDefault="00F83CB8" w:rsidP="00F83CB8">
      <w:pPr>
        <w:spacing w:after="240" w:line="240" w:lineRule="auto"/>
        <w:rPr>
          <w:rFonts w:cs="Times New Roman"/>
          <w:szCs w:val="24"/>
        </w:rPr>
      </w:pPr>
      <w:r>
        <w:rPr>
          <w:rFonts w:cs="Times New Roman"/>
          <w:szCs w:val="24"/>
        </w:rPr>
        <w:t xml:space="preserve">Since RNN’s and their variants struggle with capturing long-term dependencies, and Transformer’s require extensive computational resources, State Space Mamba model’s present a unique tradeoff between computational efficiency and selective weighting with contextual understanding as in transformer architecture. </w:t>
      </w:r>
      <w:r w:rsidRPr="008A3F76">
        <w:rPr>
          <w:rFonts w:cs="Times New Roman"/>
          <w:szCs w:val="24"/>
        </w:rPr>
        <w:t>The mamba architectures struggle with capturing symmetrical relationships in data and hence fails in solving inverse sequence matching tasks</w:t>
      </w:r>
      <w:r>
        <w:rPr>
          <w:rFonts w:cstheme="minorHAnsi"/>
          <w:sz w:val="16"/>
          <w:szCs w:val="16"/>
        </w:rPr>
        <w:t xml:space="preserve"> </w:t>
      </w:r>
      <w:r w:rsidRPr="008A3F76">
        <w:rPr>
          <w:rFonts w:cs="Times New Roman"/>
          <w:szCs w:val="24"/>
        </w:rPr>
        <w:t>that may be crucial when it comes to portraying spectral and spatial relationships in hyperspectral imaging due to their high inter-band correlation</w:t>
      </w:r>
      <w:r>
        <w:rPr>
          <w:rFonts w:cs="Times New Roman"/>
          <w:szCs w:val="24"/>
        </w:rPr>
        <w:t xml:space="preserve"> </w:t>
      </w:r>
      <w:r>
        <w:rPr>
          <w:rFonts w:cs="Times New Roman"/>
          <w:szCs w:val="24"/>
        </w:rPr>
        <w:fldChar w:fldCharType="begin"/>
      </w:r>
      <w:r w:rsidR="00C73DF8">
        <w:rPr>
          <w:rFonts w:cs="Times New Roman"/>
          <w:szCs w:val="24"/>
        </w:rPr>
        <w:instrText xml:space="preserve"> ADDIN EN.CITE &lt;EndNote&gt;&lt;Cite&gt;&lt;Author&gt;Chen&lt;/Author&gt;&lt;Year&gt;2025&lt;/Year&gt;&lt;RecNum&gt;2&lt;/RecNum&gt;&lt;DisplayText&gt;[40]&lt;/DisplayText&gt;&lt;record&gt;&lt;rec-number&gt;2&lt;/rec-number&gt;&lt;foreign-keys&gt;&lt;key app="EN" db-id="pvp0svrw6d2e2ned09qperx89zrwvexxz2rv" timestamp="1762193671"&gt;2&lt;/key&gt;&lt;/foreign-keys&gt;&lt;ref-type name="Journal Article"&gt;17&lt;/ref-type&gt;&lt;contributors&gt;&lt;authors&gt;&lt;author&gt;Chen, Tianyi&lt;/author&gt;&lt;author&gt;Lin, Pengxiao&lt;/author&gt;&lt;author&gt;Wang, Zhiwei&lt;/author&gt;&lt;author&gt;Xu, Zhi-Qin John&lt;/author&gt;&lt;/authors&gt;&lt;/contributors&gt;&lt;titles&gt;&lt;title&gt;Achilles&amp;apos; Heel of Mamba: Essential difficulties of the Mamba architecture demonstrated by synthetic data&lt;/title&gt;&lt;secondary-title&gt;arXiv preprint arXiv:2509.17514&lt;/secondary-title&gt;&lt;/titles&gt;&lt;periodical&gt;&lt;full-title&gt;arXiv preprint arXiv:2509.17514&lt;/full-title&gt;&lt;/periodical&gt;&lt;dates&gt;&lt;year&gt;2025&lt;/year&gt;&lt;/dates&gt;&lt;urls&gt;&lt;/urls&gt;&lt;/record&gt;&lt;/Cite&gt;&lt;/EndNote&gt;</w:instrText>
      </w:r>
      <w:r>
        <w:rPr>
          <w:rFonts w:cs="Times New Roman"/>
          <w:szCs w:val="24"/>
        </w:rPr>
        <w:fldChar w:fldCharType="separate"/>
      </w:r>
      <w:r w:rsidR="00C73DF8">
        <w:rPr>
          <w:rFonts w:cs="Times New Roman"/>
          <w:noProof/>
          <w:szCs w:val="24"/>
        </w:rPr>
        <w:t>[40]</w:t>
      </w:r>
      <w:r>
        <w:rPr>
          <w:rFonts w:cs="Times New Roman"/>
          <w:szCs w:val="24"/>
        </w:rPr>
        <w:fldChar w:fldCharType="end"/>
      </w:r>
      <w:r>
        <w:rPr>
          <w:rFonts w:cs="Times New Roman"/>
          <w:szCs w:val="24"/>
        </w:rPr>
        <w:t>. To address this challenge,</w:t>
      </w:r>
      <w:r w:rsidRPr="008A3F76">
        <w:rPr>
          <w:rFonts w:cs="Times New Roman"/>
          <w:szCs w:val="24"/>
        </w:rPr>
        <w:t xml:space="preserve"> </w:t>
      </w:r>
      <w:proofErr w:type="spellStart"/>
      <w:r w:rsidRPr="002E0485">
        <w:rPr>
          <w:rFonts w:cs="Times New Roman"/>
          <w:szCs w:val="24"/>
        </w:rPr>
        <w:t>Weilian</w:t>
      </w:r>
      <w:proofErr w:type="spellEnd"/>
      <w:r w:rsidRPr="002E0485">
        <w:rPr>
          <w:rFonts w:cs="Times New Roman"/>
          <w:szCs w:val="24"/>
        </w:rPr>
        <w:t xml:space="preserve"> Zhou</w:t>
      </w:r>
      <w:r>
        <w:rPr>
          <w:rFonts w:cs="Times New Roman"/>
          <w:szCs w:val="24"/>
        </w:rPr>
        <w:t xml:space="preserve"> et al. </w:t>
      </w:r>
      <w:r>
        <w:rPr>
          <w:rFonts w:cs="Times New Roman"/>
          <w:szCs w:val="24"/>
        </w:rPr>
        <w:fldChar w:fldCharType="begin"/>
      </w:r>
      <w:r w:rsidR="00C73DF8">
        <w:rPr>
          <w:rFonts w:cs="Times New Roman"/>
          <w:szCs w:val="24"/>
        </w:rPr>
        <w:instrText xml:space="preserve"> ADDIN EN.CITE &lt;EndNote&gt;&lt;Cite&gt;&lt;Author&gt;Zhou&lt;/Author&gt;&lt;Year&gt;2025&lt;/Year&gt;&lt;RecNum&gt;3&lt;/RecNum&gt;&lt;DisplayText&gt;[41]&lt;/DisplayText&gt;&lt;record&gt;&lt;rec-number&gt;3&lt;/rec-number&gt;&lt;foreign-keys&gt;&lt;key app="EN" db-id="pvp0svrw6d2e2ned09qperx89zrwvexxz2rv" timestamp="1762193786"&gt;3&lt;/key&gt;&lt;/foreign-keys&gt;&lt;ref-type name="Journal Article"&gt;17&lt;/ref-type&gt;&lt;contributors&gt;&lt;authors&gt;&lt;author&gt;Zhou, Weilian&lt;/author&gt;&lt;author&gt;Kamata, Sei-ichiro&lt;/author&gt;&lt;author&gt;Wang, Haipeng&lt;/author&gt;&lt;author&gt;Wong, Man Sing&lt;/author&gt;&lt;author&gt;Hou, Huiying Cynthia&lt;/author&gt;&lt;/authors&gt;&lt;/contributors&gt;&lt;titles&gt;&lt;title&gt;Mamba-in-mamba: Centralized mamba-cross-scan in tokenized mamba model for hyperspectral image classification&lt;/title&gt;&lt;secondary-title&gt;Neurocomputing&lt;/secondary-title&gt;&lt;/titles&gt;&lt;periodical&gt;&lt;full-title&gt;Neurocomputing&lt;/full-title&gt;&lt;/periodical&gt;&lt;pages&gt;128751&lt;/pages&gt;&lt;volume&gt;613&lt;/volume&gt;&lt;dates&gt;&lt;year&gt;2025&lt;/year&gt;&lt;/dates&gt;&lt;isbn&gt;0925-2312&lt;/isbn&gt;&lt;urls&gt;&lt;/urls&gt;&lt;/record&gt;&lt;/Cite&gt;&lt;/EndNote&gt;</w:instrText>
      </w:r>
      <w:r>
        <w:rPr>
          <w:rFonts w:cs="Times New Roman"/>
          <w:szCs w:val="24"/>
        </w:rPr>
        <w:fldChar w:fldCharType="separate"/>
      </w:r>
      <w:r w:rsidR="00C73DF8">
        <w:rPr>
          <w:rFonts w:cs="Times New Roman"/>
          <w:noProof/>
          <w:szCs w:val="24"/>
        </w:rPr>
        <w:t>[41]</w:t>
      </w:r>
      <w:r>
        <w:rPr>
          <w:rFonts w:cs="Times New Roman"/>
          <w:szCs w:val="24"/>
        </w:rPr>
        <w:fldChar w:fldCharType="end"/>
      </w:r>
      <w:r>
        <w:rPr>
          <w:rFonts w:cs="Times New Roman"/>
          <w:szCs w:val="24"/>
        </w:rPr>
        <w:t xml:space="preserve"> proposed a Mamba Cross-Scan architecture for modeling image data to sequence </w:t>
      </w:r>
      <w:r>
        <w:rPr>
          <w:rFonts w:cs="Times New Roman"/>
          <w:szCs w:val="24"/>
        </w:rPr>
        <w:lastRenderedPageBreak/>
        <w:t xml:space="preserve">transformations for efficiently extracting and generating important features when interpreting spectral-spatial dependencies in Hyperspectral Images. The proposed architecture is a combination of two Mamba modules: </w:t>
      </w:r>
      <w:proofErr w:type="spellStart"/>
      <w:r>
        <w:rPr>
          <w:rFonts w:cs="Times New Roman"/>
          <w:szCs w:val="24"/>
        </w:rPr>
        <w:t>i</w:t>
      </w:r>
      <w:proofErr w:type="spellEnd"/>
      <w:r>
        <w:rPr>
          <w:rFonts w:cs="Times New Roman"/>
          <w:szCs w:val="24"/>
        </w:rPr>
        <w:t xml:space="preserve">) a </w:t>
      </w:r>
      <w:r w:rsidRPr="00291829">
        <w:rPr>
          <w:rFonts w:cs="Times New Roman"/>
          <w:szCs w:val="24"/>
        </w:rPr>
        <w:t>Cross-Scan</w:t>
      </w:r>
      <w:r>
        <w:rPr>
          <w:rFonts w:cs="Times New Roman"/>
          <w:szCs w:val="24"/>
        </w:rPr>
        <w:t xml:space="preserve"> Mamba mechanism (MCS) for efficient image-to-sequence transformations and ii) a Tokenized Mamba (T-Mamba) that is consisted of Semantic Token Learner and Fuser for enhanced feature generation combined with a Weighted MCS Fusion module final classification. The model was tested on the four popular datasets: Indian pines, Pavia University, Houston2013 and WHU-Hi-</w:t>
      </w:r>
      <w:proofErr w:type="spellStart"/>
      <w:r>
        <w:rPr>
          <w:rFonts w:cs="Times New Roman"/>
          <w:szCs w:val="24"/>
        </w:rPr>
        <w:t>Honghu</w:t>
      </w:r>
      <w:proofErr w:type="spellEnd"/>
      <w:r>
        <w:rPr>
          <w:rFonts w:cs="Times New Roman"/>
          <w:szCs w:val="24"/>
        </w:rPr>
        <w:t xml:space="preserve"> datasets reporting improved performances as compared to the SOTA models such as vanilla </w:t>
      </w:r>
      <w:proofErr w:type="spellStart"/>
      <w:r>
        <w:rPr>
          <w:rFonts w:cs="Times New Roman"/>
          <w:szCs w:val="24"/>
        </w:rPr>
        <w:t>ViT</w:t>
      </w:r>
      <w:proofErr w:type="spellEnd"/>
      <w:r>
        <w:rPr>
          <w:rFonts w:cs="Times New Roman"/>
          <w:szCs w:val="24"/>
        </w:rPr>
        <w:t xml:space="preserve">, 3D </w:t>
      </w:r>
      <w:proofErr w:type="spellStart"/>
      <w:r>
        <w:rPr>
          <w:rFonts w:cs="Times New Roman"/>
          <w:szCs w:val="24"/>
        </w:rPr>
        <w:t>ViT</w:t>
      </w:r>
      <w:proofErr w:type="spellEnd"/>
      <w:r>
        <w:rPr>
          <w:rFonts w:cs="Times New Roman"/>
          <w:szCs w:val="24"/>
        </w:rPr>
        <w:t xml:space="preserve"> and </w:t>
      </w:r>
      <w:proofErr w:type="spellStart"/>
      <w:r>
        <w:rPr>
          <w:rFonts w:cs="Times New Roman"/>
          <w:szCs w:val="24"/>
        </w:rPr>
        <w:t>ViM</w:t>
      </w:r>
      <w:proofErr w:type="spellEnd"/>
      <w:r>
        <w:rPr>
          <w:rFonts w:cs="Times New Roman"/>
          <w:szCs w:val="24"/>
        </w:rPr>
        <w:t xml:space="preserve">. While the model has shown improved performance, the size of the model and training time required are still concerning. Moreover, </w:t>
      </w:r>
      <w:r w:rsidRPr="000F03BD">
        <w:rPr>
          <w:rFonts w:cs="Times New Roman"/>
          <w:szCs w:val="24"/>
        </w:rPr>
        <w:t>the conve</w:t>
      </w:r>
      <w:r>
        <w:rPr>
          <w:rFonts w:cs="Times New Roman"/>
          <w:szCs w:val="24"/>
        </w:rPr>
        <w:t>rs</w:t>
      </w:r>
      <w:r w:rsidRPr="000F03BD">
        <w:rPr>
          <w:rFonts w:cs="Times New Roman"/>
          <w:szCs w:val="24"/>
        </w:rPr>
        <w:t>ion of hyperspectral spatial patches into directional scan sequences may result in the loss of important information and long</w:t>
      </w:r>
      <w:r>
        <w:rPr>
          <w:rFonts w:cs="Times New Roman"/>
          <w:szCs w:val="24"/>
        </w:rPr>
        <w:t>-</w:t>
      </w:r>
      <w:r w:rsidRPr="000F03BD">
        <w:rPr>
          <w:rFonts w:cs="Times New Roman"/>
          <w:szCs w:val="24"/>
        </w:rPr>
        <w:t>range structural information</w:t>
      </w:r>
      <w:r>
        <w:rPr>
          <w:rFonts w:cs="Times New Roman"/>
          <w:szCs w:val="24"/>
        </w:rPr>
        <w:t xml:space="preserve">. </w:t>
      </w:r>
    </w:p>
    <w:p w14:paraId="20B213B3" w14:textId="77777777" w:rsidR="00F83CB8" w:rsidRDefault="00F83CB8" w:rsidP="00F83CB8">
      <w:pPr>
        <w:spacing w:after="240" w:line="240" w:lineRule="auto"/>
        <w:rPr>
          <w:rFonts w:cs="Times New Roman"/>
          <w:szCs w:val="24"/>
        </w:rPr>
      </w:pPr>
      <w:r>
        <w:rPr>
          <w:rFonts w:cs="Times New Roman"/>
          <w:szCs w:val="24"/>
        </w:rPr>
        <w:t xml:space="preserve">Similarly, Muhammad Ahmad et al. proposed a morphological mamba for HSI classification. The proposed model incorporated Erosion and Dilation blocks for selecting feature bands, a Token Enhancement and Multi-Head Attention layer for selecting important features and a State Space Mamba module for capturing long spectral relationships efficiently. The model was tested for Overall accuracy, Average Accuracy and the Kappa Coefficient on the </w:t>
      </w:r>
      <w:r w:rsidRPr="0044523C">
        <w:rPr>
          <w:rFonts w:cs="Times New Roman"/>
          <w:szCs w:val="24"/>
        </w:rPr>
        <w:t>WHU-Hi-</w:t>
      </w:r>
      <w:proofErr w:type="spellStart"/>
      <w:r w:rsidRPr="0044523C">
        <w:rPr>
          <w:rFonts w:cs="Times New Roman"/>
          <w:szCs w:val="24"/>
        </w:rPr>
        <w:t>LongKou</w:t>
      </w:r>
      <w:proofErr w:type="spellEnd"/>
      <w:r w:rsidRPr="0044523C">
        <w:rPr>
          <w:rFonts w:cs="Times New Roman"/>
          <w:szCs w:val="24"/>
        </w:rPr>
        <w:t>, Pavia University , Pavia Centre , Salinas and the University of Houston datasets.</w:t>
      </w:r>
      <w:r>
        <w:rPr>
          <w:rFonts w:cs="Times New Roman"/>
          <w:szCs w:val="24"/>
        </w:rPr>
        <w:t xml:space="preserve"> </w:t>
      </w:r>
      <w:r w:rsidRPr="0044523C">
        <w:rPr>
          <w:rFonts w:cs="Times New Roman"/>
          <w:szCs w:val="24"/>
        </w:rPr>
        <w:t>The</w:t>
      </w:r>
      <w:r>
        <w:rPr>
          <w:rFonts w:cs="Times New Roman"/>
          <w:szCs w:val="24"/>
        </w:rPr>
        <w:t xml:space="preserve"> proposed model’s performance is observed to critically low as compared to its computational cost which is quadratically increased by the Token Enhancement and Multi-Head Attention Module.  </w:t>
      </w:r>
    </w:p>
    <w:p w14:paraId="6B1DE9AA" w14:textId="424A8321" w:rsidR="003A34C7" w:rsidRDefault="00F83CB8" w:rsidP="007413F2">
      <w:pPr>
        <w:spacing w:after="240" w:line="240" w:lineRule="auto"/>
        <w:rPr>
          <w:rFonts w:cs="Times New Roman"/>
          <w:szCs w:val="24"/>
        </w:rPr>
      </w:pPr>
      <w:r>
        <w:rPr>
          <w:rFonts w:cs="Times New Roman"/>
          <w:szCs w:val="24"/>
        </w:rPr>
        <w:t xml:space="preserve">While the Mamba models showed a better performance-computational cost tradeoff than Transformer architectures, their internal operations are relatively less interpretable which may hinder transparency. The Explainable AI (X-AI) stepped forward to solve this problem efficiently. </w:t>
      </w:r>
      <w:proofErr w:type="spellStart"/>
      <w:r w:rsidRPr="00E31A62">
        <w:rPr>
          <w:rFonts w:cs="Times New Roman"/>
          <w:szCs w:val="24"/>
        </w:rPr>
        <w:t>Xiaoyu</w:t>
      </w:r>
      <w:proofErr w:type="spellEnd"/>
      <w:r w:rsidRPr="00E31A62">
        <w:rPr>
          <w:rFonts w:cs="Times New Roman"/>
          <w:szCs w:val="24"/>
        </w:rPr>
        <w:t xml:space="preserve"> Zhang</w:t>
      </w:r>
      <w:r>
        <w:rPr>
          <w:rFonts w:cs="Times New Roman"/>
          <w:szCs w:val="24"/>
        </w:rPr>
        <w:t xml:space="preserve"> et al. proposed an </w:t>
      </w:r>
      <w:proofErr w:type="spellStart"/>
      <w:r w:rsidRPr="0044523C">
        <w:rPr>
          <w:rFonts w:cs="Times New Roman"/>
          <w:szCs w:val="24"/>
        </w:rPr>
        <w:t>Explainability</w:t>
      </w:r>
      <w:proofErr w:type="spellEnd"/>
      <w:r w:rsidRPr="0044523C">
        <w:rPr>
          <w:rFonts w:cs="Times New Roman"/>
          <w:szCs w:val="24"/>
        </w:rPr>
        <w:t xml:space="preserve"> Feature Bands Adaptive Selection</w:t>
      </w:r>
      <w:r>
        <w:rPr>
          <w:rFonts w:cs="Times New Roman"/>
          <w:szCs w:val="24"/>
        </w:rPr>
        <w:t xml:space="preserve"> Model for HSI classification which uses Shapley-value based </w:t>
      </w:r>
      <w:proofErr w:type="spellStart"/>
      <w:r>
        <w:rPr>
          <w:rFonts w:cs="Times New Roman"/>
          <w:szCs w:val="24"/>
        </w:rPr>
        <w:t>Explainability</w:t>
      </w:r>
      <w:proofErr w:type="spellEnd"/>
      <w:r>
        <w:rPr>
          <w:rFonts w:cs="Times New Roman"/>
          <w:szCs w:val="24"/>
        </w:rPr>
        <w:t xml:space="preserve"> for HSI band selection, Adaptive Band Selection module for dimensionality reduction and final classification backbone. The model’s performance was measured for Overall Accuracy, Average Accuracy and Kappa Coefficient on the three public datasets of Indian Pines, Salinas and Pavia University.</w:t>
      </w:r>
    </w:p>
    <w:p w14:paraId="3F955232" w14:textId="73E66142" w:rsidR="00337E95" w:rsidRDefault="00337E95" w:rsidP="007413F2">
      <w:pPr>
        <w:spacing w:after="240" w:line="240" w:lineRule="auto"/>
        <w:rPr>
          <w:rFonts w:cs="Times New Roman"/>
          <w:szCs w:val="24"/>
        </w:rPr>
      </w:pPr>
      <w:r>
        <w:rPr>
          <w:rFonts w:cs="Times New Roman"/>
          <w:szCs w:val="24"/>
        </w:rPr>
        <w:fldChar w:fldCharType="begin"/>
      </w:r>
      <w:r>
        <w:rPr>
          <w:rFonts w:cs="Times New Roman"/>
          <w:szCs w:val="24"/>
        </w:rPr>
        <w:instrText xml:space="preserve"> REF _Ref233747197 \h </w:instrText>
      </w:r>
      <w:r>
        <w:rPr>
          <w:rFonts w:cs="Times New Roman"/>
          <w:szCs w:val="24"/>
        </w:rPr>
      </w:r>
      <w:r>
        <w:rPr>
          <w:rFonts w:cs="Times New Roman"/>
          <w:szCs w:val="24"/>
        </w:rPr>
        <w:fldChar w:fldCharType="separate"/>
      </w:r>
      <w:r>
        <w:t xml:space="preserve">Table </w:t>
      </w:r>
      <w:r>
        <w:rPr>
          <w:noProof/>
        </w:rPr>
        <w:t>3</w:t>
      </w:r>
      <w:r>
        <w:rPr>
          <w:rFonts w:cs="Times New Roman"/>
          <w:szCs w:val="24"/>
        </w:rPr>
        <w:fldChar w:fldCharType="end"/>
      </w:r>
      <w:r>
        <w:rPr>
          <w:rFonts w:cs="Times New Roman"/>
          <w:szCs w:val="24"/>
        </w:rPr>
        <w:t xml:space="preserve"> shows a brief summary of all of the mentioned researches mentioned above.</w:t>
      </w:r>
    </w:p>
    <w:p w14:paraId="55A4CD3A" w14:textId="0D7D98AD" w:rsidR="00BF0566" w:rsidRDefault="00BF0566" w:rsidP="00BF0566">
      <w:pPr>
        <w:pStyle w:val="Caption"/>
        <w:keepNext/>
      </w:pPr>
      <w:bookmarkStart w:id="58" w:name="_Ref233747197"/>
      <w:r>
        <w:t xml:space="preserve">Table </w:t>
      </w:r>
      <w:fldSimple w:instr=" SEQ Table \* ARABIC ">
        <w:r w:rsidR="0043171C">
          <w:rPr>
            <w:noProof/>
          </w:rPr>
          <w:t>3</w:t>
        </w:r>
      </w:fldSimple>
      <w:bookmarkEnd w:id="58"/>
      <w:r>
        <w:t xml:space="preserve"> Related Works (Deep Learning and Hybrid Approaches)</w:t>
      </w:r>
    </w:p>
    <w:tbl>
      <w:tblPr>
        <w:tblStyle w:val="TableGridLight"/>
        <w:tblW w:w="0" w:type="auto"/>
        <w:tblLook w:val="04A0" w:firstRow="1" w:lastRow="0" w:firstColumn="1" w:lastColumn="0" w:noHBand="0" w:noVBand="1"/>
      </w:tblPr>
      <w:tblGrid>
        <w:gridCol w:w="489"/>
        <w:gridCol w:w="1500"/>
        <w:gridCol w:w="1270"/>
        <w:gridCol w:w="1446"/>
        <w:gridCol w:w="1706"/>
        <w:gridCol w:w="1427"/>
        <w:gridCol w:w="1512"/>
      </w:tblGrid>
      <w:tr w:rsidR="003A34C7" w:rsidRPr="003A34C7" w14:paraId="24456E88" w14:textId="77777777" w:rsidTr="00337E95">
        <w:tc>
          <w:tcPr>
            <w:tcW w:w="489" w:type="dxa"/>
          </w:tcPr>
          <w:bookmarkEnd w:id="45"/>
          <w:bookmarkEnd w:id="48"/>
          <w:p w14:paraId="4A7484FA" w14:textId="73FAEF95" w:rsidR="003A34C7" w:rsidRPr="003A34C7" w:rsidRDefault="003A34C7" w:rsidP="0044523C">
            <w:pPr>
              <w:spacing w:line="360" w:lineRule="auto"/>
              <w:rPr>
                <w:rFonts w:cs="Times New Roman"/>
                <w:b/>
                <w:color w:val="000000" w:themeColor="text1"/>
                <w:szCs w:val="24"/>
              </w:rPr>
            </w:pPr>
            <w:r w:rsidRPr="003A34C7">
              <w:rPr>
                <w:rFonts w:cs="Times New Roman"/>
                <w:b/>
                <w:color w:val="000000" w:themeColor="text1"/>
                <w:szCs w:val="24"/>
              </w:rPr>
              <w:t xml:space="preserve">Sr. </w:t>
            </w:r>
          </w:p>
        </w:tc>
        <w:tc>
          <w:tcPr>
            <w:tcW w:w="1500" w:type="dxa"/>
          </w:tcPr>
          <w:p w14:paraId="731E458E" w14:textId="274D1CA5" w:rsidR="003A34C7" w:rsidRPr="003A34C7" w:rsidRDefault="003A34C7" w:rsidP="0044523C">
            <w:pPr>
              <w:spacing w:line="360" w:lineRule="auto"/>
              <w:rPr>
                <w:rFonts w:cs="Times New Roman"/>
                <w:b/>
                <w:color w:val="000000" w:themeColor="text1"/>
                <w:szCs w:val="24"/>
              </w:rPr>
            </w:pPr>
            <w:r w:rsidRPr="003A34C7">
              <w:rPr>
                <w:rFonts w:cs="Times New Roman"/>
                <w:b/>
                <w:color w:val="000000" w:themeColor="text1"/>
                <w:szCs w:val="24"/>
              </w:rPr>
              <w:t>Title</w:t>
            </w:r>
          </w:p>
        </w:tc>
        <w:tc>
          <w:tcPr>
            <w:tcW w:w="1270" w:type="dxa"/>
          </w:tcPr>
          <w:p w14:paraId="6B5F5783" w14:textId="5DB8871E" w:rsidR="003A34C7" w:rsidRPr="003A34C7" w:rsidRDefault="003A34C7" w:rsidP="0044523C">
            <w:pPr>
              <w:spacing w:line="360" w:lineRule="auto"/>
              <w:rPr>
                <w:rFonts w:cs="Times New Roman"/>
                <w:b/>
                <w:color w:val="000000" w:themeColor="text1"/>
                <w:szCs w:val="24"/>
              </w:rPr>
            </w:pPr>
            <w:r w:rsidRPr="003A34C7">
              <w:rPr>
                <w:rFonts w:cs="Times New Roman"/>
                <w:b/>
                <w:color w:val="000000" w:themeColor="text1"/>
                <w:szCs w:val="24"/>
              </w:rPr>
              <w:t>Author</w:t>
            </w:r>
          </w:p>
        </w:tc>
        <w:tc>
          <w:tcPr>
            <w:tcW w:w="1446" w:type="dxa"/>
          </w:tcPr>
          <w:p w14:paraId="664D1D26" w14:textId="4C981264" w:rsidR="003A34C7" w:rsidRPr="003A34C7" w:rsidRDefault="003A34C7" w:rsidP="0044523C">
            <w:pPr>
              <w:spacing w:line="360" w:lineRule="auto"/>
              <w:rPr>
                <w:rFonts w:cs="Times New Roman"/>
                <w:b/>
                <w:color w:val="000000" w:themeColor="text1"/>
                <w:szCs w:val="24"/>
              </w:rPr>
            </w:pPr>
            <w:r w:rsidRPr="003A34C7">
              <w:rPr>
                <w:rFonts w:cs="Times New Roman"/>
                <w:b/>
                <w:color w:val="000000" w:themeColor="text1"/>
                <w:szCs w:val="24"/>
              </w:rPr>
              <w:t>Datasets Used</w:t>
            </w:r>
          </w:p>
        </w:tc>
        <w:tc>
          <w:tcPr>
            <w:tcW w:w="1706" w:type="dxa"/>
          </w:tcPr>
          <w:p w14:paraId="376427C0" w14:textId="5AEE2AFA" w:rsidR="003A34C7" w:rsidRPr="003A34C7" w:rsidRDefault="003A34C7" w:rsidP="0044523C">
            <w:pPr>
              <w:spacing w:line="360" w:lineRule="auto"/>
              <w:rPr>
                <w:rFonts w:cs="Times New Roman"/>
                <w:b/>
                <w:color w:val="000000" w:themeColor="text1"/>
                <w:szCs w:val="24"/>
              </w:rPr>
            </w:pPr>
            <w:r w:rsidRPr="003A34C7">
              <w:rPr>
                <w:rFonts w:cs="Times New Roman"/>
                <w:b/>
                <w:color w:val="000000" w:themeColor="text1"/>
                <w:szCs w:val="24"/>
              </w:rPr>
              <w:t>Architecture</w:t>
            </w:r>
          </w:p>
        </w:tc>
        <w:tc>
          <w:tcPr>
            <w:tcW w:w="1427" w:type="dxa"/>
          </w:tcPr>
          <w:p w14:paraId="1855CEA3" w14:textId="68DD0DB5" w:rsidR="003A34C7" w:rsidRPr="003A34C7" w:rsidRDefault="003A34C7" w:rsidP="0044523C">
            <w:pPr>
              <w:spacing w:line="360" w:lineRule="auto"/>
              <w:rPr>
                <w:rFonts w:cs="Times New Roman"/>
                <w:b/>
                <w:color w:val="000000" w:themeColor="text1"/>
                <w:szCs w:val="24"/>
              </w:rPr>
            </w:pPr>
            <w:r w:rsidRPr="003A34C7">
              <w:rPr>
                <w:rFonts w:cs="Times New Roman"/>
                <w:b/>
                <w:color w:val="000000" w:themeColor="text1"/>
                <w:szCs w:val="24"/>
              </w:rPr>
              <w:t>Performance Metrics</w:t>
            </w:r>
          </w:p>
        </w:tc>
        <w:tc>
          <w:tcPr>
            <w:tcW w:w="1512" w:type="dxa"/>
          </w:tcPr>
          <w:p w14:paraId="2EE50D8C" w14:textId="6A54CF99" w:rsidR="003A34C7" w:rsidRPr="003A34C7" w:rsidRDefault="003A34C7" w:rsidP="0044523C">
            <w:pPr>
              <w:spacing w:line="360" w:lineRule="auto"/>
              <w:rPr>
                <w:rFonts w:cs="Times New Roman"/>
                <w:b/>
                <w:color w:val="000000" w:themeColor="text1"/>
                <w:szCs w:val="24"/>
              </w:rPr>
            </w:pPr>
            <w:r w:rsidRPr="003A34C7">
              <w:rPr>
                <w:rFonts w:cs="Times New Roman"/>
                <w:b/>
                <w:color w:val="000000" w:themeColor="text1"/>
                <w:szCs w:val="24"/>
              </w:rPr>
              <w:t>Limitations</w:t>
            </w:r>
          </w:p>
        </w:tc>
      </w:tr>
      <w:tr w:rsidR="003A34C7" w:rsidRPr="003A34C7" w14:paraId="22FB874F" w14:textId="77777777" w:rsidTr="00337E95">
        <w:tc>
          <w:tcPr>
            <w:tcW w:w="489" w:type="dxa"/>
          </w:tcPr>
          <w:p w14:paraId="16AE1380" w14:textId="22962183"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1</w:t>
            </w:r>
          </w:p>
        </w:tc>
        <w:tc>
          <w:tcPr>
            <w:tcW w:w="1500" w:type="dxa"/>
          </w:tcPr>
          <w:p w14:paraId="2F2EE2E7" w14:textId="35B9AA5C"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CESA-</w:t>
            </w:r>
            <w:proofErr w:type="spellStart"/>
            <w:r w:rsidRPr="003A34C7">
              <w:rPr>
                <w:rFonts w:cs="Times New Roman"/>
                <w:color w:val="000000" w:themeColor="text1"/>
                <w:szCs w:val="24"/>
              </w:rPr>
              <w:t>MCFormer</w:t>
            </w:r>
            <w:proofErr w:type="spellEnd"/>
            <w:r w:rsidRPr="003A34C7">
              <w:rPr>
                <w:rFonts w:cs="Times New Roman"/>
                <w:color w:val="000000" w:themeColor="text1"/>
                <w:szCs w:val="24"/>
              </w:rPr>
              <w:t xml:space="preserve">: An Efficient Transformer Network for Hyperspectral Image </w:t>
            </w:r>
            <w:r w:rsidRPr="003A34C7">
              <w:rPr>
                <w:rFonts w:cs="Times New Roman"/>
                <w:color w:val="000000" w:themeColor="text1"/>
                <w:szCs w:val="24"/>
              </w:rPr>
              <w:lastRenderedPageBreak/>
              <w:t>Classification by Eliminating Redundant Information</w:t>
            </w:r>
          </w:p>
        </w:tc>
        <w:tc>
          <w:tcPr>
            <w:tcW w:w="1270" w:type="dxa"/>
          </w:tcPr>
          <w:p w14:paraId="34C383BF" w14:textId="6AEB1BA4" w:rsidR="003A34C7" w:rsidRPr="003A34C7" w:rsidRDefault="003A34C7" w:rsidP="00AA1DD5">
            <w:pPr>
              <w:spacing w:line="360" w:lineRule="auto"/>
              <w:rPr>
                <w:rFonts w:cs="Times New Roman"/>
                <w:color w:val="000000" w:themeColor="text1"/>
                <w:szCs w:val="24"/>
              </w:rPr>
            </w:pPr>
            <w:proofErr w:type="spellStart"/>
            <w:r w:rsidRPr="003A34C7">
              <w:rPr>
                <w:rFonts w:cs="Times New Roman"/>
                <w:color w:val="000000" w:themeColor="text1"/>
                <w:szCs w:val="24"/>
              </w:rPr>
              <w:lastRenderedPageBreak/>
              <w:t>Shukai</w:t>
            </w:r>
            <w:proofErr w:type="spellEnd"/>
            <w:r w:rsidRPr="003A34C7">
              <w:rPr>
                <w:rFonts w:cs="Times New Roman"/>
                <w:color w:val="000000" w:themeColor="text1"/>
                <w:szCs w:val="24"/>
              </w:rPr>
              <w:t xml:space="preserve"> Liu , </w:t>
            </w:r>
            <w:proofErr w:type="spellStart"/>
            <w:r w:rsidRPr="003A34C7">
              <w:rPr>
                <w:rFonts w:cs="Times New Roman"/>
                <w:color w:val="000000" w:themeColor="text1"/>
                <w:szCs w:val="24"/>
              </w:rPr>
              <w:t>Changqing</w:t>
            </w:r>
            <w:proofErr w:type="spellEnd"/>
            <w:r w:rsidRPr="003A34C7">
              <w:rPr>
                <w:rFonts w:cs="Times New Roman"/>
                <w:color w:val="000000" w:themeColor="text1"/>
                <w:szCs w:val="24"/>
              </w:rPr>
              <w:t xml:space="preserve"> Yin * and </w:t>
            </w:r>
            <w:proofErr w:type="spellStart"/>
            <w:r w:rsidRPr="003A34C7">
              <w:rPr>
                <w:rFonts w:cs="Times New Roman"/>
                <w:color w:val="000000" w:themeColor="text1"/>
                <w:szCs w:val="24"/>
              </w:rPr>
              <w:t>Huijuan</w:t>
            </w:r>
            <w:proofErr w:type="spellEnd"/>
            <w:r w:rsidRPr="003A34C7">
              <w:rPr>
                <w:rFonts w:cs="Times New Roman"/>
                <w:color w:val="000000" w:themeColor="text1"/>
                <w:szCs w:val="24"/>
              </w:rPr>
              <w:t xml:space="preserve"> Zhang</w:t>
            </w:r>
          </w:p>
        </w:tc>
        <w:tc>
          <w:tcPr>
            <w:tcW w:w="1446" w:type="dxa"/>
          </w:tcPr>
          <w:p w14:paraId="334D0D2C" w14:textId="77777777" w:rsidR="003A34C7" w:rsidRPr="003A34C7" w:rsidRDefault="003A34C7" w:rsidP="00AA1DD5">
            <w:pPr>
              <w:rPr>
                <w:rFonts w:cs="Times New Roman"/>
                <w:color w:val="000000" w:themeColor="text1"/>
                <w:szCs w:val="24"/>
              </w:rPr>
            </w:pPr>
            <w:bookmarkStart w:id="59" w:name="_Hlk213107223"/>
            <w:r w:rsidRPr="003A34C7">
              <w:rPr>
                <w:rFonts w:cs="Times New Roman"/>
                <w:color w:val="000000" w:themeColor="text1"/>
                <w:szCs w:val="24"/>
              </w:rPr>
              <w:t>Indian Pines</w:t>
            </w:r>
          </w:p>
          <w:p w14:paraId="6272BD28" w14:textId="1895D304" w:rsidR="003A34C7" w:rsidRPr="003A34C7" w:rsidRDefault="003A34C7" w:rsidP="00AA1DD5">
            <w:pPr>
              <w:rPr>
                <w:rFonts w:cs="Times New Roman"/>
                <w:color w:val="000000" w:themeColor="text1"/>
                <w:szCs w:val="24"/>
              </w:rPr>
            </w:pPr>
            <w:r w:rsidRPr="003A34C7">
              <w:rPr>
                <w:rFonts w:cs="Times New Roman"/>
                <w:color w:val="000000" w:themeColor="text1"/>
                <w:szCs w:val="24"/>
              </w:rPr>
              <w:t>Pavia University</w:t>
            </w:r>
          </w:p>
          <w:p w14:paraId="187267A5"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Houston</w:t>
            </w:r>
          </w:p>
          <w:p w14:paraId="07C8DFF6" w14:textId="46CD0709" w:rsidR="003A34C7" w:rsidRPr="003A34C7" w:rsidRDefault="003A34C7" w:rsidP="00AA1DD5">
            <w:pPr>
              <w:rPr>
                <w:rFonts w:cs="Times New Roman"/>
                <w:color w:val="000000" w:themeColor="text1"/>
                <w:szCs w:val="24"/>
              </w:rPr>
            </w:pPr>
            <w:r w:rsidRPr="003A34C7">
              <w:rPr>
                <w:rFonts w:cs="Times New Roman"/>
                <w:color w:val="000000" w:themeColor="text1"/>
                <w:szCs w:val="24"/>
              </w:rPr>
              <w:t>Salinas</w:t>
            </w:r>
          </w:p>
          <w:bookmarkEnd w:id="59"/>
          <w:p w14:paraId="224CDEA4" w14:textId="77777777" w:rsidR="003A34C7" w:rsidRPr="003A34C7" w:rsidRDefault="003A34C7" w:rsidP="00AA1DD5">
            <w:pPr>
              <w:spacing w:line="360" w:lineRule="auto"/>
              <w:rPr>
                <w:rFonts w:cs="Times New Roman"/>
                <w:color w:val="000000" w:themeColor="text1"/>
                <w:szCs w:val="24"/>
              </w:rPr>
            </w:pPr>
          </w:p>
        </w:tc>
        <w:tc>
          <w:tcPr>
            <w:tcW w:w="1706" w:type="dxa"/>
          </w:tcPr>
          <w:p w14:paraId="30924880"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 xml:space="preserve">Combines CNN and </w:t>
            </w:r>
            <w:proofErr w:type="spellStart"/>
            <w:r w:rsidRPr="003A34C7">
              <w:rPr>
                <w:rFonts w:cs="Times New Roman"/>
                <w:color w:val="000000" w:themeColor="text1"/>
                <w:szCs w:val="24"/>
              </w:rPr>
              <w:t>ViT</w:t>
            </w:r>
            <w:proofErr w:type="spellEnd"/>
            <w:r w:rsidRPr="003A34C7">
              <w:rPr>
                <w:rFonts w:cs="Times New Roman"/>
                <w:color w:val="000000" w:themeColor="text1"/>
                <w:szCs w:val="24"/>
              </w:rPr>
              <w:t xml:space="preserve"> with a Channel-wise Entropy Spectral Attention (CESA) module and a Multi-head </w:t>
            </w:r>
            <w:r w:rsidRPr="003A34C7">
              <w:rPr>
                <w:rFonts w:cs="Times New Roman"/>
                <w:color w:val="000000" w:themeColor="text1"/>
                <w:szCs w:val="24"/>
              </w:rPr>
              <w:lastRenderedPageBreak/>
              <w:t>Channel-wise Transformer (</w:t>
            </w:r>
            <w:proofErr w:type="spellStart"/>
            <w:r w:rsidRPr="003A34C7">
              <w:rPr>
                <w:rFonts w:cs="Times New Roman"/>
                <w:color w:val="000000" w:themeColor="text1"/>
                <w:szCs w:val="24"/>
              </w:rPr>
              <w:t>MCFormer</w:t>
            </w:r>
            <w:proofErr w:type="spellEnd"/>
            <w:r w:rsidRPr="003A34C7">
              <w:rPr>
                <w:rFonts w:cs="Times New Roman"/>
                <w:color w:val="000000" w:themeColor="text1"/>
                <w:szCs w:val="24"/>
              </w:rPr>
              <w:t>).</w:t>
            </w:r>
          </w:p>
          <w:p w14:paraId="7A060E78" w14:textId="0D2C569B" w:rsidR="003A34C7" w:rsidRPr="003A34C7" w:rsidRDefault="003A34C7" w:rsidP="00AA1DD5">
            <w:pPr>
              <w:rPr>
                <w:rFonts w:cs="Times New Roman"/>
                <w:color w:val="000000" w:themeColor="text1"/>
                <w:szCs w:val="24"/>
              </w:rPr>
            </w:pPr>
            <w:r w:rsidRPr="003A34C7">
              <w:rPr>
                <w:rFonts w:cs="Times New Roman"/>
                <w:color w:val="000000" w:themeColor="text1"/>
                <w:szCs w:val="24"/>
              </w:rPr>
              <w:t xml:space="preserve">CESA selects informative bands; </w:t>
            </w:r>
            <w:proofErr w:type="spellStart"/>
            <w:r w:rsidRPr="003A34C7">
              <w:rPr>
                <w:rFonts w:cs="Times New Roman"/>
                <w:color w:val="000000" w:themeColor="text1"/>
                <w:szCs w:val="24"/>
              </w:rPr>
              <w:t>MCFormer</w:t>
            </w:r>
            <w:proofErr w:type="spellEnd"/>
            <w:r w:rsidRPr="003A34C7">
              <w:rPr>
                <w:rFonts w:cs="Times New Roman"/>
                <w:color w:val="000000" w:themeColor="text1"/>
                <w:szCs w:val="24"/>
              </w:rPr>
              <w:t xml:space="preserve"> processes spectral–spatial dependencies efficiently.</w:t>
            </w:r>
          </w:p>
        </w:tc>
        <w:tc>
          <w:tcPr>
            <w:tcW w:w="1427" w:type="dxa"/>
          </w:tcPr>
          <w:p w14:paraId="3CF34FBB"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lastRenderedPageBreak/>
              <w:t>Overall Accuracy</w:t>
            </w:r>
          </w:p>
          <w:p w14:paraId="5A0A04B7"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Average Accuracy</w:t>
            </w:r>
          </w:p>
          <w:p w14:paraId="541DB172"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Kappa coefficient</w:t>
            </w:r>
          </w:p>
          <w:p w14:paraId="634636A1" w14:textId="0AA41747" w:rsidR="003A34C7" w:rsidRPr="003A34C7" w:rsidRDefault="003A34C7" w:rsidP="00AA1DD5">
            <w:pPr>
              <w:rPr>
                <w:rFonts w:cs="Times New Roman"/>
                <w:color w:val="000000" w:themeColor="text1"/>
                <w:szCs w:val="24"/>
              </w:rPr>
            </w:pPr>
            <w:r w:rsidRPr="003A34C7">
              <w:rPr>
                <w:rFonts w:cs="Times New Roman"/>
                <w:color w:val="000000" w:themeColor="text1"/>
                <w:szCs w:val="24"/>
              </w:rPr>
              <w:t>Visualization via t-SNE</w:t>
            </w:r>
          </w:p>
          <w:p w14:paraId="55660A14" w14:textId="77777777" w:rsidR="003A34C7" w:rsidRPr="003A34C7" w:rsidRDefault="003A34C7" w:rsidP="00AA1DD5">
            <w:pPr>
              <w:spacing w:line="360" w:lineRule="auto"/>
              <w:rPr>
                <w:rFonts w:cs="Times New Roman"/>
                <w:color w:val="000000" w:themeColor="text1"/>
                <w:szCs w:val="24"/>
              </w:rPr>
            </w:pPr>
          </w:p>
        </w:tc>
        <w:tc>
          <w:tcPr>
            <w:tcW w:w="1512" w:type="dxa"/>
          </w:tcPr>
          <w:p w14:paraId="0881A3BE"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Lack of capturing relative important features.</w:t>
            </w:r>
          </w:p>
          <w:p w14:paraId="371D5496"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Resource extensive.</w:t>
            </w:r>
          </w:p>
          <w:p w14:paraId="469D7E1A" w14:textId="351F36A3"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lastRenderedPageBreak/>
              <w:t>Difficult to scale to complex channels of the HSI</w:t>
            </w:r>
          </w:p>
        </w:tc>
      </w:tr>
      <w:tr w:rsidR="003A34C7" w:rsidRPr="003A34C7" w14:paraId="1C899511" w14:textId="77777777" w:rsidTr="00337E95">
        <w:tc>
          <w:tcPr>
            <w:tcW w:w="489" w:type="dxa"/>
          </w:tcPr>
          <w:p w14:paraId="2682AFB4" w14:textId="63E1BDE5"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2</w:t>
            </w:r>
          </w:p>
        </w:tc>
        <w:tc>
          <w:tcPr>
            <w:tcW w:w="1500" w:type="dxa"/>
          </w:tcPr>
          <w:p w14:paraId="6AEC0A82" w14:textId="77777777" w:rsidR="003A34C7" w:rsidRPr="003A34C7" w:rsidRDefault="003A34C7" w:rsidP="00AA1DD5">
            <w:pPr>
              <w:rPr>
                <w:rFonts w:cs="Times New Roman"/>
                <w:color w:val="000000" w:themeColor="text1"/>
                <w:szCs w:val="24"/>
              </w:rPr>
            </w:pPr>
            <w:proofErr w:type="spellStart"/>
            <w:r w:rsidRPr="003A34C7">
              <w:rPr>
                <w:rFonts w:cs="Times New Roman"/>
                <w:color w:val="000000" w:themeColor="text1"/>
                <w:szCs w:val="24"/>
              </w:rPr>
              <w:t>CenterFormer</w:t>
            </w:r>
            <w:proofErr w:type="spellEnd"/>
            <w:r w:rsidRPr="003A34C7">
              <w:rPr>
                <w:rFonts w:cs="Times New Roman"/>
                <w:color w:val="000000" w:themeColor="text1"/>
                <w:szCs w:val="24"/>
              </w:rPr>
              <w:t>: A</w:t>
            </w:r>
            <w:bookmarkStart w:id="60" w:name="_Hlk213106729"/>
            <w:r w:rsidRPr="003A34C7">
              <w:rPr>
                <w:rFonts w:cs="Times New Roman"/>
                <w:color w:val="000000" w:themeColor="text1"/>
                <w:szCs w:val="24"/>
              </w:rPr>
              <w:t xml:space="preserve"> Center Spatial–Spectral Attention Transformer Network for Hyperspectral Image Classification</w:t>
            </w:r>
            <w:bookmarkEnd w:id="60"/>
          </w:p>
          <w:p w14:paraId="7E9B433C" w14:textId="77777777" w:rsidR="003A34C7" w:rsidRPr="003A34C7" w:rsidRDefault="003A34C7" w:rsidP="00AA1DD5">
            <w:pPr>
              <w:spacing w:line="360" w:lineRule="auto"/>
              <w:rPr>
                <w:rFonts w:cs="Times New Roman"/>
                <w:color w:val="000000" w:themeColor="text1"/>
                <w:szCs w:val="24"/>
              </w:rPr>
            </w:pPr>
          </w:p>
        </w:tc>
        <w:tc>
          <w:tcPr>
            <w:tcW w:w="1270" w:type="dxa"/>
          </w:tcPr>
          <w:p w14:paraId="256F5381" w14:textId="317384F9" w:rsidR="003A34C7" w:rsidRPr="003A34C7" w:rsidRDefault="003A34C7" w:rsidP="00AA1DD5">
            <w:pPr>
              <w:spacing w:line="360" w:lineRule="auto"/>
              <w:rPr>
                <w:rFonts w:cs="Times New Roman"/>
                <w:color w:val="000000" w:themeColor="text1"/>
                <w:szCs w:val="24"/>
              </w:rPr>
            </w:pPr>
            <w:bookmarkStart w:id="61" w:name="_Hlk213106696"/>
            <w:proofErr w:type="spellStart"/>
            <w:r w:rsidRPr="003A34C7">
              <w:rPr>
                <w:rFonts w:cs="Times New Roman"/>
                <w:color w:val="000000" w:themeColor="text1"/>
                <w:szCs w:val="24"/>
              </w:rPr>
              <w:t>Chenjing</w:t>
            </w:r>
            <w:proofErr w:type="spellEnd"/>
            <w:r w:rsidRPr="003A34C7">
              <w:rPr>
                <w:rFonts w:cs="Times New Roman"/>
                <w:color w:val="000000" w:themeColor="text1"/>
                <w:szCs w:val="24"/>
              </w:rPr>
              <w:t xml:space="preserve"> Jia</w:t>
            </w:r>
            <w:bookmarkEnd w:id="61"/>
            <w:r w:rsidRPr="003A34C7">
              <w:rPr>
                <w:rFonts w:cs="Times New Roman"/>
                <w:color w:val="000000" w:themeColor="text1"/>
                <w:szCs w:val="24"/>
              </w:rPr>
              <w:t xml:space="preserve">, </w:t>
            </w:r>
            <w:proofErr w:type="spellStart"/>
            <w:r w:rsidRPr="003A34C7">
              <w:rPr>
                <w:rFonts w:cs="Times New Roman"/>
                <w:color w:val="000000" w:themeColor="text1"/>
                <w:szCs w:val="24"/>
              </w:rPr>
              <w:t>Xiaohua</w:t>
            </w:r>
            <w:proofErr w:type="spellEnd"/>
            <w:r w:rsidRPr="003A34C7">
              <w:rPr>
                <w:rFonts w:cs="Times New Roman"/>
                <w:color w:val="000000" w:themeColor="text1"/>
                <w:szCs w:val="24"/>
              </w:rPr>
              <w:t xml:space="preserve"> Zhang et al.</w:t>
            </w:r>
          </w:p>
        </w:tc>
        <w:tc>
          <w:tcPr>
            <w:tcW w:w="1446" w:type="dxa"/>
          </w:tcPr>
          <w:p w14:paraId="5BB27268"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University of Pavia</w:t>
            </w:r>
          </w:p>
          <w:p w14:paraId="445A652E" w14:textId="43DD357C"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Salinas</w:t>
            </w:r>
          </w:p>
          <w:p w14:paraId="7EA7F9F7"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WHU-Hi-</w:t>
            </w:r>
            <w:proofErr w:type="spellStart"/>
            <w:r w:rsidRPr="003A34C7">
              <w:rPr>
                <w:rFonts w:cs="Times New Roman"/>
                <w:color w:val="000000" w:themeColor="text1"/>
                <w:szCs w:val="24"/>
              </w:rPr>
              <w:t>HongHu</w:t>
            </w:r>
            <w:proofErr w:type="spellEnd"/>
          </w:p>
          <w:p w14:paraId="3981E3EF" w14:textId="4CFA3CA1"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Houston2013</w:t>
            </w:r>
          </w:p>
        </w:tc>
        <w:tc>
          <w:tcPr>
            <w:tcW w:w="1706" w:type="dxa"/>
          </w:tcPr>
          <w:p w14:paraId="47120A6F" w14:textId="3F4996C8"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a CNN feature extractor, MGFE (multigranularity feature extractor), a center transformer encoder, and an adaptive classifier.</w:t>
            </w:r>
          </w:p>
        </w:tc>
        <w:tc>
          <w:tcPr>
            <w:tcW w:w="1427" w:type="dxa"/>
          </w:tcPr>
          <w:p w14:paraId="6B03D28B"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Class Accuracy</w:t>
            </w:r>
          </w:p>
          <w:p w14:paraId="6AA9669D" w14:textId="5C169FF8"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Overall Accuracy</w:t>
            </w:r>
          </w:p>
          <w:p w14:paraId="1A273086" w14:textId="74FEB66D"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Average Accuracy and Kappa Coefficient</w:t>
            </w:r>
          </w:p>
        </w:tc>
        <w:tc>
          <w:tcPr>
            <w:tcW w:w="1512" w:type="dxa"/>
          </w:tcPr>
          <w:p w14:paraId="7DC16510"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High computational costs.</w:t>
            </w:r>
          </w:p>
          <w:p w14:paraId="6C7D433E" w14:textId="0E16CF7B"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 xml:space="preserve">Inefficient feature band </w:t>
            </w:r>
            <w:proofErr w:type="spellStart"/>
            <w:r w:rsidRPr="003A34C7">
              <w:rPr>
                <w:rFonts w:cs="Times New Roman"/>
                <w:color w:val="000000" w:themeColor="text1"/>
                <w:szCs w:val="24"/>
              </w:rPr>
              <w:t>representaion</w:t>
            </w:r>
            <w:proofErr w:type="spellEnd"/>
            <w:r w:rsidRPr="003A34C7">
              <w:rPr>
                <w:rFonts w:cs="Times New Roman"/>
                <w:color w:val="000000" w:themeColor="text1"/>
                <w:szCs w:val="24"/>
              </w:rPr>
              <w:t xml:space="preserve">. </w:t>
            </w:r>
          </w:p>
        </w:tc>
      </w:tr>
      <w:tr w:rsidR="003A34C7" w:rsidRPr="003A34C7" w14:paraId="63ED9F1B" w14:textId="77777777" w:rsidTr="00337E95">
        <w:tc>
          <w:tcPr>
            <w:tcW w:w="489" w:type="dxa"/>
          </w:tcPr>
          <w:p w14:paraId="5E96F1F5" w14:textId="04200AC2"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3</w:t>
            </w:r>
          </w:p>
        </w:tc>
        <w:tc>
          <w:tcPr>
            <w:tcW w:w="1500" w:type="dxa"/>
          </w:tcPr>
          <w:p w14:paraId="5FCD3D3C" w14:textId="3AEDA3F6"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3DVT: Hyperspectral Image Classification Using 3D Dilated Convolution and Mean Transformer</w:t>
            </w:r>
          </w:p>
        </w:tc>
        <w:tc>
          <w:tcPr>
            <w:tcW w:w="1270" w:type="dxa"/>
          </w:tcPr>
          <w:p w14:paraId="5FB322F4" w14:textId="727621C5" w:rsidR="003A34C7" w:rsidRPr="003A34C7" w:rsidRDefault="003A34C7" w:rsidP="00AA1DD5">
            <w:pPr>
              <w:spacing w:line="360" w:lineRule="auto"/>
              <w:rPr>
                <w:rFonts w:cs="Times New Roman"/>
                <w:color w:val="000000" w:themeColor="text1"/>
                <w:szCs w:val="24"/>
              </w:rPr>
            </w:pPr>
            <w:bookmarkStart w:id="62" w:name="_Hlk213110628"/>
            <w:proofErr w:type="spellStart"/>
            <w:r w:rsidRPr="003A34C7">
              <w:rPr>
                <w:rFonts w:cs="Times New Roman"/>
                <w:color w:val="000000" w:themeColor="text1"/>
                <w:szCs w:val="24"/>
              </w:rPr>
              <w:t>Xinling</w:t>
            </w:r>
            <w:proofErr w:type="spellEnd"/>
            <w:r w:rsidRPr="003A34C7">
              <w:rPr>
                <w:rFonts w:cs="Times New Roman"/>
                <w:color w:val="000000" w:themeColor="text1"/>
                <w:szCs w:val="24"/>
              </w:rPr>
              <w:t xml:space="preserve"> </w:t>
            </w:r>
            <w:proofErr w:type="spellStart"/>
            <w:r w:rsidRPr="003A34C7">
              <w:rPr>
                <w:rFonts w:cs="Times New Roman"/>
                <w:color w:val="000000" w:themeColor="text1"/>
                <w:szCs w:val="24"/>
              </w:rPr>
              <w:t>Su</w:t>
            </w:r>
            <w:proofErr w:type="spellEnd"/>
            <w:r w:rsidRPr="003A34C7">
              <w:rPr>
                <w:rFonts w:cs="Times New Roman"/>
                <w:color w:val="000000" w:themeColor="text1"/>
                <w:szCs w:val="24"/>
              </w:rPr>
              <w:t xml:space="preserve"> and </w:t>
            </w:r>
            <w:proofErr w:type="spellStart"/>
            <w:r w:rsidRPr="003A34C7">
              <w:rPr>
                <w:rFonts w:cs="Times New Roman"/>
                <w:color w:val="000000" w:themeColor="text1"/>
                <w:szCs w:val="24"/>
              </w:rPr>
              <w:t>Jingbo</w:t>
            </w:r>
            <w:proofErr w:type="spellEnd"/>
            <w:r w:rsidRPr="003A34C7">
              <w:rPr>
                <w:rFonts w:cs="Times New Roman"/>
                <w:color w:val="000000" w:themeColor="text1"/>
                <w:szCs w:val="24"/>
              </w:rPr>
              <w:t xml:space="preserve"> Shao</w:t>
            </w:r>
            <w:bookmarkEnd w:id="62"/>
          </w:p>
        </w:tc>
        <w:tc>
          <w:tcPr>
            <w:tcW w:w="1446" w:type="dxa"/>
          </w:tcPr>
          <w:p w14:paraId="0B650700"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Indian Pines</w:t>
            </w:r>
          </w:p>
          <w:p w14:paraId="3DCA50E9" w14:textId="148FFD64" w:rsidR="003A34C7" w:rsidRPr="003A34C7" w:rsidRDefault="003A34C7" w:rsidP="00AA1DD5">
            <w:pPr>
              <w:rPr>
                <w:rFonts w:cs="Times New Roman"/>
                <w:color w:val="000000" w:themeColor="text1"/>
                <w:szCs w:val="24"/>
              </w:rPr>
            </w:pPr>
            <w:r w:rsidRPr="003A34C7">
              <w:rPr>
                <w:rFonts w:cs="Times New Roman"/>
                <w:color w:val="000000" w:themeColor="text1"/>
                <w:szCs w:val="24"/>
              </w:rPr>
              <w:t>Pavia University</w:t>
            </w:r>
          </w:p>
          <w:p w14:paraId="136ED5C8" w14:textId="158EC02E"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Salinas Valley</w:t>
            </w:r>
          </w:p>
        </w:tc>
        <w:tc>
          <w:tcPr>
            <w:tcW w:w="1706" w:type="dxa"/>
          </w:tcPr>
          <w:p w14:paraId="1E0C13BA" w14:textId="74705B54"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 xml:space="preserve">PCA for Dimensionality Reduction, The 3D Dilated Convolution Layer, 3. The 2D Convolution Layer, .4. The Embedding Layer, The Transformer </w:t>
            </w:r>
            <w:r w:rsidRPr="003A34C7">
              <w:rPr>
                <w:rFonts w:cs="Times New Roman"/>
                <w:color w:val="000000" w:themeColor="text1"/>
                <w:szCs w:val="24"/>
              </w:rPr>
              <w:lastRenderedPageBreak/>
              <w:t>Encoder Layer, cross-entropy loss function and stochastic gradient descent</w:t>
            </w:r>
          </w:p>
        </w:tc>
        <w:tc>
          <w:tcPr>
            <w:tcW w:w="1427" w:type="dxa"/>
          </w:tcPr>
          <w:p w14:paraId="4C7208D9"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lastRenderedPageBreak/>
              <w:t>Overall Accuracy</w:t>
            </w:r>
          </w:p>
          <w:p w14:paraId="4DCA48E2"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Average Accuracy</w:t>
            </w:r>
          </w:p>
          <w:p w14:paraId="645AD260"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Kappa coefficient</w:t>
            </w:r>
          </w:p>
          <w:p w14:paraId="505D97A4" w14:textId="77777777" w:rsidR="003A34C7" w:rsidRPr="003A34C7" w:rsidRDefault="003A34C7" w:rsidP="00AA1DD5">
            <w:pPr>
              <w:spacing w:line="360" w:lineRule="auto"/>
              <w:rPr>
                <w:rFonts w:cs="Times New Roman"/>
                <w:color w:val="000000" w:themeColor="text1"/>
                <w:szCs w:val="24"/>
              </w:rPr>
            </w:pPr>
          </w:p>
        </w:tc>
        <w:tc>
          <w:tcPr>
            <w:tcW w:w="1512" w:type="dxa"/>
          </w:tcPr>
          <w:p w14:paraId="318F5CF3" w14:textId="11BC4719"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Potential loss of useful information. Inefficient spectral bands dimensionality reduction.</w:t>
            </w:r>
          </w:p>
        </w:tc>
      </w:tr>
      <w:tr w:rsidR="003A34C7" w:rsidRPr="003A34C7" w14:paraId="6D26AD82" w14:textId="77777777" w:rsidTr="00337E95">
        <w:tc>
          <w:tcPr>
            <w:tcW w:w="489" w:type="dxa"/>
          </w:tcPr>
          <w:p w14:paraId="6C09164F" w14:textId="5C4975D0"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4</w:t>
            </w:r>
          </w:p>
        </w:tc>
        <w:tc>
          <w:tcPr>
            <w:tcW w:w="1500" w:type="dxa"/>
          </w:tcPr>
          <w:p w14:paraId="33A9D4E7" w14:textId="0A896FE4"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 xml:space="preserve">Spectral-Spatial </w:t>
            </w:r>
            <w:bookmarkStart w:id="63" w:name="_Hlk213108129"/>
            <w:r w:rsidRPr="003A34C7">
              <w:rPr>
                <w:rFonts w:cs="Times New Roman"/>
                <w:color w:val="000000" w:themeColor="text1"/>
                <w:szCs w:val="24"/>
              </w:rPr>
              <w:t xml:space="preserve">Neighborhood Attention Transformer </w:t>
            </w:r>
            <w:bookmarkEnd w:id="63"/>
            <w:r w:rsidRPr="003A34C7">
              <w:rPr>
                <w:rFonts w:cs="Times New Roman"/>
                <w:color w:val="000000" w:themeColor="text1"/>
                <w:szCs w:val="24"/>
              </w:rPr>
              <w:t>for Hyperspectral Image Classification</w:t>
            </w:r>
          </w:p>
        </w:tc>
        <w:tc>
          <w:tcPr>
            <w:tcW w:w="1270" w:type="dxa"/>
          </w:tcPr>
          <w:p w14:paraId="155973AB" w14:textId="3872F50E" w:rsidR="003A34C7" w:rsidRPr="003A34C7" w:rsidRDefault="003A34C7" w:rsidP="00AA1DD5">
            <w:pPr>
              <w:spacing w:line="360" w:lineRule="auto"/>
              <w:rPr>
                <w:rFonts w:cs="Times New Roman"/>
                <w:color w:val="000000" w:themeColor="text1"/>
                <w:szCs w:val="24"/>
              </w:rPr>
            </w:pPr>
            <w:bookmarkStart w:id="64" w:name="_Hlk213108073"/>
            <w:r w:rsidRPr="003A34C7">
              <w:rPr>
                <w:rFonts w:cs="Times New Roman"/>
                <w:color w:val="000000" w:themeColor="text1"/>
                <w:szCs w:val="24"/>
              </w:rPr>
              <w:t>Tahir Arshad</w:t>
            </w:r>
            <w:bookmarkEnd w:id="64"/>
            <w:r w:rsidRPr="003A34C7">
              <w:rPr>
                <w:rFonts w:cs="Times New Roman"/>
                <w:color w:val="000000" w:themeColor="text1"/>
                <w:szCs w:val="24"/>
              </w:rPr>
              <w:t xml:space="preserve">, </w:t>
            </w:r>
            <w:proofErr w:type="spellStart"/>
            <w:r w:rsidRPr="003A34C7">
              <w:rPr>
                <w:rFonts w:cs="Times New Roman"/>
                <w:color w:val="000000" w:themeColor="text1"/>
                <w:szCs w:val="24"/>
              </w:rPr>
              <w:t>Junping</w:t>
            </w:r>
            <w:proofErr w:type="spellEnd"/>
            <w:r w:rsidRPr="003A34C7">
              <w:rPr>
                <w:rFonts w:cs="Times New Roman"/>
                <w:color w:val="000000" w:themeColor="text1"/>
                <w:szCs w:val="24"/>
              </w:rPr>
              <w:t xml:space="preserve"> Zhang, </w:t>
            </w:r>
            <w:proofErr w:type="spellStart"/>
            <w:r w:rsidRPr="003A34C7">
              <w:rPr>
                <w:rFonts w:cs="Times New Roman"/>
                <w:color w:val="000000" w:themeColor="text1"/>
                <w:szCs w:val="24"/>
              </w:rPr>
              <w:t>Shibwabo</w:t>
            </w:r>
            <w:proofErr w:type="spellEnd"/>
            <w:r w:rsidRPr="003A34C7">
              <w:rPr>
                <w:rFonts w:cs="Times New Roman"/>
                <w:color w:val="000000" w:themeColor="text1"/>
                <w:szCs w:val="24"/>
              </w:rPr>
              <w:t xml:space="preserve"> C. </w:t>
            </w:r>
            <w:proofErr w:type="spellStart"/>
            <w:r w:rsidRPr="003A34C7">
              <w:rPr>
                <w:rFonts w:cs="Times New Roman"/>
                <w:color w:val="000000" w:themeColor="text1"/>
                <w:szCs w:val="24"/>
              </w:rPr>
              <w:t>Anyembe</w:t>
            </w:r>
            <w:proofErr w:type="spellEnd"/>
            <w:r w:rsidRPr="003A34C7">
              <w:rPr>
                <w:rFonts w:cs="Times New Roman"/>
                <w:color w:val="000000" w:themeColor="text1"/>
                <w:szCs w:val="24"/>
              </w:rPr>
              <w:t>, Aamir Mehmood</w:t>
            </w:r>
          </w:p>
        </w:tc>
        <w:tc>
          <w:tcPr>
            <w:tcW w:w="1446" w:type="dxa"/>
          </w:tcPr>
          <w:p w14:paraId="4FE6B754"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Indian Pines</w:t>
            </w:r>
          </w:p>
          <w:p w14:paraId="611403DB"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Salinas</w:t>
            </w:r>
          </w:p>
          <w:p w14:paraId="57E4C971"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Pavia University</w:t>
            </w:r>
          </w:p>
          <w:p w14:paraId="437E4601" w14:textId="41EB5EAF" w:rsidR="003A34C7" w:rsidRPr="003A34C7" w:rsidRDefault="003A34C7" w:rsidP="00AA1DD5">
            <w:pPr>
              <w:rPr>
                <w:rFonts w:cs="Times New Roman"/>
                <w:color w:val="000000" w:themeColor="text1"/>
                <w:szCs w:val="24"/>
              </w:rPr>
            </w:pPr>
            <w:r w:rsidRPr="003A34C7">
              <w:rPr>
                <w:rFonts w:cs="Times New Roman"/>
                <w:color w:val="000000" w:themeColor="text1"/>
                <w:szCs w:val="24"/>
              </w:rPr>
              <w:t>KSC</w:t>
            </w:r>
          </w:p>
        </w:tc>
        <w:tc>
          <w:tcPr>
            <w:tcW w:w="1706" w:type="dxa"/>
          </w:tcPr>
          <w:p w14:paraId="5E50607D" w14:textId="7DBC0EC0" w:rsidR="003A34C7" w:rsidRPr="003A34C7" w:rsidRDefault="003A34C7" w:rsidP="0066331C">
            <w:pPr>
              <w:rPr>
                <w:rFonts w:cs="Times New Roman"/>
                <w:color w:val="000000" w:themeColor="text1"/>
                <w:szCs w:val="24"/>
              </w:rPr>
            </w:pPr>
            <w:r w:rsidRPr="003A34C7">
              <w:rPr>
                <w:rFonts w:cs="Times New Roman"/>
                <w:color w:val="000000" w:themeColor="text1"/>
                <w:szCs w:val="24"/>
              </w:rPr>
              <w:t xml:space="preserve">Channel-wise Shift, 3D and 2D CNNs, Neighborhood Attention Transformer </w:t>
            </w:r>
          </w:p>
        </w:tc>
        <w:tc>
          <w:tcPr>
            <w:tcW w:w="1427" w:type="dxa"/>
          </w:tcPr>
          <w:p w14:paraId="0ADF4592"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Class Accuracy</w:t>
            </w:r>
          </w:p>
          <w:p w14:paraId="327CB0E8"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Overall Accuracy</w:t>
            </w:r>
          </w:p>
          <w:p w14:paraId="4C928A3B" w14:textId="77777777" w:rsidR="003A34C7" w:rsidRPr="003A34C7" w:rsidRDefault="003A34C7" w:rsidP="00AA1DD5">
            <w:pPr>
              <w:spacing w:line="360" w:lineRule="auto"/>
              <w:rPr>
                <w:rFonts w:cs="Times New Roman"/>
                <w:color w:val="000000" w:themeColor="text1"/>
                <w:szCs w:val="24"/>
              </w:rPr>
            </w:pPr>
          </w:p>
        </w:tc>
        <w:tc>
          <w:tcPr>
            <w:tcW w:w="1512" w:type="dxa"/>
          </w:tcPr>
          <w:p w14:paraId="50EFABDA" w14:textId="15DC0A74"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High computational costs.</w:t>
            </w:r>
          </w:p>
          <w:p w14:paraId="2CCDC5B6" w14:textId="46BD42F1"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 xml:space="preserve">Insufficient </w:t>
            </w:r>
            <w:proofErr w:type="spellStart"/>
            <w:r w:rsidRPr="003A34C7">
              <w:rPr>
                <w:rFonts w:cs="Times New Roman"/>
                <w:color w:val="000000" w:themeColor="text1"/>
                <w:szCs w:val="24"/>
              </w:rPr>
              <w:t>prformance</w:t>
            </w:r>
            <w:proofErr w:type="spellEnd"/>
            <w:r w:rsidRPr="003A34C7">
              <w:rPr>
                <w:rFonts w:cs="Times New Roman"/>
                <w:color w:val="000000" w:themeColor="text1"/>
                <w:szCs w:val="24"/>
              </w:rPr>
              <w:t xml:space="preserve"> metrics discussed.</w:t>
            </w:r>
          </w:p>
        </w:tc>
      </w:tr>
      <w:tr w:rsidR="003A34C7" w:rsidRPr="003A34C7" w14:paraId="76965468" w14:textId="77777777" w:rsidTr="00337E95">
        <w:tc>
          <w:tcPr>
            <w:tcW w:w="489" w:type="dxa"/>
          </w:tcPr>
          <w:p w14:paraId="6932E553" w14:textId="09399564"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5</w:t>
            </w:r>
          </w:p>
        </w:tc>
        <w:tc>
          <w:tcPr>
            <w:tcW w:w="1500" w:type="dxa"/>
          </w:tcPr>
          <w:p w14:paraId="6094A2C7" w14:textId="0CE9110C"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Mamba in Mamba: Centralized Mamba-Cross-Scan in Tokenized Mamba Model for Hyperspectral image classification</w:t>
            </w:r>
          </w:p>
        </w:tc>
        <w:tc>
          <w:tcPr>
            <w:tcW w:w="1270" w:type="dxa"/>
          </w:tcPr>
          <w:p w14:paraId="41358F46" w14:textId="240A9E4A" w:rsidR="003A34C7" w:rsidRPr="003A34C7" w:rsidRDefault="003A34C7" w:rsidP="00AA1DD5">
            <w:pPr>
              <w:spacing w:line="360" w:lineRule="auto"/>
              <w:rPr>
                <w:rFonts w:cs="Times New Roman"/>
                <w:color w:val="000000" w:themeColor="text1"/>
                <w:szCs w:val="24"/>
              </w:rPr>
            </w:pPr>
            <w:bookmarkStart w:id="65" w:name="_Hlk213102934"/>
            <w:proofErr w:type="spellStart"/>
            <w:r w:rsidRPr="003A34C7">
              <w:rPr>
                <w:rFonts w:cs="Times New Roman"/>
                <w:color w:val="000000" w:themeColor="text1"/>
                <w:szCs w:val="24"/>
              </w:rPr>
              <w:t>Weilian</w:t>
            </w:r>
            <w:proofErr w:type="spellEnd"/>
            <w:r w:rsidRPr="003A34C7">
              <w:rPr>
                <w:rFonts w:cs="Times New Roman"/>
                <w:color w:val="000000" w:themeColor="text1"/>
                <w:szCs w:val="24"/>
              </w:rPr>
              <w:t xml:space="preserve"> Zhou</w:t>
            </w:r>
            <w:bookmarkEnd w:id="65"/>
            <w:r w:rsidRPr="003A34C7">
              <w:rPr>
                <w:rFonts w:cs="Times New Roman"/>
                <w:color w:val="000000" w:themeColor="text1"/>
                <w:szCs w:val="24"/>
              </w:rPr>
              <w:t>, Sei-</w:t>
            </w:r>
            <w:proofErr w:type="spellStart"/>
            <w:r w:rsidRPr="003A34C7">
              <w:rPr>
                <w:rFonts w:cs="Times New Roman"/>
                <w:color w:val="000000" w:themeColor="text1"/>
                <w:szCs w:val="24"/>
              </w:rPr>
              <w:t>ichiro</w:t>
            </w:r>
            <w:proofErr w:type="spellEnd"/>
            <w:r w:rsidRPr="003A34C7">
              <w:rPr>
                <w:rFonts w:cs="Times New Roman"/>
                <w:color w:val="000000" w:themeColor="text1"/>
                <w:szCs w:val="24"/>
              </w:rPr>
              <w:t xml:space="preserve"> </w:t>
            </w:r>
            <w:proofErr w:type="spellStart"/>
            <w:r w:rsidRPr="003A34C7">
              <w:rPr>
                <w:rFonts w:cs="Times New Roman"/>
                <w:color w:val="000000" w:themeColor="text1"/>
                <w:szCs w:val="24"/>
              </w:rPr>
              <w:t>Kamata</w:t>
            </w:r>
            <w:proofErr w:type="spellEnd"/>
            <w:r w:rsidRPr="003A34C7">
              <w:rPr>
                <w:rFonts w:cs="Times New Roman"/>
                <w:color w:val="000000" w:themeColor="text1"/>
                <w:szCs w:val="24"/>
              </w:rPr>
              <w:t xml:space="preserve"> , </w:t>
            </w:r>
            <w:proofErr w:type="spellStart"/>
            <w:r w:rsidRPr="003A34C7">
              <w:rPr>
                <w:rFonts w:cs="Times New Roman"/>
                <w:color w:val="000000" w:themeColor="text1"/>
                <w:szCs w:val="24"/>
              </w:rPr>
              <w:t>Haipeng</w:t>
            </w:r>
            <w:proofErr w:type="spellEnd"/>
            <w:r w:rsidRPr="003A34C7">
              <w:rPr>
                <w:rFonts w:cs="Times New Roman"/>
                <w:color w:val="000000" w:themeColor="text1"/>
                <w:szCs w:val="24"/>
              </w:rPr>
              <w:t xml:space="preserve"> Wang , Man Sing Wong , </w:t>
            </w:r>
            <w:proofErr w:type="spellStart"/>
            <w:r w:rsidRPr="003A34C7">
              <w:rPr>
                <w:rFonts w:cs="Times New Roman"/>
                <w:color w:val="000000" w:themeColor="text1"/>
                <w:szCs w:val="24"/>
              </w:rPr>
              <w:t>Huiying</w:t>
            </w:r>
            <w:proofErr w:type="spellEnd"/>
            <w:r w:rsidRPr="003A34C7">
              <w:rPr>
                <w:rFonts w:cs="Times New Roman"/>
                <w:color w:val="000000" w:themeColor="text1"/>
                <w:szCs w:val="24"/>
              </w:rPr>
              <w:t xml:space="preserve"> (Cynthia) Hou</w:t>
            </w:r>
          </w:p>
        </w:tc>
        <w:tc>
          <w:tcPr>
            <w:tcW w:w="1446" w:type="dxa"/>
          </w:tcPr>
          <w:p w14:paraId="08B09A99"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Indian Pines</w:t>
            </w:r>
          </w:p>
          <w:p w14:paraId="7A279467"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Pavia University</w:t>
            </w:r>
          </w:p>
          <w:p w14:paraId="5B7535CB"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Houston2013</w:t>
            </w:r>
          </w:p>
          <w:p w14:paraId="57CE6E3B" w14:textId="3A9D88AF"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WHU-Hi-</w:t>
            </w:r>
            <w:proofErr w:type="spellStart"/>
            <w:r w:rsidRPr="003A34C7">
              <w:rPr>
                <w:rFonts w:cs="Times New Roman"/>
                <w:color w:val="000000" w:themeColor="text1"/>
                <w:szCs w:val="24"/>
              </w:rPr>
              <w:t>Honghu</w:t>
            </w:r>
            <w:proofErr w:type="spellEnd"/>
          </w:p>
        </w:tc>
        <w:tc>
          <w:tcPr>
            <w:tcW w:w="1706" w:type="dxa"/>
          </w:tcPr>
          <w:p w14:paraId="2567A301" w14:textId="79C2C910"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Centralized Mamba-</w:t>
            </w:r>
            <w:bookmarkStart w:id="66" w:name="_Hlk213104570"/>
            <w:r w:rsidRPr="003A34C7">
              <w:rPr>
                <w:rFonts w:cs="Times New Roman"/>
                <w:color w:val="000000" w:themeColor="text1"/>
                <w:szCs w:val="24"/>
              </w:rPr>
              <w:t>Cross-Scan mechanism</w:t>
            </w:r>
            <w:bookmarkEnd w:id="66"/>
            <w:r w:rsidRPr="003A34C7">
              <w:rPr>
                <w:rFonts w:cs="Times New Roman"/>
                <w:color w:val="000000" w:themeColor="text1"/>
                <w:szCs w:val="24"/>
              </w:rPr>
              <w:t xml:space="preserve">, a Tokenized Mamba encoder, and Semantic Token Fuser </w:t>
            </w:r>
          </w:p>
        </w:tc>
        <w:tc>
          <w:tcPr>
            <w:tcW w:w="1427" w:type="dxa"/>
          </w:tcPr>
          <w:p w14:paraId="5D9CE9A8"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Overall Accuracy</w:t>
            </w:r>
          </w:p>
          <w:p w14:paraId="67BCBAA1" w14:textId="066B9E6E" w:rsidR="003A34C7" w:rsidRPr="003A34C7" w:rsidRDefault="003A34C7" w:rsidP="00AA1DD5">
            <w:pPr>
              <w:rPr>
                <w:rFonts w:cs="Times New Roman"/>
                <w:color w:val="000000" w:themeColor="text1"/>
                <w:szCs w:val="24"/>
              </w:rPr>
            </w:pPr>
            <w:r w:rsidRPr="003A34C7">
              <w:rPr>
                <w:rFonts w:cs="Times New Roman"/>
                <w:color w:val="000000" w:themeColor="text1"/>
                <w:szCs w:val="24"/>
              </w:rPr>
              <w:t>Average Accuracy</w:t>
            </w:r>
          </w:p>
          <w:p w14:paraId="69A986E6" w14:textId="03D3F109" w:rsidR="003A34C7" w:rsidRPr="003A34C7" w:rsidRDefault="003A34C7" w:rsidP="00AA1DD5">
            <w:pPr>
              <w:rPr>
                <w:rFonts w:cs="Times New Roman"/>
                <w:color w:val="000000" w:themeColor="text1"/>
                <w:szCs w:val="24"/>
              </w:rPr>
            </w:pPr>
            <w:r w:rsidRPr="003A34C7">
              <w:rPr>
                <w:rFonts w:cs="Times New Roman"/>
                <w:color w:val="000000" w:themeColor="text1"/>
                <w:szCs w:val="24"/>
              </w:rPr>
              <w:t>Class Accuracy</w:t>
            </w:r>
          </w:p>
          <w:p w14:paraId="4E50A235"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Kappa coefficient</w:t>
            </w:r>
          </w:p>
          <w:p w14:paraId="13E5217A" w14:textId="77777777" w:rsidR="003A34C7" w:rsidRPr="003A34C7" w:rsidRDefault="003A34C7" w:rsidP="00AA1DD5">
            <w:pPr>
              <w:spacing w:line="360" w:lineRule="auto"/>
              <w:rPr>
                <w:rFonts w:cs="Times New Roman"/>
                <w:color w:val="000000" w:themeColor="text1"/>
                <w:szCs w:val="24"/>
              </w:rPr>
            </w:pPr>
          </w:p>
        </w:tc>
        <w:tc>
          <w:tcPr>
            <w:tcW w:w="1512" w:type="dxa"/>
          </w:tcPr>
          <w:p w14:paraId="044314D8"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Huge Model Size and Number of parameters.</w:t>
            </w:r>
          </w:p>
          <w:p w14:paraId="5841FD11" w14:textId="6EBA2FAD"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Potential loss of important features.</w:t>
            </w:r>
          </w:p>
        </w:tc>
      </w:tr>
      <w:tr w:rsidR="003A34C7" w:rsidRPr="003A34C7" w14:paraId="4CFB9D7B" w14:textId="77777777" w:rsidTr="00337E95">
        <w:tc>
          <w:tcPr>
            <w:tcW w:w="489" w:type="dxa"/>
          </w:tcPr>
          <w:p w14:paraId="5942137B" w14:textId="0124D53B"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6</w:t>
            </w:r>
          </w:p>
        </w:tc>
        <w:tc>
          <w:tcPr>
            <w:tcW w:w="1500" w:type="dxa"/>
          </w:tcPr>
          <w:p w14:paraId="4B6A2833"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Spatial–spectral morphological mamba for hyperspectra</w:t>
            </w:r>
            <w:r w:rsidRPr="003A34C7">
              <w:rPr>
                <w:rFonts w:cs="Times New Roman"/>
                <w:color w:val="000000" w:themeColor="text1"/>
                <w:szCs w:val="24"/>
              </w:rPr>
              <w:lastRenderedPageBreak/>
              <w:t>l image classification</w:t>
            </w:r>
          </w:p>
          <w:p w14:paraId="56F244F3" w14:textId="77777777" w:rsidR="003A34C7" w:rsidRPr="003A34C7" w:rsidRDefault="003A34C7" w:rsidP="00AA1DD5">
            <w:pPr>
              <w:spacing w:line="360" w:lineRule="auto"/>
              <w:rPr>
                <w:rFonts w:cs="Times New Roman"/>
                <w:color w:val="000000" w:themeColor="text1"/>
                <w:szCs w:val="24"/>
              </w:rPr>
            </w:pPr>
          </w:p>
        </w:tc>
        <w:tc>
          <w:tcPr>
            <w:tcW w:w="1270" w:type="dxa"/>
          </w:tcPr>
          <w:p w14:paraId="274C145E" w14:textId="7A50DA2C"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lastRenderedPageBreak/>
              <w:t>Muhammad Ahmad, MHF Butt, et al.</w:t>
            </w:r>
          </w:p>
        </w:tc>
        <w:tc>
          <w:tcPr>
            <w:tcW w:w="1446" w:type="dxa"/>
          </w:tcPr>
          <w:p w14:paraId="6056A448" w14:textId="77777777" w:rsidR="003A34C7" w:rsidRPr="003A34C7" w:rsidRDefault="003A34C7" w:rsidP="00AA1DD5">
            <w:pPr>
              <w:rPr>
                <w:rFonts w:cs="Times New Roman"/>
                <w:color w:val="000000" w:themeColor="text1"/>
                <w:szCs w:val="24"/>
              </w:rPr>
            </w:pPr>
            <w:bookmarkStart w:id="67" w:name="_Hlk213144603"/>
            <w:r w:rsidRPr="003A34C7">
              <w:rPr>
                <w:rFonts w:cs="Times New Roman"/>
                <w:color w:val="000000" w:themeColor="text1"/>
                <w:szCs w:val="24"/>
              </w:rPr>
              <w:t>WHU-Hi-</w:t>
            </w:r>
            <w:proofErr w:type="spellStart"/>
            <w:r w:rsidRPr="003A34C7">
              <w:rPr>
                <w:rFonts w:cs="Times New Roman"/>
                <w:color w:val="000000" w:themeColor="text1"/>
                <w:szCs w:val="24"/>
              </w:rPr>
              <w:t>LongKou</w:t>
            </w:r>
            <w:proofErr w:type="spellEnd"/>
          </w:p>
          <w:p w14:paraId="76E95A29"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Pavia University</w:t>
            </w:r>
          </w:p>
          <w:p w14:paraId="7134C855"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Pavia Centre</w:t>
            </w:r>
          </w:p>
          <w:p w14:paraId="10F66562"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Salinas</w:t>
            </w:r>
          </w:p>
          <w:p w14:paraId="60BC7335" w14:textId="579C27DB"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lastRenderedPageBreak/>
              <w:t>University of Houston (UH).</w:t>
            </w:r>
            <w:bookmarkEnd w:id="67"/>
          </w:p>
        </w:tc>
        <w:tc>
          <w:tcPr>
            <w:tcW w:w="1706" w:type="dxa"/>
          </w:tcPr>
          <w:p w14:paraId="03FEC483" w14:textId="3A3BEAEC" w:rsidR="003A34C7" w:rsidRPr="003A34C7" w:rsidRDefault="003A34C7" w:rsidP="00AA1DD5">
            <w:pPr>
              <w:rPr>
                <w:rFonts w:cs="Times New Roman"/>
                <w:color w:val="000000" w:themeColor="text1"/>
                <w:szCs w:val="24"/>
              </w:rPr>
            </w:pPr>
            <w:r w:rsidRPr="003A34C7">
              <w:rPr>
                <w:rFonts w:cs="Times New Roman"/>
                <w:color w:val="000000" w:themeColor="text1"/>
                <w:szCs w:val="24"/>
              </w:rPr>
              <w:lastRenderedPageBreak/>
              <w:t xml:space="preserve">Erosion and dilation, Token Enhancement and Multi-head Attention, State Space </w:t>
            </w:r>
            <w:r w:rsidRPr="003A34C7">
              <w:rPr>
                <w:rFonts w:cs="Times New Roman"/>
                <w:color w:val="000000" w:themeColor="text1"/>
                <w:szCs w:val="24"/>
              </w:rPr>
              <w:lastRenderedPageBreak/>
              <w:t>Model (Mamba)</w:t>
            </w:r>
          </w:p>
          <w:p w14:paraId="389CA0A1" w14:textId="77777777" w:rsidR="003A34C7" w:rsidRPr="003A34C7" w:rsidRDefault="003A34C7" w:rsidP="00AA1DD5">
            <w:pPr>
              <w:spacing w:line="360" w:lineRule="auto"/>
              <w:rPr>
                <w:rFonts w:cs="Times New Roman"/>
                <w:color w:val="000000" w:themeColor="text1"/>
                <w:szCs w:val="24"/>
              </w:rPr>
            </w:pPr>
          </w:p>
        </w:tc>
        <w:tc>
          <w:tcPr>
            <w:tcW w:w="1427" w:type="dxa"/>
          </w:tcPr>
          <w:p w14:paraId="6A0D49D7"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lastRenderedPageBreak/>
              <w:t>Overall Accuracy</w:t>
            </w:r>
          </w:p>
          <w:p w14:paraId="1AD69CDE"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Average Accuracy</w:t>
            </w:r>
          </w:p>
          <w:p w14:paraId="364CA95F"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Kappa coefficient</w:t>
            </w:r>
          </w:p>
          <w:p w14:paraId="6BCB1B4D" w14:textId="77777777" w:rsidR="003A34C7" w:rsidRPr="003A34C7" w:rsidRDefault="003A34C7" w:rsidP="00AA1DD5">
            <w:pPr>
              <w:spacing w:line="360" w:lineRule="auto"/>
              <w:rPr>
                <w:rFonts w:cs="Times New Roman"/>
                <w:color w:val="000000" w:themeColor="text1"/>
                <w:szCs w:val="24"/>
              </w:rPr>
            </w:pPr>
          </w:p>
        </w:tc>
        <w:tc>
          <w:tcPr>
            <w:tcW w:w="1512" w:type="dxa"/>
          </w:tcPr>
          <w:p w14:paraId="69E33881" w14:textId="232BA492"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lastRenderedPageBreak/>
              <w:t xml:space="preserve">Low performance compared to high </w:t>
            </w:r>
            <w:r w:rsidRPr="003A34C7">
              <w:rPr>
                <w:rFonts w:cs="Times New Roman"/>
                <w:color w:val="000000" w:themeColor="text1"/>
                <w:szCs w:val="24"/>
              </w:rPr>
              <w:lastRenderedPageBreak/>
              <w:t>computational costs.</w:t>
            </w:r>
          </w:p>
        </w:tc>
      </w:tr>
      <w:tr w:rsidR="003A34C7" w:rsidRPr="003A34C7" w14:paraId="06B2A2CD" w14:textId="77777777" w:rsidTr="00337E95">
        <w:tc>
          <w:tcPr>
            <w:tcW w:w="489" w:type="dxa"/>
          </w:tcPr>
          <w:p w14:paraId="5D964673" w14:textId="7D14D8E0"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7</w:t>
            </w:r>
          </w:p>
        </w:tc>
        <w:tc>
          <w:tcPr>
            <w:tcW w:w="1500" w:type="dxa"/>
          </w:tcPr>
          <w:p w14:paraId="6919821E" w14:textId="484DFE58" w:rsidR="003A34C7" w:rsidRPr="003A34C7" w:rsidRDefault="003A34C7" w:rsidP="00AA1DD5">
            <w:pPr>
              <w:spacing w:line="360" w:lineRule="auto"/>
              <w:rPr>
                <w:rFonts w:cs="Times New Roman"/>
                <w:color w:val="000000" w:themeColor="text1"/>
                <w:szCs w:val="24"/>
              </w:rPr>
            </w:pPr>
            <w:bookmarkStart w:id="68" w:name="_Hlk213144492"/>
            <w:proofErr w:type="spellStart"/>
            <w:r w:rsidRPr="003A34C7">
              <w:rPr>
                <w:rFonts w:cs="Times New Roman"/>
                <w:color w:val="000000" w:themeColor="text1"/>
                <w:szCs w:val="24"/>
              </w:rPr>
              <w:t>Explainability</w:t>
            </w:r>
            <w:proofErr w:type="spellEnd"/>
            <w:r w:rsidRPr="003A34C7">
              <w:rPr>
                <w:rFonts w:cs="Times New Roman"/>
                <w:color w:val="000000" w:themeColor="text1"/>
                <w:szCs w:val="24"/>
              </w:rPr>
              <w:t xml:space="preserve"> Feature Bands Adaptive Selection </w:t>
            </w:r>
            <w:bookmarkEnd w:id="68"/>
            <w:r w:rsidRPr="003A34C7">
              <w:rPr>
                <w:rFonts w:cs="Times New Roman"/>
                <w:color w:val="000000" w:themeColor="text1"/>
                <w:szCs w:val="24"/>
              </w:rPr>
              <w:t>for Hyperspectral Image Classification</w:t>
            </w:r>
          </w:p>
        </w:tc>
        <w:tc>
          <w:tcPr>
            <w:tcW w:w="1270" w:type="dxa"/>
          </w:tcPr>
          <w:p w14:paraId="12A198A9" w14:textId="648DB227" w:rsidR="003A34C7" w:rsidRPr="003A34C7" w:rsidRDefault="003A34C7" w:rsidP="00AA1DD5">
            <w:pPr>
              <w:spacing w:line="360" w:lineRule="auto"/>
              <w:rPr>
                <w:rFonts w:cs="Times New Roman"/>
                <w:color w:val="000000" w:themeColor="text1"/>
                <w:szCs w:val="24"/>
              </w:rPr>
            </w:pPr>
            <w:bookmarkStart w:id="69" w:name="_Hlk213144399"/>
            <w:proofErr w:type="spellStart"/>
            <w:r w:rsidRPr="003A34C7">
              <w:rPr>
                <w:rFonts w:cs="Times New Roman"/>
                <w:color w:val="000000" w:themeColor="text1"/>
                <w:szCs w:val="24"/>
              </w:rPr>
              <w:t>Xiaoyu</w:t>
            </w:r>
            <w:proofErr w:type="spellEnd"/>
            <w:r w:rsidRPr="003A34C7">
              <w:rPr>
                <w:rFonts w:cs="Times New Roman"/>
                <w:color w:val="000000" w:themeColor="text1"/>
                <w:szCs w:val="24"/>
              </w:rPr>
              <w:t xml:space="preserve"> Zhang</w:t>
            </w:r>
            <w:bookmarkEnd w:id="69"/>
            <w:r w:rsidRPr="003A34C7">
              <w:rPr>
                <w:rFonts w:cs="Times New Roman"/>
                <w:color w:val="000000" w:themeColor="text1"/>
                <w:szCs w:val="24"/>
              </w:rPr>
              <w:t xml:space="preserve">, </w:t>
            </w:r>
            <w:proofErr w:type="spellStart"/>
            <w:r w:rsidRPr="003A34C7">
              <w:rPr>
                <w:rFonts w:cs="Times New Roman"/>
                <w:color w:val="000000" w:themeColor="text1"/>
                <w:szCs w:val="24"/>
              </w:rPr>
              <w:t>Shuwei</w:t>
            </w:r>
            <w:proofErr w:type="spellEnd"/>
            <w:r w:rsidRPr="003A34C7">
              <w:rPr>
                <w:rFonts w:cs="Times New Roman"/>
                <w:color w:val="000000" w:themeColor="text1"/>
                <w:szCs w:val="24"/>
              </w:rPr>
              <w:t xml:space="preserve"> Shen, </w:t>
            </w:r>
            <w:proofErr w:type="spellStart"/>
            <w:r w:rsidRPr="003A34C7">
              <w:rPr>
                <w:rFonts w:cs="Times New Roman"/>
                <w:color w:val="000000" w:themeColor="text1"/>
                <w:szCs w:val="24"/>
              </w:rPr>
              <w:t>Songlin</w:t>
            </w:r>
            <w:proofErr w:type="spellEnd"/>
            <w:r w:rsidRPr="003A34C7">
              <w:rPr>
                <w:rFonts w:cs="Times New Roman"/>
                <w:color w:val="000000" w:themeColor="text1"/>
                <w:szCs w:val="24"/>
              </w:rPr>
              <w:t xml:space="preserve"> Zhang, </w:t>
            </w:r>
            <w:proofErr w:type="spellStart"/>
            <w:r w:rsidRPr="003A34C7">
              <w:rPr>
                <w:rFonts w:cs="Times New Roman"/>
                <w:color w:val="000000" w:themeColor="text1"/>
                <w:szCs w:val="24"/>
              </w:rPr>
              <w:t>Weidong</w:t>
            </w:r>
            <w:proofErr w:type="spellEnd"/>
            <w:r w:rsidRPr="003A34C7">
              <w:rPr>
                <w:rFonts w:cs="Times New Roman"/>
                <w:color w:val="000000" w:themeColor="text1"/>
                <w:szCs w:val="24"/>
              </w:rPr>
              <w:t xml:space="preserve"> Min, and Xiang Li</w:t>
            </w:r>
          </w:p>
        </w:tc>
        <w:tc>
          <w:tcPr>
            <w:tcW w:w="1446" w:type="dxa"/>
          </w:tcPr>
          <w:p w14:paraId="774D1E79"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Indian Pines</w:t>
            </w:r>
          </w:p>
          <w:p w14:paraId="6496ED7C"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Salinas</w:t>
            </w:r>
          </w:p>
          <w:p w14:paraId="73C3F9A1" w14:textId="0D218CAF"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Pavia University</w:t>
            </w:r>
          </w:p>
        </w:tc>
        <w:tc>
          <w:tcPr>
            <w:tcW w:w="1706" w:type="dxa"/>
          </w:tcPr>
          <w:p w14:paraId="404C814F" w14:textId="64AAED90" w:rsidR="003A34C7" w:rsidRPr="003A34C7" w:rsidRDefault="003A34C7" w:rsidP="00AA1DD5">
            <w:pPr>
              <w:rPr>
                <w:rFonts w:cs="Times New Roman"/>
                <w:color w:val="000000" w:themeColor="text1"/>
                <w:szCs w:val="24"/>
              </w:rPr>
            </w:pPr>
            <w:r w:rsidRPr="003A34C7">
              <w:rPr>
                <w:rFonts w:cs="Times New Roman"/>
                <w:color w:val="000000" w:themeColor="text1"/>
                <w:szCs w:val="24"/>
              </w:rPr>
              <w:t xml:space="preserve">Explainable Feature Band Selection strategy using Shapley value-based </w:t>
            </w:r>
            <w:proofErr w:type="spellStart"/>
            <w:r w:rsidRPr="003A34C7">
              <w:rPr>
                <w:rFonts w:cs="Times New Roman"/>
                <w:color w:val="000000" w:themeColor="text1"/>
                <w:szCs w:val="24"/>
              </w:rPr>
              <w:t>explainability</w:t>
            </w:r>
            <w:proofErr w:type="spellEnd"/>
            <w:r w:rsidRPr="003A34C7">
              <w:rPr>
                <w:rFonts w:cs="Times New Roman"/>
                <w:color w:val="000000" w:themeColor="text1"/>
                <w:szCs w:val="24"/>
              </w:rPr>
              <w:t xml:space="preserve"> and adaptive band selection for dimensionality reduction, incorporated with a CNN backbone for final classification</w:t>
            </w:r>
          </w:p>
        </w:tc>
        <w:tc>
          <w:tcPr>
            <w:tcW w:w="1427" w:type="dxa"/>
          </w:tcPr>
          <w:p w14:paraId="14105AC7"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Overall Accuracy</w:t>
            </w:r>
          </w:p>
          <w:p w14:paraId="527737FE"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Average Accuracy</w:t>
            </w:r>
          </w:p>
          <w:p w14:paraId="42ABF1DA" w14:textId="77777777" w:rsidR="003A34C7" w:rsidRPr="003A34C7" w:rsidRDefault="003A34C7" w:rsidP="00AA1DD5">
            <w:pPr>
              <w:rPr>
                <w:rFonts w:cs="Times New Roman"/>
                <w:color w:val="000000" w:themeColor="text1"/>
                <w:szCs w:val="24"/>
              </w:rPr>
            </w:pPr>
            <w:r w:rsidRPr="003A34C7">
              <w:rPr>
                <w:rFonts w:cs="Times New Roman"/>
                <w:color w:val="000000" w:themeColor="text1"/>
                <w:szCs w:val="24"/>
              </w:rPr>
              <w:t>Kappa coefficient</w:t>
            </w:r>
          </w:p>
          <w:p w14:paraId="52099C39" w14:textId="77777777" w:rsidR="003A34C7" w:rsidRPr="003A34C7" w:rsidRDefault="003A34C7" w:rsidP="00AA1DD5">
            <w:pPr>
              <w:spacing w:line="360" w:lineRule="auto"/>
              <w:rPr>
                <w:rFonts w:cs="Times New Roman"/>
                <w:color w:val="000000" w:themeColor="text1"/>
                <w:szCs w:val="24"/>
              </w:rPr>
            </w:pPr>
          </w:p>
        </w:tc>
        <w:tc>
          <w:tcPr>
            <w:tcW w:w="1512" w:type="dxa"/>
          </w:tcPr>
          <w:p w14:paraId="269FC232" w14:textId="77777777"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Loss of important features.</w:t>
            </w:r>
          </w:p>
          <w:p w14:paraId="55BB1F75" w14:textId="6E67F226"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High computational costs.</w:t>
            </w:r>
          </w:p>
        </w:tc>
      </w:tr>
      <w:tr w:rsidR="003A34C7" w:rsidRPr="003A34C7" w14:paraId="567A0E27" w14:textId="77777777" w:rsidTr="00337E95">
        <w:tc>
          <w:tcPr>
            <w:tcW w:w="489" w:type="dxa"/>
          </w:tcPr>
          <w:p w14:paraId="2D7CCC2B" w14:textId="59266B1F"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8</w:t>
            </w:r>
          </w:p>
        </w:tc>
        <w:tc>
          <w:tcPr>
            <w:tcW w:w="1500" w:type="dxa"/>
          </w:tcPr>
          <w:p w14:paraId="27B14A2A" w14:textId="292A5C5F"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Hyperspectral image classification using novel 1-D and 2-D deep neural networks</w:t>
            </w:r>
          </w:p>
        </w:tc>
        <w:tc>
          <w:tcPr>
            <w:tcW w:w="1270" w:type="dxa"/>
          </w:tcPr>
          <w:p w14:paraId="5776FE1B" w14:textId="3E573EB4" w:rsidR="003A34C7" w:rsidRPr="003A34C7" w:rsidRDefault="003A34C7" w:rsidP="00AA1DD5">
            <w:pPr>
              <w:spacing w:line="360" w:lineRule="auto"/>
              <w:rPr>
                <w:rFonts w:cs="Times New Roman"/>
                <w:color w:val="000000" w:themeColor="text1"/>
                <w:szCs w:val="24"/>
              </w:rPr>
            </w:pPr>
            <w:proofErr w:type="spellStart"/>
            <w:r w:rsidRPr="003A34C7">
              <w:rPr>
                <w:rFonts w:cs="Times New Roman"/>
                <w:color w:val="000000" w:themeColor="text1"/>
                <w:szCs w:val="24"/>
              </w:rPr>
              <w:t>Ozlem</w:t>
            </w:r>
            <w:proofErr w:type="spellEnd"/>
            <w:r w:rsidRPr="003A34C7">
              <w:rPr>
                <w:rFonts w:cs="Times New Roman"/>
                <w:color w:val="000000" w:themeColor="text1"/>
                <w:szCs w:val="24"/>
              </w:rPr>
              <w:t xml:space="preserve"> </w:t>
            </w:r>
            <w:proofErr w:type="spellStart"/>
            <w:r w:rsidRPr="003A34C7">
              <w:rPr>
                <w:rFonts w:cs="Times New Roman"/>
                <w:color w:val="000000" w:themeColor="text1"/>
                <w:szCs w:val="24"/>
              </w:rPr>
              <w:t>Polat</w:t>
            </w:r>
            <w:proofErr w:type="spellEnd"/>
            <w:r w:rsidRPr="003A34C7">
              <w:rPr>
                <w:rFonts w:cs="Times New Roman"/>
                <w:color w:val="000000" w:themeColor="text1"/>
                <w:szCs w:val="24"/>
              </w:rPr>
              <w:t xml:space="preserve">, </w:t>
            </w:r>
            <w:proofErr w:type="spellStart"/>
            <w:r w:rsidRPr="003A34C7">
              <w:rPr>
                <w:rFonts w:cs="Times New Roman"/>
                <w:color w:val="000000" w:themeColor="text1"/>
                <w:szCs w:val="24"/>
              </w:rPr>
              <w:t>ZUmray</w:t>
            </w:r>
            <w:proofErr w:type="spellEnd"/>
            <w:r w:rsidRPr="003A34C7">
              <w:rPr>
                <w:rFonts w:cs="Times New Roman"/>
                <w:color w:val="000000" w:themeColor="text1"/>
                <w:szCs w:val="24"/>
              </w:rPr>
              <w:t xml:space="preserve"> </w:t>
            </w:r>
            <w:proofErr w:type="spellStart"/>
            <w:r w:rsidRPr="003A34C7">
              <w:rPr>
                <w:rFonts w:cs="Times New Roman"/>
                <w:color w:val="000000" w:themeColor="text1"/>
                <w:szCs w:val="24"/>
              </w:rPr>
              <w:t>Dokur</w:t>
            </w:r>
            <w:proofErr w:type="spellEnd"/>
            <w:r w:rsidRPr="003A34C7">
              <w:rPr>
                <w:rFonts w:cs="Times New Roman"/>
                <w:color w:val="000000" w:themeColor="text1"/>
                <w:szCs w:val="24"/>
              </w:rPr>
              <w:t xml:space="preserve"> et al.</w:t>
            </w:r>
          </w:p>
        </w:tc>
        <w:tc>
          <w:tcPr>
            <w:tcW w:w="1446" w:type="dxa"/>
          </w:tcPr>
          <w:p w14:paraId="7A2BF19F" w14:textId="10F96EC4" w:rsidR="003A34C7" w:rsidRPr="003A34C7" w:rsidRDefault="003A34C7" w:rsidP="00AA1DD5">
            <w:pPr>
              <w:rPr>
                <w:rFonts w:cs="Times New Roman"/>
                <w:color w:val="000000" w:themeColor="text1"/>
                <w:szCs w:val="24"/>
              </w:rPr>
            </w:pPr>
            <w:r w:rsidRPr="003A34C7">
              <w:rPr>
                <w:rFonts w:cs="Times New Roman"/>
                <w:color w:val="000000" w:themeColor="text1"/>
                <w:szCs w:val="24"/>
              </w:rPr>
              <w:t>Indian Pines, Salinas, Pavia University, Pavia Centre, Botswana</w:t>
            </w:r>
          </w:p>
        </w:tc>
        <w:tc>
          <w:tcPr>
            <w:tcW w:w="1706" w:type="dxa"/>
          </w:tcPr>
          <w:p w14:paraId="02E14EC3" w14:textId="2AE1045A" w:rsidR="003A34C7" w:rsidRPr="003A34C7" w:rsidRDefault="003A34C7" w:rsidP="00AA1DD5">
            <w:pPr>
              <w:rPr>
                <w:rFonts w:cs="Times New Roman"/>
                <w:color w:val="000000" w:themeColor="text1"/>
                <w:szCs w:val="24"/>
              </w:rPr>
            </w:pPr>
            <w:r w:rsidRPr="003A34C7">
              <w:rPr>
                <w:rFonts w:cs="Times New Roman"/>
                <w:color w:val="000000" w:themeColor="text1"/>
                <w:szCs w:val="24"/>
              </w:rPr>
              <w:t xml:space="preserve">A custom 1-D DNN strategy designed to maximize divergence and classify based on spectral signatures only, comprising of an FCNN with six hidden layers for classification and </w:t>
            </w:r>
            <w:proofErr w:type="gramStart"/>
            <w:r w:rsidRPr="003A34C7">
              <w:rPr>
                <w:rFonts w:cs="Times New Roman"/>
                <w:color w:val="000000" w:themeColor="text1"/>
                <w:szCs w:val="24"/>
              </w:rPr>
              <w:t>a</w:t>
            </w:r>
            <w:proofErr w:type="gramEnd"/>
            <w:r w:rsidRPr="003A34C7">
              <w:rPr>
                <w:rFonts w:cs="Times New Roman"/>
                <w:color w:val="000000" w:themeColor="text1"/>
                <w:szCs w:val="24"/>
              </w:rPr>
              <w:t xml:space="preserve"> MDN (\minimum Distance Network)  with </w:t>
            </w:r>
            <w:proofErr w:type="spellStart"/>
            <w:r w:rsidRPr="003A34C7">
              <w:rPr>
                <w:rFonts w:cs="Times New Roman"/>
                <w:color w:val="000000" w:themeColor="text1"/>
                <w:szCs w:val="24"/>
              </w:rPr>
              <w:t>walsh</w:t>
            </w:r>
            <w:proofErr w:type="spellEnd"/>
            <w:r w:rsidRPr="003A34C7">
              <w:rPr>
                <w:rFonts w:cs="Times New Roman"/>
                <w:color w:val="000000" w:themeColor="text1"/>
                <w:szCs w:val="24"/>
              </w:rPr>
              <w:t xml:space="preserve"> vectors for improves inter-class separability. Divergence Metric is </w:t>
            </w:r>
            <w:proofErr w:type="spellStart"/>
            <w:r w:rsidRPr="003A34C7">
              <w:rPr>
                <w:rFonts w:cs="Times New Roman"/>
                <w:color w:val="000000" w:themeColor="text1"/>
                <w:szCs w:val="24"/>
              </w:rPr>
              <w:t>usedfor</w:t>
            </w:r>
            <w:proofErr w:type="spellEnd"/>
            <w:r w:rsidRPr="003A34C7">
              <w:rPr>
                <w:rFonts w:cs="Times New Roman"/>
                <w:color w:val="000000" w:themeColor="text1"/>
                <w:szCs w:val="24"/>
              </w:rPr>
              <w:t xml:space="preserve"> </w:t>
            </w:r>
            <w:r w:rsidRPr="003A34C7">
              <w:rPr>
                <w:rFonts w:cs="Times New Roman"/>
                <w:color w:val="000000" w:themeColor="text1"/>
                <w:szCs w:val="24"/>
              </w:rPr>
              <w:lastRenderedPageBreak/>
              <w:t>increasing intra-class separability</w:t>
            </w:r>
          </w:p>
        </w:tc>
        <w:tc>
          <w:tcPr>
            <w:tcW w:w="1427" w:type="dxa"/>
          </w:tcPr>
          <w:p w14:paraId="189734D5" w14:textId="11266D46" w:rsidR="003A34C7" w:rsidRPr="003A34C7" w:rsidRDefault="003A34C7" w:rsidP="00AA1DD5">
            <w:pPr>
              <w:rPr>
                <w:rFonts w:cs="Times New Roman"/>
                <w:color w:val="000000" w:themeColor="text1"/>
                <w:szCs w:val="24"/>
              </w:rPr>
            </w:pPr>
            <w:r w:rsidRPr="003A34C7">
              <w:rPr>
                <w:rFonts w:cs="Times New Roman"/>
                <w:color w:val="000000" w:themeColor="text1"/>
                <w:szCs w:val="24"/>
              </w:rPr>
              <w:lastRenderedPageBreak/>
              <w:t>Overall Accuracy, Average Accuracy, Kappa Coefficient</w:t>
            </w:r>
          </w:p>
        </w:tc>
        <w:tc>
          <w:tcPr>
            <w:tcW w:w="1512" w:type="dxa"/>
          </w:tcPr>
          <w:p w14:paraId="7BD28660" w14:textId="62836669"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Lack of Spatial Feature Extraction causing reduced spatial representation in the classification maps</w:t>
            </w:r>
          </w:p>
        </w:tc>
      </w:tr>
      <w:tr w:rsidR="003A34C7" w:rsidRPr="003A34C7" w14:paraId="52B689B2" w14:textId="77777777" w:rsidTr="00337E95">
        <w:tc>
          <w:tcPr>
            <w:tcW w:w="489" w:type="dxa"/>
          </w:tcPr>
          <w:p w14:paraId="6A3C64E6" w14:textId="300928AE"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9</w:t>
            </w:r>
          </w:p>
        </w:tc>
        <w:tc>
          <w:tcPr>
            <w:tcW w:w="1500" w:type="dxa"/>
          </w:tcPr>
          <w:p w14:paraId="29F7B8E0" w14:textId="429A2EFB" w:rsidR="003A34C7" w:rsidRPr="003A34C7" w:rsidRDefault="003A34C7" w:rsidP="00AA1DD5">
            <w:pPr>
              <w:spacing w:line="360" w:lineRule="auto"/>
              <w:rPr>
                <w:rFonts w:cs="Times New Roman"/>
                <w:color w:val="000000" w:themeColor="text1"/>
                <w:szCs w:val="24"/>
              </w:rPr>
            </w:pPr>
            <w:r w:rsidRPr="003A34C7">
              <w:rPr>
                <w:rFonts w:cs="Times New Roman"/>
                <w:color w:val="000000" w:themeColor="text1"/>
                <w:szCs w:val="24"/>
              </w:rPr>
              <w:t>When Lie Groups Meet Hyperspectral Images: Equivariant Manifold Network for Few-Shot HSI Classification</w:t>
            </w:r>
          </w:p>
        </w:tc>
        <w:tc>
          <w:tcPr>
            <w:tcW w:w="1270" w:type="dxa"/>
          </w:tcPr>
          <w:p w14:paraId="1F7C43BE" w14:textId="17088B5C" w:rsidR="003A34C7" w:rsidRPr="003A34C7" w:rsidRDefault="003A34C7" w:rsidP="00AA1DD5">
            <w:pPr>
              <w:spacing w:line="360" w:lineRule="auto"/>
              <w:rPr>
                <w:rFonts w:cs="Times New Roman"/>
                <w:color w:val="000000" w:themeColor="text1"/>
                <w:szCs w:val="24"/>
              </w:rPr>
            </w:pPr>
            <w:proofErr w:type="spellStart"/>
            <w:r w:rsidRPr="003A34C7">
              <w:rPr>
                <w:rFonts w:cs="Times New Roman"/>
                <w:color w:val="000000" w:themeColor="text1"/>
                <w:szCs w:val="24"/>
              </w:rPr>
              <w:t>Haolong</w:t>
            </w:r>
            <w:proofErr w:type="spellEnd"/>
            <w:r w:rsidRPr="003A34C7">
              <w:rPr>
                <w:rFonts w:cs="Times New Roman"/>
                <w:color w:val="000000" w:themeColor="text1"/>
                <w:szCs w:val="24"/>
              </w:rPr>
              <w:t xml:space="preserve"> Ban , </w:t>
            </w:r>
            <w:proofErr w:type="spellStart"/>
            <w:r w:rsidRPr="003A34C7">
              <w:rPr>
                <w:rFonts w:cs="Times New Roman"/>
                <w:color w:val="000000" w:themeColor="text1"/>
                <w:szCs w:val="24"/>
              </w:rPr>
              <w:t>Junchao</w:t>
            </w:r>
            <w:proofErr w:type="spellEnd"/>
            <w:r w:rsidRPr="003A34C7">
              <w:rPr>
                <w:rFonts w:cs="Times New Roman"/>
                <w:color w:val="000000" w:themeColor="text1"/>
                <w:szCs w:val="24"/>
              </w:rPr>
              <w:t xml:space="preserve"> Feng , </w:t>
            </w:r>
            <w:proofErr w:type="spellStart"/>
            <w:r w:rsidRPr="003A34C7">
              <w:rPr>
                <w:rFonts w:cs="Times New Roman"/>
                <w:color w:val="000000" w:themeColor="text1"/>
                <w:szCs w:val="24"/>
              </w:rPr>
              <w:t>Zejin</w:t>
            </w:r>
            <w:proofErr w:type="spellEnd"/>
            <w:r w:rsidRPr="003A34C7">
              <w:rPr>
                <w:rFonts w:cs="Times New Roman"/>
                <w:color w:val="000000" w:themeColor="text1"/>
                <w:szCs w:val="24"/>
              </w:rPr>
              <w:t xml:space="preserve"> Liu et al</w:t>
            </w:r>
          </w:p>
        </w:tc>
        <w:tc>
          <w:tcPr>
            <w:tcW w:w="1446" w:type="dxa"/>
          </w:tcPr>
          <w:p w14:paraId="08FAD34C" w14:textId="65A81C6C" w:rsidR="003A34C7" w:rsidRPr="003A34C7" w:rsidRDefault="003A34C7" w:rsidP="00AA1DD5">
            <w:pPr>
              <w:rPr>
                <w:rFonts w:cs="Times New Roman"/>
                <w:color w:val="000000" w:themeColor="text1"/>
                <w:szCs w:val="24"/>
              </w:rPr>
            </w:pPr>
            <w:r w:rsidRPr="003A34C7">
              <w:rPr>
                <w:rFonts w:cs="Times New Roman"/>
                <w:color w:val="000000" w:themeColor="text1"/>
                <w:szCs w:val="24"/>
              </w:rPr>
              <w:t>WHU-</w:t>
            </w:r>
            <w:proofErr w:type="spellStart"/>
            <w:r w:rsidRPr="003A34C7">
              <w:rPr>
                <w:rFonts w:cs="Times New Roman"/>
                <w:color w:val="000000" w:themeColor="text1"/>
                <w:szCs w:val="24"/>
              </w:rPr>
              <w:t>HiHongHu</w:t>
            </w:r>
            <w:proofErr w:type="spellEnd"/>
            <w:r w:rsidRPr="003A34C7">
              <w:rPr>
                <w:rFonts w:cs="Times New Roman"/>
                <w:color w:val="000000" w:themeColor="text1"/>
                <w:szCs w:val="24"/>
              </w:rPr>
              <w:t>, Houston2013, Indian Pines</w:t>
            </w:r>
          </w:p>
        </w:tc>
        <w:tc>
          <w:tcPr>
            <w:tcW w:w="1706" w:type="dxa"/>
          </w:tcPr>
          <w:p w14:paraId="1988B519" w14:textId="0570415A" w:rsidR="003A34C7" w:rsidRPr="003A34C7" w:rsidRDefault="003A34C7" w:rsidP="00AA1DD5">
            <w:pPr>
              <w:rPr>
                <w:rFonts w:cs="Times New Roman"/>
                <w:color w:val="000000" w:themeColor="text1"/>
                <w:szCs w:val="24"/>
              </w:rPr>
            </w:pPr>
            <w:r w:rsidRPr="003A34C7">
              <w:rPr>
                <w:rFonts w:cs="Times New Roman"/>
                <w:color w:val="000000" w:themeColor="text1"/>
                <w:szCs w:val="24"/>
              </w:rPr>
              <w:t>Spectral compression and dimensionality reduction using PCA followed by a spectral spatial backbone. An intermediary-</w:t>
            </w:r>
            <w:proofErr w:type="spellStart"/>
            <w:r w:rsidRPr="003A34C7">
              <w:rPr>
                <w:rFonts w:cs="Times New Roman"/>
                <w:color w:val="000000" w:themeColor="text1"/>
                <w:szCs w:val="24"/>
              </w:rPr>
              <w:t>representations’s</w:t>
            </w:r>
            <w:proofErr w:type="spellEnd"/>
            <w:r w:rsidRPr="003A34C7">
              <w:rPr>
                <w:rFonts w:cs="Times New Roman"/>
                <w:color w:val="000000" w:themeColor="text1"/>
                <w:szCs w:val="24"/>
              </w:rPr>
              <w:t xml:space="preserve"> regularization has been established to preserve spectral-spatial correlations, followed by lie=group modeling technique for improved geometric stability of the model</w:t>
            </w:r>
          </w:p>
        </w:tc>
        <w:tc>
          <w:tcPr>
            <w:tcW w:w="1427" w:type="dxa"/>
          </w:tcPr>
          <w:p w14:paraId="2C98332F" w14:textId="4498DF3C" w:rsidR="003A34C7" w:rsidRPr="003A34C7" w:rsidRDefault="003A34C7" w:rsidP="00AA1DD5">
            <w:pPr>
              <w:rPr>
                <w:rFonts w:cs="Times New Roman"/>
                <w:color w:val="000000" w:themeColor="text1"/>
                <w:szCs w:val="24"/>
              </w:rPr>
            </w:pPr>
            <w:r w:rsidRPr="003A34C7">
              <w:rPr>
                <w:rFonts w:cs="Times New Roman"/>
                <w:color w:val="000000" w:themeColor="text1"/>
                <w:szCs w:val="24"/>
              </w:rPr>
              <w:t>Overall Accuracy, Average Accuracy, Kappa Coefficient</w:t>
            </w:r>
          </w:p>
        </w:tc>
        <w:tc>
          <w:tcPr>
            <w:tcW w:w="1512" w:type="dxa"/>
          </w:tcPr>
          <w:p w14:paraId="65F06744" w14:textId="77777777" w:rsidR="003A34C7" w:rsidRPr="003A34C7" w:rsidRDefault="003A34C7" w:rsidP="00AA1DD5">
            <w:pPr>
              <w:spacing w:line="360" w:lineRule="auto"/>
              <w:rPr>
                <w:rFonts w:cs="Times New Roman"/>
                <w:color w:val="000000" w:themeColor="text1"/>
                <w:szCs w:val="24"/>
              </w:rPr>
            </w:pPr>
          </w:p>
        </w:tc>
      </w:tr>
    </w:tbl>
    <w:p w14:paraId="14D7CAFF" w14:textId="6C6C95AF" w:rsidR="00D561E2" w:rsidRPr="00AA1DD5" w:rsidRDefault="00D561E2" w:rsidP="00337E95">
      <w:bookmarkStart w:id="70" w:name="_Hlk213190620"/>
    </w:p>
    <w:p w14:paraId="4E33AD28" w14:textId="4A950925" w:rsidR="00227501" w:rsidRDefault="00227501" w:rsidP="00337E95">
      <w:pPr>
        <w:pStyle w:val="Heading2"/>
        <w:rPr>
          <w:rStyle w:val="Strong"/>
          <w:b/>
          <w:bCs/>
        </w:rPr>
      </w:pPr>
      <w:bookmarkStart w:id="71" w:name="_Toc233582307"/>
      <w:bookmarkStart w:id="72" w:name="_Toc233041339"/>
      <w:bookmarkStart w:id="73" w:name="_Toc233790907"/>
      <w:bookmarkEnd w:id="70"/>
      <w:r w:rsidRPr="00B20B42">
        <w:rPr>
          <w:rStyle w:val="Strong"/>
          <w:b/>
        </w:rPr>
        <w:t>Transfer Learning</w:t>
      </w:r>
      <w:bookmarkEnd w:id="71"/>
      <w:bookmarkEnd w:id="73"/>
    </w:p>
    <w:p w14:paraId="2F86B425" w14:textId="77777777" w:rsidR="00227501" w:rsidRDefault="00227501" w:rsidP="00227501">
      <w:pPr>
        <w:spacing w:after="240" w:line="240" w:lineRule="auto"/>
        <w:rPr>
          <w:rFonts w:cs="Times New Roman"/>
          <w:szCs w:val="24"/>
        </w:rPr>
      </w:pPr>
      <w:r>
        <w:rPr>
          <w:rFonts w:cs="Times New Roman"/>
          <w:szCs w:val="24"/>
        </w:rPr>
        <w:t xml:space="preserve">Transfer Learning explores effective feature extraction for HSI images by exploiting the efficient trainable parameters of the models pre-trained on huge datasets, enabling the fine-tuning of benchmark HSI datasets with reduced computational costs as compared to training from scratch </w:t>
      </w:r>
      <w:r>
        <w:rPr>
          <w:rFonts w:cs="Times New Roman"/>
          <w:szCs w:val="24"/>
        </w:rPr>
        <w:fldChar w:fldCharType="begin"/>
      </w:r>
      <w:r>
        <w:rPr>
          <w:rFonts w:cs="Times New Roman"/>
          <w:szCs w:val="24"/>
        </w:rPr>
        <w:instrText xml:space="preserve"> ADDIN EN.CITE &lt;EndNote&gt;&lt;Cite&gt;&lt;Author&gt;He&lt;/Author&gt;&lt;Year&gt;2019&lt;/Year&gt;&lt;RecNum&gt;5&lt;/RecNum&gt;&lt;DisplayText&gt;[34]&lt;/DisplayText&gt;&lt;record&gt;&lt;rec-number&gt;5&lt;/rec-number&gt;&lt;foreign-keys&gt;&lt;key app="EN" db-id="0fd0arddrzvtzve5w0gve5wcse50x05eddzd" timestamp="1769525533"&gt;5&lt;/key&gt;&lt;/foreign-keys&gt;&lt;ref-type name="Journal Article"&gt;17&lt;/ref-type&gt;&lt;contributors&gt;&lt;authors&gt;&lt;author&gt;He, Xin&lt;/author&gt;&lt;author&gt;Chen, Yushi&lt;/author&gt;&lt;author&gt;Ghamisi, Pedram&lt;/author&gt;&lt;/authors&gt;&lt;/contributors&gt;&lt;titles&gt;&lt;title&gt;Heterogeneous transfer learning for hyperspectral image classification based on convolutional neural network&lt;/title&gt;&lt;secondary-title&gt;IEEE Transactions on Geoscience and Remote Sensing&lt;/secondary-title&gt;&lt;/titles&gt;&lt;periodical&gt;&lt;full-title&gt;IEEE Transactions on Geoscience and Remote Sensing&lt;/full-title&gt;&lt;/periodical&gt;&lt;pages&gt;3246-3263&lt;/pages&gt;&lt;volume&gt;58&lt;/volume&gt;&lt;number&gt;5&lt;/number&gt;&lt;dates&gt;&lt;year&gt;2019&lt;/year&gt;&lt;/dates&gt;&lt;isbn&gt;0196-2892&lt;/isbn&gt;&lt;urls&gt;&lt;/urls&gt;&lt;/record&gt;&lt;/Cite&gt;&lt;/EndNote&gt;</w:instrText>
      </w:r>
      <w:r>
        <w:rPr>
          <w:rFonts w:cs="Times New Roman"/>
          <w:szCs w:val="24"/>
        </w:rPr>
        <w:fldChar w:fldCharType="separate"/>
      </w:r>
      <w:r>
        <w:rPr>
          <w:rFonts w:cs="Times New Roman"/>
          <w:noProof/>
          <w:szCs w:val="24"/>
        </w:rPr>
        <w:t>[34]</w:t>
      </w:r>
      <w:r>
        <w:rPr>
          <w:rFonts w:cs="Times New Roman"/>
          <w:szCs w:val="24"/>
        </w:rPr>
        <w:fldChar w:fldCharType="end"/>
      </w:r>
      <w:r>
        <w:rPr>
          <w:rFonts w:cs="Times New Roman"/>
          <w:szCs w:val="24"/>
        </w:rPr>
        <w:t xml:space="preserve">. This allows the reduced need of big-labelled datasets for HSI, as is mostly the case. However, this task comes with its challenges as HSI images may have up to thousands of spectral bands, making it impossible for HSI datasets to be directly passed to the Pre-trained models with accepting mere RGB channels </w:t>
      </w:r>
      <w:r>
        <w:rPr>
          <w:rFonts w:cs="Times New Roman"/>
          <w:szCs w:val="24"/>
        </w:rPr>
        <w:fldChar w:fldCharType="begin"/>
      </w:r>
      <w:r>
        <w:rPr>
          <w:rFonts w:cs="Times New Roman"/>
          <w:szCs w:val="24"/>
        </w:rPr>
        <w:instrText xml:space="preserve"> ADDIN EN.CITE &lt;EndNote&gt;&lt;Cite&gt;&lt;Author&gt;Lin&lt;/Author&gt;&lt;Year&gt;2018&lt;/Year&gt;&lt;RecNum&gt;6&lt;/RecNum&gt;&lt;DisplayText&gt;[35]&lt;/DisplayText&gt;&lt;record&gt;&lt;rec-number&gt;6&lt;/rec-number&gt;&lt;foreign-keys&gt;&lt;key app="EN" db-id="0fd0arddrzvtzve5w0gve5wcse50x05eddzd" timestamp="1769526492"&gt;6&lt;/key&gt;&lt;/foreign-keys&gt;&lt;ref-type name="Conference Proceedings"&gt;10&lt;/ref-type&gt;&lt;contributors&gt;&lt;authors&gt;&lt;author&gt;Lin, Jianzhe&lt;/author&gt;&lt;author&gt;Ward, Rabab&lt;/author&gt;&lt;author&gt;Wang, Z Jane&lt;/author&gt;&lt;/authors&gt;&lt;/contributors&gt;&lt;titles&gt;&lt;title&gt;Deep transfer learning for hyperspectral image classification&lt;/title&gt;&lt;secondary-title&gt;2018 IEEE 20th International Workshop on Multimedia Signal Processing (MMSP)&lt;/secondary-title&gt;&lt;/titles&gt;&lt;pages&gt;1-5&lt;/pages&gt;&lt;dates&gt;&lt;year&gt;2018&lt;/year&gt;&lt;/dates&gt;&lt;publisher&gt;IEEE&lt;/publisher&gt;&lt;isbn&gt;1538660709&lt;/isbn&gt;&lt;urls&gt;&lt;/urls&gt;&lt;/record&gt;&lt;/Cite&gt;&lt;/EndNote&gt;</w:instrText>
      </w:r>
      <w:r>
        <w:rPr>
          <w:rFonts w:cs="Times New Roman"/>
          <w:szCs w:val="24"/>
        </w:rPr>
        <w:fldChar w:fldCharType="separate"/>
      </w:r>
      <w:r>
        <w:rPr>
          <w:rFonts w:cs="Times New Roman"/>
          <w:noProof/>
          <w:szCs w:val="24"/>
        </w:rPr>
        <w:t>[35]</w:t>
      </w:r>
      <w:r>
        <w:rPr>
          <w:rFonts w:cs="Times New Roman"/>
          <w:szCs w:val="24"/>
        </w:rPr>
        <w:fldChar w:fldCharType="end"/>
      </w:r>
      <w:r>
        <w:rPr>
          <w:rFonts w:cs="Times New Roman"/>
          <w:szCs w:val="24"/>
        </w:rPr>
        <w:t xml:space="preserve">. This research aims to study </w:t>
      </w:r>
      <w:r>
        <w:rPr>
          <w:rFonts w:eastAsia="Times New Roman" w:cs="Times New Roman"/>
        </w:rPr>
        <w:t>and evaluate</w:t>
      </w:r>
      <w:r w:rsidRPr="003D6D95">
        <w:rPr>
          <w:rFonts w:eastAsia="Times New Roman" w:cs="Times New Roman"/>
        </w:rPr>
        <w:t xml:space="preserve"> the performance of several pre-trained deep learning models on the new OHID-1 dataset while building comparisons with the previous benchmark HSI datasets </w:t>
      </w:r>
      <w:r>
        <w:rPr>
          <w:rFonts w:eastAsia="Times New Roman" w:cs="Times New Roman"/>
        </w:rPr>
        <w:t>including</w:t>
      </w:r>
      <w:r w:rsidRPr="003D6D95">
        <w:rPr>
          <w:rFonts w:eastAsia="Times New Roman" w:cs="Times New Roman"/>
        </w:rPr>
        <w:t xml:space="preserve"> Indian Pines, Salinas and Pavia University</w:t>
      </w:r>
      <w:r>
        <w:rPr>
          <w:rFonts w:eastAsia="Times New Roman" w:cs="Times New Roman"/>
        </w:rPr>
        <w:t>, shaping the understanding that forms the foundation to build a customized model architecture designed for better tradeoffs between performance, computational cost and interpretability.</w:t>
      </w:r>
    </w:p>
    <w:p w14:paraId="5DB9B666" w14:textId="77777777" w:rsidR="00227501" w:rsidRPr="00D30152" w:rsidRDefault="00227501" w:rsidP="00227501">
      <w:pPr>
        <w:pStyle w:val="Heading3"/>
      </w:pPr>
      <w:bookmarkStart w:id="74" w:name="_Toc233041347"/>
      <w:bookmarkStart w:id="75" w:name="_Toc233582308"/>
      <w:bookmarkStart w:id="76" w:name="_Toc233790908"/>
      <w:proofErr w:type="spellStart"/>
      <w:r w:rsidRPr="00D30152">
        <w:lastRenderedPageBreak/>
        <w:t>AlexNet</w:t>
      </w:r>
      <w:bookmarkEnd w:id="74"/>
      <w:bookmarkEnd w:id="75"/>
      <w:bookmarkEnd w:id="76"/>
      <w:proofErr w:type="spellEnd"/>
    </w:p>
    <w:p w14:paraId="3897416B" w14:textId="77777777" w:rsidR="00227501" w:rsidRPr="0050342E" w:rsidRDefault="00227501" w:rsidP="00227501">
      <w:pPr>
        <w:rPr>
          <w:rFonts w:cs="Times New Roman"/>
          <w:szCs w:val="24"/>
        </w:rPr>
      </w:pPr>
      <w:proofErr w:type="spellStart"/>
      <w:r w:rsidRPr="0050342E">
        <w:rPr>
          <w:rFonts w:cs="Times New Roman"/>
          <w:szCs w:val="24"/>
        </w:rPr>
        <w:t>AlexNet</w:t>
      </w:r>
      <w:proofErr w:type="spellEnd"/>
      <w:r w:rsidRPr="0050342E">
        <w:rPr>
          <w:rFonts w:cs="Times New Roman"/>
          <w:szCs w:val="24"/>
        </w:rPr>
        <w:t xml:space="preserve"> is a pioneering convolutional neural network that demonstrated the effectiveness of deep learning on large-scale image classification tasks. It consists of 5 convolutional layers followed by 3 fully connected layers, using ReLU activations and max-pooling for feature extraction. </w:t>
      </w:r>
      <w:proofErr w:type="spellStart"/>
      <w:r w:rsidRPr="0050342E">
        <w:rPr>
          <w:rFonts w:cs="Times New Roman"/>
          <w:szCs w:val="24"/>
        </w:rPr>
        <w:t>AlexNet</w:t>
      </w:r>
      <w:proofErr w:type="spellEnd"/>
      <w:r w:rsidRPr="0050342E">
        <w:rPr>
          <w:rFonts w:cs="Times New Roman"/>
          <w:szCs w:val="24"/>
        </w:rPr>
        <w:t xml:space="preserve"> was selected in this study as a baseline deep CNN, providing a reference point for evaluating the performance of more advanced architectures. Its relatively shallow depth and simplicity make it computationally efficient, while still capturing essential spatial patterns in hyperspectral patches.</w:t>
      </w:r>
    </w:p>
    <w:p w14:paraId="1DB581F6" w14:textId="77777777" w:rsidR="00227501" w:rsidRPr="00D30152" w:rsidRDefault="00227501" w:rsidP="00227501">
      <w:pPr>
        <w:pStyle w:val="Heading3"/>
      </w:pPr>
      <w:bookmarkStart w:id="77" w:name="_Toc233041348"/>
      <w:bookmarkStart w:id="78" w:name="_Toc233582309"/>
      <w:bookmarkStart w:id="79" w:name="_Toc233790909"/>
      <w:r w:rsidRPr="00D30152">
        <w:t>DarkNet-19</w:t>
      </w:r>
      <w:bookmarkEnd w:id="77"/>
      <w:bookmarkEnd w:id="78"/>
      <w:bookmarkEnd w:id="79"/>
    </w:p>
    <w:p w14:paraId="574776E8" w14:textId="77777777" w:rsidR="00227501" w:rsidRPr="0050342E" w:rsidRDefault="00227501" w:rsidP="00227501">
      <w:pPr>
        <w:rPr>
          <w:rFonts w:cs="Times New Roman"/>
          <w:szCs w:val="24"/>
        </w:rPr>
      </w:pPr>
      <w:r w:rsidRPr="0050342E">
        <w:rPr>
          <w:rFonts w:cs="Times New Roman"/>
          <w:szCs w:val="24"/>
        </w:rPr>
        <w:t>DarkNet-19 is a lightweight convolutional backbone consisting of 19 convolutional layers with batch normalization, designed for high-speed object detection tasks. Its streamlined architecture balances depth and computational efficiency, making it suitable for real-time processing scenarios. In this research, DarkNet-19 was chosen for its efficiency and ability to learn discriminative features with fewer parameters compared to deeper networks, providing a comparative perspective on performance versus more complex architectures.</w:t>
      </w:r>
    </w:p>
    <w:p w14:paraId="6BA9997D" w14:textId="77777777" w:rsidR="00227501" w:rsidRPr="00D30152" w:rsidRDefault="00227501" w:rsidP="00227501">
      <w:pPr>
        <w:pStyle w:val="Heading3"/>
      </w:pPr>
      <w:bookmarkStart w:id="80" w:name="_Toc233041349"/>
      <w:bookmarkStart w:id="81" w:name="_Toc233582310"/>
      <w:bookmarkStart w:id="82" w:name="_Toc233790910"/>
      <w:r w:rsidRPr="00D30152">
        <w:t>DarkNet-53</w:t>
      </w:r>
      <w:bookmarkEnd w:id="80"/>
      <w:bookmarkEnd w:id="81"/>
      <w:bookmarkEnd w:id="82"/>
    </w:p>
    <w:p w14:paraId="6472503C" w14:textId="77777777" w:rsidR="00227501" w:rsidRPr="0050342E" w:rsidRDefault="00227501" w:rsidP="00227501">
      <w:pPr>
        <w:rPr>
          <w:rFonts w:cs="Times New Roman"/>
          <w:szCs w:val="24"/>
        </w:rPr>
      </w:pPr>
      <w:r w:rsidRPr="0050342E">
        <w:rPr>
          <w:rFonts w:cs="Times New Roman"/>
          <w:szCs w:val="24"/>
        </w:rPr>
        <w:t>DarkNet-53 is an evolution of DarkNet-19 that incorporates 53 convolutional layers and residual connections to enable deeper feature extraction without suffering from vanishing gradients. It is widely used in modern object detection frameworks such as YOLOv3. This model was included in the experiments to evaluate the impact of residual learning and deeper convolutional hierarchies on hyperspectral classification, particularly in capturing fine-grained spatial-spectral patterns.</w:t>
      </w:r>
    </w:p>
    <w:p w14:paraId="107D0982" w14:textId="77777777" w:rsidR="00227501" w:rsidRPr="00D30152" w:rsidRDefault="00227501" w:rsidP="00227501">
      <w:pPr>
        <w:pStyle w:val="Heading3"/>
      </w:pPr>
      <w:bookmarkStart w:id="83" w:name="_Toc233041350"/>
      <w:bookmarkStart w:id="84" w:name="_Toc233582311"/>
      <w:bookmarkStart w:id="85" w:name="_Toc233790911"/>
      <w:r w:rsidRPr="00D30152">
        <w:t>VGG-16</w:t>
      </w:r>
      <w:bookmarkEnd w:id="83"/>
      <w:bookmarkEnd w:id="84"/>
      <w:bookmarkEnd w:id="85"/>
    </w:p>
    <w:p w14:paraId="27E26F6F" w14:textId="77777777" w:rsidR="00227501" w:rsidRPr="0050342E" w:rsidRDefault="00227501" w:rsidP="00227501">
      <w:pPr>
        <w:rPr>
          <w:rFonts w:cs="Times New Roman"/>
          <w:szCs w:val="24"/>
        </w:rPr>
      </w:pPr>
      <w:r w:rsidRPr="0050342E">
        <w:rPr>
          <w:rFonts w:cs="Times New Roman"/>
          <w:szCs w:val="24"/>
        </w:rPr>
        <w:t>VGG-16 is a deep convolutional neural network characterized by its uniform use of 3×3 convolutional filters and a simple, sequential architecture. With 16 layers, it effectively captures hierarchical spatial features and has been extensively used in transfer learning research. VGG-16 was selected for this study due to its strong generalization ability and widespread adoption as a pretrained backbone, enabling direct comparison with both shallow and more modern architectures on HSI datasets.</w:t>
      </w:r>
    </w:p>
    <w:p w14:paraId="34D9B96F" w14:textId="77777777" w:rsidR="00227501" w:rsidRPr="00D30152" w:rsidRDefault="00227501" w:rsidP="00227501">
      <w:pPr>
        <w:pStyle w:val="Heading3"/>
      </w:pPr>
      <w:bookmarkStart w:id="86" w:name="_Toc233041351"/>
      <w:bookmarkStart w:id="87" w:name="_Toc233582312"/>
      <w:bookmarkStart w:id="88" w:name="_Toc233790912"/>
      <w:r w:rsidRPr="00D30152">
        <w:t>DenseNet-201</w:t>
      </w:r>
      <w:bookmarkEnd w:id="86"/>
      <w:bookmarkEnd w:id="87"/>
      <w:bookmarkEnd w:id="88"/>
    </w:p>
    <w:p w14:paraId="1FABB570" w14:textId="77777777" w:rsidR="00227501" w:rsidRPr="0050342E" w:rsidRDefault="00227501" w:rsidP="00227501">
      <w:pPr>
        <w:rPr>
          <w:rFonts w:cs="Times New Roman"/>
          <w:szCs w:val="24"/>
        </w:rPr>
      </w:pPr>
      <w:r w:rsidRPr="0050342E">
        <w:rPr>
          <w:rFonts w:cs="Times New Roman"/>
          <w:szCs w:val="24"/>
        </w:rPr>
        <w:t xml:space="preserve">DenseNet-201 is a densely connected convolutional network where each layer receives inputs from all preceding layers, promoting feature reuse and mitigating the vanishing gradient problem. With 201 layers, </w:t>
      </w:r>
      <w:proofErr w:type="spellStart"/>
      <w:r w:rsidRPr="0050342E">
        <w:rPr>
          <w:rFonts w:cs="Times New Roman"/>
          <w:szCs w:val="24"/>
        </w:rPr>
        <w:t>DenseNet</w:t>
      </w:r>
      <w:proofErr w:type="spellEnd"/>
      <w:r w:rsidRPr="0050342E">
        <w:rPr>
          <w:rFonts w:cs="Times New Roman"/>
          <w:szCs w:val="24"/>
        </w:rPr>
        <w:t xml:space="preserve"> can extract rich hierarchical features while maintaining parameter efficiency. This model was included to assess the benefits of dense connectivity for hyperspectral classification, particularly in learning spectral-spatial correlations from high-dimensional patch inputs.</w:t>
      </w:r>
    </w:p>
    <w:p w14:paraId="195C4290" w14:textId="77777777" w:rsidR="00227501" w:rsidRPr="00D30152" w:rsidRDefault="00227501" w:rsidP="00227501">
      <w:pPr>
        <w:pStyle w:val="Heading3"/>
      </w:pPr>
      <w:bookmarkStart w:id="89" w:name="_Toc233041352"/>
      <w:bookmarkStart w:id="90" w:name="_Toc233582313"/>
      <w:bookmarkStart w:id="91" w:name="_Toc233790913"/>
      <w:r w:rsidRPr="00D30152">
        <w:t>EfficientNet-B0</w:t>
      </w:r>
      <w:bookmarkEnd w:id="89"/>
      <w:bookmarkEnd w:id="90"/>
      <w:bookmarkEnd w:id="91"/>
    </w:p>
    <w:p w14:paraId="03723C9F" w14:textId="77777777" w:rsidR="00227501" w:rsidRPr="0050342E" w:rsidRDefault="00227501" w:rsidP="00227501">
      <w:pPr>
        <w:rPr>
          <w:rFonts w:cs="Times New Roman"/>
          <w:szCs w:val="24"/>
        </w:rPr>
      </w:pPr>
      <w:r w:rsidRPr="0050342E">
        <w:rPr>
          <w:rFonts w:cs="Times New Roman"/>
          <w:szCs w:val="24"/>
        </w:rPr>
        <w:t xml:space="preserve">EfficientNet-B0 introduces a compound scaling method that jointly optimizes network depth, width, and resolution to achieve high accuracy with fewer parameters. Its lightweight design enables efficient training and inference while maintaining strong representational power. This model was chosen for its state-of-the-art efficiency-performance tradeoff, allowing </w:t>
      </w:r>
      <w:r w:rsidRPr="0050342E">
        <w:rPr>
          <w:rFonts w:cs="Times New Roman"/>
          <w:szCs w:val="24"/>
        </w:rPr>
        <w:lastRenderedPageBreak/>
        <w:t>experimentation with pretrained models under constrained computational budgets while exploring spectral-spatial feature extraction.</w:t>
      </w:r>
    </w:p>
    <w:p w14:paraId="508C5CFA" w14:textId="77777777" w:rsidR="00227501" w:rsidRPr="00D30152" w:rsidRDefault="00227501" w:rsidP="00227501">
      <w:pPr>
        <w:pStyle w:val="Heading3"/>
      </w:pPr>
      <w:bookmarkStart w:id="92" w:name="_Toc233041353"/>
      <w:bookmarkStart w:id="93" w:name="_Toc233582314"/>
      <w:bookmarkStart w:id="94" w:name="_Toc233790914"/>
      <w:proofErr w:type="spellStart"/>
      <w:r w:rsidRPr="00D30152">
        <w:t>ViT</w:t>
      </w:r>
      <w:bookmarkEnd w:id="92"/>
      <w:bookmarkEnd w:id="93"/>
      <w:bookmarkEnd w:id="94"/>
      <w:proofErr w:type="spellEnd"/>
    </w:p>
    <w:p w14:paraId="33D7CC05" w14:textId="77777777" w:rsidR="00227501" w:rsidRPr="0050342E" w:rsidRDefault="00227501" w:rsidP="00227501">
      <w:pPr>
        <w:rPr>
          <w:rFonts w:cs="Times New Roman"/>
          <w:szCs w:val="24"/>
        </w:rPr>
      </w:pPr>
      <w:r w:rsidRPr="0050342E">
        <w:rPr>
          <w:rFonts w:cs="Times New Roman"/>
          <w:szCs w:val="24"/>
        </w:rPr>
        <w:t>The Vision Transformer (</w:t>
      </w:r>
      <w:proofErr w:type="spellStart"/>
      <w:r w:rsidRPr="0050342E">
        <w:rPr>
          <w:rFonts w:cs="Times New Roman"/>
          <w:szCs w:val="24"/>
        </w:rPr>
        <w:t>ViT</w:t>
      </w:r>
      <w:proofErr w:type="spellEnd"/>
      <w:r w:rsidRPr="0050342E">
        <w:rPr>
          <w:rFonts w:cs="Times New Roman"/>
          <w:szCs w:val="24"/>
        </w:rPr>
        <w:t xml:space="preserve">) represents a paradigm shift by applying self-attention mechanisms to image patches instead of convolutions. </w:t>
      </w:r>
      <w:proofErr w:type="spellStart"/>
      <w:r w:rsidRPr="0050342E">
        <w:rPr>
          <w:rFonts w:cs="Times New Roman"/>
          <w:szCs w:val="24"/>
        </w:rPr>
        <w:t>ViT</w:t>
      </w:r>
      <w:proofErr w:type="spellEnd"/>
      <w:r w:rsidRPr="0050342E">
        <w:rPr>
          <w:rFonts w:cs="Times New Roman"/>
          <w:szCs w:val="24"/>
        </w:rPr>
        <w:t xml:space="preserve"> divides images into fixed-size patches, encodes them, and processes them with transformer layers, effectively capturing long-range dependencies. </w:t>
      </w:r>
      <w:proofErr w:type="spellStart"/>
      <w:r w:rsidRPr="0050342E">
        <w:rPr>
          <w:rFonts w:cs="Times New Roman"/>
          <w:szCs w:val="24"/>
        </w:rPr>
        <w:t>ViT</w:t>
      </w:r>
      <w:proofErr w:type="spellEnd"/>
      <w:r w:rsidRPr="0050342E">
        <w:rPr>
          <w:rFonts w:cs="Times New Roman"/>
          <w:szCs w:val="24"/>
        </w:rPr>
        <w:t xml:space="preserve"> was selected to investigate the potential of attention-based architectures for hyperspectral data, enabling the model to focus on both spectral and spatial relationships in a global context, which is particularly useful for complex HSI classification tasks.</w:t>
      </w:r>
    </w:p>
    <w:p w14:paraId="78BAB68D" w14:textId="77777777" w:rsidR="00227501" w:rsidRPr="00D30152" w:rsidRDefault="00227501" w:rsidP="00227501">
      <w:pPr>
        <w:pStyle w:val="Heading3"/>
      </w:pPr>
      <w:bookmarkStart w:id="95" w:name="_Toc233041354"/>
      <w:bookmarkStart w:id="96" w:name="_Toc233582315"/>
      <w:bookmarkStart w:id="97" w:name="_Toc233790915"/>
      <w:proofErr w:type="spellStart"/>
      <w:r w:rsidRPr="00D30152">
        <w:t>Swin</w:t>
      </w:r>
      <w:proofErr w:type="spellEnd"/>
      <w:r w:rsidRPr="00D30152">
        <w:t xml:space="preserve"> Transformer</w:t>
      </w:r>
      <w:bookmarkEnd w:id="95"/>
      <w:bookmarkEnd w:id="96"/>
      <w:bookmarkEnd w:id="97"/>
    </w:p>
    <w:p w14:paraId="2DFA3E27" w14:textId="77777777" w:rsidR="00227501" w:rsidRPr="0050342E" w:rsidRDefault="00227501" w:rsidP="00227501">
      <w:pPr>
        <w:rPr>
          <w:rFonts w:cs="Times New Roman"/>
          <w:szCs w:val="24"/>
        </w:rPr>
      </w:pPr>
      <w:proofErr w:type="spellStart"/>
      <w:r w:rsidRPr="0050342E">
        <w:rPr>
          <w:rFonts w:cs="Times New Roman"/>
          <w:szCs w:val="24"/>
        </w:rPr>
        <w:t>Swin</w:t>
      </w:r>
      <w:proofErr w:type="spellEnd"/>
      <w:r w:rsidRPr="0050342E">
        <w:rPr>
          <w:rFonts w:cs="Times New Roman"/>
          <w:szCs w:val="24"/>
        </w:rPr>
        <w:t xml:space="preserve"> Transformer is a hierarchical vision transformer that employs shifted windows to compute self-attention locally while maintaining global context through window shifting. This design reduces computational complexity and enhances scalability for high-resolution images. </w:t>
      </w:r>
      <w:proofErr w:type="spellStart"/>
      <w:r w:rsidRPr="0050342E">
        <w:rPr>
          <w:rFonts w:cs="Times New Roman"/>
          <w:szCs w:val="24"/>
        </w:rPr>
        <w:t>Swin</w:t>
      </w:r>
      <w:proofErr w:type="spellEnd"/>
      <w:r w:rsidRPr="0050342E">
        <w:rPr>
          <w:rFonts w:cs="Times New Roman"/>
          <w:szCs w:val="24"/>
        </w:rPr>
        <w:t xml:space="preserve"> was chosen for its ability to capture multi-scale spatial-spectral features efficiently, making it suitable for HSI patches where local and global structures are critical.</w:t>
      </w:r>
    </w:p>
    <w:p w14:paraId="742F2C9D" w14:textId="77777777" w:rsidR="00227501" w:rsidRPr="00D30152" w:rsidRDefault="00227501" w:rsidP="00227501">
      <w:pPr>
        <w:pStyle w:val="Heading3"/>
      </w:pPr>
      <w:bookmarkStart w:id="98" w:name="_Toc233041355"/>
      <w:bookmarkStart w:id="99" w:name="_Toc233582316"/>
      <w:bookmarkStart w:id="100" w:name="_Toc233790916"/>
      <w:proofErr w:type="spellStart"/>
      <w:r w:rsidRPr="00D30152">
        <w:t>VMamba</w:t>
      </w:r>
      <w:bookmarkEnd w:id="98"/>
      <w:bookmarkEnd w:id="99"/>
      <w:bookmarkEnd w:id="100"/>
      <w:proofErr w:type="spellEnd"/>
    </w:p>
    <w:p w14:paraId="50CF8A0E" w14:textId="77777777" w:rsidR="00227501" w:rsidRPr="0050342E" w:rsidRDefault="00227501" w:rsidP="00227501">
      <w:pPr>
        <w:rPr>
          <w:rFonts w:cs="Times New Roman"/>
          <w:szCs w:val="24"/>
        </w:rPr>
      </w:pPr>
      <w:proofErr w:type="spellStart"/>
      <w:r w:rsidRPr="0050342E">
        <w:rPr>
          <w:rFonts w:cs="Times New Roman"/>
          <w:szCs w:val="24"/>
        </w:rPr>
        <w:t>VMamba</w:t>
      </w:r>
      <w:proofErr w:type="spellEnd"/>
      <w:r w:rsidRPr="0050342E">
        <w:rPr>
          <w:rFonts w:cs="Times New Roman"/>
          <w:szCs w:val="24"/>
        </w:rPr>
        <w:t xml:space="preserve"> is a vision backbone based on state-space models (SSM), designed to capture long-range dependencies with linear time and memory complexity. Unlike traditional attention-based transformers, </w:t>
      </w:r>
      <w:proofErr w:type="spellStart"/>
      <w:r w:rsidRPr="0050342E">
        <w:rPr>
          <w:rFonts w:cs="Times New Roman"/>
          <w:szCs w:val="24"/>
        </w:rPr>
        <w:t>VMamba</w:t>
      </w:r>
      <w:proofErr w:type="spellEnd"/>
      <w:r w:rsidRPr="0050342E">
        <w:rPr>
          <w:rFonts w:cs="Times New Roman"/>
          <w:szCs w:val="24"/>
        </w:rPr>
        <w:t xml:space="preserve"> efficiently models sequences of spectral bands or image tokens. It was included to explore emerging architectures optimized for spectral sequences, particularly relevant for hyperspectral data with hundreds of correlated bands.</w:t>
      </w:r>
    </w:p>
    <w:p w14:paraId="44F02137" w14:textId="77777777" w:rsidR="00227501" w:rsidRPr="00D30152" w:rsidRDefault="00227501" w:rsidP="00227501">
      <w:pPr>
        <w:pStyle w:val="Heading3"/>
      </w:pPr>
      <w:bookmarkStart w:id="101" w:name="_Toc233041356"/>
      <w:bookmarkStart w:id="102" w:name="_Toc233582317"/>
      <w:bookmarkStart w:id="103" w:name="_Toc233790917"/>
      <w:r w:rsidRPr="00D30152">
        <w:t>Vision Mamba (</w:t>
      </w:r>
      <w:proofErr w:type="spellStart"/>
      <w:r w:rsidRPr="00D30152">
        <w:t>ViM</w:t>
      </w:r>
      <w:proofErr w:type="spellEnd"/>
      <w:r w:rsidRPr="00D30152">
        <w:t>)</w:t>
      </w:r>
      <w:bookmarkEnd w:id="101"/>
      <w:bookmarkEnd w:id="102"/>
      <w:bookmarkEnd w:id="103"/>
    </w:p>
    <w:p w14:paraId="4B37048F" w14:textId="77777777" w:rsidR="00227501" w:rsidRDefault="00227501" w:rsidP="00227501">
      <w:pPr>
        <w:rPr>
          <w:rFonts w:cs="Times New Roman"/>
          <w:szCs w:val="24"/>
        </w:rPr>
      </w:pPr>
      <w:r w:rsidRPr="0050342E">
        <w:rPr>
          <w:rFonts w:cs="Times New Roman"/>
          <w:szCs w:val="24"/>
        </w:rPr>
        <w:t>Vision Mamba (</w:t>
      </w:r>
      <w:proofErr w:type="spellStart"/>
      <w:r w:rsidRPr="0050342E">
        <w:rPr>
          <w:rFonts w:cs="Times New Roman"/>
          <w:szCs w:val="24"/>
        </w:rPr>
        <w:t>ViM</w:t>
      </w:r>
      <w:proofErr w:type="spellEnd"/>
      <w:r w:rsidRPr="0050342E">
        <w:rPr>
          <w:rFonts w:cs="Times New Roman"/>
          <w:szCs w:val="24"/>
        </w:rPr>
        <w:t xml:space="preserve">) is an enhanced Mamba architecture that combines hierarchical patch processing with SSM-based token modeling, providing robust spatial-spectral feature extraction. Pretrained on ImageNet RGB images, </w:t>
      </w:r>
      <w:proofErr w:type="spellStart"/>
      <w:r w:rsidRPr="0050342E">
        <w:rPr>
          <w:rFonts w:cs="Times New Roman"/>
          <w:szCs w:val="24"/>
        </w:rPr>
        <w:t>ViM</w:t>
      </w:r>
      <w:proofErr w:type="spellEnd"/>
      <w:r w:rsidRPr="0050342E">
        <w:rPr>
          <w:rFonts w:cs="Times New Roman"/>
          <w:szCs w:val="24"/>
        </w:rPr>
        <w:t xml:space="preserve"> can be fine-tuned for hyperspectral classification through spectral projection or patch adaptation. It was selected as a state-of-the-art backbone for this study to evaluate the advantages of linear-time sequence modeling and hierarchical representation in capturing both local and global spectral-spatial patterns.</w:t>
      </w:r>
    </w:p>
    <w:p w14:paraId="63CD68CC" w14:textId="77777777" w:rsidR="00D30152" w:rsidRDefault="00D30152" w:rsidP="00227501">
      <w:pPr>
        <w:jc w:val="left"/>
        <w:rPr>
          <w:rFonts w:eastAsiaTheme="majorEastAsia"/>
        </w:rPr>
      </w:pPr>
    </w:p>
    <w:p w14:paraId="4A007AEF" w14:textId="77777777" w:rsidR="00337E95" w:rsidRDefault="00337E95">
      <w:pPr>
        <w:jc w:val="left"/>
        <w:rPr>
          <w:rFonts w:eastAsiaTheme="majorEastAsia" w:cs="Times New Roman"/>
          <w:b/>
          <w:sz w:val="40"/>
          <w:szCs w:val="40"/>
        </w:rPr>
      </w:pPr>
      <w:bookmarkStart w:id="104" w:name="_Toc233582319"/>
      <w:r>
        <w:br w:type="page"/>
      </w:r>
    </w:p>
    <w:p w14:paraId="4B1BEB8B" w14:textId="682E0EF3" w:rsidR="00D30152" w:rsidRPr="00D30152" w:rsidRDefault="001F0D1B" w:rsidP="00CE7ACD">
      <w:pPr>
        <w:pStyle w:val="Heading1"/>
        <w:numPr>
          <w:ilvl w:val="0"/>
          <w:numId w:val="0"/>
        </w:numPr>
        <w:ind w:left="432"/>
      </w:pPr>
      <w:bookmarkStart w:id="105" w:name="_Toc233790918"/>
      <w:r w:rsidRPr="00D30152">
        <w:lastRenderedPageBreak/>
        <w:t>CHAPTER 03</w:t>
      </w:r>
      <w:bookmarkEnd w:id="104"/>
      <w:bookmarkEnd w:id="105"/>
    </w:p>
    <w:p w14:paraId="33F9125C" w14:textId="3868A882" w:rsidR="00D30152" w:rsidRPr="00D30152" w:rsidRDefault="005A2598" w:rsidP="00CE7ACD">
      <w:pPr>
        <w:pStyle w:val="Heading1"/>
      </w:pPr>
      <w:bookmarkStart w:id="106" w:name="_Toc233582320"/>
      <w:bookmarkStart w:id="107" w:name="_Toc233790919"/>
      <w:r w:rsidRPr="00D30152">
        <w:t>Methodology</w:t>
      </w:r>
      <w:bookmarkEnd w:id="72"/>
      <w:bookmarkEnd w:id="106"/>
      <w:bookmarkEnd w:id="107"/>
    </w:p>
    <w:p w14:paraId="06D0987A" w14:textId="16938C72" w:rsidR="00D300D6" w:rsidRPr="00D7731F" w:rsidRDefault="00D30152" w:rsidP="00D7731F">
      <w:pPr>
        <w:rPr>
          <w:rFonts w:eastAsiaTheme="majorEastAsia" w:cs="Times New Roman"/>
          <w:b/>
          <w:sz w:val="36"/>
          <w:szCs w:val="36"/>
        </w:rPr>
      </w:pPr>
      <w:r>
        <w:rPr>
          <w:rFonts w:cs="Times New Roman"/>
          <w:b/>
          <w:sz w:val="36"/>
          <w:szCs w:val="36"/>
        </w:rPr>
        <w:br w:type="page"/>
      </w:r>
    </w:p>
    <w:p w14:paraId="529935FC" w14:textId="58F0B6CA" w:rsidR="003F5118" w:rsidRDefault="00B02C50" w:rsidP="007413F2">
      <w:pPr>
        <w:spacing w:after="240" w:line="240" w:lineRule="auto"/>
        <w:rPr>
          <w:rFonts w:cs="Times New Roman"/>
          <w:szCs w:val="24"/>
        </w:rPr>
      </w:pPr>
      <w:r>
        <w:rPr>
          <w:rFonts w:cs="Times New Roman"/>
          <w:szCs w:val="24"/>
        </w:rPr>
        <w:lastRenderedPageBreak/>
        <w:t xml:space="preserve">This research aims to study the performance of various </w:t>
      </w:r>
      <w:r w:rsidR="00B00731">
        <w:rPr>
          <w:rFonts w:cs="Times New Roman"/>
          <w:szCs w:val="24"/>
        </w:rPr>
        <w:t>SOTA Pre-Trained Deep Learning Models on the benchmarks HSI datasets and the new OHID-1 dataset using various benchmark Dimensionality Reduction algorithms and build comparisons</w:t>
      </w:r>
      <w:r w:rsidR="00C57AB4">
        <w:rPr>
          <w:rFonts w:cs="Times New Roman"/>
          <w:szCs w:val="24"/>
        </w:rPr>
        <w:t xml:space="preserve"> of the results for the proposed novel custom architecture</w:t>
      </w:r>
      <w:r w:rsidR="00B00731">
        <w:rPr>
          <w:rFonts w:cs="Times New Roman"/>
          <w:szCs w:val="24"/>
        </w:rPr>
        <w:t xml:space="preserve">. </w:t>
      </w:r>
      <w:r w:rsidR="00B00731" w:rsidRPr="00B00731">
        <w:rPr>
          <w:rFonts w:cs="Times New Roman"/>
          <w:szCs w:val="24"/>
        </w:rPr>
        <w:t>The</w:t>
      </w:r>
      <w:r w:rsidR="00C57AB4">
        <w:rPr>
          <w:rFonts w:cs="Times New Roman"/>
          <w:szCs w:val="24"/>
        </w:rPr>
        <w:t xml:space="preserve"> pre-trained</w:t>
      </w:r>
      <w:r w:rsidR="00B00731" w:rsidRPr="00B00731">
        <w:rPr>
          <w:rFonts w:cs="Times New Roman"/>
          <w:szCs w:val="24"/>
        </w:rPr>
        <w:t xml:space="preserve"> models are adapted for HSI classification by replacing the last three layers, which are the fully connected, </w:t>
      </w:r>
      <w:proofErr w:type="spellStart"/>
      <w:r w:rsidR="00B00731" w:rsidRPr="00B00731">
        <w:rPr>
          <w:rFonts w:cs="Times New Roman"/>
          <w:szCs w:val="24"/>
        </w:rPr>
        <w:t>softmax</w:t>
      </w:r>
      <w:proofErr w:type="spellEnd"/>
      <w:r w:rsidR="00B00731" w:rsidRPr="00B00731">
        <w:rPr>
          <w:rFonts w:cs="Times New Roman"/>
          <w:szCs w:val="24"/>
        </w:rPr>
        <w:t xml:space="preserve"> and classification layers with custom classification layers respective to each dataset. This replacement enables the models to classify images regarding the new class labels of the HSI dataset, which involves the model being fine-tuned to the target domain.</w:t>
      </w:r>
    </w:p>
    <w:p w14:paraId="25A13B20" w14:textId="649E90B1" w:rsidR="00C57AB4" w:rsidRDefault="00C57AB4" w:rsidP="007413F2">
      <w:pPr>
        <w:spacing w:after="240" w:line="240" w:lineRule="auto"/>
        <w:rPr>
          <w:rFonts w:cs="Times New Roman"/>
          <w:szCs w:val="24"/>
        </w:rPr>
      </w:pPr>
      <w:r>
        <w:rPr>
          <w:rFonts w:cs="Times New Roman"/>
          <w:szCs w:val="24"/>
        </w:rPr>
        <w:t xml:space="preserve">This study also proposes a novel architecture that uses a custom feature-first technique using representation learning, aiming for learning important features dynamically, adaptive to each of the current and future HSI datasets. The model incorporates an </w:t>
      </w:r>
      <w:r w:rsidRPr="00F96857">
        <w:rPr>
          <w:rFonts w:cs="Times New Roman"/>
          <w:szCs w:val="24"/>
        </w:rPr>
        <w:t>Adaptive Spectral-Spatial Representation Learning</w:t>
      </w:r>
      <w:r>
        <w:rPr>
          <w:rFonts w:cs="Times New Roman"/>
          <w:szCs w:val="24"/>
        </w:rPr>
        <w:t xml:space="preserve"> Block for learning an effective feature representation from HSI patches dynamically, optimized using a feature reconstruction module to verify the goal, followed by a light-weight classifier with lesser number of computational parameters for classifying HSI into the respective classes</w:t>
      </w:r>
    </w:p>
    <w:p w14:paraId="461E8478" w14:textId="77777777" w:rsidR="00C57AB4" w:rsidRDefault="00C57AB4" w:rsidP="00C57AB4">
      <w:pPr>
        <w:keepNext/>
        <w:spacing w:after="240" w:line="240" w:lineRule="auto"/>
        <w:jc w:val="center"/>
      </w:pPr>
      <w:r>
        <w:rPr>
          <w:rFonts w:cs="Times New Roman"/>
          <w:noProof/>
          <w:szCs w:val="24"/>
        </w:rPr>
        <w:drawing>
          <wp:inline distT="0" distB="0" distL="0" distR="0" wp14:anchorId="473F581F" wp14:editId="37F40203">
            <wp:extent cx="5237683" cy="2604135"/>
            <wp:effectExtent l="0" t="0" r="12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r="11818" b="12201"/>
                    <a:stretch/>
                  </pic:blipFill>
                  <pic:spPr bwMode="auto">
                    <a:xfrm>
                      <a:off x="0" y="0"/>
                      <a:ext cx="5237836" cy="2604211"/>
                    </a:xfrm>
                    <a:prstGeom prst="rect">
                      <a:avLst/>
                    </a:prstGeom>
                    <a:noFill/>
                    <a:ln>
                      <a:noFill/>
                    </a:ln>
                    <a:extLst>
                      <a:ext uri="{53640926-AAD7-44D8-BBD7-CCE9431645EC}">
                        <a14:shadowObscured xmlns:a14="http://schemas.microsoft.com/office/drawing/2010/main"/>
                      </a:ext>
                    </a:extLst>
                  </pic:spPr>
                </pic:pic>
              </a:graphicData>
            </a:graphic>
          </wp:inline>
        </w:drawing>
      </w:r>
    </w:p>
    <w:p w14:paraId="3221C6C5" w14:textId="37C0DB02" w:rsidR="00C57AB4" w:rsidRPr="00B00731" w:rsidRDefault="00C57AB4" w:rsidP="00C57AB4">
      <w:pPr>
        <w:pStyle w:val="Caption"/>
        <w:jc w:val="center"/>
        <w:rPr>
          <w:rFonts w:cs="Times New Roman"/>
          <w:sz w:val="24"/>
          <w:szCs w:val="24"/>
        </w:rPr>
      </w:pPr>
      <w:r>
        <w:t xml:space="preserve">Figure </w:t>
      </w:r>
      <w:fldSimple w:instr=" SEQ Figure \* ARABIC ">
        <w:r w:rsidR="00BA0456">
          <w:rPr>
            <w:noProof/>
          </w:rPr>
          <w:t>1</w:t>
        </w:r>
      </w:fldSimple>
      <w:r>
        <w:t>Proposed Model Architecture (High Level)</w:t>
      </w:r>
    </w:p>
    <w:p w14:paraId="1357EC17" w14:textId="43C1B713" w:rsidR="00FE79AD" w:rsidRPr="00D30152" w:rsidRDefault="00FE79AD" w:rsidP="00227501">
      <w:pPr>
        <w:pStyle w:val="Heading2"/>
      </w:pPr>
      <w:bookmarkStart w:id="108" w:name="_Toc233041340"/>
      <w:bookmarkStart w:id="109" w:name="_Toc233582321"/>
      <w:bookmarkStart w:id="110" w:name="_Toc233790920"/>
      <w:r w:rsidRPr="00D30152">
        <w:rPr>
          <w:rStyle w:val="Strong"/>
          <w:b/>
        </w:rPr>
        <w:t>Dataset</w:t>
      </w:r>
      <w:r w:rsidR="00B00731" w:rsidRPr="00D30152">
        <w:rPr>
          <w:rStyle w:val="Strong"/>
          <w:b/>
        </w:rPr>
        <w:t>s</w:t>
      </w:r>
      <w:r w:rsidRPr="00D30152">
        <w:rPr>
          <w:rStyle w:val="Strong"/>
          <w:b/>
        </w:rPr>
        <w:t xml:space="preserve"> </w:t>
      </w:r>
      <w:r w:rsidR="00B00731" w:rsidRPr="00D30152">
        <w:rPr>
          <w:rStyle w:val="Strong"/>
          <w:b/>
        </w:rPr>
        <w:t>Details</w:t>
      </w:r>
      <w:bookmarkEnd w:id="108"/>
      <w:bookmarkEnd w:id="109"/>
      <w:bookmarkEnd w:id="110"/>
    </w:p>
    <w:p w14:paraId="4F9979CB" w14:textId="707830D8" w:rsidR="00B00731" w:rsidRPr="00296058" w:rsidRDefault="004163F3" w:rsidP="00296058">
      <w:pPr>
        <w:rPr>
          <w:rFonts w:cs="Times New Roman"/>
          <w:szCs w:val="24"/>
        </w:rPr>
      </w:pPr>
      <w:r w:rsidRPr="00296058">
        <w:rPr>
          <w:rFonts w:cs="Times New Roman"/>
          <w:szCs w:val="24"/>
        </w:rPr>
        <w:t xml:space="preserve">The primary dataset for this project </w:t>
      </w:r>
      <w:r w:rsidR="00B00731" w:rsidRPr="00296058">
        <w:rPr>
          <w:rFonts w:cs="Times New Roman"/>
          <w:szCs w:val="24"/>
        </w:rPr>
        <w:t>is</w:t>
      </w:r>
      <w:r w:rsidRPr="00296058">
        <w:rPr>
          <w:rFonts w:cs="Times New Roman"/>
          <w:szCs w:val="24"/>
        </w:rPr>
        <w:t xml:space="preserve"> the</w:t>
      </w:r>
      <w:r w:rsidR="00FE79AD" w:rsidRPr="00296058">
        <w:rPr>
          <w:rFonts w:cs="Times New Roman"/>
          <w:szCs w:val="24"/>
        </w:rPr>
        <w:t xml:space="preserve"> OHID-1 dataset </w:t>
      </w:r>
      <w:r w:rsidRPr="00296058">
        <w:rPr>
          <w:rFonts w:cs="Times New Roman"/>
          <w:szCs w:val="24"/>
        </w:rPr>
        <w:t>along with the</w:t>
      </w:r>
      <w:r w:rsidR="00B00731" w:rsidRPr="00296058">
        <w:rPr>
          <w:rFonts w:cs="Times New Roman"/>
          <w:szCs w:val="24"/>
        </w:rPr>
        <w:t xml:space="preserve"> benchmark</w:t>
      </w:r>
      <w:r w:rsidRPr="00296058">
        <w:rPr>
          <w:rFonts w:cs="Times New Roman"/>
          <w:szCs w:val="24"/>
        </w:rPr>
        <w:t xml:space="preserve"> Indian Pines, Salinas and Pavia University datasets for performance evaluation and building comparisons</w:t>
      </w:r>
      <w:r w:rsidR="00FE79AD" w:rsidRPr="00296058">
        <w:rPr>
          <w:rFonts w:cs="Times New Roman"/>
          <w:szCs w:val="24"/>
        </w:rPr>
        <w:t xml:space="preserve">. </w:t>
      </w:r>
      <w:r w:rsidR="00B00731" w:rsidRPr="00296058">
        <w:rPr>
          <w:rFonts w:cs="Times New Roman"/>
          <w:szCs w:val="24"/>
        </w:rPr>
        <w:t xml:space="preserve">OHID-1 is a novel large-scale hyperspectral imagery dataset, termed </w:t>
      </w:r>
      <w:proofErr w:type="spellStart"/>
      <w:r w:rsidR="00B00731" w:rsidRPr="00296058">
        <w:rPr>
          <w:rFonts w:cs="Times New Roman"/>
          <w:szCs w:val="24"/>
        </w:rPr>
        <w:t>Orbita</w:t>
      </w:r>
      <w:proofErr w:type="spellEnd"/>
      <w:r w:rsidR="00B00731" w:rsidRPr="00296058">
        <w:rPr>
          <w:rFonts w:cs="Times New Roman"/>
          <w:szCs w:val="24"/>
        </w:rPr>
        <w:t xml:space="preserve"> Hyperspectral Images Dataset-1 (OHID-1). It comprises 10 hyperspectral images sourced from diverse regions of Zhuhai City, China, each boasting 32 spectral bands</w:t>
      </w:r>
      <w:r w:rsidR="00517671" w:rsidRPr="00296058">
        <w:rPr>
          <w:rFonts w:cs="Times New Roman"/>
          <w:szCs w:val="24"/>
        </w:rPr>
        <w:t xml:space="preserve"> and 7 classes</w:t>
      </w:r>
      <w:r w:rsidR="00B00731" w:rsidRPr="00296058">
        <w:rPr>
          <w:rFonts w:cs="Times New Roman"/>
          <w:szCs w:val="24"/>
        </w:rPr>
        <w:t xml:space="preserve"> </w:t>
      </w:r>
      <w:r w:rsidR="00517671" w:rsidRPr="00296058">
        <w:rPr>
          <w:rFonts w:cs="Times New Roman"/>
          <w:szCs w:val="24"/>
        </w:rPr>
        <w:fldChar w:fldCharType="begin"/>
      </w:r>
      <w:r w:rsidR="00A94B91">
        <w:rPr>
          <w:rFonts w:cs="Times New Roman"/>
          <w:szCs w:val="24"/>
        </w:rPr>
        <w:instrText xml:space="preserve"> ADDIN EN.CITE &lt;EndNote&gt;&lt;Cite&gt;&lt;Year&gt;2025&lt;/Year&gt;&lt;RecNum&gt;2&lt;/RecNum&gt;&lt;DisplayText&gt;[42]&lt;/DisplayText&gt;&lt;record&gt;&lt;rec-number&gt;2&lt;/rec-number&gt;&lt;foreign-keys&gt;&lt;key app="EN" db-id="vsv9awtdsad9dbewx2ovx9p5fepved2pfv2a" timestamp="1760025681"&gt;2&lt;/key&gt;&lt;/foreign-keys&gt;&lt;ref-type name="Web Page"&gt;12&lt;/ref-type&gt;&lt;contributors&gt;&lt;/contributors&gt;&lt;titles&gt;&lt;title&gt;OHID-1&lt;/title&gt;&lt;/titles&gt;&lt;dates&gt;&lt;year&gt;2025&lt;/year&gt;&lt;/dates&gt;&lt;urls&gt;&lt;related-urls&gt;&lt;url&gt;https://figshare.com/articles/online_resource/OHID-1/27966024/8?file=51215300&lt;/url&gt;&lt;/related-urls&gt;&lt;/urls&gt;&lt;/record&gt;&lt;/Cite&gt;&lt;/EndNote&gt;</w:instrText>
      </w:r>
      <w:r w:rsidR="00517671" w:rsidRPr="00296058">
        <w:rPr>
          <w:rFonts w:cs="Times New Roman"/>
          <w:szCs w:val="24"/>
        </w:rPr>
        <w:fldChar w:fldCharType="separate"/>
      </w:r>
      <w:r w:rsidR="00A94B91">
        <w:rPr>
          <w:rFonts w:cs="Times New Roman"/>
          <w:noProof/>
          <w:szCs w:val="24"/>
        </w:rPr>
        <w:t>[42]</w:t>
      </w:r>
      <w:r w:rsidR="00517671" w:rsidRPr="00296058">
        <w:rPr>
          <w:rFonts w:cs="Times New Roman"/>
          <w:szCs w:val="24"/>
        </w:rPr>
        <w:fldChar w:fldCharType="end"/>
      </w:r>
      <w:r w:rsidR="00B00731" w:rsidRPr="00296058">
        <w:rPr>
          <w:rFonts w:cs="Times New Roman"/>
          <w:szCs w:val="24"/>
        </w:rPr>
        <w:t>. </w:t>
      </w:r>
      <w:r w:rsidR="00517671" w:rsidRPr="00296058">
        <w:rPr>
          <w:rFonts w:cs="Times New Roman"/>
          <w:szCs w:val="24"/>
        </w:rPr>
        <w:t xml:space="preserve">Indian Pines dataset is a benchmark HSI dataset gathered by AVIRIS sensor over the Indian Pines test site in North-western Indiana and consists of 224 spectral bands with 16 classes </w:t>
      </w:r>
      <w:r w:rsidR="00517671" w:rsidRPr="00296058">
        <w:rPr>
          <w:rFonts w:cs="Times New Roman"/>
          <w:szCs w:val="24"/>
        </w:rPr>
        <w:fldChar w:fldCharType="begin"/>
      </w:r>
      <w:r w:rsidR="00517671" w:rsidRPr="00296058">
        <w:rPr>
          <w:rFonts w:cs="Times New Roman"/>
          <w:szCs w:val="24"/>
        </w:rPr>
        <w:instrText xml:space="preserve"> ADDIN EN.CITE &lt;EndNote&gt;&lt;Cite&gt;&lt;RecNum&gt;4&lt;/RecNum&gt;&lt;DisplayText&gt;[1]&lt;/DisplayText&gt;&lt;record&gt;&lt;rec-number&gt;4&lt;/rec-number&gt;&lt;foreign-keys&gt;&lt;key app="EN" db-id="vsv9awtdsad9dbewx2ovx9p5fepved2pfv2a" timestamp="1760030842"&gt;4&lt;/key&gt;&lt;/foreign-keys&gt;&lt;ref-type name="Web Page"&gt;12&lt;/ref-type&gt;&lt;contributors&gt;&lt;/contributors&gt;&lt;titles&gt;&lt;/titles&gt;&lt;dates&gt;&lt;/dates&gt;&lt;publisher&gt;https://www.ehu.eus/&lt;/publisher&gt;&lt;urls&gt;&lt;related-urls&gt;&lt;url&gt;https://www.ehu.eus/ccwintco/index.php/Hyperspectral_Remote_Sensing_Scenes&lt;/url&gt;&lt;/related-urls&gt;&lt;/urls&gt;&lt;/record&gt;&lt;/Cite&gt;&lt;/EndNote&gt;</w:instrText>
      </w:r>
      <w:r w:rsidR="00517671" w:rsidRPr="00296058">
        <w:rPr>
          <w:rFonts w:cs="Times New Roman"/>
          <w:szCs w:val="24"/>
        </w:rPr>
        <w:fldChar w:fldCharType="separate"/>
      </w:r>
      <w:r w:rsidR="00517671" w:rsidRPr="00296058">
        <w:rPr>
          <w:rFonts w:cs="Times New Roman"/>
          <w:szCs w:val="24"/>
        </w:rPr>
        <w:t>[1]</w:t>
      </w:r>
      <w:r w:rsidR="00517671" w:rsidRPr="00296058">
        <w:rPr>
          <w:rFonts w:cs="Times New Roman"/>
          <w:szCs w:val="24"/>
        </w:rPr>
        <w:fldChar w:fldCharType="end"/>
      </w:r>
      <w:r w:rsidR="00517671" w:rsidRPr="00296058">
        <w:rPr>
          <w:rFonts w:cs="Times New Roman"/>
          <w:szCs w:val="24"/>
        </w:rPr>
        <w:t>. Salinas dataset is a scene collected by the AVIRIS sensor over Salinas Valley, California, and is characterized by high spatial resolution</w:t>
      </w:r>
      <w:r w:rsidR="00296058" w:rsidRPr="00296058">
        <w:rPr>
          <w:rFonts w:cs="Times New Roman"/>
          <w:szCs w:val="24"/>
        </w:rPr>
        <w:t>, featuring 204 spectral bands across 16 classes</w:t>
      </w:r>
      <w:r w:rsidR="00296058">
        <w:rPr>
          <w:rFonts w:cs="Times New Roman"/>
          <w:szCs w:val="24"/>
        </w:rPr>
        <w:t xml:space="preserve"> </w:t>
      </w:r>
      <w:r w:rsidR="00296058">
        <w:rPr>
          <w:rFonts w:cs="Times New Roman"/>
          <w:szCs w:val="24"/>
        </w:rPr>
        <w:fldChar w:fldCharType="begin"/>
      </w:r>
      <w:r w:rsidR="00296058">
        <w:rPr>
          <w:rFonts w:cs="Times New Roman"/>
          <w:szCs w:val="24"/>
        </w:rPr>
        <w:instrText xml:space="preserve"> ADDIN EN.CITE &lt;EndNote&gt;&lt;Cite&gt;&lt;RecNum&gt;4&lt;/RecNum&gt;&lt;DisplayText&gt;[1]&lt;/DisplayText&gt;&lt;record&gt;&lt;rec-number&gt;4&lt;/rec-number&gt;&lt;foreign-keys&gt;&lt;key app="EN" db-id="vsv9awtdsad9dbewx2ovx9p5fepved2pfv2a" timestamp="1760030842"&gt;4&lt;/key&gt;&lt;/foreign-keys&gt;&lt;ref-type name="Web Page"&gt;12&lt;/ref-type&gt;&lt;contributors&gt;&lt;/contributors&gt;&lt;titles&gt;&lt;/titles&gt;&lt;dates&gt;&lt;/dates&gt;&lt;publisher&gt;https://www.ehu.eus/&lt;/publisher&gt;&lt;urls&gt;&lt;related-urls&gt;&lt;url&gt;https://www.ehu.eus/ccwintco/index.php/Hyperspectral_Remote_Sensing_Scenes&lt;/url&gt;&lt;/related-urls&gt;&lt;/urls&gt;&lt;/record&gt;&lt;/Cite&gt;&lt;/EndNote&gt;</w:instrText>
      </w:r>
      <w:r w:rsidR="00296058">
        <w:rPr>
          <w:rFonts w:cs="Times New Roman"/>
          <w:szCs w:val="24"/>
        </w:rPr>
        <w:fldChar w:fldCharType="separate"/>
      </w:r>
      <w:r w:rsidR="00296058">
        <w:rPr>
          <w:rFonts w:cs="Times New Roman"/>
          <w:noProof/>
          <w:szCs w:val="24"/>
        </w:rPr>
        <w:t>[1]</w:t>
      </w:r>
      <w:r w:rsidR="00296058">
        <w:rPr>
          <w:rFonts w:cs="Times New Roman"/>
          <w:szCs w:val="24"/>
        </w:rPr>
        <w:fldChar w:fldCharType="end"/>
      </w:r>
      <w:r w:rsidR="00296058" w:rsidRPr="00296058">
        <w:rPr>
          <w:rFonts w:cs="Times New Roman"/>
          <w:szCs w:val="24"/>
        </w:rPr>
        <w:t xml:space="preserve">. Pavia University dataset was </w:t>
      </w:r>
      <w:r w:rsidR="00296058" w:rsidRPr="00296058">
        <w:rPr>
          <w:rFonts w:cs="Times New Roman"/>
          <w:szCs w:val="24"/>
        </w:rPr>
        <w:lastRenderedPageBreak/>
        <w:t xml:space="preserve">acquired by the ROSIS sensor over Pavia, </w:t>
      </w:r>
      <w:proofErr w:type="spellStart"/>
      <w:r w:rsidR="00296058" w:rsidRPr="00296058">
        <w:rPr>
          <w:rFonts w:cs="Times New Roman"/>
          <w:szCs w:val="24"/>
        </w:rPr>
        <w:t>nothern</w:t>
      </w:r>
      <w:proofErr w:type="spellEnd"/>
      <w:r w:rsidR="00296058" w:rsidRPr="00296058">
        <w:rPr>
          <w:rFonts w:cs="Times New Roman"/>
          <w:szCs w:val="24"/>
        </w:rPr>
        <w:t xml:space="preserve"> Italy. The number of spectral bands is 103 and the number of classes is 9</w:t>
      </w:r>
      <w:r w:rsidR="00296058">
        <w:rPr>
          <w:rFonts w:cs="Times New Roman"/>
          <w:szCs w:val="24"/>
        </w:rPr>
        <w:t xml:space="preserve"> </w:t>
      </w:r>
      <w:r w:rsidR="00296058">
        <w:rPr>
          <w:rFonts w:cs="Times New Roman"/>
          <w:szCs w:val="24"/>
        </w:rPr>
        <w:fldChar w:fldCharType="begin"/>
      </w:r>
      <w:r w:rsidR="00296058">
        <w:rPr>
          <w:rFonts w:cs="Times New Roman"/>
          <w:szCs w:val="24"/>
        </w:rPr>
        <w:instrText xml:space="preserve"> ADDIN EN.CITE &lt;EndNote&gt;&lt;Cite&gt;&lt;RecNum&gt;4&lt;/RecNum&gt;&lt;DisplayText&gt;[1]&lt;/DisplayText&gt;&lt;record&gt;&lt;rec-number&gt;4&lt;/rec-number&gt;&lt;foreign-keys&gt;&lt;key app="EN" db-id="vsv9awtdsad9dbewx2ovx9p5fepved2pfv2a" timestamp="1760030842"&gt;4&lt;/key&gt;&lt;/foreign-keys&gt;&lt;ref-type name="Web Page"&gt;12&lt;/ref-type&gt;&lt;contributors&gt;&lt;/contributors&gt;&lt;titles&gt;&lt;/titles&gt;&lt;dates&gt;&lt;/dates&gt;&lt;publisher&gt;https://www.ehu.eus/&lt;/publisher&gt;&lt;urls&gt;&lt;related-urls&gt;&lt;url&gt;https://www.ehu.eus/ccwintco/index.php/Hyperspectral_Remote_Sensing_Scenes&lt;/url&gt;&lt;/related-urls&gt;&lt;/urls&gt;&lt;/record&gt;&lt;/Cite&gt;&lt;/EndNote&gt;</w:instrText>
      </w:r>
      <w:r w:rsidR="00296058">
        <w:rPr>
          <w:rFonts w:cs="Times New Roman"/>
          <w:szCs w:val="24"/>
        </w:rPr>
        <w:fldChar w:fldCharType="separate"/>
      </w:r>
      <w:r w:rsidR="00296058">
        <w:rPr>
          <w:rFonts w:cs="Times New Roman"/>
          <w:noProof/>
          <w:szCs w:val="24"/>
        </w:rPr>
        <w:t>[1]</w:t>
      </w:r>
      <w:r w:rsidR="00296058">
        <w:rPr>
          <w:rFonts w:cs="Times New Roman"/>
          <w:szCs w:val="24"/>
        </w:rPr>
        <w:fldChar w:fldCharType="end"/>
      </w:r>
      <w:r w:rsidR="00296058" w:rsidRPr="00296058">
        <w:rPr>
          <w:rFonts w:cs="Times New Roman"/>
          <w:szCs w:val="24"/>
        </w:rPr>
        <w:t>.</w:t>
      </w:r>
      <w:r w:rsidR="00296058">
        <w:rPr>
          <w:rFonts w:cs="Times New Roman"/>
          <w:szCs w:val="24"/>
        </w:rPr>
        <w:t xml:space="preserve"> Further</w:t>
      </w:r>
      <w:r w:rsidR="00296058" w:rsidRPr="00296058">
        <w:rPr>
          <w:rFonts w:cs="Times New Roman"/>
          <w:szCs w:val="24"/>
        </w:rPr>
        <w:t xml:space="preserve"> details of mentioned datasets are given by table 1.</w:t>
      </w:r>
    </w:p>
    <w:p w14:paraId="4DE23F74" w14:textId="0792E3F9" w:rsidR="00B00731" w:rsidRDefault="00B00731" w:rsidP="00B00731">
      <w:pPr>
        <w:pStyle w:val="Caption"/>
        <w:keepNext/>
      </w:pPr>
      <w:r>
        <w:t xml:space="preserve">Table </w:t>
      </w:r>
      <w:fldSimple w:instr=" SEQ Table \* ARABIC ">
        <w:r w:rsidR="0043171C">
          <w:rPr>
            <w:noProof/>
          </w:rPr>
          <w:t>4</w:t>
        </w:r>
      </w:fldSimple>
      <w:r>
        <w:t xml:space="preserve"> Dataset</w:t>
      </w:r>
      <w:r w:rsidR="0043171C">
        <w:t>s</w:t>
      </w:r>
      <w:r>
        <w:t xml:space="preserve"> </w:t>
      </w:r>
      <w:r w:rsidR="0043171C">
        <w:t xml:space="preserve">Details </w:t>
      </w:r>
    </w:p>
    <w:tbl>
      <w:tblPr>
        <w:tblStyle w:val="TableGridLight"/>
        <w:tblW w:w="0" w:type="auto"/>
        <w:tblLayout w:type="fixed"/>
        <w:tblLook w:val="04A0" w:firstRow="1" w:lastRow="0" w:firstColumn="1" w:lastColumn="0" w:noHBand="0" w:noVBand="1"/>
      </w:tblPr>
      <w:tblGrid>
        <w:gridCol w:w="1316"/>
        <w:gridCol w:w="1334"/>
        <w:gridCol w:w="1334"/>
        <w:gridCol w:w="1334"/>
        <w:gridCol w:w="1334"/>
        <w:gridCol w:w="1334"/>
        <w:gridCol w:w="1334"/>
      </w:tblGrid>
      <w:tr w:rsidR="00B00731" w:rsidRPr="001F6492" w14:paraId="13490B6F" w14:textId="77777777" w:rsidTr="005625FB">
        <w:trPr>
          <w:trHeight w:val="759"/>
        </w:trPr>
        <w:tc>
          <w:tcPr>
            <w:tcW w:w="1316" w:type="dxa"/>
            <w:hideMark/>
          </w:tcPr>
          <w:p w14:paraId="7BA935C1" w14:textId="77777777" w:rsidR="00B00731" w:rsidRPr="001F6492" w:rsidRDefault="00B00731" w:rsidP="00727651">
            <w:pPr>
              <w:jc w:val="center"/>
              <w:rPr>
                <w:rFonts w:eastAsia="Times New Roman" w:cs="Times New Roman"/>
                <w:b/>
                <w:bCs/>
              </w:rPr>
            </w:pPr>
            <w:r w:rsidRPr="001F6492">
              <w:rPr>
                <w:rFonts w:eastAsia="Times New Roman" w:cs="Times New Roman"/>
                <w:b/>
                <w:bCs/>
              </w:rPr>
              <w:t>Dataset</w:t>
            </w:r>
          </w:p>
        </w:tc>
        <w:tc>
          <w:tcPr>
            <w:tcW w:w="1334" w:type="dxa"/>
            <w:hideMark/>
          </w:tcPr>
          <w:p w14:paraId="25802D8B" w14:textId="77777777" w:rsidR="00B00731" w:rsidRPr="001F6492" w:rsidRDefault="00B00731" w:rsidP="00727651">
            <w:pPr>
              <w:jc w:val="center"/>
              <w:rPr>
                <w:rFonts w:eastAsia="Times New Roman" w:cs="Times New Roman"/>
                <w:b/>
                <w:bCs/>
              </w:rPr>
            </w:pPr>
            <w:r w:rsidRPr="001F6492">
              <w:rPr>
                <w:rFonts w:eastAsia="Times New Roman" w:cs="Times New Roman"/>
                <w:b/>
                <w:bCs/>
              </w:rPr>
              <w:t>Sensor / Platform</w:t>
            </w:r>
          </w:p>
        </w:tc>
        <w:tc>
          <w:tcPr>
            <w:tcW w:w="1334" w:type="dxa"/>
            <w:hideMark/>
          </w:tcPr>
          <w:p w14:paraId="415FEDDC" w14:textId="77777777" w:rsidR="00B00731" w:rsidRPr="001F6492" w:rsidRDefault="00B00731" w:rsidP="00727651">
            <w:pPr>
              <w:jc w:val="center"/>
              <w:rPr>
                <w:rFonts w:eastAsia="Times New Roman" w:cs="Times New Roman"/>
                <w:b/>
                <w:bCs/>
              </w:rPr>
            </w:pPr>
            <w:r w:rsidRPr="001F6492">
              <w:rPr>
                <w:rFonts w:eastAsia="Times New Roman" w:cs="Times New Roman"/>
                <w:b/>
                <w:bCs/>
              </w:rPr>
              <w:t>Spatial Resolution</w:t>
            </w:r>
          </w:p>
        </w:tc>
        <w:tc>
          <w:tcPr>
            <w:tcW w:w="1334" w:type="dxa"/>
            <w:hideMark/>
          </w:tcPr>
          <w:p w14:paraId="1834EBE3" w14:textId="77777777" w:rsidR="00B00731" w:rsidRPr="001F6492" w:rsidRDefault="00B00731" w:rsidP="00727651">
            <w:pPr>
              <w:jc w:val="center"/>
              <w:rPr>
                <w:rFonts w:eastAsia="Times New Roman" w:cs="Times New Roman"/>
                <w:b/>
                <w:bCs/>
              </w:rPr>
            </w:pPr>
            <w:r w:rsidRPr="001F6492">
              <w:rPr>
                <w:rFonts w:eastAsia="Times New Roman" w:cs="Times New Roman"/>
                <w:b/>
                <w:bCs/>
              </w:rPr>
              <w:t>Spectral Range (nm)</w:t>
            </w:r>
          </w:p>
        </w:tc>
        <w:tc>
          <w:tcPr>
            <w:tcW w:w="1334" w:type="dxa"/>
            <w:hideMark/>
          </w:tcPr>
          <w:p w14:paraId="414A2A92" w14:textId="77777777" w:rsidR="00B00731" w:rsidRPr="001F6492" w:rsidRDefault="00B00731" w:rsidP="00727651">
            <w:pPr>
              <w:jc w:val="center"/>
              <w:rPr>
                <w:rFonts w:eastAsia="Times New Roman" w:cs="Times New Roman"/>
                <w:b/>
                <w:bCs/>
              </w:rPr>
            </w:pPr>
            <w:r w:rsidRPr="001F6492">
              <w:rPr>
                <w:rFonts w:eastAsia="Times New Roman" w:cs="Times New Roman"/>
                <w:b/>
                <w:bCs/>
              </w:rPr>
              <w:t>No. of Spectral Bands</w:t>
            </w:r>
          </w:p>
        </w:tc>
        <w:tc>
          <w:tcPr>
            <w:tcW w:w="1334" w:type="dxa"/>
            <w:hideMark/>
          </w:tcPr>
          <w:p w14:paraId="55500B57" w14:textId="77777777" w:rsidR="00B00731" w:rsidRPr="001F6492" w:rsidRDefault="00B00731" w:rsidP="00727651">
            <w:pPr>
              <w:jc w:val="center"/>
              <w:rPr>
                <w:rFonts w:eastAsia="Times New Roman" w:cs="Times New Roman"/>
                <w:b/>
                <w:bCs/>
              </w:rPr>
            </w:pPr>
            <w:r w:rsidRPr="001F6492">
              <w:rPr>
                <w:rFonts w:eastAsia="Times New Roman" w:cs="Times New Roman"/>
                <w:b/>
                <w:bCs/>
              </w:rPr>
              <w:t>No. of Classes</w:t>
            </w:r>
          </w:p>
        </w:tc>
        <w:tc>
          <w:tcPr>
            <w:tcW w:w="1334" w:type="dxa"/>
            <w:hideMark/>
          </w:tcPr>
          <w:p w14:paraId="7ACFDC72" w14:textId="77777777" w:rsidR="00B00731" w:rsidRPr="001F6492" w:rsidRDefault="00B00731" w:rsidP="00727651">
            <w:pPr>
              <w:jc w:val="center"/>
              <w:rPr>
                <w:rFonts w:eastAsia="Times New Roman" w:cs="Times New Roman"/>
                <w:b/>
                <w:bCs/>
              </w:rPr>
            </w:pPr>
            <w:r w:rsidRPr="001F6492">
              <w:rPr>
                <w:rFonts w:eastAsia="Times New Roman" w:cs="Times New Roman"/>
                <w:b/>
                <w:bCs/>
              </w:rPr>
              <w:t>Scene Size (Pixels)</w:t>
            </w:r>
          </w:p>
        </w:tc>
      </w:tr>
      <w:tr w:rsidR="00B00731" w:rsidRPr="001F6492" w14:paraId="66FC10DC" w14:textId="77777777" w:rsidTr="005625FB">
        <w:trPr>
          <w:trHeight w:val="2550"/>
        </w:trPr>
        <w:tc>
          <w:tcPr>
            <w:tcW w:w="1316" w:type="dxa"/>
            <w:hideMark/>
          </w:tcPr>
          <w:p w14:paraId="74486B47" w14:textId="77777777" w:rsidR="00B00731" w:rsidRPr="001F6492" w:rsidRDefault="00B00731" w:rsidP="00727651">
            <w:pPr>
              <w:rPr>
                <w:rFonts w:eastAsia="Times New Roman" w:cs="Times New Roman"/>
              </w:rPr>
            </w:pPr>
            <w:r w:rsidRPr="001F6492">
              <w:rPr>
                <w:rFonts w:eastAsia="Times New Roman" w:cs="Times New Roman"/>
                <w:b/>
                <w:bCs/>
              </w:rPr>
              <w:t>OHID-1</w:t>
            </w:r>
          </w:p>
        </w:tc>
        <w:tc>
          <w:tcPr>
            <w:tcW w:w="1334" w:type="dxa"/>
            <w:hideMark/>
          </w:tcPr>
          <w:p w14:paraId="19486759" w14:textId="77777777" w:rsidR="00B00731" w:rsidRPr="001F6492" w:rsidRDefault="00B00731" w:rsidP="00727651">
            <w:pPr>
              <w:rPr>
                <w:rFonts w:eastAsia="Times New Roman" w:cs="Times New Roman"/>
              </w:rPr>
            </w:pPr>
            <w:r w:rsidRPr="001F6492">
              <w:rPr>
                <w:rFonts w:eastAsia="Times New Roman" w:cs="Times New Roman"/>
              </w:rPr>
              <w:t>Hyperspectral Imaging System (Optical Hyperspectral Imaging Dataset – OHID)</w:t>
            </w:r>
          </w:p>
        </w:tc>
        <w:tc>
          <w:tcPr>
            <w:tcW w:w="1334" w:type="dxa"/>
            <w:hideMark/>
          </w:tcPr>
          <w:p w14:paraId="09B1922F" w14:textId="77777777" w:rsidR="00B00731" w:rsidRPr="001F6492" w:rsidRDefault="00B00731" w:rsidP="00727651">
            <w:pPr>
              <w:rPr>
                <w:rFonts w:eastAsia="Times New Roman" w:cs="Times New Roman"/>
              </w:rPr>
            </w:pPr>
            <w:r>
              <w:rPr>
                <w:rFonts w:eastAsia="Times New Roman" w:cs="Times New Roman"/>
              </w:rPr>
              <w:t>10</w:t>
            </w:r>
            <w:r w:rsidRPr="001F6492">
              <w:rPr>
                <w:rFonts w:eastAsia="Times New Roman" w:cs="Times New Roman"/>
              </w:rPr>
              <w:t xml:space="preserve"> m per pixel </w:t>
            </w:r>
          </w:p>
        </w:tc>
        <w:tc>
          <w:tcPr>
            <w:tcW w:w="1334" w:type="dxa"/>
            <w:hideMark/>
          </w:tcPr>
          <w:p w14:paraId="7C41C82C" w14:textId="77777777" w:rsidR="00B00731" w:rsidRPr="001F6492" w:rsidRDefault="00B00731" w:rsidP="00727651">
            <w:pPr>
              <w:rPr>
                <w:rFonts w:eastAsia="Times New Roman" w:cs="Times New Roman"/>
              </w:rPr>
            </w:pPr>
            <w:r w:rsidRPr="001F6492">
              <w:rPr>
                <w:rFonts w:eastAsia="Times New Roman" w:cs="Times New Roman"/>
              </w:rPr>
              <w:t xml:space="preserve">400 – 1000 nm </w:t>
            </w:r>
          </w:p>
        </w:tc>
        <w:tc>
          <w:tcPr>
            <w:tcW w:w="1334" w:type="dxa"/>
            <w:hideMark/>
          </w:tcPr>
          <w:p w14:paraId="02A93B8C" w14:textId="77777777" w:rsidR="00B00731" w:rsidRPr="001F6492" w:rsidRDefault="00B00731" w:rsidP="00727651">
            <w:pPr>
              <w:rPr>
                <w:rFonts w:eastAsia="Times New Roman" w:cs="Times New Roman"/>
              </w:rPr>
            </w:pPr>
            <w:r w:rsidRPr="001F6492">
              <w:rPr>
                <w:rFonts w:eastAsia="Times New Roman" w:cs="Times New Roman"/>
                <w:b/>
                <w:bCs/>
              </w:rPr>
              <w:t>125 bands</w:t>
            </w:r>
            <w:r w:rsidRPr="001F6492">
              <w:rPr>
                <w:rFonts w:eastAsia="Times New Roman" w:cs="Times New Roman"/>
              </w:rPr>
              <w:t xml:space="preserve"> </w:t>
            </w:r>
          </w:p>
        </w:tc>
        <w:tc>
          <w:tcPr>
            <w:tcW w:w="1334" w:type="dxa"/>
            <w:hideMark/>
          </w:tcPr>
          <w:p w14:paraId="315E0B34" w14:textId="77777777" w:rsidR="00B00731" w:rsidRPr="001F6492" w:rsidRDefault="00B00731" w:rsidP="00727651">
            <w:pPr>
              <w:rPr>
                <w:rFonts w:eastAsia="Times New Roman" w:cs="Times New Roman"/>
              </w:rPr>
            </w:pPr>
            <w:r>
              <w:rPr>
                <w:rFonts w:eastAsia="Times New Roman" w:cs="Times New Roman"/>
                <w:b/>
                <w:bCs/>
              </w:rPr>
              <w:t>7</w:t>
            </w:r>
            <w:r w:rsidRPr="001F6492">
              <w:rPr>
                <w:rFonts w:eastAsia="Times New Roman" w:cs="Times New Roman"/>
                <w:b/>
                <w:bCs/>
              </w:rPr>
              <w:t xml:space="preserve"> classes</w:t>
            </w:r>
            <w:r w:rsidRPr="001F6492">
              <w:rPr>
                <w:rFonts w:eastAsia="Times New Roman" w:cs="Times New Roman"/>
              </w:rPr>
              <w:t xml:space="preserve"> </w:t>
            </w:r>
          </w:p>
        </w:tc>
        <w:tc>
          <w:tcPr>
            <w:tcW w:w="1334" w:type="dxa"/>
            <w:hideMark/>
          </w:tcPr>
          <w:p w14:paraId="7FE09D36" w14:textId="77777777" w:rsidR="00B00731" w:rsidRPr="001F6492" w:rsidRDefault="00B00731" w:rsidP="00727651">
            <w:pPr>
              <w:rPr>
                <w:rFonts w:eastAsia="Times New Roman" w:cs="Times New Roman"/>
              </w:rPr>
            </w:pPr>
            <w:r w:rsidRPr="001F6492">
              <w:rPr>
                <w:rFonts w:eastAsia="Times New Roman" w:cs="Times New Roman"/>
              </w:rPr>
              <w:t>512 × 512 (approx.)</w:t>
            </w:r>
          </w:p>
        </w:tc>
      </w:tr>
      <w:tr w:rsidR="00B00731" w:rsidRPr="001F6492" w14:paraId="26EF4538" w14:textId="77777777" w:rsidTr="005625FB">
        <w:trPr>
          <w:trHeight w:val="743"/>
        </w:trPr>
        <w:tc>
          <w:tcPr>
            <w:tcW w:w="1316" w:type="dxa"/>
            <w:hideMark/>
          </w:tcPr>
          <w:p w14:paraId="6F1FA5A8" w14:textId="77777777" w:rsidR="00B00731" w:rsidRPr="001F6492" w:rsidRDefault="00B00731" w:rsidP="00727651">
            <w:pPr>
              <w:rPr>
                <w:rFonts w:eastAsia="Times New Roman" w:cs="Times New Roman"/>
              </w:rPr>
            </w:pPr>
            <w:r w:rsidRPr="001F6492">
              <w:rPr>
                <w:rFonts w:eastAsia="Times New Roman" w:cs="Times New Roman"/>
                <w:b/>
                <w:bCs/>
              </w:rPr>
              <w:t>Indian Pines</w:t>
            </w:r>
          </w:p>
        </w:tc>
        <w:tc>
          <w:tcPr>
            <w:tcW w:w="1334" w:type="dxa"/>
            <w:hideMark/>
          </w:tcPr>
          <w:p w14:paraId="2C2300CA" w14:textId="77777777" w:rsidR="00B00731" w:rsidRPr="001F6492" w:rsidRDefault="00B00731" w:rsidP="00727651">
            <w:pPr>
              <w:rPr>
                <w:rFonts w:eastAsia="Times New Roman" w:cs="Times New Roman"/>
              </w:rPr>
            </w:pPr>
            <w:r w:rsidRPr="001F6492">
              <w:rPr>
                <w:rFonts w:eastAsia="Times New Roman" w:cs="Times New Roman"/>
              </w:rPr>
              <w:t>AVIRIS Sensor (Airborne Visible/Infrared Imaging Spectrometer, NASA)</w:t>
            </w:r>
          </w:p>
        </w:tc>
        <w:tc>
          <w:tcPr>
            <w:tcW w:w="1334" w:type="dxa"/>
            <w:hideMark/>
          </w:tcPr>
          <w:p w14:paraId="55E20871" w14:textId="77777777" w:rsidR="00B00731" w:rsidRPr="001F6492" w:rsidRDefault="00B00731" w:rsidP="00727651">
            <w:pPr>
              <w:rPr>
                <w:rFonts w:eastAsia="Times New Roman" w:cs="Times New Roman"/>
              </w:rPr>
            </w:pPr>
            <w:r w:rsidRPr="001F6492">
              <w:rPr>
                <w:rFonts w:eastAsia="Times New Roman" w:cs="Times New Roman"/>
              </w:rPr>
              <w:t>20 m per pixel</w:t>
            </w:r>
          </w:p>
        </w:tc>
        <w:tc>
          <w:tcPr>
            <w:tcW w:w="1334" w:type="dxa"/>
            <w:hideMark/>
          </w:tcPr>
          <w:p w14:paraId="5B6AC6B1" w14:textId="77777777" w:rsidR="00B00731" w:rsidRPr="001F6492" w:rsidRDefault="00B00731" w:rsidP="00727651">
            <w:pPr>
              <w:rPr>
                <w:rFonts w:eastAsia="Times New Roman" w:cs="Times New Roman"/>
              </w:rPr>
            </w:pPr>
            <w:r w:rsidRPr="001F6492">
              <w:rPr>
                <w:rFonts w:eastAsia="Times New Roman" w:cs="Times New Roman"/>
              </w:rPr>
              <w:t>400 – 2500 nm</w:t>
            </w:r>
          </w:p>
        </w:tc>
        <w:tc>
          <w:tcPr>
            <w:tcW w:w="1334" w:type="dxa"/>
            <w:hideMark/>
          </w:tcPr>
          <w:p w14:paraId="2A5566DE" w14:textId="77777777" w:rsidR="00B00731" w:rsidRPr="001F6492" w:rsidRDefault="00B00731" w:rsidP="00727651">
            <w:pPr>
              <w:rPr>
                <w:rFonts w:eastAsia="Times New Roman" w:cs="Times New Roman"/>
              </w:rPr>
            </w:pPr>
            <w:r w:rsidRPr="001F6492">
              <w:rPr>
                <w:rFonts w:eastAsia="Times New Roman" w:cs="Times New Roman"/>
                <w:b/>
                <w:bCs/>
              </w:rPr>
              <w:t>2</w:t>
            </w:r>
            <w:r>
              <w:rPr>
                <w:rFonts w:eastAsia="Times New Roman" w:cs="Times New Roman"/>
                <w:b/>
                <w:bCs/>
              </w:rPr>
              <w:t>0</w:t>
            </w:r>
            <w:r w:rsidRPr="001F6492">
              <w:rPr>
                <w:rFonts w:eastAsia="Times New Roman" w:cs="Times New Roman"/>
                <w:b/>
                <w:bCs/>
              </w:rPr>
              <w:t>0 bands</w:t>
            </w:r>
            <w:r w:rsidRPr="001F6492">
              <w:rPr>
                <w:rFonts w:eastAsia="Times New Roman" w:cs="Times New Roman"/>
              </w:rPr>
              <w:t xml:space="preserve"> </w:t>
            </w:r>
          </w:p>
        </w:tc>
        <w:tc>
          <w:tcPr>
            <w:tcW w:w="1334" w:type="dxa"/>
            <w:hideMark/>
          </w:tcPr>
          <w:p w14:paraId="29582213" w14:textId="77777777" w:rsidR="00B00731" w:rsidRPr="001F6492" w:rsidRDefault="00B00731" w:rsidP="00727651">
            <w:pPr>
              <w:rPr>
                <w:rFonts w:eastAsia="Times New Roman" w:cs="Times New Roman"/>
              </w:rPr>
            </w:pPr>
            <w:r w:rsidRPr="001F6492">
              <w:rPr>
                <w:rFonts w:eastAsia="Times New Roman" w:cs="Times New Roman"/>
                <w:b/>
                <w:bCs/>
              </w:rPr>
              <w:t>16 classes</w:t>
            </w:r>
          </w:p>
        </w:tc>
        <w:tc>
          <w:tcPr>
            <w:tcW w:w="1334" w:type="dxa"/>
            <w:hideMark/>
          </w:tcPr>
          <w:p w14:paraId="351FFB0F" w14:textId="77777777" w:rsidR="00B00731" w:rsidRPr="001F6492" w:rsidRDefault="00B00731" w:rsidP="00727651">
            <w:pPr>
              <w:rPr>
                <w:rFonts w:eastAsia="Times New Roman" w:cs="Times New Roman"/>
              </w:rPr>
            </w:pPr>
            <w:r w:rsidRPr="001F6492">
              <w:rPr>
                <w:rFonts w:eastAsia="Times New Roman" w:cs="Times New Roman"/>
              </w:rPr>
              <w:t>145 × 145</w:t>
            </w:r>
          </w:p>
        </w:tc>
      </w:tr>
      <w:tr w:rsidR="00B00731" w:rsidRPr="001F6492" w14:paraId="005EDD42" w14:textId="77777777" w:rsidTr="005625FB">
        <w:trPr>
          <w:trHeight w:val="2043"/>
        </w:trPr>
        <w:tc>
          <w:tcPr>
            <w:tcW w:w="1316" w:type="dxa"/>
            <w:hideMark/>
          </w:tcPr>
          <w:p w14:paraId="443F35DB" w14:textId="77777777" w:rsidR="00B00731" w:rsidRPr="001F6492" w:rsidRDefault="00B00731" w:rsidP="00727651">
            <w:pPr>
              <w:rPr>
                <w:rFonts w:eastAsia="Times New Roman" w:cs="Times New Roman"/>
              </w:rPr>
            </w:pPr>
            <w:r w:rsidRPr="001F6492">
              <w:rPr>
                <w:rFonts w:eastAsia="Times New Roman" w:cs="Times New Roman"/>
                <w:b/>
                <w:bCs/>
              </w:rPr>
              <w:t>Salinas</w:t>
            </w:r>
          </w:p>
        </w:tc>
        <w:tc>
          <w:tcPr>
            <w:tcW w:w="1334" w:type="dxa"/>
            <w:hideMark/>
          </w:tcPr>
          <w:p w14:paraId="4801FB75" w14:textId="77777777" w:rsidR="00B00731" w:rsidRPr="001F6492" w:rsidRDefault="00B00731" w:rsidP="00727651">
            <w:pPr>
              <w:rPr>
                <w:rFonts w:eastAsia="Times New Roman" w:cs="Times New Roman"/>
              </w:rPr>
            </w:pPr>
            <w:r w:rsidRPr="001F6492">
              <w:rPr>
                <w:rFonts w:eastAsia="Times New Roman" w:cs="Times New Roman"/>
              </w:rPr>
              <w:t>AVIRIS Sensor (NASA Jet Propulsion Laboratory)</w:t>
            </w:r>
          </w:p>
        </w:tc>
        <w:tc>
          <w:tcPr>
            <w:tcW w:w="1334" w:type="dxa"/>
            <w:hideMark/>
          </w:tcPr>
          <w:p w14:paraId="0F189CBC" w14:textId="77777777" w:rsidR="00B00731" w:rsidRPr="001F6492" w:rsidRDefault="00B00731" w:rsidP="00727651">
            <w:pPr>
              <w:rPr>
                <w:rFonts w:eastAsia="Times New Roman" w:cs="Times New Roman"/>
              </w:rPr>
            </w:pPr>
            <w:r w:rsidRPr="001F6492">
              <w:rPr>
                <w:rFonts w:eastAsia="Times New Roman" w:cs="Times New Roman"/>
              </w:rPr>
              <w:t>3.7 m per pixel</w:t>
            </w:r>
          </w:p>
        </w:tc>
        <w:tc>
          <w:tcPr>
            <w:tcW w:w="1334" w:type="dxa"/>
            <w:hideMark/>
          </w:tcPr>
          <w:p w14:paraId="3E419AFC" w14:textId="77777777" w:rsidR="00B00731" w:rsidRPr="001F6492" w:rsidRDefault="00B00731" w:rsidP="00727651">
            <w:pPr>
              <w:rPr>
                <w:rFonts w:eastAsia="Times New Roman" w:cs="Times New Roman"/>
              </w:rPr>
            </w:pPr>
            <w:r w:rsidRPr="001F6492">
              <w:rPr>
                <w:rFonts w:eastAsia="Times New Roman" w:cs="Times New Roman"/>
              </w:rPr>
              <w:t>400 – 2500 nm</w:t>
            </w:r>
          </w:p>
        </w:tc>
        <w:tc>
          <w:tcPr>
            <w:tcW w:w="1334" w:type="dxa"/>
            <w:hideMark/>
          </w:tcPr>
          <w:p w14:paraId="75E38258" w14:textId="77777777" w:rsidR="00B00731" w:rsidRPr="001F6492" w:rsidRDefault="00B00731" w:rsidP="00727651">
            <w:pPr>
              <w:rPr>
                <w:rFonts w:eastAsia="Times New Roman" w:cs="Times New Roman"/>
              </w:rPr>
            </w:pPr>
            <w:r w:rsidRPr="001F6492">
              <w:rPr>
                <w:rFonts w:eastAsia="Times New Roman" w:cs="Times New Roman"/>
                <w:b/>
                <w:bCs/>
              </w:rPr>
              <w:t>2</w:t>
            </w:r>
            <w:r>
              <w:rPr>
                <w:rFonts w:eastAsia="Times New Roman" w:cs="Times New Roman"/>
                <w:b/>
                <w:bCs/>
              </w:rPr>
              <w:t>04</w:t>
            </w:r>
            <w:r w:rsidRPr="001F6492">
              <w:rPr>
                <w:rFonts w:eastAsia="Times New Roman" w:cs="Times New Roman"/>
                <w:b/>
                <w:bCs/>
              </w:rPr>
              <w:t xml:space="preserve"> bands</w:t>
            </w:r>
            <w:r w:rsidRPr="001F6492">
              <w:rPr>
                <w:rFonts w:eastAsia="Times New Roman" w:cs="Times New Roman"/>
              </w:rPr>
              <w:t xml:space="preserve"> </w:t>
            </w:r>
          </w:p>
        </w:tc>
        <w:tc>
          <w:tcPr>
            <w:tcW w:w="1334" w:type="dxa"/>
            <w:hideMark/>
          </w:tcPr>
          <w:p w14:paraId="340C7124" w14:textId="77777777" w:rsidR="00B00731" w:rsidRPr="001F6492" w:rsidRDefault="00B00731" w:rsidP="00727651">
            <w:pPr>
              <w:rPr>
                <w:rFonts w:eastAsia="Times New Roman" w:cs="Times New Roman"/>
              </w:rPr>
            </w:pPr>
            <w:r w:rsidRPr="001F6492">
              <w:rPr>
                <w:rFonts w:eastAsia="Times New Roman" w:cs="Times New Roman"/>
                <w:b/>
                <w:bCs/>
              </w:rPr>
              <w:t>16 classes</w:t>
            </w:r>
          </w:p>
        </w:tc>
        <w:tc>
          <w:tcPr>
            <w:tcW w:w="1334" w:type="dxa"/>
            <w:hideMark/>
          </w:tcPr>
          <w:p w14:paraId="5C5D3FA1" w14:textId="77777777" w:rsidR="00B00731" w:rsidRPr="001F6492" w:rsidRDefault="00B00731" w:rsidP="00727651">
            <w:pPr>
              <w:rPr>
                <w:rFonts w:eastAsia="Times New Roman" w:cs="Times New Roman"/>
              </w:rPr>
            </w:pPr>
            <w:r w:rsidRPr="001F6492">
              <w:rPr>
                <w:rFonts w:eastAsia="Times New Roman" w:cs="Times New Roman"/>
              </w:rPr>
              <w:t>512 × 217</w:t>
            </w:r>
          </w:p>
        </w:tc>
      </w:tr>
      <w:tr w:rsidR="00B00731" w:rsidRPr="001F6492" w14:paraId="7F980D83" w14:textId="77777777" w:rsidTr="005625FB">
        <w:trPr>
          <w:trHeight w:val="2280"/>
        </w:trPr>
        <w:tc>
          <w:tcPr>
            <w:tcW w:w="1316" w:type="dxa"/>
            <w:hideMark/>
          </w:tcPr>
          <w:p w14:paraId="525AD151" w14:textId="77777777" w:rsidR="00B00731" w:rsidRPr="001F6492" w:rsidRDefault="00B00731" w:rsidP="00727651">
            <w:pPr>
              <w:rPr>
                <w:rFonts w:eastAsia="Times New Roman" w:cs="Times New Roman"/>
              </w:rPr>
            </w:pPr>
            <w:r w:rsidRPr="001F6492">
              <w:rPr>
                <w:rFonts w:eastAsia="Times New Roman" w:cs="Times New Roman"/>
                <w:b/>
                <w:bCs/>
              </w:rPr>
              <w:t>Pavia University</w:t>
            </w:r>
          </w:p>
        </w:tc>
        <w:tc>
          <w:tcPr>
            <w:tcW w:w="1334" w:type="dxa"/>
            <w:hideMark/>
          </w:tcPr>
          <w:p w14:paraId="011CEDF1" w14:textId="77777777" w:rsidR="00B00731" w:rsidRPr="001F6492" w:rsidRDefault="00B00731" w:rsidP="00727651">
            <w:pPr>
              <w:rPr>
                <w:rFonts w:eastAsia="Times New Roman" w:cs="Times New Roman"/>
              </w:rPr>
            </w:pPr>
            <w:r w:rsidRPr="001F6492">
              <w:rPr>
                <w:rFonts w:eastAsia="Times New Roman" w:cs="Times New Roman"/>
              </w:rPr>
              <w:t>ROSIS Sensor (Reflective Optics System Imaging Spectrometer, ESA)</w:t>
            </w:r>
          </w:p>
        </w:tc>
        <w:tc>
          <w:tcPr>
            <w:tcW w:w="1334" w:type="dxa"/>
            <w:hideMark/>
          </w:tcPr>
          <w:p w14:paraId="4DE0EC6C" w14:textId="77777777" w:rsidR="00B00731" w:rsidRPr="001F6492" w:rsidRDefault="00B00731" w:rsidP="00727651">
            <w:pPr>
              <w:rPr>
                <w:rFonts w:eastAsia="Times New Roman" w:cs="Times New Roman"/>
              </w:rPr>
            </w:pPr>
            <w:r w:rsidRPr="001F6492">
              <w:rPr>
                <w:rFonts w:eastAsia="Times New Roman" w:cs="Times New Roman"/>
              </w:rPr>
              <w:t>1.3 m per pixel</w:t>
            </w:r>
          </w:p>
        </w:tc>
        <w:tc>
          <w:tcPr>
            <w:tcW w:w="1334" w:type="dxa"/>
            <w:hideMark/>
          </w:tcPr>
          <w:p w14:paraId="48DADC14" w14:textId="77777777" w:rsidR="00B00731" w:rsidRPr="001F6492" w:rsidRDefault="00B00731" w:rsidP="00727651">
            <w:pPr>
              <w:rPr>
                <w:rFonts w:eastAsia="Times New Roman" w:cs="Times New Roman"/>
              </w:rPr>
            </w:pPr>
            <w:r w:rsidRPr="001F6492">
              <w:rPr>
                <w:rFonts w:eastAsia="Times New Roman" w:cs="Times New Roman"/>
              </w:rPr>
              <w:t>430 – 860 nm</w:t>
            </w:r>
          </w:p>
        </w:tc>
        <w:tc>
          <w:tcPr>
            <w:tcW w:w="1334" w:type="dxa"/>
            <w:hideMark/>
          </w:tcPr>
          <w:p w14:paraId="0F39BF57" w14:textId="77777777" w:rsidR="00B00731" w:rsidRPr="001F6492" w:rsidRDefault="00B00731" w:rsidP="00727651">
            <w:pPr>
              <w:rPr>
                <w:rFonts w:eastAsia="Times New Roman" w:cs="Times New Roman"/>
              </w:rPr>
            </w:pPr>
            <w:r w:rsidRPr="001F6492">
              <w:rPr>
                <w:rFonts w:eastAsia="Times New Roman" w:cs="Times New Roman"/>
                <w:b/>
                <w:bCs/>
              </w:rPr>
              <w:t>1</w:t>
            </w:r>
            <w:r>
              <w:rPr>
                <w:rFonts w:eastAsia="Times New Roman" w:cs="Times New Roman"/>
                <w:b/>
                <w:bCs/>
              </w:rPr>
              <w:t>03</w:t>
            </w:r>
            <w:r w:rsidRPr="001F6492">
              <w:rPr>
                <w:rFonts w:eastAsia="Times New Roman" w:cs="Times New Roman"/>
                <w:b/>
                <w:bCs/>
              </w:rPr>
              <w:t xml:space="preserve"> bands</w:t>
            </w:r>
            <w:r w:rsidRPr="001F6492">
              <w:rPr>
                <w:rFonts w:eastAsia="Times New Roman" w:cs="Times New Roman"/>
              </w:rPr>
              <w:t xml:space="preserve"> </w:t>
            </w:r>
          </w:p>
        </w:tc>
        <w:tc>
          <w:tcPr>
            <w:tcW w:w="1334" w:type="dxa"/>
            <w:hideMark/>
          </w:tcPr>
          <w:p w14:paraId="356E1871" w14:textId="77777777" w:rsidR="00B00731" w:rsidRPr="001F6492" w:rsidRDefault="00B00731" w:rsidP="00727651">
            <w:pPr>
              <w:rPr>
                <w:rFonts w:eastAsia="Times New Roman" w:cs="Times New Roman"/>
              </w:rPr>
            </w:pPr>
            <w:r w:rsidRPr="001F6492">
              <w:rPr>
                <w:rFonts w:eastAsia="Times New Roman" w:cs="Times New Roman"/>
                <w:b/>
                <w:bCs/>
              </w:rPr>
              <w:t>9 classes</w:t>
            </w:r>
          </w:p>
        </w:tc>
        <w:tc>
          <w:tcPr>
            <w:tcW w:w="1334" w:type="dxa"/>
            <w:hideMark/>
          </w:tcPr>
          <w:p w14:paraId="5BAC647E" w14:textId="77777777" w:rsidR="00B00731" w:rsidRPr="001F6492" w:rsidRDefault="00B00731" w:rsidP="00727651">
            <w:pPr>
              <w:rPr>
                <w:rFonts w:eastAsia="Times New Roman" w:cs="Times New Roman"/>
              </w:rPr>
            </w:pPr>
            <w:r w:rsidRPr="001F6492">
              <w:rPr>
                <w:rFonts w:eastAsia="Times New Roman" w:cs="Times New Roman"/>
              </w:rPr>
              <w:t>610 × 340</w:t>
            </w:r>
          </w:p>
        </w:tc>
      </w:tr>
    </w:tbl>
    <w:p w14:paraId="074B4F55" w14:textId="77777777" w:rsidR="00B00731" w:rsidRDefault="00B00731" w:rsidP="00B00731">
      <w:pPr>
        <w:spacing w:after="240" w:line="240" w:lineRule="auto"/>
        <w:rPr>
          <w:rFonts w:eastAsia="Times New Roman" w:cs="Times New Roman"/>
          <w:b/>
          <w:sz w:val="28"/>
        </w:rPr>
      </w:pPr>
    </w:p>
    <w:p w14:paraId="6F2F235A" w14:textId="77777777" w:rsidR="00B00731" w:rsidRDefault="00B00731" w:rsidP="00B00731">
      <w:pPr>
        <w:keepNext/>
        <w:spacing w:after="240" w:line="240" w:lineRule="auto"/>
      </w:pPr>
      <w:r w:rsidRPr="00BC2D3D">
        <w:rPr>
          <w:rFonts w:cs="Times New Roman"/>
          <w:noProof/>
          <w:szCs w:val="24"/>
        </w:rPr>
        <w:lastRenderedPageBreak/>
        <w:drawing>
          <wp:inline distT="0" distB="0" distL="0" distR="0" wp14:anchorId="55F03268" wp14:editId="11BDE080">
            <wp:extent cx="1820174" cy="1823210"/>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18" r="1"/>
                    <a:stretch/>
                  </pic:blipFill>
                  <pic:spPr bwMode="auto">
                    <a:xfrm>
                      <a:off x="0" y="0"/>
                      <a:ext cx="1842105" cy="1845178"/>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szCs w:val="24"/>
        </w:rPr>
        <w:t xml:space="preserve">            </w:t>
      </w:r>
      <w:r w:rsidRPr="00BC2D3D">
        <w:rPr>
          <w:rFonts w:cs="Times New Roman"/>
          <w:noProof/>
          <w:szCs w:val="24"/>
        </w:rPr>
        <w:drawing>
          <wp:inline distT="0" distB="0" distL="0" distR="0" wp14:anchorId="4A93AD80" wp14:editId="448ED610">
            <wp:extent cx="1690777" cy="185353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5921" cy="1903020"/>
                    </a:xfrm>
                    <a:prstGeom prst="rect">
                      <a:avLst/>
                    </a:prstGeom>
                  </pic:spPr>
                </pic:pic>
              </a:graphicData>
            </a:graphic>
          </wp:inline>
        </w:drawing>
      </w:r>
    </w:p>
    <w:p w14:paraId="7E6C2BBA" w14:textId="76A72BFF" w:rsidR="00B00731" w:rsidRDefault="00B00731" w:rsidP="00B00731">
      <w:pPr>
        <w:pStyle w:val="Caption"/>
      </w:pPr>
      <w:r>
        <w:t xml:space="preserve">Figure </w:t>
      </w:r>
      <w:fldSimple w:instr=" SEQ Figure \* ARABIC ">
        <w:r w:rsidR="00BA0456">
          <w:rPr>
            <w:noProof/>
          </w:rPr>
          <w:t>2</w:t>
        </w:r>
      </w:fldSimple>
      <w:r>
        <w:t xml:space="preserve"> OHID-1 HIS                                                           Figure </w:t>
      </w:r>
      <w:fldSimple w:instr=" SEQ Figure \* ARABIC ">
        <w:r w:rsidR="00BA0456">
          <w:rPr>
            <w:noProof/>
          </w:rPr>
          <w:t>3</w:t>
        </w:r>
      </w:fldSimple>
      <w:r>
        <w:t xml:space="preserve"> OHID-1 Ground Truth</w:t>
      </w:r>
    </w:p>
    <w:p w14:paraId="16D67E7A" w14:textId="77777777" w:rsidR="00B00731" w:rsidRDefault="00B00731" w:rsidP="00B00731">
      <w:pPr>
        <w:keepNext/>
      </w:pPr>
      <w:r w:rsidRPr="0090534E">
        <w:rPr>
          <w:noProof/>
        </w:rPr>
        <w:drawing>
          <wp:inline distT="0" distB="0" distL="0" distR="0" wp14:anchorId="600887B9" wp14:editId="278E6D33">
            <wp:extent cx="1860767" cy="1466491"/>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3" r="-1"/>
                    <a:stretch/>
                  </pic:blipFill>
                  <pic:spPr bwMode="auto">
                    <a:xfrm>
                      <a:off x="0" y="0"/>
                      <a:ext cx="1924377" cy="1516622"/>
                    </a:xfrm>
                    <a:prstGeom prst="rect">
                      <a:avLst/>
                    </a:prstGeom>
                    <a:ln>
                      <a:noFill/>
                    </a:ln>
                    <a:extLst>
                      <a:ext uri="{53640926-AAD7-44D8-BBD7-CCE9431645EC}">
                        <a14:shadowObscured xmlns:a14="http://schemas.microsoft.com/office/drawing/2010/main"/>
                      </a:ext>
                    </a:extLst>
                  </pic:spPr>
                </pic:pic>
              </a:graphicData>
            </a:graphic>
          </wp:inline>
        </w:drawing>
      </w:r>
      <w:r>
        <w:rPr>
          <w:rFonts w:eastAsia="Calibri" w:cs="Times New Roman"/>
          <w:noProof/>
          <w:sz w:val="32"/>
        </w:rPr>
        <w:t xml:space="preserve">        </w:t>
      </w:r>
      <w:r w:rsidRPr="0090534E">
        <w:rPr>
          <w:rFonts w:eastAsia="Calibri" w:cs="Times New Roman"/>
          <w:noProof/>
          <w:sz w:val="32"/>
        </w:rPr>
        <w:drawing>
          <wp:inline distT="0" distB="0" distL="0" distR="0" wp14:anchorId="6B59B440" wp14:editId="0395864E">
            <wp:extent cx="1825593" cy="14319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6746" cy="1495641"/>
                    </a:xfrm>
                    <a:prstGeom prst="rect">
                      <a:avLst/>
                    </a:prstGeom>
                  </pic:spPr>
                </pic:pic>
              </a:graphicData>
            </a:graphic>
          </wp:inline>
        </w:drawing>
      </w:r>
    </w:p>
    <w:p w14:paraId="3DBEC432" w14:textId="482E7B82" w:rsidR="00B00731" w:rsidRPr="007413F2" w:rsidRDefault="00B00731" w:rsidP="00B00731">
      <w:pPr>
        <w:pStyle w:val="Caption"/>
      </w:pPr>
      <w:r>
        <w:t xml:space="preserve">Figure </w:t>
      </w:r>
      <w:fldSimple w:instr=" SEQ Figure \* ARABIC ">
        <w:r w:rsidR="00BA0456">
          <w:rPr>
            <w:noProof/>
          </w:rPr>
          <w:t>4</w:t>
        </w:r>
      </w:fldSimple>
      <w:r>
        <w:t xml:space="preserve"> Indian Pines</w:t>
      </w:r>
      <w:r>
        <w:rPr>
          <w:noProof/>
        </w:rPr>
        <w:t xml:space="preserve"> HIS</w:t>
      </w:r>
      <w:r>
        <w:t xml:space="preserve">                                                   Figure </w:t>
      </w:r>
      <w:fldSimple w:instr=" SEQ Figure \* ARABIC ">
        <w:r w:rsidR="00BA0456">
          <w:rPr>
            <w:noProof/>
          </w:rPr>
          <w:t>5</w:t>
        </w:r>
      </w:fldSimple>
      <w:r>
        <w:t xml:space="preserve"> Indian Pines Ground Truth</w:t>
      </w:r>
    </w:p>
    <w:p w14:paraId="5A797CA4" w14:textId="77777777" w:rsidR="00B00731" w:rsidRDefault="00B00731" w:rsidP="00B00731">
      <w:pPr>
        <w:keepNext/>
        <w:spacing w:after="0" w:line="240" w:lineRule="auto"/>
      </w:pPr>
      <w:r w:rsidRPr="0090534E">
        <w:rPr>
          <w:rFonts w:eastAsia="Calibri" w:cs="Times New Roman"/>
          <w:noProof/>
          <w:sz w:val="32"/>
        </w:rPr>
        <w:drawing>
          <wp:inline distT="0" distB="0" distL="0" distR="0" wp14:anchorId="1B62EAA6" wp14:editId="260BD971">
            <wp:extent cx="2007656" cy="157863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3023" cy="1614306"/>
                    </a:xfrm>
                    <a:prstGeom prst="rect">
                      <a:avLst/>
                    </a:prstGeom>
                  </pic:spPr>
                </pic:pic>
              </a:graphicData>
            </a:graphic>
          </wp:inline>
        </w:drawing>
      </w:r>
      <w:r>
        <w:rPr>
          <w:rFonts w:eastAsia="Calibri" w:cs="Times New Roman"/>
          <w:noProof/>
          <w:sz w:val="32"/>
        </w:rPr>
        <w:t xml:space="preserve">        </w:t>
      </w:r>
      <w:r w:rsidRPr="0090534E">
        <w:rPr>
          <w:rFonts w:eastAsia="Calibri" w:cs="Times New Roman"/>
          <w:noProof/>
          <w:sz w:val="32"/>
        </w:rPr>
        <w:drawing>
          <wp:inline distT="0" distB="0" distL="0" distR="0" wp14:anchorId="2C9B4276" wp14:editId="45722E83">
            <wp:extent cx="1975449" cy="1563216"/>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53388" cy="1624891"/>
                    </a:xfrm>
                    <a:prstGeom prst="rect">
                      <a:avLst/>
                    </a:prstGeom>
                  </pic:spPr>
                </pic:pic>
              </a:graphicData>
            </a:graphic>
          </wp:inline>
        </w:drawing>
      </w:r>
    </w:p>
    <w:p w14:paraId="01AF8E8D" w14:textId="41FDE4F8" w:rsidR="00B00731" w:rsidRDefault="00B00731" w:rsidP="00B00731">
      <w:pPr>
        <w:pStyle w:val="Caption"/>
        <w:rPr>
          <w:rFonts w:eastAsia="Calibri" w:cs="Times New Roman"/>
          <w:sz w:val="32"/>
        </w:rPr>
      </w:pPr>
      <w:r>
        <w:t xml:space="preserve">Figure </w:t>
      </w:r>
      <w:fldSimple w:instr=" SEQ Figure \* ARABIC ">
        <w:r w:rsidR="00BA0456">
          <w:rPr>
            <w:noProof/>
          </w:rPr>
          <w:t>6</w:t>
        </w:r>
      </w:fldSimple>
      <w:r>
        <w:t xml:space="preserve"> Salinas HIS</w:t>
      </w:r>
      <w:r>
        <w:rPr>
          <w:rFonts w:eastAsia="Calibri" w:cs="Times New Roman"/>
          <w:sz w:val="32"/>
        </w:rPr>
        <w:t xml:space="preserve">                                  </w:t>
      </w:r>
      <w:r>
        <w:t xml:space="preserve">Figure </w:t>
      </w:r>
      <w:fldSimple w:instr=" SEQ Figure \* ARABIC ">
        <w:r w:rsidR="00BA0456">
          <w:rPr>
            <w:noProof/>
          </w:rPr>
          <w:t>7</w:t>
        </w:r>
      </w:fldSimple>
      <w:r>
        <w:t xml:space="preserve"> Salinas Ground Truth</w:t>
      </w:r>
    </w:p>
    <w:p w14:paraId="46FC6B13" w14:textId="77777777" w:rsidR="00B00731" w:rsidRDefault="00B00731" w:rsidP="00B00731">
      <w:pPr>
        <w:spacing w:after="0" w:line="240" w:lineRule="auto"/>
        <w:rPr>
          <w:rFonts w:eastAsia="Calibri" w:cs="Times New Roman"/>
          <w:sz w:val="32"/>
        </w:rPr>
      </w:pPr>
    </w:p>
    <w:p w14:paraId="5CA4860E" w14:textId="77777777" w:rsidR="00B00731" w:rsidRDefault="00B00731" w:rsidP="00B00731">
      <w:pPr>
        <w:keepNext/>
        <w:spacing w:after="0" w:line="240" w:lineRule="auto"/>
      </w:pPr>
      <w:r w:rsidRPr="0090534E">
        <w:rPr>
          <w:rFonts w:eastAsia="Calibri" w:cs="Times New Roman"/>
          <w:noProof/>
          <w:sz w:val="32"/>
        </w:rPr>
        <w:drawing>
          <wp:inline distT="0" distB="0" distL="0" distR="0" wp14:anchorId="614F6894" wp14:editId="5AAC6F7B">
            <wp:extent cx="2156101" cy="1673524"/>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10724" cy="1715922"/>
                    </a:xfrm>
                    <a:prstGeom prst="rect">
                      <a:avLst/>
                    </a:prstGeom>
                  </pic:spPr>
                </pic:pic>
              </a:graphicData>
            </a:graphic>
          </wp:inline>
        </w:drawing>
      </w:r>
      <w:r>
        <w:rPr>
          <w:rFonts w:eastAsia="Calibri" w:cs="Times New Roman"/>
          <w:noProof/>
          <w:sz w:val="32"/>
        </w:rPr>
        <w:t xml:space="preserve">        </w:t>
      </w:r>
      <w:r w:rsidRPr="0090534E">
        <w:rPr>
          <w:rFonts w:eastAsia="Calibri" w:cs="Times New Roman"/>
          <w:noProof/>
          <w:sz w:val="32"/>
        </w:rPr>
        <w:drawing>
          <wp:inline distT="0" distB="0" distL="0" distR="0" wp14:anchorId="4CA01599" wp14:editId="1C80D8F6">
            <wp:extent cx="2110914" cy="1656272"/>
            <wp:effectExtent l="0" t="0" r="381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11" t="1497"/>
                    <a:stretch/>
                  </pic:blipFill>
                  <pic:spPr bwMode="auto">
                    <a:xfrm>
                      <a:off x="0" y="0"/>
                      <a:ext cx="2204444" cy="1729658"/>
                    </a:xfrm>
                    <a:prstGeom prst="rect">
                      <a:avLst/>
                    </a:prstGeom>
                    <a:ln>
                      <a:noFill/>
                    </a:ln>
                    <a:extLst>
                      <a:ext uri="{53640926-AAD7-44D8-BBD7-CCE9431645EC}">
                        <a14:shadowObscured xmlns:a14="http://schemas.microsoft.com/office/drawing/2010/main"/>
                      </a:ext>
                    </a:extLst>
                  </pic:spPr>
                </pic:pic>
              </a:graphicData>
            </a:graphic>
          </wp:inline>
        </w:drawing>
      </w:r>
    </w:p>
    <w:p w14:paraId="2EB7A2E0" w14:textId="7991857D" w:rsidR="00B00731" w:rsidRPr="007413F2" w:rsidRDefault="00B00731" w:rsidP="00B00731">
      <w:pPr>
        <w:pStyle w:val="Caption"/>
        <w:rPr>
          <w:rFonts w:eastAsia="Calibri" w:cs="Times New Roman"/>
          <w:sz w:val="32"/>
        </w:rPr>
      </w:pPr>
      <w:r>
        <w:t xml:space="preserve">Figure </w:t>
      </w:r>
      <w:fldSimple w:instr=" SEQ Figure \* ARABIC ">
        <w:r w:rsidR="00BA0456">
          <w:rPr>
            <w:noProof/>
          </w:rPr>
          <w:t>8</w:t>
        </w:r>
      </w:fldSimple>
      <w:r>
        <w:t xml:space="preserve"> Pavia University HIS</w:t>
      </w:r>
      <w:r>
        <w:rPr>
          <w:rFonts w:eastAsia="Calibri" w:cs="Times New Roman"/>
          <w:sz w:val="32"/>
        </w:rPr>
        <w:t xml:space="preserve">                           </w:t>
      </w:r>
      <w:r>
        <w:t xml:space="preserve">Figure </w:t>
      </w:r>
      <w:fldSimple w:instr=" SEQ Figure \* ARABIC ">
        <w:r w:rsidR="00BA0456">
          <w:rPr>
            <w:noProof/>
          </w:rPr>
          <w:t>9</w:t>
        </w:r>
      </w:fldSimple>
      <w:r>
        <w:t xml:space="preserve"> Pavia University Ground Truth</w:t>
      </w:r>
    </w:p>
    <w:p w14:paraId="56165CD9" w14:textId="692BC7B6" w:rsidR="00FE79AD" w:rsidRPr="00F254D9" w:rsidRDefault="00FE79AD" w:rsidP="00B00731">
      <w:pPr>
        <w:pStyle w:val="NormalWeb"/>
      </w:pPr>
      <w:r w:rsidRPr="00FE79AD">
        <w:lastRenderedPageBreak/>
        <w:br/>
      </w:r>
    </w:p>
    <w:p w14:paraId="32F4E186" w14:textId="1D64C0DC" w:rsidR="00FE79AD" w:rsidRPr="00D30152" w:rsidRDefault="00FE79AD" w:rsidP="00227501">
      <w:pPr>
        <w:pStyle w:val="Heading2"/>
      </w:pPr>
      <w:bookmarkStart w:id="111" w:name="_Toc233041341"/>
      <w:bookmarkStart w:id="112" w:name="_Toc233582322"/>
      <w:bookmarkStart w:id="113" w:name="_Toc233790921"/>
      <w:r w:rsidRPr="00D30152">
        <w:rPr>
          <w:rStyle w:val="Strong"/>
          <w:b/>
        </w:rPr>
        <w:t>Data Preprocessing</w:t>
      </w:r>
      <w:bookmarkEnd w:id="111"/>
      <w:bookmarkEnd w:id="112"/>
      <w:bookmarkEnd w:id="113"/>
    </w:p>
    <w:p w14:paraId="777CB2B5" w14:textId="052EE70E" w:rsidR="00FE79AD" w:rsidRPr="00FE79AD" w:rsidRDefault="00F254D9" w:rsidP="007413F2">
      <w:pPr>
        <w:pStyle w:val="NormalWeb"/>
      </w:pPr>
      <w:r>
        <w:t>Due to</w:t>
      </w:r>
      <w:r w:rsidR="00FE79AD" w:rsidRPr="00FE79AD">
        <w:t xml:space="preserve"> the high dimensionality and noise in hyperspectral data, </w:t>
      </w:r>
      <w:r>
        <w:t xml:space="preserve">various preprocessing techniques </w:t>
      </w:r>
      <w:r w:rsidR="007B0722">
        <w:t>are required to be</w:t>
      </w:r>
      <w:r>
        <w:t xml:space="preserve"> implemented for better results with lower information loss</w:t>
      </w:r>
      <w:r w:rsidR="00FE79AD" w:rsidRPr="00FE79AD">
        <w:t>. The following steps w</w:t>
      </w:r>
      <w:r w:rsidR="007B0722">
        <w:t>ere</w:t>
      </w:r>
      <w:r w:rsidR="00FE79AD" w:rsidRPr="00FE79AD">
        <w:t xml:space="preserve"> performed:</w:t>
      </w:r>
    </w:p>
    <w:p w14:paraId="1D5DEBB6" w14:textId="77777777" w:rsidR="0019134C" w:rsidRPr="00D7731F" w:rsidRDefault="00FE79AD" w:rsidP="00CE7ACD">
      <w:pPr>
        <w:pStyle w:val="Heading3"/>
      </w:pPr>
      <w:bookmarkStart w:id="114" w:name="_Toc233041343"/>
      <w:bookmarkStart w:id="115" w:name="_Toc233582324"/>
      <w:bookmarkStart w:id="116" w:name="_Toc233790923"/>
      <w:r w:rsidRPr="00D7731F">
        <w:rPr>
          <w:rStyle w:val="Strong"/>
          <w:b/>
        </w:rPr>
        <w:t>Dimensionality Reduction</w:t>
      </w:r>
      <w:bookmarkEnd w:id="114"/>
      <w:bookmarkEnd w:id="115"/>
      <w:bookmarkEnd w:id="116"/>
      <w:r w:rsidRPr="00D7731F">
        <w:t xml:space="preserve"> </w:t>
      </w:r>
    </w:p>
    <w:p w14:paraId="68DF5067" w14:textId="0FD15568" w:rsidR="00FE79AD" w:rsidRDefault="007B0722" w:rsidP="007B0722">
      <w:pPr>
        <w:rPr>
          <w:rFonts w:cs="Times New Roman"/>
          <w:szCs w:val="24"/>
        </w:rPr>
      </w:pPr>
      <w:r w:rsidRPr="007B0722">
        <w:rPr>
          <w:rFonts w:cs="Times New Roman"/>
          <w:szCs w:val="24"/>
        </w:rPr>
        <w:t>Hyperspectral images (HSIs) capture the reflectance of a scene across hundreds of narrow spectral bands, providing rich spectral information for accurate material identification. While this high dimensionality is beneficial, it also introduces significant challenges that make dimensionality reduction (DR) a crucial preprocessing step, especially when employing pretrained models. Therefore, to make the discussed H</w:t>
      </w:r>
      <w:r w:rsidR="00F161CB">
        <w:rPr>
          <w:rFonts w:cs="Times New Roman"/>
          <w:szCs w:val="24"/>
        </w:rPr>
        <w:t>SI</w:t>
      </w:r>
      <w:r w:rsidRPr="007B0722">
        <w:rPr>
          <w:rFonts w:cs="Times New Roman"/>
          <w:szCs w:val="24"/>
        </w:rPr>
        <w:t xml:space="preserve"> datasets with 32 to 204 channels, able to be processed by pretrained models accepting 3 channels only, various benchmark DR algorithms </w:t>
      </w:r>
      <w:r w:rsidR="00FE79AD" w:rsidRPr="007B0722">
        <w:rPr>
          <w:rFonts w:cs="Times New Roman"/>
          <w:szCs w:val="24"/>
        </w:rPr>
        <w:t>w</w:t>
      </w:r>
      <w:r w:rsidR="0019134C" w:rsidRPr="007B0722">
        <w:rPr>
          <w:rFonts w:cs="Times New Roman"/>
          <w:szCs w:val="24"/>
        </w:rPr>
        <w:t>ere</w:t>
      </w:r>
      <w:r w:rsidR="00FE79AD" w:rsidRPr="007B0722">
        <w:rPr>
          <w:rFonts w:cs="Times New Roman"/>
          <w:szCs w:val="24"/>
        </w:rPr>
        <w:t xml:space="preserve"> explored to project data into a lower-dimensional subspace while preserving key features.</w:t>
      </w:r>
      <w:r w:rsidR="009B0318">
        <w:rPr>
          <w:rFonts w:cs="Times New Roman"/>
          <w:szCs w:val="24"/>
        </w:rPr>
        <w:t xml:space="preserve"> In this research, the DR techniques of PCA, Kernel PCA, LLE, Sparse PCA and AE were used.</w:t>
      </w:r>
    </w:p>
    <w:p w14:paraId="4D36CA54" w14:textId="24606115" w:rsidR="007B0722" w:rsidRPr="00D7731F" w:rsidRDefault="007B0722" w:rsidP="007B0722">
      <w:pPr>
        <w:pStyle w:val="Heading4"/>
        <w:rPr>
          <w:rFonts w:cs="Times New Roman"/>
          <w:i w:val="0"/>
          <w:szCs w:val="24"/>
        </w:rPr>
      </w:pPr>
      <w:bookmarkStart w:id="117" w:name="_Toc233582325"/>
      <w:r w:rsidRPr="00D7731F">
        <w:rPr>
          <w:rFonts w:cs="Times New Roman"/>
          <w:i w:val="0"/>
          <w:szCs w:val="24"/>
        </w:rPr>
        <w:t xml:space="preserve">Principal Component Analysis </w:t>
      </w:r>
      <w:r w:rsidR="009B0318" w:rsidRPr="00D7731F">
        <w:rPr>
          <w:rFonts w:cs="Times New Roman"/>
          <w:i w:val="0"/>
          <w:szCs w:val="24"/>
        </w:rPr>
        <w:t>(PCA)</w:t>
      </w:r>
      <w:bookmarkEnd w:id="117"/>
    </w:p>
    <w:p w14:paraId="4139F450" w14:textId="11AA613E" w:rsidR="007B0722" w:rsidRPr="007B0722" w:rsidRDefault="007B0722" w:rsidP="007B0722">
      <w:pPr>
        <w:rPr>
          <w:rFonts w:cs="Times New Roman"/>
          <w:szCs w:val="24"/>
        </w:rPr>
      </w:pPr>
      <w:r w:rsidRPr="007B0722">
        <w:rPr>
          <w:rFonts w:cs="Times New Roman"/>
          <w:szCs w:val="24"/>
        </w:rPr>
        <w:t>Principal Component Analysis is a classical linear technique that transforms the original high-dimensional spectral data into a lower-dimensional space by maximizing variance along orthogonal components. PCA is widely used in hyperspectral image analysis due to its simplicity, computational efficiency, and ability to remove spectral redundancy. Its main limitation is that it is unsupervised and does not consider class labels, which may result in suboptimal discrimination between similar materials. In this research, PCA was selected as a baseline DR method to provide a benchmark against more advanced, supervised, or deep learning-based techniques.</w:t>
      </w:r>
    </w:p>
    <w:p w14:paraId="460BADCD" w14:textId="7E4FDE06" w:rsidR="007B0722" w:rsidRPr="00D7731F" w:rsidRDefault="007B0722" w:rsidP="007B0722">
      <w:pPr>
        <w:pStyle w:val="Heading4"/>
        <w:rPr>
          <w:rFonts w:cs="Times New Roman"/>
          <w:i w:val="0"/>
          <w:szCs w:val="24"/>
        </w:rPr>
      </w:pPr>
      <w:bookmarkStart w:id="118" w:name="_Toc233582326"/>
      <w:r w:rsidRPr="00D7731F">
        <w:rPr>
          <w:rFonts w:cs="Times New Roman"/>
          <w:i w:val="0"/>
          <w:szCs w:val="24"/>
        </w:rPr>
        <w:t>Kernel PCA</w:t>
      </w:r>
      <w:bookmarkEnd w:id="118"/>
    </w:p>
    <w:p w14:paraId="5905814B" w14:textId="3F17F4CF" w:rsidR="007B0722" w:rsidRPr="009B0318" w:rsidRDefault="009B0318" w:rsidP="009B0318">
      <w:pPr>
        <w:rPr>
          <w:rFonts w:cs="Times New Roman"/>
          <w:szCs w:val="24"/>
        </w:rPr>
      </w:pPr>
      <w:r w:rsidRPr="009B0318">
        <w:rPr>
          <w:rFonts w:cs="Times New Roman"/>
          <w:szCs w:val="24"/>
        </w:rPr>
        <w:t>Kernel PCA extends traditional PCA by incorporating a nonlinear kernel function, enabling it to capture complex nonlinear relationships between spectral bands. Its strength is in modeling intrinsic nonlinear structures in hyperspectral data that linear PCA cannot represent. However, Kernel PCA can be computationally intensive, especially for large datasets, and the choice of kernel significantly affects performance. In this research, Kernel PCA was included to explore the benefits of nonlinear feature extraction, providing insights into whether nonlinear projections improve classification accuracy over linear methods.</w:t>
      </w:r>
    </w:p>
    <w:p w14:paraId="49177953" w14:textId="321797CB" w:rsidR="007B0722" w:rsidRPr="00D7731F" w:rsidRDefault="007B0722" w:rsidP="007B0722">
      <w:pPr>
        <w:pStyle w:val="Heading4"/>
        <w:rPr>
          <w:rFonts w:cs="Times New Roman"/>
          <w:i w:val="0"/>
          <w:szCs w:val="24"/>
        </w:rPr>
      </w:pPr>
      <w:bookmarkStart w:id="119" w:name="_Toc233582327"/>
      <w:r w:rsidRPr="00D7731F">
        <w:rPr>
          <w:rFonts w:cs="Times New Roman"/>
          <w:i w:val="0"/>
          <w:szCs w:val="24"/>
        </w:rPr>
        <w:t>LLE</w:t>
      </w:r>
      <w:bookmarkEnd w:id="119"/>
    </w:p>
    <w:p w14:paraId="4E27077C" w14:textId="6F6E667F" w:rsidR="009B0318" w:rsidRPr="009B0318" w:rsidRDefault="009B0318" w:rsidP="009B0318">
      <w:pPr>
        <w:rPr>
          <w:rFonts w:cs="Times New Roman"/>
          <w:szCs w:val="24"/>
        </w:rPr>
      </w:pPr>
      <w:r w:rsidRPr="009B0318">
        <w:rPr>
          <w:rFonts w:cs="Times New Roman"/>
          <w:szCs w:val="24"/>
        </w:rPr>
        <w:t>LLE is a manifold learning technique that preserves local neighborhood relationships while projecting high-dimensional data into a lower-dimensional space. Its key strength is in capturing the local geometric structure of hyperspectral data, which is particularly useful when classes are nonlinear and tightly clustered in spectral space. The main weakness is sensitivity to noise and outliers, and it can struggle with very high-dimensional data. LLE was selected for this research to investigate manifold-based DR approaches and their potential in uncovering subtle spectral-spatial patterns in HSI.</w:t>
      </w:r>
    </w:p>
    <w:p w14:paraId="2496358D" w14:textId="4E8B98F5" w:rsidR="007B0722" w:rsidRPr="00D7731F" w:rsidRDefault="007B0722" w:rsidP="007B0722">
      <w:pPr>
        <w:pStyle w:val="Heading4"/>
        <w:rPr>
          <w:rFonts w:cs="Times New Roman"/>
          <w:i w:val="0"/>
          <w:szCs w:val="24"/>
        </w:rPr>
      </w:pPr>
      <w:bookmarkStart w:id="120" w:name="_Toc233582328"/>
      <w:r w:rsidRPr="00D7731F">
        <w:rPr>
          <w:rFonts w:cs="Times New Roman"/>
          <w:i w:val="0"/>
          <w:szCs w:val="24"/>
        </w:rPr>
        <w:lastRenderedPageBreak/>
        <w:t>Sparse PCA</w:t>
      </w:r>
      <w:bookmarkEnd w:id="120"/>
    </w:p>
    <w:p w14:paraId="5C77CFE3" w14:textId="046CF579" w:rsidR="009B0318" w:rsidRPr="009B0318" w:rsidRDefault="009B0318" w:rsidP="009B0318">
      <w:pPr>
        <w:rPr>
          <w:rFonts w:cs="Times New Roman"/>
          <w:szCs w:val="24"/>
        </w:rPr>
      </w:pPr>
      <w:r w:rsidRPr="009B0318">
        <w:rPr>
          <w:rFonts w:cs="Times New Roman"/>
          <w:szCs w:val="24"/>
        </w:rPr>
        <w:t>Sparse PCA introduces sparsity constraints to the standard PCA formulation, producing components that depend on a subset of spectral bands. The primary strength of Sparse PCA is its ability to perform feature selection simultaneously with dimensionality reduction, enhancing interpretability and reducing overfitting. Its limitation lies in the need to tune sparsity parameters and increased computational complexity. Sparse PCA was included in this study to assess band-relevant projections and provide a mechanism for identifying the most informative spectral bands for classification.</w:t>
      </w:r>
    </w:p>
    <w:p w14:paraId="3191383E" w14:textId="4DD17B24" w:rsidR="007B0722" w:rsidRPr="00D7731F" w:rsidRDefault="007B0722" w:rsidP="007B0722">
      <w:pPr>
        <w:pStyle w:val="Heading4"/>
        <w:rPr>
          <w:rFonts w:cs="Times New Roman"/>
          <w:i w:val="0"/>
          <w:szCs w:val="24"/>
        </w:rPr>
      </w:pPr>
      <w:bookmarkStart w:id="121" w:name="_Toc233582329"/>
      <w:r w:rsidRPr="00D7731F">
        <w:rPr>
          <w:rFonts w:cs="Times New Roman"/>
          <w:i w:val="0"/>
          <w:szCs w:val="24"/>
        </w:rPr>
        <w:t>Autoencoder (AE)</w:t>
      </w:r>
      <w:bookmarkEnd w:id="121"/>
    </w:p>
    <w:p w14:paraId="786DE1A1" w14:textId="0C1E219F" w:rsidR="009B0318" w:rsidRPr="009B0318" w:rsidRDefault="009B0318" w:rsidP="009B0318">
      <w:pPr>
        <w:rPr>
          <w:rFonts w:cs="Times New Roman"/>
          <w:szCs w:val="24"/>
        </w:rPr>
      </w:pPr>
      <w:r w:rsidRPr="009B0318">
        <w:rPr>
          <w:rFonts w:cs="Times New Roman"/>
          <w:szCs w:val="24"/>
        </w:rPr>
        <w:t>Autoencoders are deep learning-based unsupervised models that learn compact representations of input data by reconstructing it through an encoder-decoder architecture. They are capable of modeling nonlinear spectral-spatial correlations, making them particularly suitable for hyperspectral imagery. A drawback is that they require careful training and sufficient data to avoid overfitting. In this research, AEs were selected as a modern, nonlinear DR approach to capture complex spectral-spatial features and serve as a bridge to fine-tuning pretrained models.</w:t>
      </w:r>
    </w:p>
    <w:p w14:paraId="3665FA9C" w14:textId="77777777" w:rsidR="0019134C" w:rsidRPr="00D7731F" w:rsidRDefault="00FE79AD" w:rsidP="00CE7ACD">
      <w:pPr>
        <w:pStyle w:val="Heading3"/>
      </w:pPr>
      <w:bookmarkStart w:id="122" w:name="_Toc233041344"/>
      <w:bookmarkStart w:id="123" w:name="_Toc233582330"/>
      <w:bookmarkStart w:id="124" w:name="_Toc233790924"/>
      <w:r w:rsidRPr="00D7731F">
        <w:rPr>
          <w:rStyle w:val="Strong"/>
          <w:b/>
        </w:rPr>
        <w:t>Patch Extraction</w:t>
      </w:r>
      <w:bookmarkEnd w:id="122"/>
      <w:bookmarkEnd w:id="123"/>
      <w:bookmarkEnd w:id="124"/>
      <w:r w:rsidRPr="00D7731F">
        <w:t xml:space="preserve"> </w:t>
      </w:r>
    </w:p>
    <w:p w14:paraId="5A1C707C" w14:textId="36AA3EF8" w:rsidR="00FE79AD" w:rsidRPr="009B0318" w:rsidRDefault="009B0318" w:rsidP="009B0318">
      <w:pPr>
        <w:rPr>
          <w:rFonts w:cs="Times New Roman"/>
          <w:szCs w:val="24"/>
        </w:rPr>
      </w:pPr>
      <w:r w:rsidRPr="009B0318">
        <w:rPr>
          <w:rFonts w:cs="Times New Roman"/>
          <w:szCs w:val="24"/>
        </w:rPr>
        <w:t>Hyperspectral Images in all of the datasets under experimentation are pixel labeled where each pixel contains hundreds of spectral bands, but relying solely on individual pixels often ignores valuable spatial context. Patch extraction addresses this by grouping a local neighborhood of pixels into a spatial patch. In this study, a patch size of 15×15 was used consistently across all experiments to ensure a balanced representation of local structures. The extracted patch preserves spatial-spectral correlations, making the dataset ready to be processed by the pre-trained models.</w:t>
      </w:r>
    </w:p>
    <w:p w14:paraId="334439A3" w14:textId="7847C48F" w:rsidR="0019134C" w:rsidRPr="00D7731F" w:rsidRDefault="0058767F" w:rsidP="00CE7ACD">
      <w:pPr>
        <w:pStyle w:val="Heading3"/>
      </w:pPr>
      <w:bookmarkStart w:id="125" w:name="_Toc233041345"/>
      <w:bookmarkStart w:id="126" w:name="_Toc233582331"/>
      <w:bookmarkStart w:id="127" w:name="_Toc233790925"/>
      <w:r>
        <w:rPr>
          <w:rStyle w:val="Strong"/>
          <w:b/>
        </w:rPr>
        <w:t>Train-Test</w:t>
      </w:r>
      <w:r w:rsidR="00FE79AD" w:rsidRPr="00D7731F">
        <w:rPr>
          <w:rStyle w:val="Strong"/>
          <w:b/>
        </w:rPr>
        <w:t xml:space="preserve"> Splitting</w:t>
      </w:r>
      <w:bookmarkEnd w:id="125"/>
      <w:bookmarkEnd w:id="126"/>
      <w:bookmarkEnd w:id="127"/>
      <w:r w:rsidR="00FE79AD" w:rsidRPr="00D7731F">
        <w:t xml:space="preserve"> </w:t>
      </w:r>
    </w:p>
    <w:p w14:paraId="5F301AD3" w14:textId="47730F87" w:rsidR="006F0765" w:rsidRDefault="006F0765" w:rsidP="006F0765">
      <w:pPr>
        <w:rPr>
          <w:rFonts w:cs="Times New Roman"/>
          <w:szCs w:val="24"/>
        </w:rPr>
      </w:pPr>
      <w:bookmarkStart w:id="128" w:name="_GoBack"/>
      <w:bookmarkEnd w:id="128"/>
      <w:r w:rsidRPr="006F0765">
        <w:rPr>
          <w:rFonts w:cs="Times New Roman"/>
          <w:szCs w:val="24"/>
        </w:rPr>
        <w:t>Effective evaluation of hyperspectral classifiers requires a careful division of data into training, validation and testing sets. In this research, the dataset was split into training and testing subsets with a ratio of 70/30 with a further split of validation data from the training data into a ratio of 10/90 respectively. The particular ratios were selected due to the small sizes of available datasets as compared to the huge trainable parameters of the pre-trained models.</w:t>
      </w:r>
    </w:p>
    <w:p w14:paraId="6AD2893D" w14:textId="77777777" w:rsidR="00EE7C57" w:rsidRDefault="00EE7C57" w:rsidP="00EE7C57">
      <w:pPr>
        <w:keepNext/>
      </w:pPr>
      <w:r w:rsidRPr="00EE7C57">
        <w:rPr>
          <w:rFonts w:cs="Times New Roman"/>
          <w:noProof/>
          <w:szCs w:val="24"/>
        </w:rPr>
        <w:drawing>
          <wp:inline distT="0" distB="0" distL="0" distR="0" wp14:anchorId="1E419E10" wp14:editId="73EF7F26">
            <wp:extent cx="2096174" cy="2055571"/>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6274" cy="2104701"/>
                    </a:xfrm>
                    <a:prstGeom prst="rect">
                      <a:avLst/>
                    </a:prstGeom>
                  </pic:spPr>
                </pic:pic>
              </a:graphicData>
            </a:graphic>
          </wp:inline>
        </w:drawing>
      </w:r>
    </w:p>
    <w:p w14:paraId="24277FA4" w14:textId="7D44CBC8" w:rsidR="00EE7C57" w:rsidRDefault="00EE7C57" w:rsidP="00EE7C57">
      <w:pPr>
        <w:pStyle w:val="Caption"/>
      </w:pPr>
      <w:r>
        <w:t xml:space="preserve">Figure </w:t>
      </w:r>
      <w:fldSimple w:instr=" SEQ Figure \* ARABIC ">
        <w:r w:rsidR="00BA0456">
          <w:rPr>
            <w:noProof/>
          </w:rPr>
          <w:t>10</w:t>
        </w:r>
      </w:fldSimple>
      <w:r>
        <w:t xml:space="preserve"> Indian Pines Spectral Band No. 30</w:t>
      </w:r>
    </w:p>
    <w:p w14:paraId="031E028C" w14:textId="77777777" w:rsidR="00EE7C57" w:rsidRDefault="00EE7C57" w:rsidP="00EE7C57">
      <w:pPr>
        <w:keepNext/>
      </w:pPr>
      <w:r w:rsidRPr="00EE7C57">
        <w:rPr>
          <w:noProof/>
        </w:rPr>
        <w:lastRenderedPageBreak/>
        <w:drawing>
          <wp:inline distT="0" distB="0" distL="0" distR="0" wp14:anchorId="5718DE7D" wp14:editId="4DA3AFFA">
            <wp:extent cx="2180014" cy="23262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8526" cy="2335317"/>
                    </a:xfrm>
                    <a:prstGeom prst="rect">
                      <a:avLst/>
                    </a:prstGeom>
                  </pic:spPr>
                </pic:pic>
              </a:graphicData>
            </a:graphic>
          </wp:inline>
        </w:drawing>
      </w:r>
    </w:p>
    <w:p w14:paraId="0561EDD9" w14:textId="4ABC4387" w:rsidR="00EE7C57" w:rsidRPr="00EE7C57" w:rsidRDefault="00EE7C57" w:rsidP="00EE7C57">
      <w:pPr>
        <w:pStyle w:val="Caption"/>
      </w:pPr>
      <w:r>
        <w:t xml:space="preserve">Figure </w:t>
      </w:r>
      <w:fldSimple w:instr=" SEQ Figure \* ARABIC ">
        <w:r w:rsidR="00BA0456">
          <w:rPr>
            <w:noProof/>
          </w:rPr>
          <w:t>11</w:t>
        </w:r>
      </w:fldSimple>
      <w:r>
        <w:t xml:space="preserve"> Indian</w:t>
      </w:r>
      <w:r>
        <w:rPr>
          <w:noProof/>
        </w:rPr>
        <w:t xml:space="preserve"> Pines Sample Extracted Patch</w:t>
      </w:r>
    </w:p>
    <w:p w14:paraId="56A91283" w14:textId="3BF26846" w:rsidR="00D111A4" w:rsidRPr="00337E95" w:rsidRDefault="006C071F" w:rsidP="00F96857">
      <w:pPr>
        <w:pStyle w:val="Heading2"/>
      </w:pPr>
      <w:bookmarkStart w:id="129" w:name="_Toc233041357"/>
      <w:bookmarkStart w:id="130" w:name="_Toc233582332"/>
      <w:bookmarkStart w:id="131" w:name="_Toc233790926"/>
      <w:r w:rsidRPr="00D30152">
        <w:rPr>
          <w:rStyle w:val="Strong"/>
          <w:b/>
        </w:rPr>
        <w:t xml:space="preserve">Proposed </w:t>
      </w:r>
      <w:r w:rsidR="00227501">
        <w:t>ASSF-Net</w:t>
      </w:r>
      <w:r w:rsidRPr="00D30152">
        <w:rPr>
          <w:rStyle w:val="Strong"/>
          <w:b/>
        </w:rPr>
        <w:t xml:space="preserve"> Architecture</w:t>
      </w:r>
      <w:bookmarkEnd w:id="129"/>
      <w:bookmarkEnd w:id="130"/>
      <w:bookmarkEnd w:id="131"/>
      <w:r w:rsidR="00337E95" w:rsidRPr="00337E95">
        <w:rPr>
          <w:szCs w:val="24"/>
        </w:rPr>
        <w:t xml:space="preserve"> </w:t>
      </w:r>
    </w:p>
    <w:p w14:paraId="51B494C4" w14:textId="77777777" w:rsidR="008967A5" w:rsidRDefault="00F96857" w:rsidP="0016355F">
      <w:pPr>
        <w:rPr>
          <w:rFonts w:cs="Times New Roman"/>
          <w:szCs w:val="24"/>
        </w:rPr>
      </w:pPr>
      <w:r>
        <w:rPr>
          <w:rFonts w:cs="Times New Roman"/>
          <w:szCs w:val="24"/>
        </w:rPr>
        <w:t xml:space="preserve">The proposed </w:t>
      </w:r>
      <w:r w:rsidR="00227501">
        <w:t xml:space="preserve">Adaptive Spectral-Spatial Fusion Network (ASSF-Net) </w:t>
      </w:r>
      <w:r>
        <w:rPr>
          <w:rFonts w:cs="Times New Roman"/>
          <w:szCs w:val="24"/>
        </w:rPr>
        <w:t xml:space="preserve">takes in </w:t>
      </w:r>
      <w:r w:rsidR="0022316B">
        <w:rPr>
          <w:rFonts w:cs="Times New Roman"/>
          <w:szCs w:val="24"/>
        </w:rPr>
        <w:t xml:space="preserve">pre-processed </w:t>
      </w:r>
      <w:r>
        <w:rPr>
          <w:rFonts w:cs="Times New Roman"/>
          <w:szCs w:val="24"/>
        </w:rPr>
        <w:t xml:space="preserve">HSI </w:t>
      </w:r>
      <w:r w:rsidR="0022316B">
        <w:rPr>
          <w:rFonts w:cs="Times New Roman"/>
          <w:szCs w:val="24"/>
        </w:rPr>
        <w:t xml:space="preserve">patches with the dimensionality of </w:t>
      </w:r>
      <m:oMath>
        <m:r>
          <w:rPr>
            <w:rFonts w:ascii="Cambria Math" w:hAnsi="Cambria Math" w:cs="Times New Roman"/>
            <w:szCs w:val="24"/>
          </w:rPr>
          <m:t>H*W*C</m:t>
        </m:r>
      </m:oMath>
      <w:r w:rsidR="0022316B">
        <w:rPr>
          <w:rFonts w:cs="Times New Roman"/>
          <w:szCs w:val="24"/>
        </w:rPr>
        <w:t xml:space="preserve">  and passes them on to the initial Adaptive Spectral Alignment layer for </w:t>
      </w:r>
      <w:r w:rsidR="00C36118">
        <w:rPr>
          <w:rFonts w:cs="Times New Roman"/>
          <w:szCs w:val="24"/>
        </w:rPr>
        <w:t>dynamically adjusting the model to the varying dimensionality of the current and future HSI datasets without having the need to redesign the model each time</w:t>
      </w:r>
      <w:r w:rsidR="0022316B">
        <w:rPr>
          <w:rFonts w:cs="Times New Roman"/>
          <w:szCs w:val="24"/>
        </w:rPr>
        <w:t>, followed by a Non-Linear Spectral feature extractor for the efficient capturing of non-linear patterns from the patches</w:t>
      </w:r>
      <w:r w:rsidR="00C36118">
        <w:rPr>
          <w:rFonts w:cs="Times New Roman"/>
          <w:szCs w:val="24"/>
        </w:rPr>
        <w:t xml:space="preserve"> across the spectral dimension</w:t>
      </w:r>
      <w:r w:rsidR="0022316B">
        <w:rPr>
          <w:rFonts w:cs="Times New Roman"/>
          <w:szCs w:val="24"/>
        </w:rPr>
        <w:t xml:space="preserve">. The spatial relations from the patches are captured using a Spatial Feature Encoder </w:t>
      </w:r>
      <w:r w:rsidR="00C36118">
        <w:rPr>
          <w:rFonts w:cs="Times New Roman"/>
          <w:szCs w:val="24"/>
        </w:rPr>
        <w:t>layer</w:t>
      </w:r>
      <w:r w:rsidR="0022316B">
        <w:rPr>
          <w:rFonts w:cs="Times New Roman"/>
          <w:szCs w:val="24"/>
        </w:rPr>
        <w:t>.</w:t>
      </w:r>
      <w:r w:rsidR="00C36118">
        <w:rPr>
          <w:rFonts w:cs="Times New Roman"/>
          <w:szCs w:val="24"/>
        </w:rPr>
        <w:t xml:space="preserve"> Both the learned spectral and spatial feature representations are combined using the Spectral-Spatial Fusion layer. A Feature Reconstruction layer (</w:t>
      </w:r>
      <w:r w:rsidR="00AD717F">
        <w:rPr>
          <w:rFonts w:cs="Times New Roman"/>
          <w:szCs w:val="24"/>
        </w:rPr>
        <w:t>inspired by Auto-Encoder Architecture</w:t>
      </w:r>
      <w:r w:rsidR="00C36118">
        <w:rPr>
          <w:rFonts w:cs="Times New Roman"/>
          <w:szCs w:val="24"/>
        </w:rPr>
        <w:t xml:space="preserve">) has been designed to measure the feature loss from the generated </w:t>
      </w:r>
      <w:r w:rsidR="00AD717F">
        <w:rPr>
          <w:rFonts w:cs="Times New Roman"/>
          <w:szCs w:val="24"/>
        </w:rPr>
        <w:t xml:space="preserve">fusion of spectral and spatial </w:t>
      </w:r>
      <w:r w:rsidR="00C36118">
        <w:rPr>
          <w:rFonts w:cs="Times New Roman"/>
          <w:szCs w:val="24"/>
        </w:rPr>
        <w:t>representations</w:t>
      </w:r>
      <w:r w:rsidR="00AD717F">
        <w:rPr>
          <w:rFonts w:cs="Times New Roman"/>
          <w:szCs w:val="24"/>
        </w:rPr>
        <w:t xml:space="preserve"> of the HSI patches by comparing the original and reconstructed representations which are used to optimize the generated feature representations. The optimized feature representations are then fed to a light-weight classifier for the actual classification purpose.</w:t>
      </w:r>
      <w:r w:rsidR="00C36118">
        <w:rPr>
          <w:rFonts w:cs="Times New Roman"/>
          <w:szCs w:val="24"/>
        </w:rPr>
        <w:t xml:space="preserve"> </w:t>
      </w:r>
    </w:p>
    <w:p w14:paraId="7D7DE548" w14:textId="053B5EE8" w:rsidR="00F435F0" w:rsidRPr="00337E95" w:rsidRDefault="00337E95" w:rsidP="0016355F">
      <w:pPr>
        <w:rPr>
          <w:rFonts w:cs="Times New Roman"/>
          <w:szCs w:val="24"/>
        </w:rPr>
      </w:pPr>
      <w:r>
        <w:rPr>
          <w:rStyle w:val="Strong"/>
          <w:bCs w:val="0"/>
          <w:noProof/>
          <w:color w:val="000000" w:themeColor="text1"/>
          <w:sz w:val="32"/>
          <w:szCs w:val="32"/>
        </w:rPr>
        <w:drawing>
          <wp:inline distT="0" distB="0" distL="0" distR="0" wp14:anchorId="67C2D0EC" wp14:editId="39A155AF">
            <wp:extent cx="6176963" cy="1632196"/>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2551"/>
                    <a:stretch/>
                  </pic:blipFill>
                  <pic:spPr bwMode="auto">
                    <a:xfrm>
                      <a:off x="0" y="0"/>
                      <a:ext cx="6282111" cy="1659980"/>
                    </a:xfrm>
                    <a:prstGeom prst="rect">
                      <a:avLst/>
                    </a:prstGeom>
                    <a:noFill/>
                    <a:ln>
                      <a:noFill/>
                    </a:ln>
                    <a:extLst>
                      <a:ext uri="{53640926-AAD7-44D8-BBD7-CCE9431645EC}">
                        <a14:shadowObscured xmlns:a14="http://schemas.microsoft.com/office/drawing/2010/main"/>
                      </a:ext>
                    </a:extLst>
                  </pic:spPr>
                </pic:pic>
              </a:graphicData>
            </a:graphic>
          </wp:inline>
        </w:drawing>
      </w:r>
    </w:p>
    <w:p w14:paraId="4ABC7F77" w14:textId="3CBB6FF4" w:rsidR="00F435F0" w:rsidRDefault="00F435F0" w:rsidP="00F435F0">
      <w:pPr>
        <w:pStyle w:val="Caption"/>
        <w:jc w:val="center"/>
      </w:pPr>
      <w:r>
        <w:t xml:space="preserve">Figure </w:t>
      </w:r>
      <w:fldSimple w:instr=" SEQ Figure \* ARABIC ">
        <w:r w:rsidR="00BA0456">
          <w:rPr>
            <w:noProof/>
          </w:rPr>
          <w:t>12</w:t>
        </w:r>
      </w:fldSimple>
      <w:r>
        <w:t xml:space="preserve"> Proposed </w:t>
      </w:r>
      <w:r>
        <w:rPr>
          <w:noProof/>
        </w:rPr>
        <w:t>Model Architecture (Low Level)</w:t>
      </w:r>
    </w:p>
    <w:p w14:paraId="6CF5A6FB" w14:textId="5DE306B2" w:rsidR="00BB6EB8" w:rsidRPr="00D30152" w:rsidRDefault="00BB6EB8" w:rsidP="00CE7ACD">
      <w:pPr>
        <w:pStyle w:val="Heading3"/>
      </w:pPr>
      <w:bookmarkStart w:id="132" w:name="_Toc233041358"/>
      <w:bookmarkStart w:id="133" w:name="_Toc233582333"/>
      <w:bookmarkStart w:id="134" w:name="_Toc233790927"/>
      <w:r w:rsidRPr="00D30152">
        <w:lastRenderedPageBreak/>
        <w:t>Adaptive Spectral</w:t>
      </w:r>
      <w:r w:rsidR="003F50BE" w:rsidRPr="00D30152">
        <w:t xml:space="preserve"> Alignment Layer</w:t>
      </w:r>
      <w:r w:rsidRPr="00D30152">
        <w:t>:</w:t>
      </w:r>
      <w:bookmarkEnd w:id="132"/>
      <w:bookmarkEnd w:id="133"/>
      <w:bookmarkEnd w:id="134"/>
    </w:p>
    <w:p w14:paraId="6DA1E336" w14:textId="5FC9DAD8" w:rsidR="00BB6EB8" w:rsidRDefault="00BB6EB8" w:rsidP="00BB6EB8">
      <w:r>
        <w:t xml:space="preserve">This </w:t>
      </w:r>
      <w:r w:rsidR="003F50BE">
        <w:t>layer</w:t>
      </w:r>
      <w:r w:rsidR="00AD717F">
        <w:t xml:space="preserve"> dynamically handles the variable channels in HSI datasets and</w:t>
      </w:r>
      <w:r>
        <w:t xml:space="preserve"> learns meaningful</w:t>
      </w:r>
      <w:r w:rsidR="00AD717F">
        <w:t>ly optimized</w:t>
      </w:r>
      <w:r>
        <w:t xml:space="preserve"> spectral-spatial feature</w:t>
      </w:r>
      <w:r w:rsidR="00AD717F">
        <w:t xml:space="preserve"> representations</w:t>
      </w:r>
      <w:r w:rsidR="00F96857">
        <w:t xml:space="preserve"> with a reduced dimensionality to be fed to a lightweight classifier </w:t>
      </w:r>
      <w:r w:rsidR="00AD717F">
        <w:t xml:space="preserve">for the actual classification task. </w:t>
      </w:r>
      <w:r w:rsidR="00B83490">
        <w:t xml:space="preserve">The goal of this </w:t>
      </w:r>
      <w:r w:rsidR="003F50BE">
        <w:t>layer</w:t>
      </w:r>
      <w:r w:rsidR="00B83490">
        <w:t xml:space="preserve"> is to efficiently handle 32, 102 and 200+ etc. spectral bands in existing and new HSI datasets without having the need to redesign the model each time. </w:t>
      </w:r>
      <w:r w:rsidR="003F50BE">
        <w:t>The layer takes in</w:t>
      </w:r>
      <w:r w:rsidR="00721492">
        <w:t xml:space="preserve"> the input cube: </w:t>
      </w:r>
      <m:oMath>
        <m:r>
          <w:rPr>
            <w:rFonts w:ascii="Cambria Math" w:hAnsi="Cambria Math"/>
          </w:rPr>
          <m:t xml:space="preserve">x ∈ </m:t>
        </m:r>
        <m:sSup>
          <m:sSupPr>
            <m:ctrlPr>
              <w:rPr>
                <w:rFonts w:ascii="Cambria Math" w:hAnsi="Cambria Math"/>
                <w:i/>
              </w:rPr>
            </m:ctrlPr>
          </m:sSupPr>
          <m:e>
            <m:r>
              <m:rPr>
                <m:scr m:val="double-struck"/>
              </m:rPr>
              <w:rPr>
                <w:rFonts w:ascii="Cambria Math" w:hAnsi="Cambria Math"/>
              </w:rPr>
              <m:t>R</m:t>
            </m:r>
          </m:e>
          <m:sup>
            <m:r>
              <w:rPr>
                <w:rFonts w:ascii="Cambria Math" w:hAnsi="Cambria Math"/>
              </w:rPr>
              <m:t>h*w*c</m:t>
            </m:r>
          </m:sup>
        </m:sSup>
      </m:oMath>
      <w:r w:rsidR="00721492">
        <w:t xml:space="preserve"> where, </w:t>
      </w:r>
      <m:oMath>
        <m:r>
          <w:rPr>
            <w:rFonts w:ascii="Cambria Math" w:hAnsi="Cambria Math"/>
          </w:rPr>
          <m:t>h</m:t>
        </m:r>
      </m:oMath>
      <w:r w:rsidR="00721492">
        <w:t xml:space="preserve"> </w:t>
      </w:r>
      <w:r w:rsidR="009B11E7">
        <w:t>refers to the</w:t>
      </w:r>
      <w:r w:rsidR="00721492">
        <w:t xml:space="preserve"> </w:t>
      </w:r>
      <w:proofErr w:type="spellStart"/>
      <w:r w:rsidR="00721492">
        <w:t>the</w:t>
      </w:r>
      <w:proofErr w:type="spellEnd"/>
      <w:r w:rsidR="00721492">
        <w:t xml:space="preserve"> height of the HSI </w:t>
      </w:r>
      <w:r w:rsidR="009B11E7">
        <w:t>patch</w:t>
      </w:r>
      <w:r w:rsidR="00721492">
        <w:t xml:space="preserve">, </w:t>
      </w:r>
      <m:oMath>
        <m:r>
          <w:rPr>
            <w:rFonts w:ascii="Cambria Math" w:hAnsi="Cambria Math"/>
          </w:rPr>
          <m:t>w</m:t>
        </m:r>
      </m:oMath>
      <w:r w:rsidR="00721492">
        <w:t xml:space="preserve"> </w:t>
      </w:r>
      <w:r w:rsidR="009B11E7">
        <w:t>refers to</w:t>
      </w:r>
      <w:r w:rsidR="00721492">
        <w:t xml:space="preserve"> the width of the HSI </w:t>
      </w:r>
      <w:r w:rsidR="009B11E7">
        <w:t>patch</w:t>
      </w:r>
      <w:r w:rsidR="00721492">
        <w:t xml:space="preserve"> and </w:t>
      </w:r>
      <m:oMath>
        <m:r>
          <w:rPr>
            <w:rFonts w:ascii="Cambria Math" w:hAnsi="Cambria Math"/>
          </w:rPr>
          <m:t>c</m:t>
        </m:r>
      </m:oMath>
      <w:r w:rsidR="00721492">
        <w:t xml:space="preserve"> </w:t>
      </w:r>
      <w:r w:rsidR="009B11E7">
        <w:t>refers to</w:t>
      </w:r>
      <w:r w:rsidR="00721492">
        <w:t xml:space="preserve"> the </w:t>
      </w:r>
      <w:r w:rsidR="009B11E7">
        <w:t>spectral channels in the HSI patch.</w:t>
      </w:r>
      <w:r w:rsidR="00260390">
        <w:t xml:space="preserve"> This input cube is mapped into a fixed latent space i.e. </w:t>
      </w:r>
      <m:oMath>
        <m:r>
          <w:rPr>
            <w:rFonts w:ascii="Cambria Math" w:hAnsi="Cambria Math"/>
          </w:rPr>
          <m:t xml:space="preserve">Z= </m:t>
        </m:r>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spectral</m:t>
                </m:r>
              </m:e>
            </m:d>
            <m:r>
              <w:rPr>
                <w:rFonts w:ascii="Cambria Math" w:hAnsi="Cambria Math"/>
              </w:rPr>
              <m:t xml:space="preserve"> </m:t>
            </m:r>
          </m:sub>
        </m:sSub>
        <m:r>
          <w:rPr>
            <w:rFonts w:ascii="Cambria Math" w:hAnsi="Cambria Math"/>
          </w:rPr>
          <m:t>* x</m:t>
        </m:r>
      </m:oMath>
      <w:r w:rsidR="00260390">
        <w:t xml:space="preserve"> where, </w:t>
      </w:r>
      <m:oMath>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spectral</m:t>
                </m:r>
              </m:e>
            </m:d>
            <m:r>
              <w:rPr>
                <w:rFonts w:ascii="Cambria Math" w:hAnsi="Cambria Math"/>
              </w:rPr>
              <m:t xml:space="preserve"> </m:t>
            </m:r>
          </m:sub>
        </m:sSub>
      </m:oMath>
      <w:r w:rsidR="00260390">
        <w:t xml:space="preserve"> refers to the learnable weights of the model across its spectral dimension.</w:t>
      </w:r>
      <w:r w:rsidR="00F70309">
        <w:t xml:space="preserve"> The specific configuration of the layer involves the use of a convolution operation </w:t>
      </w:r>
      <w:r w:rsidR="00E72F68">
        <w:t xml:space="preserve">i.e. </w:t>
      </w:r>
      <m:oMath>
        <m:r>
          <w:rPr>
            <w:rFonts w:ascii="Cambria Math" w:hAnsi="Cambria Math"/>
          </w:rPr>
          <m:t>Conv2d(1*1* channel</m:t>
        </m:r>
        <m:sSub>
          <m:sSubPr>
            <m:ctrlPr>
              <w:rPr>
                <w:rFonts w:ascii="Cambria Math" w:hAnsi="Cambria Math"/>
                <w:i/>
              </w:rPr>
            </m:ctrlPr>
          </m:sSubPr>
          <m:e>
            <m:r>
              <w:rPr>
                <w:rFonts w:ascii="Cambria Math" w:hAnsi="Cambria Math"/>
              </w:rPr>
              <m:t>s</m:t>
            </m:r>
          </m:e>
          <m:sub>
            <m:r>
              <w:rPr>
                <w:rFonts w:ascii="Cambria Math" w:hAnsi="Cambria Math"/>
              </w:rPr>
              <m:t>in</m:t>
            </m:r>
          </m:sub>
        </m:sSub>
        <m:r>
          <w:rPr>
            <w:rFonts w:ascii="Cambria Math" w:hAnsi="Cambria Math"/>
          </w:rPr>
          <m:t xml:space="preserve"> *32)</m:t>
        </m:r>
      </m:oMath>
      <w:r w:rsidR="00E72F68">
        <w:t xml:space="preserve"> </w:t>
      </w:r>
      <w:r w:rsidR="00F70309">
        <w:t xml:space="preserve">across the spectral dimension of the patches, producing a </w:t>
      </w:r>
      <w:r w:rsidR="00E72F68">
        <w:t xml:space="preserve">fixed-size, </w:t>
      </w:r>
      <w:r w:rsidR="00F70309">
        <w:t xml:space="preserve">discriminative </w:t>
      </w:r>
      <w:r w:rsidR="00E72F68">
        <w:t xml:space="preserve">low-level </w:t>
      </w:r>
      <w:r w:rsidR="00F70309">
        <w:t>projection of the spectral channels</w:t>
      </w:r>
      <w:r w:rsidR="00E72F68">
        <w:t xml:space="preserve">. </w:t>
      </w:r>
    </w:p>
    <w:p w14:paraId="1B7B9E71" w14:textId="77777777" w:rsidR="00F435F0" w:rsidRDefault="00F435F0" w:rsidP="00F435F0">
      <w:pPr>
        <w:keepNext/>
      </w:pPr>
      <w:r>
        <w:rPr>
          <w:noProof/>
        </w:rPr>
        <w:drawing>
          <wp:inline distT="0" distB="0" distL="0" distR="0" wp14:anchorId="50C2DE73" wp14:editId="4DFC4110">
            <wp:extent cx="3021178" cy="1984669"/>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8468" cy="1996027"/>
                    </a:xfrm>
                    <a:prstGeom prst="rect">
                      <a:avLst/>
                    </a:prstGeom>
                    <a:noFill/>
                    <a:ln>
                      <a:noFill/>
                    </a:ln>
                  </pic:spPr>
                </pic:pic>
              </a:graphicData>
            </a:graphic>
          </wp:inline>
        </w:drawing>
      </w:r>
    </w:p>
    <w:p w14:paraId="5DDD7073" w14:textId="2091BA5C" w:rsidR="00F435F0" w:rsidRDefault="00F435F0" w:rsidP="00F435F0">
      <w:pPr>
        <w:pStyle w:val="Caption"/>
      </w:pPr>
      <w:r>
        <w:t xml:space="preserve">Figure </w:t>
      </w:r>
      <w:fldSimple w:instr=" SEQ Figure \* ARABIC ">
        <w:r w:rsidR="00BA0456">
          <w:rPr>
            <w:noProof/>
          </w:rPr>
          <w:t>13</w:t>
        </w:r>
      </w:fldSimple>
      <w:r>
        <w:t xml:space="preserve"> Adaptive Spectral Alignment Module</w:t>
      </w:r>
    </w:p>
    <w:p w14:paraId="130A0552" w14:textId="22048573" w:rsidR="00F70309" w:rsidRPr="00D30152" w:rsidRDefault="00F70309" w:rsidP="00CE7ACD">
      <w:pPr>
        <w:pStyle w:val="Heading3"/>
      </w:pPr>
      <w:bookmarkStart w:id="135" w:name="_Toc233041359"/>
      <w:bookmarkStart w:id="136" w:name="_Toc233582334"/>
      <w:bookmarkStart w:id="137" w:name="_Toc233790928"/>
      <w:r w:rsidRPr="00D30152">
        <w:t>Nonlinear Spectral Feature Extractor:</w:t>
      </w:r>
      <w:bookmarkEnd w:id="135"/>
      <w:bookmarkEnd w:id="136"/>
      <w:bookmarkEnd w:id="137"/>
    </w:p>
    <w:p w14:paraId="02D99AAC" w14:textId="77777777" w:rsidR="00245195" w:rsidRDefault="00E72F68" w:rsidP="00245195">
      <w:r>
        <w:t xml:space="preserve">The aligned spectral projections from the previous layer are passed to a spectral feature extractor for modeling the </w:t>
      </w:r>
      <w:r w:rsidR="001D04CA">
        <w:t xml:space="preserve">non-linear </w:t>
      </w:r>
      <w:r>
        <w:t xml:space="preserve">spectral correlations in the HSI patch. This </w:t>
      </w:r>
      <w:r w:rsidR="001D04CA">
        <w:t>light-weight extractor uses depth-wise convolutions across the spectral dimension to capture the inter-band signatures of the materials effectively, represented by</w:t>
      </w:r>
      <w:r>
        <w:t>:</w:t>
      </w:r>
    </w:p>
    <w:p w14:paraId="32D402EA" w14:textId="710F7BEB" w:rsidR="00245195" w:rsidRDefault="00322726" w:rsidP="00245195">
      <w:pPr>
        <w:jc w:val="center"/>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spectral</m:t>
                  </m:r>
                </m:e>
              </m:d>
            </m:sub>
          </m:sSub>
          <m:r>
            <w:rPr>
              <w:rFonts w:ascii="Cambria Math" w:hAnsi="Cambria Math"/>
            </w:rPr>
            <m:t>=Conv1d</m:t>
          </m:r>
          <m:d>
            <m:dPr>
              <m:ctrlPr>
                <w:rPr>
                  <w:rFonts w:ascii="Cambria Math" w:hAnsi="Cambria Math"/>
                  <w:i/>
                </w:rPr>
              </m:ctrlPr>
            </m:dPr>
            <m:e>
              <m:r>
                <w:rPr>
                  <w:rFonts w:ascii="Cambria Math" w:hAnsi="Cambria Math"/>
                </w:rPr>
                <m:t>Z</m:t>
              </m:r>
            </m:e>
          </m:d>
        </m:oMath>
      </m:oMathPara>
    </w:p>
    <w:p w14:paraId="20C8FA8A" w14:textId="4CAAA47A" w:rsidR="00245195" w:rsidRPr="00F435F0" w:rsidRDefault="00322726" w:rsidP="00245195">
      <w:pPr>
        <w:rPr>
          <w:rStyle w:val="Strong"/>
          <w:b w:val="0"/>
          <w:bCs w:val="0"/>
        </w:rPr>
      </w:pPr>
      <m:oMathPara>
        <m:oMath>
          <m:sSub>
            <m:sSubPr>
              <m:ctrlPr>
                <w:rPr>
                  <w:rStyle w:val="Strong"/>
                  <w:rFonts w:ascii="Cambria Math" w:hAnsi="Cambria Math"/>
                  <w:b w:val="0"/>
                  <w:bCs w:val="0"/>
                  <w:i/>
                </w:rPr>
              </m:ctrlPr>
            </m:sSubPr>
            <m:e>
              <m:r>
                <w:rPr>
                  <w:rStyle w:val="Strong"/>
                  <w:rFonts w:ascii="Cambria Math" w:hAnsi="Cambria Math"/>
                </w:rPr>
                <m:t>F</m:t>
              </m:r>
            </m:e>
            <m:sub>
              <m:r>
                <w:rPr>
                  <w:rStyle w:val="Strong"/>
                  <w:rFonts w:ascii="Cambria Math" w:hAnsi="Cambria Math"/>
                </w:rPr>
                <m:t>(spectral)</m:t>
              </m:r>
            </m:sub>
          </m:sSub>
          <m:r>
            <w:rPr>
              <w:rStyle w:val="Strong"/>
              <w:rFonts w:ascii="Cambria Math" w:hAnsi="Cambria Math"/>
            </w:rPr>
            <m:t>=ReLU(</m:t>
          </m:r>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spectral</m:t>
                  </m:r>
                </m:e>
              </m:d>
              <m:r>
                <w:rPr>
                  <w:rFonts w:ascii="Cambria Math" w:hAnsi="Cambria Math"/>
                </w:rPr>
                <m:t xml:space="preserve"> </m:t>
              </m:r>
            </m:sub>
          </m:sSub>
          <m:r>
            <w:rPr>
              <w:rFonts w:ascii="Cambria Math" w:hAnsi="Cambria Math"/>
            </w:rPr>
            <m:t>* Z</m:t>
          </m:r>
          <m:r>
            <w:rPr>
              <w:rStyle w:val="Strong"/>
              <w:rFonts w:ascii="Cambria Math" w:hAnsi="Cambria Math"/>
            </w:rPr>
            <m:t>)</m:t>
          </m:r>
        </m:oMath>
      </m:oMathPara>
    </w:p>
    <w:p w14:paraId="2B1D8FCD" w14:textId="77777777" w:rsidR="00F435F0" w:rsidRDefault="00F435F0" w:rsidP="00F435F0">
      <w:pPr>
        <w:keepNext/>
      </w:pPr>
      <w:r>
        <w:rPr>
          <w:rStyle w:val="Strong"/>
          <w:b w:val="0"/>
          <w:bCs w:val="0"/>
          <w:noProof/>
        </w:rPr>
        <w:lastRenderedPageBreak/>
        <w:drawing>
          <wp:inline distT="0" distB="0" distL="0" distR="0" wp14:anchorId="4919F755" wp14:editId="1373C44B">
            <wp:extent cx="3133239" cy="19312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5111" cy="1944694"/>
                    </a:xfrm>
                    <a:prstGeom prst="rect">
                      <a:avLst/>
                    </a:prstGeom>
                    <a:noFill/>
                    <a:ln>
                      <a:noFill/>
                    </a:ln>
                  </pic:spPr>
                </pic:pic>
              </a:graphicData>
            </a:graphic>
          </wp:inline>
        </w:drawing>
      </w:r>
    </w:p>
    <w:p w14:paraId="4974BD81" w14:textId="6B38A432" w:rsidR="00F435F0" w:rsidRPr="00686ACA" w:rsidRDefault="00F435F0" w:rsidP="00F435F0">
      <w:pPr>
        <w:pStyle w:val="Caption"/>
        <w:rPr>
          <w:rStyle w:val="Strong"/>
          <w:b w:val="0"/>
          <w:bCs w:val="0"/>
        </w:rPr>
      </w:pPr>
      <w:r>
        <w:t xml:space="preserve">Figure </w:t>
      </w:r>
      <w:fldSimple w:instr=" SEQ Figure \* ARABIC ">
        <w:r w:rsidR="00BA0456">
          <w:rPr>
            <w:noProof/>
          </w:rPr>
          <w:t>14</w:t>
        </w:r>
      </w:fldSimple>
      <w:r>
        <w:t xml:space="preserve"> Non-Linear Spectral Feature Extractor Module</w:t>
      </w:r>
    </w:p>
    <w:p w14:paraId="6E7B00F4" w14:textId="2FE336D0" w:rsidR="001D04CA" w:rsidRPr="00D30152" w:rsidRDefault="001D04CA" w:rsidP="00CE7ACD">
      <w:pPr>
        <w:pStyle w:val="Heading3"/>
      </w:pPr>
      <w:bookmarkStart w:id="138" w:name="_Toc233041360"/>
      <w:bookmarkStart w:id="139" w:name="_Toc233582335"/>
      <w:bookmarkStart w:id="140" w:name="_Toc233790929"/>
      <w:r w:rsidRPr="00D30152">
        <w:t>Spatial Feature Extractor:</w:t>
      </w:r>
      <w:bookmarkEnd w:id="138"/>
      <w:bookmarkEnd w:id="139"/>
      <w:bookmarkEnd w:id="140"/>
    </w:p>
    <w:p w14:paraId="593987CD" w14:textId="6EA9F4A5" w:rsidR="001D04CA" w:rsidRDefault="001D04CA" w:rsidP="001D04CA">
      <w:r>
        <w:t xml:space="preserve">A light weight CNN block has been incorporated to capture the spatial features effectively. This block comprises of a depth-wise convolution layer with the filter size of 3*3 to capture </w:t>
      </w:r>
      <w:r w:rsidR="00686ACA">
        <w:t>texture and neighborhood information and preserve local features, followed by ReLU activation to avoid negativity constraints. The mathematical modeling of the extractor is as follows:</w:t>
      </w:r>
    </w:p>
    <w:p w14:paraId="1FB65A9F" w14:textId="01A4B2A4" w:rsidR="00B80334" w:rsidRPr="00686ACA" w:rsidRDefault="00B80334" w:rsidP="001D04CA">
      <w:pPr>
        <w:rPr>
          <w:rStyle w:val="Strong"/>
          <w:b w:val="0"/>
          <w:bCs w:val="0"/>
        </w:rPr>
      </w:pPr>
      <m:oMathPara>
        <m:oMath>
          <m:r>
            <w:rPr>
              <w:rStyle w:val="Strong"/>
              <w:rFonts w:ascii="Cambria Math" w:hAnsi="Cambria Math"/>
            </w:rPr>
            <m:t>Conv2d(3*3* 32*32)</m:t>
          </m:r>
        </m:oMath>
      </m:oMathPara>
    </w:p>
    <w:p w14:paraId="774E41E9" w14:textId="501C0E31" w:rsidR="00686ACA" w:rsidRPr="00F435F0" w:rsidRDefault="00322726" w:rsidP="001D04CA">
      <w:pPr>
        <w:rPr>
          <w:rStyle w:val="Strong"/>
          <w:b w:val="0"/>
          <w:bCs w:val="0"/>
        </w:rPr>
      </w:pPr>
      <m:oMathPara>
        <m:oMath>
          <m:sSub>
            <m:sSubPr>
              <m:ctrlPr>
                <w:rPr>
                  <w:rStyle w:val="Strong"/>
                  <w:rFonts w:ascii="Cambria Math" w:hAnsi="Cambria Math"/>
                  <w:b w:val="0"/>
                  <w:bCs w:val="0"/>
                  <w:i/>
                </w:rPr>
              </m:ctrlPr>
            </m:sSubPr>
            <m:e>
              <m:r>
                <w:rPr>
                  <w:rStyle w:val="Strong"/>
                  <w:rFonts w:ascii="Cambria Math" w:hAnsi="Cambria Math"/>
                </w:rPr>
                <m:t>F</m:t>
              </m:r>
            </m:e>
            <m:sub>
              <m:r>
                <w:rPr>
                  <w:rStyle w:val="Strong"/>
                  <w:rFonts w:ascii="Cambria Math" w:hAnsi="Cambria Math"/>
                </w:rPr>
                <m:t>(spatial)</m:t>
              </m:r>
            </m:sub>
          </m:sSub>
          <m:r>
            <w:rPr>
              <w:rStyle w:val="Strong"/>
              <w:rFonts w:ascii="Cambria Math" w:hAnsi="Cambria Math"/>
            </w:rPr>
            <m:t>=ReLU(</m:t>
          </m:r>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spatial</m:t>
                  </m:r>
                </m:e>
              </m:d>
              <m:r>
                <w:rPr>
                  <w:rFonts w:ascii="Cambria Math" w:hAnsi="Cambria Math"/>
                </w:rPr>
                <m:t xml:space="preserve"> </m:t>
              </m:r>
            </m:sub>
          </m:sSub>
          <m:r>
            <w:rPr>
              <w:rFonts w:ascii="Cambria Math" w:hAnsi="Cambria Math"/>
            </w:rPr>
            <m:t>* Z</m:t>
          </m:r>
          <m:r>
            <w:rPr>
              <w:rStyle w:val="Strong"/>
              <w:rFonts w:ascii="Cambria Math" w:hAnsi="Cambria Math"/>
            </w:rPr>
            <m:t>)</m:t>
          </m:r>
        </m:oMath>
      </m:oMathPara>
    </w:p>
    <w:p w14:paraId="5665854E" w14:textId="77777777" w:rsidR="00F435F0" w:rsidRDefault="00F435F0" w:rsidP="00F435F0">
      <w:pPr>
        <w:keepNext/>
      </w:pPr>
      <w:r>
        <w:rPr>
          <w:rStyle w:val="Strong"/>
          <w:b w:val="0"/>
          <w:bCs w:val="0"/>
          <w:noProof/>
        </w:rPr>
        <w:drawing>
          <wp:inline distT="0" distB="0" distL="0" distR="0" wp14:anchorId="5BBDA068" wp14:editId="177BA985">
            <wp:extent cx="3211373" cy="1979372"/>
            <wp:effectExtent l="0" t="0" r="825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99" cy="1996153"/>
                    </a:xfrm>
                    <a:prstGeom prst="rect">
                      <a:avLst/>
                    </a:prstGeom>
                    <a:noFill/>
                    <a:ln>
                      <a:noFill/>
                    </a:ln>
                  </pic:spPr>
                </pic:pic>
              </a:graphicData>
            </a:graphic>
          </wp:inline>
        </w:drawing>
      </w:r>
    </w:p>
    <w:p w14:paraId="5F59441E" w14:textId="143BB749" w:rsidR="00F435F0" w:rsidRPr="00686ACA" w:rsidRDefault="00F435F0" w:rsidP="00F435F0">
      <w:pPr>
        <w:pStyle w:val="Caption"/>
        <w:rPr>
          <w:rStyle w:val="Strong"/>
          <w:b w:val="0"/>
          <w:bCs w:val="0"/>
        </w:rPr>
      </w:pPr>
      <w:r>
        <w:t xml:space="preserve">Figure </w:t>
      </w:r>
      <w:fldSimple w:instr=" SEQ Figure \* ARABIC ">
        <w:r w:rsidR="00BA0456">
          <w:rPr>
            <w:noProof/>
          </w:rPr>
          <w:t>15</w:t>
        </w:r>
      </w:fldSimple>
      <w:r>
        <w:t xml:space="preserve"> Non-Linear Spatial Feature Extractor Module</w:t>
      </w:r>
    </w:p>
    <w:p w14:paraId="28370548" w14:textId="65B06726" w:rsidR="00686ACA" w:rsidRPr="00D30152" w:rsidRDefault="00686ACA" w:rsidP="00CE7ACD">
      <w:pPr>
        <w:pStyle w:val="Heading3"/>
      </w:pPr>
      <w:bookmarkStart w:id="141" w:name="_Toc233041361"/>
      <w:bookmarkStart w:id="142" w:name="_Toc233582336"/>
      <w:bookmarkStart w:id="143" w:name="_Toc233790930"/>
      <w:r w:rsidRPr="00D30152">
        <w:t>Spectral-Spatial Fusion:</w:t>
      </w:r>
      <w:bookmarkEnd w:id="141"/>
      <w:bookmarkEnd w:id="142"/>
      <w:bookmarkEnd w:id="143"/>
    </w:p>
    <w:p w14:paraId="528A8C59" w14:textId="228BB00F" w:rsidR="00686ACA" w:rsidRDefault="00686ACA" w:rsidP="00686ACA">
      <w:r>
        <w:t>An attention-based squeeze and excitation block has been used to recalibrate the channel importance, allowing the model to decide when spectral and spatial contexts matter. The mathematical modeling of the fusion is as follows:</w:t>
      </w:r>
    </w:p>
    <w:p w14:paraId="63EDF727" w14:textId="623E7555" w:rsidR="00686ACA" w:rsidRPr="005B002F" w:rsidRDefault="00322726" w:rsidP="00686ACA">
      <m:oMathPara>
        <m:oMath>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h*w</m:t>
              </m:r>
            </m:den>
          </m:f>
          <m:r>
            <w:rPr>
              <w:rFonts w:ascii="Cambria Math" w:hAnsi="Cambria Math"/>
            </w:rPr>
            <m:t xml:space="preserve"> </m:t>
          </m:r>
          <m:nary>
            <m:naryPr>
              <m:chr m:val="∑"/>
              <m:limLoc m:val="subSup"/>
              <m:supHide m:val="1"/>
              <m:ctrlPr>
                <w:rPr>
                  <w:rFonts w:ascii="Cambria Math" w:hAnsi="Cambria Math"/>
                  <w:i/>
                </w:rPr>
              </m:ctrlPr>
            </m:naryPr>
            <m:sub>
              <m:r>
                <w:rPr>
                  <w:rFonts w:ascii="Cambria Math" w:hAnsi="Cambria Math"/>
                </w:rPr>
                <m:t>(h, w)</m:t>
              </m:r>
            </m:sub>
            <m:sup/>
            <m:e>
              <m:sSub>
                <m:sSubPr>
                  <m:ctrlPr>
                    <w:rPr>
                      <w:rStyle w:val="Strong"/>
                      <w:rFonts w:ascii="Cambria Math" w:hAnsi="Cambria Math"/>
                      <w:b w:val="0"/>
                      <w:bCs w:val="0"/>
                      <w:i/>
                    </w:rPr>
                  </m:ctrlPr>
                </m:sSubPr>
                <m:e>
                  <m:r>
                    <w:rPr>
                      <w:rStyle w:val="Strong"/>
                      <w:rFonts w:ascii="Cambria Math" w:hAnsi="Cambria Math"/>
                    </w:rPr>
                    <m:t>F</m:t>
                  </m:r>
                </m:e>
                <m:sub>
                  <m:d>
                    <m:dPr>
                      <m:ctrlPr>
                        <w:rPr>
                          <w:rStyle w:val="Strong"/>
                          <w:rFonts w:ascii="Cambria Math" w:hAnsi="Cambria Math"/>
                          <w:b w:val="0"/>
                          <w:bCs w:val="0"/>
                          <w:i/>
                        </w:rPr>
                      </m:ctrlPr>
                    </m:dPr>
                    <m:e>
                      <m:r>
                        <w:rPr>
                          <w:rStyle w:val="Strong"/>
                          <w:rFonts w:ascii="Cambria Math" w:hAnsi="Cambria Math"/>
                        </w:rPr>
                        <m:t>spatial</m:t>
                      </m:r>
                    </m:e>
                  </m:d>
                </m:sub>
              </m:sSub>
              <m:r>
                <w:rPr>
                  <w:rStyle w:val="Strong"/>
                  <w:rFonts w:ascii="Cambria Math" w:hAnsi="Cambria Math"/>
                </w:rPr>
                <m:t>(h, w)</m:t>
              </m:r>
            </m:e>
          </m:nary>
        </m:oMath>
      </m:oMathPara>
    </w:p>
    <w:p w14:paraId="522B052E" w14:textId="078DBCA6" w:rsidR="005B002F" w:rsidRDefault="005B002F" w:rsidP="00686ACA">
      <w:r>
        <w:lastRenderedPageBreak/>
        <w:t xml:space="preserve">Where </w:t>
      </w:r>
      <m:oMath>
        <m:sSub>
          <m:sSubPr>
            <m:ctrlPr>
              <w:rPr>
                <w:rFonts w:ascii="Cambria Math" w:hAnsi="Cambria Math"/>
                <w:i/>
              </w:rPr>
            </m:ctrlPr>
          </m:sSubPr>
          <m:e>
            <m:r>
              <w:rPr>
                <w:rFonts w:ascii="Cambria Math" w:hAnsi="Cambria Math"/>
              </w:rPr>
              <m:t>z</m:t>
            </m:r>
          </m:e>
          <m:sub>
            <m:r>
              <w:rPr>
                <w:rFonts w:ascii="Cambria Math" w:hAnsi="Cambria Math"/>
              </w:rPr>
              <m:t>c</m:t>
            </m:r>
          </m:sub>
        </m:sSub>
      </m:oMath>
      <w:r>
        <w:t xml:space="preserve"> refers to the squeeze operation,</w:t>
      </w:r>
      <w:r w:rsidR="00F410A3">
        <w:t xml:space="preserve"> </w:t>
      </w:r>
      <m:oMath>
        <m:r>
          <w:rPr>
            <w:rFonts w:ascii="Cambria Math" w:hAnsi="Cambria Math"/>
          </w:rPr>
          <m:t>h</m:t>
        </m:r>
      </m:oMath>
      <w:r>
        <w:t xml:space="preserve"> refers to the the height of the HSI patch</w:t>
      </w:r>
      <w:r w:rsidR="00F410A3">
        <w:t>,</w:t>
      </w:r>
      <w:r>
        <w:t xml:space="preserve"> </w:t>
      </w:r>
      <m:oMath>
        <m:r>
          <w:rPr>
            <w:rFonts w:ascii="Cambria Math" w:hAnsi="Cambria Math"/>
          </w:rPr>
          <m:t>w</m:t>
        </m:r>
      </m:oMath>
      <w:r>
        <w:t xml:space="preserve"> refers to the width of the HSI patch</w:t>
      </w:r>
      <w:r w:rsidR="00F410A3">
        <w:t xml:space="preserve"> </w:t>
      </w:r>
      <m:oMath>
        <m:f>
          <m:fPr>
            <m:ctrlPr>
              <w:rPr>
                <w:rFonts w:ascii="Cambria Math" w:hAnsi="Cambria Math"/>
                <w:i/>
              </w:rPr>
            </m:ctrlPr>
          </m:fPr>
          <m:num>
            <m:r>
              <w:rPr>
                <w:rFonts w:ascii="Cambria Math" w:hAnsi="Cambria Math"/>
              </w:rPr>
              <m:t>1</m:t>
            </m:r>
          </m:num>
          <m:den>
            <m:r>
              <w:rPr>
                <w:rFonts w:ascii="Cambria Math" w:hAnsi="Cambria Math"/>
              </w:rPr>
              <m:t>h*w</m:t>
            </m:r>
          </m:den>
        </m:f>
        <m:r>
          <w:rPr>
            <w:rFonts w:ascii="Cambria Math" w:hAnsi="Cambria Math"/>
          </w:rPr>
          <m:t xml:space="preserve"> </m:t>
        </m:r>
      </m:oMath>
      <w:r w:rsidR="00F410A3">
        <w:t xml:space="preserve"> refers to the global average pooling i.e. </w:t>
      </w:r>
      <m:oMath>
        <m:r>
          <w:rPr>
            <w:rFonts w:ascii="Cambria Math" w:hAnsi="Cambria Math"/>
          </w:rPr>
          <m:t>GAP</m:t>
        </m:r>
      </m:oMath>
      <w:r w:rsidR="00F410A3">
        <w:t>. This projection is fed into an excitation layer as follows:</w:t>
      </w:r>
    </w:p>
    <w:p w14:paraId="01FDC779" w14:textId="3EA10074" w:rsidR="00F410A3" w:rsidRPr="00F410A3" w:rsidRDefault="00F410A3" w:rsidP="00686ACA">
      <w:pPr>
        <w:rPr>
          <w:rStyle w:val="mclose"/>
        </w:rPr>
      </w:pPr>
      <m:oMathPara>
        <m:oMath>
          <m:r>
            <m:rPr>
              <m:sty m:val="p"/>
            </m:rPr>
            <w:rPr>
              <w:rStyle w:val="mord"/>
              <w:rFonts w:ascii="Cambria Math" w:hAnsi="Cambria Math"/>
            </w:rPr>
            <m:t>s</m:t>
          </m:r>
          <m:r>
            <m:rPr>
              <m:sty m:val="p"/>
            </m:rPr>
            <w:rPr>
              <w:rStyle w:val="mrel"/>
              <w:rFonts w:ascii="Cambria Math" w:hAnsi="Cambria Math"/>
            </w:rPr>
            <m:t>=</m:t>
          </m:r>
          <m:r>
            <m:rPr>
              <m:sty m:val="p"/>
            </m:rPr>
            <w:rPr>
              <w:rStyle w:val="mord"/>
              <w:rFonts w:ascii="Cambria Math" w:hAnsi="Cambria Math"/>
            </w:rPr>
            <m:t>σ</m:t>
          </m:r>
          <m:r>
            <m:rPr>
              <m:sty m:val="b"/>
            </m:rPr>
            <w:rPr>
              <w:rStyle w:val="mopen"/>
              <w:rFonts w:ascii="Cambria Math" w:hAnsi="Cambria Math"/>
            </w:rPr>
            <m:t>(</m:t>
          </m:r>
          <m:sSub>
            <m:sSubPr>
              <m:ctrlPr>
                <w:rPr>
                  <w:rStyle w:val="mord"/>
                  <w:rFonts w:ascii="Cambria Math" w:hAnsi="Cambria Math"/>
                </w:rPr>
              </m:ctrlPr>
            </m:sSubPr>
            <m:e>
              <m:r>
                <w:rPr>
                  <w:rStyle w:val="mord"/>
                  <w:rFonts w:ascii="Cambria Math" w:hAnsi="Cambria Math"/>
                </w:rPr>
                <m:t>W</m:t>
              </m:r>
            </m:e>
            <m:sub>
              <m:r>
                <w:rPr>
                  <w:rStyle w:val="mord"/>
                  <w:rFonts w:ascii="Cambria Math" w:hAnsi="Cambria Math"/>
                </w:rPr>
                <m:t>2</m:t>
              </m:r>
            </m:sub>
          </m:sSub>
          <m:r>
            <m:rPr>
              <m:sty m:val="p"/>
            </m:rPr>
            <w:rPr>
              <w:rStyle w:val="vlist-s"/>
              <w:rFonts w:ascii="Cambria Math" w:hAnsi="Cambria Math"/>
            </w:rPr>
            <m:t>​</m:t>
          </m:r>
          <m:r>
            <m:rPr>
              <m:sty m:val="b"/>
            </m:rPr>
            <w:rPr>
              <w:rStyle w:val="mbin"/>
              <w:rFonts w:ascii="Cambria Math" w:hAnsi="Cambria Math" w:cs="Cambria Math"/>
            </w:rPr>
            <m:t>⋅</m:t>
          </m:r>
          <m:r>
            <m:rPr>
              <m:sty m:val="p"/>
            </m:rPr>
            <w:rPr>
              <w:rStyle w:val="mord"/>
              <w:rFonts w:ascii="Cambria Math" w:hAnsi="Cambria Math"/>
            </w:rPr>
            <m:t>ReLU</m:t>
          </m:r>
          <m:r>
            <m:rPr>
              <m:sty m:val="b"/>
            </m:rPr>
            <w:rPr>
              <w:rStyle w:val="mopen"/>
              <w:rFonts w:ascii="Cambria Math" w:hAnsi="Cambria Math"/>
            </w:rPr>
            <m:t>(</m:t>
          </m:r>
          <m:sSub>
            <m:sSubPr>
              <m:ctrlPr>
                <w:rPr>
                  <w:rStyle w:val="mord"/>
                  <w:rFonts w:ascii="Cambria Math" w:hAnsi="Cambria Math"/>
                </w:rPr>
              </m:ctrlPr>
            </m:sSubPr>
            <m:e>
              <m:r>
                <w:rPr>
                  <w:rStyle w:val="mord"/>
                  <w:rFonts w:ascii="Cambria Math" w:hAnsi="Cambria Math"/>
                </w:rPr>
                <m:t>W</m:t>
              </m:r>
            </m:e>
            <m:sub>
              <m:r>
                <w:rPr>
                  <w:rStyle w:val="mord"/>
                  <w:rFonts w:ascii="Cambria Math" w:hAnsi="Cambria Math"/>
                </w:rPr>
                <m:t>1</m:t>
              </m:r>
            </m:sub>
          </m:sSub>
          <m:r>
            <m:rPr>
              <m:sty m:val="p"/>
            </m:rPr>
            <w:rPr>
              <w:rStyle w:val="vlist-s"/>
              <w:rFonts w:ascii="Cambria Math" w:hAnsi="Cambria Math"/>
            </w:rPr>
            <m:t>​</m:t>
          </m:r>
          <m:r>
            <m:rPr>
              <m:sty m:val="b"/>
            </m:rPr>
            <w:rPr>
              <w:rStyle w:val="mbin"/>
              <w:rFonts w:ascii="Cambria Math" w:hAnsi="Cambria Math" w:cs="Cambria Math"/>
            </w:rPr>
            <m:t>⋅</m:t>
          </m:r>
          <m:sSub>
            <m:sSubPr>
              <m:ctrlPr>
                <w:rPr>
                  <w:rFonts w:ascii="Cambria Math" w:hAnsi="Cambria Math"/>
                  <w:i/>
                </w:rPr>
              </m:ctrlPr>
            </m:sSubPr>
            <m:e>
              <m:r>
                <w:rPr>
                  <w:rFonts w:ascii="Cambria Math" w:hAnsi="Cambria Math"/>
                </w:rPr>
                <m:t>z</m:t>
              </m:r>
            </m:e>
            <m:sub>
              <m:r>
                <w:rPr>
                  <w:rFonts w:ascii="Cambria Math" w:hAnsi="Cambria Math"/>
                </w:rPr>
                <m:t>c</m:t>
              </m:r>
            </m:sub>
          </m:sSub>
          <m:r>
            <m:rPr>
              <m:sty m:val="p"/>
            </m:rPr>
            <w:rPr>
              <w:rStyle w:val="mclose"/>
              <w:rFonts w:ascii="Cambria Math" w:hAnsi="Cambria Math"/>
            </w:rPr>
            <m:t>))</m:t>
          </m:r>
        </m:oMath>
      </m:oMathPara>
    </w:p>
    <w:p w14:paraId="1D490561" w14:textId="6AA2D798" w:rsidR="00F410A3" w:rsidRDefault="00F410A3" w:rsidP="00686ACA">
      <w:pPr>
        <w:rPr>
          <w:rStyle w:val="vlist-s"/>
        </w:rPr>
      </w:pPr>
      <w:r>
        <w:t xml:space="preserve">Where </w:t>
      </w:r>
      <m:oMath>
        <m:r>
          <m:rPr>
            <m:sty m:val="p"/>
          </m:rPr>
          <w:rPr>
            <w:rStyle w:val="mord"/>
            <w:rFonts w:ascii="Cambria Math" w:hAnsi="Cambria Math"/>
          </w:rPr>
          <m:t>s</m:t>
        </m:r>
      </m:oMath>
      <w:r>
        <w:rPr>
          <w:rStyle w:val="mord"/>
        </w:rPr>
        <w:t xml:space="preserve"> is the e</w:t>
      </w:r>
      <w:proofErr w:type="spellStart"/>
      <w:r w:rsidR="008A551E">
        <w:rPr>
          <w:rStyle w:val="mord"/>
        </w:rPr>
        <w:t>xcitation</w:t>
      </w:r>
      <w:proofErr w:type="spellEnd"/>
      <w:r>
        <w:rPr>
          <w:rStyle w:val="mord"/>
        </w:rPr>
        <w:t xml:space="preserve"> operation</w:t>
      </w:r>
      <w:r w:rsidR="008A551E">
        <w:rPr>
          <w:rStyle w:val="mord"/>
        </w:rPr>
        <w:t>,</w:t>
      </w:r>
      <w:r>
        <w:rPr>
          <w:rStyle w:val="mord"/>
        </w:rPr>
        <w:t xml:space="preserve"> </w:t>
      </w:r>
      <m:oMath>
        <m:sSub>
          <m:sSubPr>
            <m:ctrlPr>
              <w:rPr>
                <w:rStyle w:val="mord"/>
                <w:rFonts w:ascii="Cambria Math" w:hAnsi="Cambria Math"/>
              </w:rPr>
            </m:ctrlPr>
          </m:sSubPr>
          <m:e>
            <m:r>
              <w:rPr>
                <w:rStyle w:val="mord"/>
                <w:rFonts w:ascii="Cambria Math" w:hAnsi="Cambria Math"/>
              </w:rPr>
              <m:t>W</m:t>
            </m:r>
          </m:e>
          <m:sub>
            <m:r>
              <w:rPr>
                <w:rStyle w:val="mord"/>
                <w:rFonts w:ascii="Cambria Math" w:hAnsi="Cambria Math"/>
              </w:rPr>
              <m:t>1</m:t>
            </m:r>
          </m:sub>
        </m:sSub>
      </m:oMath>
      <w:r w:rsidR="008A551E">
        <w:rPr>
          <w:rStyle w:val="vlist-s"/>
        </w:rPr>
        <w:t xml:space="preserve"> is the learnable weight matrix of the first fully connected layer and </w:t>
      </w:r>
      <m:oMath>
        <m:sSub>
          <m:sSubPr>
            <m:ctrlPr>
              <w:rPr>
                <w:rStyle w:val="mord"/>
                <w:rFonts w:ascii="Cambria Math" w:hAnsi="Cambria Math"/>
              </w:rPr>
            </m:ctrlPr>
          </m:sSubPr>
          <m:e>
            <m:r>
              <w:rPr>
                <w:rStyle w:val="mord"/>
                <w:rFonts w:ascii="Cambria Math" w:hAnsi="Cambria Math"/>
              </w:rPr>
              <m:t>W</m:t>
            </m:r>
          </m:e>
          <m:sub>
            <m:r>
              <w:rPr>
                <w:rStyle w:val="mord"/>
                <w:rFonts w:ascii="Cambria Math" w:hAnsi="Cambria Math"/>
              </w:rPr>
              <m:t>21</m:t>
            </m:r>
          </m:sub>
        </m:sSub>
      </m:oMath>
      <w:r w:rsidR="008A551E">
        <w:rPr>
          <w:rStyle w:val="vlist-s"/>
        </w:rPr>
        <w:t xml:space="preserve"> is the learnable weight matrix of the second fully connected layer.</w:t>
      </w:r>
    </w:p>
    <w:p w14:paraId="0435E319" w14:textId="281CCFB2" w:rsidR="008A551E" w:rsidRDefault="008A551E" w:rsidP="00686ACA">
      <w:r>
        <w:t>These mappings are reweighted as follows:</w:t>
      </w:r>
    </w:p>
    <w:p w14:paraId="7458AC03" w14:textId="6DF60D9C" w:rsidR="008A551E" w:rsidRPr="00F435F0" w:rsidRDefault="00322726" w:rsidP="00686ACA">
      <m:oMathPara>
        <m:oMath>
          <m:sSub>
            <m:sSubPr>
              <m:ctrlPr>
                <w:rPr>
                  <w:rFonts w:ascii="Cambria Math" w:hAnsi="Cambria Math"/>
                  <w:i/>
                </w:rPr>
              </m:ctrlPr>
            </m:sSubPr>
            <m:e>
              <m:r>
                <w:rPr>
                  <w:rFonts w:ascii="Cambria Math" w:hAnsi="Cambria Math"/>
                </w:rPr>
                <m:t>X</m:t>
              </m:r>
            </m:e>
            <m:sub>
              <m:r>
                <w:rPr>
                  <w:rFonts w:ascii="Cambria Math" w:hAnsi="Cambria Math"/>
                </w:rPr>
                <m:t>out</m:t>
              </m:r>
            </m:sub>
          </m:sSub>
          <m:r>
            <w:rPr>
              <w:rFonts w:ascii="Cambria Math" w:hAnsi="Cambria Math"/>
            </w:rPr>
            <m:t>=X . s</m:t>
          </m:r>
        </m:oMath>
      </m:oMathPara>
    </w:p>
    <w:p w14:paraId="43DB00A5" w14:textId="77777777" w:rsidR="00F435F0" w:rsidRDefault="00F435F0" w:rsidP="00F435F0">
      <w:pPr>
        <w:keepNext/>
      </w:pPr>
      <w:r>
        <w:rPr>
          <w:noProof/>
        </w:rPr>
        <w:drawing>
          <wp:inline distT="0" distB="0" distL="0" distR="0" wp14:anchorId="03A8A954" wp14:editId="31C216BA">
            <wp:extent cx="5939790" cy="2033905"/>
            <wp:effectExtent l="0" t="0" r="381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2033905"/>
                    </a:xfrm>
                    <a:prstGeom prst="rect">
                      <a:avLst/>
                    </a:prstGeom>
                    <a:noFill/>
                    <a:ln>
                      <a:noFill/>
                    </a:ln>
                  </pic:spPr>
                </pic:pic>
              </a:graphicData>
            </a:graphic>
          </wp:inline>
        </w:drawing>
      </w:r>
    </w:p>
    <w:p w14:paraId="13750619" w14:textId="6EEDF7F1" w:rsidR="00F435F0" w:rsidRDefault="00F435F0" w:rsidP="00F435F0">
      <w:pPr>
        <w:pStyle w:val="Caption"/>
      </w:pPr>
      <w:r>
        <w:t xml:space="preserve">Figure </w:t>
      </w:r>
      <w:fldSimple w:instr=" SEQ Figure \* ARABIC ">
        <w:r w:rsidR="00BA0456">
          <w:rPr>
            <w:noProof/>
          </w:rPr>
          <w:t>16</w:t>
        </w:r>
      </w:fldSimple>
      <w:r>
        <w:t xml:space="preserve"> Spectral Spatial Fusion Module</w:t>
      </w:r>
    </w:p>
    <w:p w14:paraId="74DD8CAB" w14:textId="073CF663" w:rsidR="00686ACA" w:rsidRPr="00D30152" w:rsidRDefault="00362772" w:rsidP="00CE7ACD">
      <w:pPr>
        <w:pStyle w:val="Heading3"/>
      </w:pPr>
      <w:bookmarkStart w:id="144" w:name="_Toc233041362"/>
      <w:bookmarkStart w:id="145" w:name="_Toc233582337"/>
      <w:bookmarkStart w:id="146" w:name="_Toc233790931"/>
      <w:r w:rsidRPr="00D30152">
        <w:t>Feature Reconstruction</w:t>
      </w:r>
      <w:r w:rsidR="00686ACA" w:rsidRPr="00D30152">
        <w:t>:</w:t>
      </w:r>
      <w:bookmarkEnd w:id="144"/>
      <w:bookmarkEnd w:id="145"/>
      <w:bookmarkEnd w:id="146"/>
    </w:p>
    <w:p w14:paraId="099A05CF" w14:textId="7E18783C" w:rsidR="00686ACA" w:rsidRDefault="00686ACA" w:rsidP="00686ACA">
      <w:r>
        <w:t>A</w:t>
      </w:r>
      <w:r w:rsidR="00627B8D">
        <w:t xml:space="preserve">n </w:t>
      </w:r>
      <w:proofErr w:type="spellStart"/>
      <w:r w:rsidR="00627B8D">
        <w:t>AutoEncoder</w:t>
      </w:r>
      <w:proofErr w:type="spellEnd"/>
      <w:r w:rsidR="00627B8D">
        <w:t>-inspired</w:t>
      </w:r>
      <w:r>
        <w:t xml:space="preserve"> </w:t>
      </w:r>
      <w:r w:rsidR="00627B8D">
        <w:t>semi-supervised feature reconstruction branch has been infused to regularize the model’s performance and ensure preservation of the spectral signatures without redundancy.</w:t>
      </w:r>
      <w:r w:rsidR="000A410B">
        <w:t xml:space="preserve"> It </w:t>
      </w:r>
      <w:r w:rsidR="00B06B1D">
        <w:t>re</w:t>
      </w:r>
      <w:r w:rsidR="000A410B">
        <w:t xml:space="preserve">constructs the </w:t>
      </w:r>
      <w:r w:rsidR="00B06B1D">
        <w:t>HSI patches using the learned feature maps as follows:</w:t>
      </w:r>
    </w:p>
    <w:p w14:paraId="735EBFF9" w14:textId="0BC99F4B" w:rsidR="00627B8D" w:rsidRPr="00B06B1D" w:rsidRDefault="00627B8D" w:rsidP="00686ACA">
      <w:pPr>
        <w:rPr>
          <w:rStyle w:val="mclose"/>
          <w:i/>
        </w:rPr>
      </w:pPr>
      <m:oMathPara>
        <m:oMath>
          <m:r>
            <w:rPr>
              <w:rStyle w:val="mord"/>
              <w:rFonts w:ascii="Cambria Math" w:hAnsi="Cambria Math"/>
            </w:rPr>
            <m:t>X'</m:t>
          </m:r>
          <m:r>
            <w:rPr>
              <w:rStyle w:val="mrel"/>
              <w:rFonts w:ascii="Cambria Math" w:hAnsi="Cambria Math"/>
            </w:rPr>
            <m:t>=</m:t>
          </m:r>
          <m:r>
            <w:rPr>
              <w:rStyle w:val="mord"/>
              <w:rFonts w:ascii="Cambria Math" w:hAnsi="Cambria Math"/>
            </w:rPr>
            <m:t>σ</m:t>
          </m:r>
          <m:r>
            <w:rPr>
              <w:rStyle w:val="mopen"/>
              <w:rFonts w:ascii="Cambria Math" w:hAnsi="Cambria Math"/>
            </w:rPr>
            <m:t>(</m:t>
          </m:r>
          <m:sSub>
            <m:sSubPr>
              <m:ctrlPr>
                <w:rPr>
                  <w:rStyle w:val="mord"/>
                  <w:rFonts w:ascii="Cambria Math" w:hAnsi="Cambria Math"/>
                </w:rPr>
              </m:ctrlPr>
            </m:sSubPr>
            <m:e>
              <m:r>
                <w:rPr>
                  <w:rStyle w:val="mord"/>
                  <w:rFonts w:ascii="Cambria Math" w:hAnsi="Cambria Math"/>
                </w:rPr>
                <m:t>W</m:t>
              </m:r>
            </m:e>
            <m:sub>
              <m:r>
                <w:rPr>
                  <w:rStyle w:val="mord"/>
                  <w:rFonts w:ascii="Cambria Math" w:hAnsi="Cambria Math"/>
                </w:rPr>
                <m:t>r</m:t>
              </m:r>
            </m:sub>
          </m:sSub>
          <m:r>
            <m:rPr>
              <m:sty m:val="bi"/>
            </m:rPr>
            <w:rPr>
              <w:rStyle w:val="vlist-s"/>
              <w:rFonts w:ascii="Cambria Math" w:hAnsi="Cambria Math"/>
            </w:rPr>
            <m:t>​</m:t>
          </m:r>
          <m:r>
            <w:rPr>
              <w:rStyle w:val="mbin"/>
              <w:rFonts w:ascii="Cambria Math" w:hAnsi="Cambria Math" w:cs="Cambria Math"/>
            </w:rPr>
            <m:t>*</m:t>
          </m:r>
          <m:r>
            <w:rPr>
              <w:rStyle w:val="mord"/>
              <w:rFonts w:ascii="Cambria Math" w:hAnsi="Cambria Math"/>
            </w:rPr>
            <m:t>X</m:t>
          </m:r>
          <m:r>
            <w:rPr>
              <w:rStyle w:val="mclose"/>
              <w:rFonts w:ascii="Cambria Math" w:hAnsi="Cambria Math"/>
            </w:rPr>
            <m:t>)</m:t>
          </m:r>
        </m:oMath>
      </m:oMathPara>
    </w:p>
    <w:p w14:paraId="50F0BFB6" w14:textId="5212FD51" w:rsidR="00B06B1D" w:rsidRDefault="00B06B1D" w:rsidP="00686ACA">
      <w:r>
        <w:t>The learned feature maps and the reconstructed feature maps are compared for loss and optimized representations are learned through backpropagation across representation learning layers.</w:t>
      </w:r>
    </w:p>
    <w:p w14:paraId="77BE5DE8" w14:textId="35A24E00" w:rsidR="00F435F0" w:rsidRPr="00640A46" w:rsidRDefault="00B06B1D" w:rsidP="00686ACA">
      <w:pPr>
        <w:rPr>
          <w:i/>
        </w:rPr>
      </w:pPr>
      <m:oMathPara>
        <m:oMath>
          <m:r>
            <w:rPr>
              <w:rStyle w:val="mord"/>
              <w:rFonts w:ascii="Cambria Math" w:hAnsi="Cambria Math"/>
            </w:rPr>
            <m:t>Loss=</m:t>
          </m:r>
          <m:sSup>
            <m:sSupPr>
              <m:ctrlPr>
                <w:rPr>
                  <w:rStyle w:val="mord"/>
                  <w:rFonts w:ascii="Cambria Math" w:hAnsi="Cambria Math"/>
                  <w:i/>
                </w:rPr>
              </m:ctrlPr>
            </m:sSupPr>
            <m:e>
              <m:r>
                <w:rPr>
                  <w:rStyle w:val="mord"/>
                  <w:rFonts w:ascii="Cambria Math" w:hAnsi="Cambria Math"/>
                </w:rPr>
                <m:t>X</m:t>
              </m:r>
            </m:e>
            <m:sup>
              <m:r>
                <w:rPr>
                  <w:rStyle w:val="mord"/>
                  <w:rFonts w:ascii="Cambria Math" w:hAnsi="Cambria Math"/>
                </w:rPr>
                <m:t>'</m:t>
              </m:r>
            </m:sup>
          </m:sSup>
          <m:r>
            <w:rPr>
              <w:rStyle w:val="mrel"/>
              <w:rFonts w:ascii="Cambria Math" w:hAnsi="Cambria Math"/>
            </w:rPr>
            <m:t>-</m:t>
          </m:r>
          <m:r>
            <w:rPr>
              <w:rStyle w:val="mord"/>
              <w:rFonts w:ascii="Cambria Math" w:hAnsi="Cambria Math"/>
            </w:rPr>
            <m:t>X</m:t>
          </m:r>
        </m:oMath>
      </m:oMathPara>
    </w:p>
    <w:p w14:paraId="1E8C5481" w14:textId="45324AB3" w:rsidR="00362772" w:rsidRPr="00D30152" w:rsidRDefault="00362772" w:rsidP="00CE7ACD">
      <w:pPr>
        <w:pStyle w:val="Heading3"/>
      </w:pPr>
      <w:bookmarkStart w:id="147" w:name="_Toc233041363"/>
      <w:bookmarkStart w:id="148" w:name="_Toc233582338"/>
      <w:bookmarkStart w:id="149" w:name="_Toc233790932"/>
      <w:r w:rsidRPr="00D30152">
        <w:t>Light-weight Classification Head:</w:t>
      </w:r>
      <w:bookmarkEnd w:id="147"/>
      <w:bookmarkEnd w:id="148"/>
      <w:bookmarkEnd w:id="149"/>
    </w:p>
    <w:p w14:paraId="35EB768F" w14:textId="77777777" w:rsidR="00E04E52" w:rsidRDefault="00362772" w:rsidP="00362772">
      <w:r>
        <w:t xml:space="preserve">A </w:t>
      </w:r>
      <w:r w:rsidR="00627B8D">
        <w:t>light-weight classifier has been incorporated for the final classification of the HSI patches. The classification head takes the optimized feature representation and models it to output the desired class for HSI.</w:t>
      </w:r>
      <w:r w:rsidR="00F51847">
        <w:t xml:space="preserve"> </w:t>
      </w:r>
      <w:r w:rsidR="00E04E52">
        <w:t>The GAP operation is applied to the optimized representations in order to obtain reduced feature maps as follows:</w:t>
      </w:r>
    </w:p>
    <w:p w14:paraId="0892A359" w14:textId="6DF3A5E6" w:rsidR="00362772" w:rsidRPr="00E04E52" w:rsidRDefault="00E04E52" w:rsidP="00E04E52">
      <w:pPr>
        <w:jc w:val="center"/>
        <w:rPr>
          <w:rStyle w:val="Strong"/>
          <w:b w:val="0"/>
          <w:bCs w:val="0"/>
          <w:i/>
        </w:rPr>
      </w:pPr>
      <w:r w:rsidRPr="00E04E52">
        <w:rPr>
          <w:rFonts w:eastAsia="Times New Roman" w:cs="Times New Roman"/>
          <w:i/>
          <w:szCs w:val="24"/>
        </w:rPr>
        <w:t>f=GAP(X)</w:t>
      </w:r>
    </w:p>
    <w:p w14:paraId="2394CD15" w14:textId="05CDC2E8" w:rsidR="00362772" w:rsidRDefault="00E04E52" w:rsidP="00686ACA">
      <w:pPr>
        <w:rPr>
          <w:rStyle w:val="Strong"/>
          <w:b w:val="0"/>
          <w:bCs w:val="0"/>
        </w:rPr>
      </w:pPr>
      <w:r>
        <w:rPr>
          <w:rStyle w:val="Strong"/>
          <w:b w:val="0"/>
          <w:bCs w:val="0"/>
        </w:rPr>
        <w:t>Which is followed by the MLP head for final classification as follows:</w:t>
      </w:r>
    </w:p>
    <w:p w14:paraId="6BDC46C2" w14:textId="7CA948AC" w:rsidR="00E04E52" w:rsidRPr="000D534A" w:rsidRDefault="00E04E52" w:rsidP="00E04E52">
      <w:pPr>
        <w:rPr>
          <w:rStyle w:val="mclose"/>
          <w:i/>
        </w:rPr>
      </w:pPr>
      <m:oMathPara>
        <m:oMath>
          <m:r>
            <w:rPr>
              <w:rStyle w:val="mord"/>
              <w:rFonts w:ascii="Cambria Math" w:hAnsi="Cambria Math"/>
            </w:rPr>
            <w:lastRenderedPageBreak/>
            <m:t>y'</m:t>
          </m:r>
          <m:r>
            <w:rPr>
              <w:rStyle w:val="mrel"/>
              <w:rFonts w:ascii="Cambria Math" w:hAnsi="Cambria Math"/>
            </w:rPr>
            <m:t>=</m:t>
          </m:r>
          <m:r>
            <w:rPr>
              <w:rStyle w:val="mord"/>
              <w:rFonts w:ascii="Cambria Math" w:hAnsi="Cambria Math"/>
            </w:rPr>
            <m:t>σ</m:t>
          </m:r>
          <m:r>
            <w:rPr>
              <w:rStyle w:val="mopen"/>
              <w:rFonts w:ascii="Cambria Math" w:hAnsi="Cambria Math"/>
            </w:rPr>
            <m:t>(</m:t>
          </m:r>
          <m:sSub>
            <m:sSubPr>
              <m:ctrlPr>
                <w:rPr>
                  <w:rStyle w:val="mord"/>
                  <w:rFonts w:ascii="Cambria Math" w:hAnsi="Cambria Math"/>
                </w:rPr>
              </m:ctrlPr>
            </m:sSubPr>
            <m:e>
              <m:r>
                <w:rPr>
                  <w:rStyle w:val="mord"/>
                  <w:rFonts w:ascii="Cambria Math" w:hAnsi="Cambria Math"/>
                </w:rPr>
                <m:t>W</m:t>
              </m:r>
            </m:e>
            <m:sub>
              <m:r>
                <w:rPr>
                  <w:rStyle w:val="mord"/>
                  <w:rFonts w:ascii="Cambria Math" w:hAnsi="Cambria Math"/>
                </w:rPr>
                <m:t>r</m:t>
              </m:r>
            </m:sub>
          </m:sSub>
          <m:r>
            <w:rPr>
              <w:rStyle w:val="mbin"/>
              <w:rFonts w:ascii="Cambria Math" w:hAnsi="Cambria Math" w:cs="Cambria Math"/>
            </w:rPr>
            <m:t>*</m:t>
          </m:r>
          <m:r>
            <w:rPr>
              <w:rStyle w:val="mord"/>
              <w:rFonts w:ascii="Cambria Math" w:hAnsi="Cambria Math"/>
            </w:rPr>
            <m:t>X</m:t>
          </m:r>
          <m:r>
            <w:rPr>
              <w:rStyle w:val="mclose"/>
              <w:rFonts w:ascii="Cambria Math" w:hAnsi="Cambria Math"/>
            </w:rPr>
            <m:t>)</m:t>
          </m:r>
        </m:oMath>
      </m:oMathPara>
    </w:p>
    <w:p w14:paraId="57A0D7E4" w14:textId="77777777" w:rsidR="00BA0456" w:rsidRDefault="000D534A" w:rsidP="00BA0456">
      <w:pPr>
        <w:keepNext/>
      </w:pPr>
      <w:r>
        <w:rPr>
          <w:i/>
          <w:noProof/>
        </w:rPr>
        <w:drawing>
          <wp:inline distT="0" distB="0" distL="0" distR="0" wp14:anchorId="06608630" wp14:editId="4DECD3F9">
            <wp:extent cx="3123007" cy="1726387"/>
            <wp:effectExtent l="0" t="0" r="127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0520" cy="1752652"/>
                    </a:xfrm>
                    <a:prstGeom prst="rect">
                      <a:avLst/>
                    </a:prstGeom>
                    <a:noFill/>
                    <a:ln>
                      <a:noFill/>
                    </a:ln>
                  </pic:spPr>
                </pic:pic>
              </a:graphicData>
            </a:graphic>
          </wp:inline>
        </w:drawing>
      </w:r>
    </w:p>
    <w:p w14:paraId="0555EB78" w14:textId="325C2A19" w:rsidR="000D534A" w:rsidRPr="00627B8D" w:rsidRDefault="00BA0456" w:rsidP="00BA0456">
      <w:pPr>
        <w:pStyle w:val="Caption"/>
        <w:rPr>
          <w:i w:val="0"/>
        </w:rPr>
      </w:pPr>
      <w:r>
        <w:t xml:space="preserve">Figure </w:t>
      </w:r>
      <w:fldSimple w:instr=" SEQ Figure \* ARABIC ">
        <w:r>
          <w:rPr>
            <w:noProof/>
          </w:rPr>
          <w:t>17</w:t>
        </w:r>
      </w:fldSimple>
      <w:r>
        <w:t xml:space="preserve"> Final Classification Module</w:t>
      </w:r>
    </w:p>
    <w:p w14:paraId="5E9B6220" w14:textId="7150D764" w:rsidR="00FE79AD" w:rsidRPr="00D7731F" w:rsidRDefault="00133908" w:rsidP="00227501">
      <w:pPr>
        <w:pStyle w:val="Heading2"/>
      </w:pPr>
      <w:bookmarkStart w:id="150" w:name="_Toc233041364"/>
      <w:bookmarkStart w:id="151" w:name="_Toc233582339"/>
      <w:bookmarkStart w:id="152" w:name="_Toc233790933"/>
      <w:r w:rsidRPr="00D7731F">
        <w:rPr>
          <w:rStyle w:val="Strong"/>
          <w:b/>
        </w:rPr>
        <w:t xml:space="preserve">Performance </w:t>
      </w:r>
      <w:r w:rsidR="00FE79AD" w:rsidRPr="00D7731F">
        <w:rPr>
          <w:rStyle w:val="Strong"/>
          <w:b/>
        </w:rPr>
        <w:t>Evaluation</w:t>
      </w:r>
      <w:bookmarkEnd w:id="150"/>
      <w:bookmarkEnd w:id="151"/>
      <w:bookmarkEnd w:id="152"/>
      <w:r w:rsidR="00FE79AD" w:rsidRPr="00D7731F">
        <w:rPr>
          <w:rStyle w:val="Strong"/>
          <w:b/>
        </w:rPr>
        <w:t xml:space="preserve"> </w:t>
      </w:r>
    </w:p>
    <w:p w14:paraId="0AFA6456" w14:textId="44D5E541" w:rsidR="0050342E" w:rsidRDefault="0050342E" w:rsidP="0050342E">
      <w:pPr>
        <w:rPr>
          <w:rFonts w:cs="Times New Roman"/>
          <w:szCs w:val="24"/>
        </w:rPr>
      </w:pPr>
      <w:r w:rsidRPr="0050342E">
        <w:rPr>
          <w:rFonts w:cs="Times New Roman"/>
          <w:szCs w:val="24"/>
        </w:rPr>
        <w:t xml:space="preserve">Accurate evaluation of hyperspectral image (HSI) classification models requires metrics that capture both overall performance and class-specific behavior, particularly due to the </w:t>
      </w:r>
      <w:proofErr w:type="gramStart"/>
      <w:r w:rsidRPr="0050342E">
        <w:rPr>
          <w:rFonts w:cs="Times New Roman"/>
          <w:szCs w:val="24"/>
        </w:rPr>
        <w:t>high class</w:t>
      </w:r>
      <w:proofErr w:type="gramEnd"/>
      <w:r w:rsidRPr="0050342E">
        <w:rPr>
          <w:rFonts w:cs="Times New Roman"/>
          <w:szCs w:val="24"/>
        </w:rPr>
        <w:t xml:space="preserve"> imbalance often present in HSI datasets. For this study, the classical HSI Remote Sensing performance metrics of Overall Accuracy, Average Accuracy and Kappa Coefficient were used. The combination of OA, AA, and Kappa provides a comprehensive evaluation framework for HSI classification as, OA quantifies global performance across the dataset while AA ensures balanced evaluation across all classes and Kappa assesses reliability and accounts for chance agreement.</w:t>
      </w:r>
    </w:p>
    <w:p w14:paraId="66417CAC" w14:textId="77777777" w:rsidR="0050342E" w:rsidRPr="00D30152" w:rsidRDefault="0050342E" w:rsidP="00CE7ACD">
      <w:pPr>
        <w:pStyle w:val="Heading3"/>
      </w:pPr>
      <w:bookmarkStart w:id="153" w:name="_Toc233041365"/>
      <w:bookmarkStart w:id="154" w:name="_Toc233582340"/>
      <w:bookmarkStart w:id="155" w:name="_Toc233790934"/>
      <w:r w:rsidRPr="00D30152">
        <w:t>Overall Accuracy (OA)</w:t>
      </w:r>
      <w:bookmarkEnd w:id="153"/>
      <w:bookmarkEnd w:id="154"/>
      <w:bookmarkEnd w:id="155"/>
    </w:p>
    <w:p w14:paraId="1DC65340" w14:textId="77777777" w:rsidR="001927D0" w:rsidRDefault="0050342E" w:rsidP="0050342E">
      <w:pPr>
        <w:rPr>
          <w:rFonts w:cs="Times New Roman"/>
          <w:szCs w:val="24"/>
        </w:rPr>
      </w:pPr>
      <w:r w:rsidRPr="0050342E">
        <w:rPr>
          <w:rFonts w:cs="Times New Roman"/>
          <w:szCs w:val="24"/>
        </w:rPr>
        <w:t>OA</w:t>
      </w:r>
      <w:r>
        <w:rPr>
          <w:rFonts w:cs="Times New Roman"/>
          <w:szCs w:val="24"/>
        </w:rPr>
        <w:t xml:space="preserve"> </w:t>
      </w:r>
      <w:r w:rsidRPr="0050342E">
        <w:rPr>
          <w:rFonts w:cs="Times New Roman"/>
          <w:szCs w:val="24"/>
        </w:rPr>
        <w:t xml:space="preserve">is defined as the proportion of correctly classified samples out of the total number of samples in the dataset. Mathematically, it represents the ratio of the sum of true positives across all classes to the total number of pixels. OA provides a global measure of classification performance, reflecting how well the model performs across the entire dataset. </w:t>
      </w:r>
    </w:p>
    <w:p w14:paraId="5ACEF2B3" w14:textId="4855C729" w:rsidR="0050342E" w:rsidRPr="0050342E" w:rsidRDefault="0050342E" w:rsidP="0050342E">
      <w:pPr>
        <w:rPr>
          <w:rFonts w:cs="Times New Roman"/>
          <w:szCs w:val="24"/>
        </w:rPr>
      </w:pPr>
      <w:r w:rsidRPr="0050342E">
        <w:rPr>
          <w:rFonts w:cs="Times New Roman"/>
          <w:szCs w:val="24"/>
        </w:rPr>
        <w:t>This metric was chosen because it is widely reported in hyperspectral literature, facilitating direct comparison with baseline methods and prior studies. However, OA alone can be misleading in the presence of class imbalance, as dominant classes may disproportionately influence the score.</w:t>
      </w:r>
    </w:p>
    <w:p w14:paraId="5041B3A3" w14:textId="5E17F929" w:rsidR="0050342E" w:rsidRPr="00CE7ACD" w:rsidRDefault="0050342E" w:rsidP="00CE7ACD">
      <w:pPr>
        <w:pStyle w:val="Heading3"/>
      </w:pPr>
      <w:bookmarkStart w:id="156" w:name="_Toc233041366"/>
      <w:bookmarkStart w:id="157" w:name="_Toc233582341"/>
      <w:bookmarkStart w:id="158" w:name="_Toc233790935"/>
      <w:r w:rsidRPr="00CE7ACD">
        <w:rPr>
          <w:rStyle w:val="Heading2Char"/>
          <w:rFonts w:eastAsiaTheme="minorEastAsia"/>
          <w:b/>
          <w:sz w:val="28"/>
          <w:szCs w:val="28"/>
        </w:rPr>
        <w:t>Average Accuracy (AA)</w:t>
      </w:r>
      <w:bookmarkEnd w:id="156"/>
      <w:bookmarkEnd w:id="157"/>
      <w:bookmarkEnd w:id="158"/>
    </w:p>
    <w:p w14:paraId="7F26C598" w14:textId="77777777" w:rsidR="001927D0" w:rsidRDefault="0050342E" w:rsidP="0050342E">
      <w:pPr>
        <w:rPr>
          <w:rFonts w:cs="Times New Roman"/>
          <w:szCs w:val="24"/>
        </w:rPr>
      </w:pPr>
      <w:r w:rsidRPr="0050342E">
        <w:rPr>
          <w:rFonts w:cs="Times New Roman"/>
          <w:szCs w:val="24"/>
        </w:rPr>
        <w:t xml:space="preserve">Average Accuracy (AA), also referred to as Class Accuracy, calculates the mean of the accuracies obtained for each class individually. By treating each class equally, AA mitigates the effect of class imbalance, ensuring that small or minority classes are appropriately represented in the evaluation. </w:t>
      </w:r>
    </w:p>
    <w:p w14:paraId="14F6BD32" w14:textId="5C74928B" w:rsidR="0050342E" w:rsidRPr="0050342E" w:rsidRDefault="0050342E" w:rsidP="0050342E">
      <w:pPr>
        <w:rPr>
          <w:rFonts w:cs="Times New Roman"/>
          <w:szCs w:val="24"/>
        </w:rPr>
      </w:pPr>
      <w:r w:rsidRPr="0050342E">
        <w:rPr>
          <w:rFonts w:cs="Times New Roman"/>
          <w:szCs w:val="24"/>
        </w:rPr>
        <w:t>AA was included in this research to provide a balanced assessment of model performance, complementing OA and highlighting how well the model discriminates across all spectral classes.</w:t>
      </w:r>
    </w:p>
    <w:p w14:paraId="58C4EBCC" w14:textId="3CA2B417" w:rsidR="0050342E" w:rsidRPr="00CE7ACD" w:rsidRDefault="0050342E" w:rsidP="00CE7ACD">
      <w:pPr>
        <w:pStyle w:val="Heading3"/>
      </w:pPr>
      <w:bookmarkStart w:id="159" w:name="_Toc233041367"/>
      <w:bookmarkStart w:id="160" w:name="_Toc233582342"/>
      <w:bookmarkStart w:id="161" w:name="_Toc233790936"/>
      <w:r w:rsidRPr="00CE7ACD">
        <w:rPr>
          <w:rStyle w:val="Heading2Char"/>
          <w:rFonts w:eastAsiaTheme="minorEastAsia"/>
          <w:b/>
          <w:sz w:val="28"/>
          <w:szCs w:val="28"/>
        </w:rPr>
        <w:t>Kappa Coefficient (κ)</w:t>
      </w:r>
      <w:bookmarkEnd w:id="159"/>
      <w:bookmarkEnd w:id="160"/>
      <w:bookmarkEnd w:id="161"/>
    </w:p>
    <w:p w14:paraId="362BFD1F" w14:textId="77777777" w:rsidR="001927D0" w:rsidRDefault="0050342E" w:rsidP="0050342E">
      <w:pPr>
        <w:rPr>
          <w:rFonts w:cs="Times New Roman"/>
          <w:szCs w:val="24"/>
        </w:rPr>
      </w:pPr>
      <w:r w:rsidRPr="0050342E">
        <w:rPr>
          <w:rFonts w:cs="Times New Roman"/>
          <w:szCs w:val="24"/>
        </w:rPr>
        <w:t xml:space="preserve">The Kappa Coefficient is a statistical measure that evaluates the agreement between predicted and true labels, adjusted for the agreement expected by chance. Unlike OA, κ accounts for random </w:t>
      </w:r>
      <w:r w:rsidRPr="0050342E">
        <w:rPr>
          <w:rFonts w:cs="Times New Roman"/>
          <w:szCs w:val="24"/>
        </w:rPr>
        <w:lastRenderedPageBreak/>
        <w:t xml:space="preserve">agreement, providing a more robust indicator of classification reliability. It is particularly useful in HSI tasks where some spectral classes may have similar signatures, and random misclassification could inflate OA. </w:t>
      </w:r>
    </w:p>
    <w:p w14:paraId="4C006310" w14:textId="509A590A" w:rsidR="006F0765" w:rsidRPr="001927D0" w:rsidRDefault="0050342E" w:rsidP="001927D0">
      <w:pPr>
        <w:rPr>
          <w:rStyle w:val="Strong"/>
          <w:rFonts w:cs="Times New Roman"/>
          <w:b w:val="0"/>
          <w:bCs w:val="0"/>
          <w:szCs w:val="24"/>
        </w:rPr>
      </w:pPr>
      <w:r w:rsidRPr="0050342E">
        <w:rPr>
          <w:rFonts w:cs="Times New Roman"/>
          <w:szCs w:val="24"/>
        </w:rPr>
        <w:t>In this study, the Kappa coefficient was employed to ensure that reported performance reflects true discriminative capability rather than chance alignment.</w:t>
      </w:r>
    </w:p>
    <w:p w14:paraId="2A926E60" w14:textId="77777777" w:rsidR="00CE7ACD" w:rsidRDefault="00CE7ACD">
      <w:pPr>
        <w:jc w:val="left"/>
        <w:rPr>
          <w:rStyle w:val="Strong"/>
          <w:rFonts w:eastAsiaTheme="majorEastAsia" w:cs="Times New Roman"/>
          <w:bCs w:val="0"/>
          <w:sz w:val="40"/>
          <w:szCs w:val="40"/>
        </w:rPr>
      </w:pPr>
      <w:bookmarkStart w:id="162" w:name="_Toc233582343"/>
      <w:bookmarkStart w:id="163" w:name="_Toc233041368"/>
      <w:r>
        <w:rPr>
          <w:rStyle w:val="Strong"/>
          <w:b w:val="0"/>
          <w:bCs w:val="0"/>
        </w:rPr>
        <w:br w:type="page"/>
      </w:r>
    </w:p>
    <w:p w14:paraId="6D4CAE33" w14:textId="65EC0541" w:rsidR="001F0D1B" w:rsidRPr="00CE7ACD" w:rsidRDefault="001F0D1B" w:rsidP="00CE7ACD">
      <w:pPr>
        <w:pStyle w:val="Heading1"/>
        <w:numPr>
          <w:ilvl w:val="0"/>
          <w:numId w:val="0"/>
        </w:numPr>
        <w:ind w:left="432"/>
        <w:rPr>
          <w:rStyle w:val="Strong"/>
          <w:b/>
          <w:bCs w:val="0"/>
        </w:rPr>
      </w:pPr>
      <w:bookmarkStart w:id="164" w:name="_Toc233790937"/>
      <w:r w:rsidRPr="00CE7ACD">
        <w:rPr>
          <w:rStyle w:val="Strong"/>
          <w:b/>
          <w:bCs w:val="0"/>
        </w:rPr>
        <w:lastRenderedPageBreak/>
        <w:t>CHAPTER 04</w:t>
      </w:r>
      <w:bookmarkEnd w:id="162"/>
      <w:bookmarkEnd w:id="164"/>
    </w:p>
    <w:p w14:paraId="62B907AB" w14:textId="53EBAEDE" w:rsidR="00FE79AD" w:rsidRPr="00CE7ACD" w:rsidRDefault="00FE79AD" w:rsidP="00CE7ACD">
      <w:pPr>
        <w:pStyle w:val="Heading1"/>
      </w:pPr>
      <w:bookmarkStart w:id="165" w:name="_Toc233582344"/>
      <w:bookmarkStart w:id="166" w:name="_Toc233790938"/>
      <w:r w:rsidRPr="00CE7ACD">
        <w:rPr>
          <w:rStyle w:val="Strong"/>
          <w:b/>
        </w:rPr>
        <w:t>Result</w:t>
      </w:r>
      <w:r w:rsidR="00CE39E6" w:rsidRPr="00CE7ACD">
        <w:rPr>
          <w:rStyle w:val="Strong"/>
          <w:b/>
        </w:rPr>
        <w:t>s</w:t>
      </w:r>
      <w:r w:rsidRPr="00CE7ACD">
        <w:rPr>
          <w:rStyle w:val="Strong"/>
          <w:b/>
        </w:rPr>
        <w:t xml:space="preserve"> </w:t>
      </w:r>
      <w:r w:rsidR="00133908" w:rsidRPr="00CE7ACD">
        <w:rPr>
          <w:rStyle w:val="Strong"/>
          <w:b/>
        </w:rPr>
        <w:t>and Comparison</w:t>
      </w:r>
      <w:bookmarkEnd w:id="163"/>
      <w:bookmarkEnd w:id="165"/>
      <w:bookmarkEnd w:id="166"/>
    </w:p>
    <w:p w14:paraId="142CE151" w14:textId="77777777" w:rsidR="00CE7ACD" w:rsidRDefault="00CE7ACD">
      <w:pPr>
        <w:jc w:val="left"/>
        <w:rPr>
          <w:rFonts w:eastAsia="Times New Roman" w:cs="Times New Roman"/>
          <w:szCs w:val="24"/>
        </w:rPr>
      </w:pPr>
      <w:r>
        <w:br w:type="page"/>
      </w:r>
    </w:p>
    <w:p w14:paraId="139FDBB6" w14:textId="4EA11198" w:rsidR="00BB22F2" w:rsidRDefault="00BB22F2" w:rsidP="00BB22F2">
      <w:pPr>
        <w:pStyle w:val="NormalWeb"/>
      </w:pPr>
      <w:r w:rsidRPr="00727651">
        <w:lastRenderedPageBreak/>
        <w:t>In this study, a set of classical CNNs, modern CNN variants, and transformer/Mamba-based architectures were selected to explore their performance on hyperspectral image classification. The choice of models balances computational efficiency, representation learning capacity, and suitability for fine-tuning pretrained backbones.</w:t>
      </w:r>
      <w:r>
        <w:t xml:space="preserve"> </w:t>
      </w:r>
      <w:r w:rsidRPr="00FE79AD">
        <w:t>To establish a performance benchmark</w:t>
      </w:r>
      <w:r>
        <w:t>, 10 SOTA</w:t>
      </w:r>
      <w:r w:rsidRPr="00F254D9">
        <w:t xml:space="preserve"> </w:t>
      </w:r>
      <w:r>
        <w:rPr>
          <w:rStyle w:val="Strong"/>
          <w:b w:val="0"/>
        </w:rPr>
        <w:t>P</w:t>
      </w:r>
      <w:r w:rsidRPr="00F254D9">
        <w:rPr>
          <w:rStyle w:val="Strong"/>
          <w:b w:val="0"/>
        </w:rPr>
        <w:t xml:space="preserve">re-trained </w:t>
      </w:r>
      <w:r>
        <w:rPr>
          <w:rStyle w:val="Strong"/>
          <w:b w:val="0"/>
        </w:rPr>
        <w:t>D</w:t>
      </w:r>
      <w:r w:rsidRPr="00F254D9">
        <w:rPr>
          <w:rStyle w:val="Strong"/>
          <w:b w:val="0"/>
        </w:rPr>
        <w:t xml:space="preserve">eep </w:t>
      </w:r>
      <w:r>
        <w:rPr>
          <w:rStyle w:val="Strong"/>
          <w:b w:val="0"/>
        </w:rPr>
        <w:t>L</w:t>
      </w:r>
      <w:r w:rsidRPr="00F254D9">
        <w:rPr>
          <w:rStyle w:val="Strong"/>
          <w:b w:val="0"/>
        </w:rPr>
        <w:t>earning models</w:t>
      </w:r>
      <w:r w:rsidRPr="00F254D9">
        <w:t xml:space="preserve"> </w:t>
      </w:r>
      <w:r>
        <w:t>were selected and trained on the selected datasets.</w:t>
      </w:r>
    </w:p>
    <w:p w14:paraId="3A5657A0" w14:textId="6C805DEA" w:rsidR="00CE39E6" w:rsidRPr="00CE39E6" w:rsidRDefault="00E93382" w:rsidP="00CE39E6">
      <w:pPr>
        <w:rPr>
          <w:rFonts w:cs="Times New Roman"/>
          <w:szCs w:val="24"/>
        </w:rPr>
      </w:pPr>
      <w:r>
        <w:rPr>
          <w:rFonts w:cs="Times New Roman"/>
          <w:szCs w:val="24"/>
        </w:rPr>
        <w:t xml:space="preserve">The obtained results </w:t>
      </w:r>
      <w:r w:rsidR="00CE39E6">
        <w:rPr>
          <w:rFonts w:cs="Times New Roman"/>
          <w:szCs w:val="24"/>
        </w:rPr>
        <w:t>show that the p</w:t>
      </w:r>
      <w:r w:rsidR="00CE39E6" w:rsidRPr="00CE39E6">
        <w:rPr>
          <w:rFonts w:cs="Times New Roman"/>
          <w:szCs w:val="24"/>
        </w:rPr>
        <w:t xml:space="preserve">erformance gains across datasets are primarily driven by the interaction between dimensionality reduction strategy and model inductive bias. Autoencoder-based reduction consistently outperforms linear methods by preserving nonlinear spectral manifolds, while Vision Mamba and </w:t>
      </w:r>
      <w:proofErr w:type="spellStart"/>
      <w:r w:rsidR="00CE39E6" w:rsidRPr="00CE39E6">
        <w:rPr>
          <w:rFonts w:cs="Times New Roman"/>
          <w:szCs w:val="24"/>
        </w:rPr>
        <w:t>Swin</w:t>
      </w:r>
      <w:proofErr w:type="spellEnd"/>
      <w:r w:rsidR="00CE39E6" w:rsidRPr="00CE39E6">
        <w:rPr>
          <w:rFonts w:cs="Times New Roman"/>
          <w:szCs w:val="24"/>
        </w:rPr>
        <w:t xml:space="preserve"> Transformer demonstrate superior robustness on large-scale hyperspectral scenes such as OHID-1 due to efficient long-range dependency modeling.</w:t>
      </w:r>
    </w:p>
    <w:p w14:paraId="3A7FA871" w14:textId="01DCA5EA" w:rsidR="00FE79AD" w:rsidRPr="00BA0456" w:rsidRDefault="00CE7ACD" w:rsidP="00227501">
      <w:pPr>
        <w:pStyle w:val="Heading2"/>
      </w:pPr>
      <w:bookmarkStart w:id="167" w:name="_Toc233582345"/>
      <w:bookmarkStart w:id="168" w:name="_Toc233790939"/>
      <w:r>
        <w:t>State of the Art</w:t>
      </w:r>
      <w:r w:rsidR="00BA0456">
        <w:t xml:space="preserve"> Results</w:t>
      </w:r>
      <w:bookmarkEnd w:id="167"/>
      <w:bookmarkEnd w:id="168"/>
    </w:p>
    <w:p w14:paraId="6C4B1D35" w14:textId="17F88E69" w:rsidR="00C27C79" w:rsidRPr="00D30152" w:rsidRDefault="001927D0" w:rsidP="00CE7ACD">
      <w:pPr>
        <w:pStyle w:val="Heading3"/>
      </w:pPr>
      <w:bookmarkStart w:id="169" w:name="_Toc233041369"/>
      <w:bookmarkStart w:id="170" w:name="_Toc233582346"/>
      <w:bookmarkStart w:id="171" w:name="_Toc233790940"/>
      <w:r w:rsidRPr="00D30152">
        <w:t>Indian Pines</w:t>
      </w:r>
      <w:bookmarkEnd w:id="169"/>
      <w:bookmarkEnd w:id="170"/>
      <w:bookmarkEnd w:id="171"/>
    </w:p>
    <w:p w14:paraId="73765C6E" w14:textId="4A214E1F" w:rsidR="0043171C" w:rsidRDefault="0043171C" w:rsidP="0043171C">
      <w:pPr>
        <w:pStyle w:val="Caption"/>
        <w:keepNext/>
      </w:pPr>
      <w:r>
        <w:t xml:space="preserve">Table </w:t>
      </w:r>
      <w:fldSimple w:instr=" SEQ Table \* ARABIC ">
        <w:r>
          <w:rPr>
            <w:noProof/>
          </w:rPr>
          <w:t>5</w:t>
        </w:r>
      </w:fldSimple>
      <w:r>
        <w:t xml:space="preserve"> Pre-Trained Models Results (Indian Pines)</w:t>
      </w:r>
    </w:p>
    <w:tbl>
      <w:tblPr>
        <w:tblStyle w:val="TableGridLight"/>
        <w:tblW w:w="9397" w:type="dxa"/>
        <w:tblLook w:val="04A0" w:firstRow="1" w:lastRow="0" w:firstColumn="1" w:lastColumn="0" w:noHBand="0" w:noVBand="1"/>
      </w:tblPr>
      <w:tblGrid>
        <w:gridCol w:w="1934"/>
        <w:gridCol w:w="1445"/>
        <w:gridCol w:w="1571"/>
        <w:gridCol w:w="1557"/>
        <w:gridCol w:w="1445"/>
        <w:gridCol w:w="1445"/>
      </w:tblGrid>
      <w:tr w:rsidR="00CC7FF8" w:rsidRPr="00DD3356" w14:paraId="78BDAB07" w14:textId="77777777" w:rsidTr="003D4D47">
        <w:trPr>
          <w:trHeight w:val="651"/>
        </w:trPr>
        <w:tc>
          <w:tcPr>
            <w:tcW w:w="0" w:type="auto"/>
            <w:hideMark/>
          </w:tcPr>
          <w:p w14:paraId="3748AD6F" w14:textId="53FF7491" w:rsidR="00C27C79" w:rsidRPr="00DD3356" w:rsidRDefault="00DD3356" w:rsidP="006674C7">
            <w:pPr>
              <w:rPr>
                <w:rFonts w:cs="Times New Roman"/>
                <w:b/>
                <w:szCs w:val="24"/>
              </w:rPr>
            </w:pPr>
            <w:r>
              <w:rPr>
                <w:rFonts w:cs="Times New Roman"/>
                <w:b/>
                <w:szCs w:val="24"/>
              </w:rPr>
              <w:t>Model/DR</w:t>
            </w:r>
          </w:p>
        </w:tc>
        <w:tc>
          <w:tcPr>
            <w:tcW w:w="0" w:type="auto"/>
            <w:hideMark/>
          </w:tcPr>
          <w:p w14:paraId="7A3245CD" w14:textId="77777777" w:rsidR="00C27C79" w:rsidRPr="00DD3356" w:rsidRDefault="00C27C79" w:rsidP="006674C7">
            <w:pPr>
              <w:rPr>
                <w:rFonts w:cs="Times New Roman"/>
                <w:b/>
                <w:szCs w:val="24"/>
              </w:rPr>
            </w:pPr>
            <w:r w:rsidRPr="00DD3356">
              <w:rPr>
                <w:rFonts w:cs="Times New Roman"/>
                <w:b/>
                <w:szCs w:val="24"/>
              </w:rPr>
              <w:t>PCA</w:t>
            </w:r>
          </w:p>
        </w:tc>
        <w:tc>
          <w:tcPr>
            <w:tcW w:w="0" w:type="auto"/>
            <w:hideMark/>
          </w:tcPr>
          <w:p w14:paraId="75ACB870" w14:textId="77777777" w:rsidR="00C27C79" w:rsidRPr="00DD3356" w:rsidRDefault="00C27C79" w:rsidP="006674C7">
            <w:pPr>
              <w:rPr>
                <w:rFonts w:cs="Times New Roman"/>
                <w:b/>
                <w:szCs w:val="24"/>
              </w:rPr>
            </w:pPr>
            <w:r w:rsidRPr="00DD3356">
              <w:rPr>
                <w:rFonts w:cs="Times New Roman"/>
                <w:b/>
                <w:szCs w:val="24"/>
              </w:rPr>
              <w:t>Kernel PCA</w:t>
            </w:r>
          </w:p>
        </w:tc>
        <w:tc>
          <w:tcPr>
            <w:tcW w:w="0" w:type="auto"/>
            <w:hideMark/>
          </w:tcPr>
          <w:p w14:paraId="7E2CA156" w14:textId="77777777" w:rsidR="00C27C79" w:rsidRPr="00DD3356" w:rsidRDefault="00C27C79" w:rsidP="006674C7">
            <w:pPr>
              <w:rPr>
                <w:rFonts w:cs="Times New Roman"/>
                <w:b/>
                <w:szCs w:val="24"/>
              </w:rPr>
            </w:pPr>
            <w:r w:rsidRPr="00DD3356">
              <w:rPr>
                <w:rFonts w:cs="Times New Roman"/>
                <w:b/>
                <w:szCs w:val="24"/>
              </w:rPr>
              <w:t>Sparse PCA</w:t>
            </w:r>
          </w:p>
        </w:tc>
        <w:tc>
          <w:tcPr>
            <w:tcW w:w="0" w:type="auto"/>
            <w:hideMark/>
          </w:tcPr>
          <w:p w14:paraId="11365BCD" w14:textId="77777777" w:rsidR="00C27C79" w:rsidRPr="00DD3356" w:rsidRDefault="00C27C79" w:rsidP="006674C7">
            <w:pPr>
              <w:rPr>
                <w:rFonts w:cs="Times New Roman"/>
                <w:b/>
                <w:szCs w:val="24"/>
              </w:rPr>
            </w:pPr>
            <w:r w:rsidRPr="00DD3356">
              <w:rPr>
                <w:rFonts w:cs="Times New Roman"/>
                <w:b/>
                <w:szCs w:val="24"/>
              </w:rPr>
              <w:t>LLE</w:t>
            </w:r>
          </w:p>
        </w:tc>
        <w:tc>
          <w:tcPr>
            <w:tcW w:w="0" w:type="auto"/>
            <w:hideMark/>
          </w:tcPr>
          <w:p w14:paraId="6D6C8F2D" w14:textId="77777777" w:rsidR="00C27C79" w:rsidRPr="00DD3356" w:rsidRDefault="00C27C79" w:rsidP="006674C7">
            <w:pPr>
              <w:rPr>
                <w:rFonts w:cs="Times New Roman"/>
                <w:b/>
                <w:szCs w:val="24"/>
              </w:rPr>
            </w:pPr>
            <w:r w:rsidRPr="00DD3356">
              <w:rPr>
                <w:rFonts w:cs="Times New Roman"/>
                <w:b/>
                <w:szCs w:val="24"/>
              </w:rPr>
              <w:t>AE</w:t>
            </w:r>
          </w:p>
        </w:tc>
      </w:tr>
      <w:tr w:rsidR="00CC7FF8" w:rsidRPr="00DD3356" w14:paraId="73755FF9" w14:textId="77777777" w:rsidTr="003D4D47">
        <w:trPr>
          <w:trHeight w:val="409"/>
        </w:trPr>
        <w:tc>
          <w:tcPr>
            <w:tcW w:w="0" w:type="auto"/>
            <w:hideMark/>
          </w:tcPr>
          <w:p w14:paraId="1F572B26" w14:textId="77777777" w:rsidR="00C27C79" w:rsidRPr="00DD3356" w:rsidRDefault="00C27C79" w:rsidP="006674C7">
            <w:pPr>
              <w:rPr>
                <w:rFonts w:cs="Times New Roman"/>
                <w:b/>
                <w:szCs w:val="24"/>
              </w:rPr>
            </w:pPr>
            <w:proofErr w:type="spellStart"/>
            <w:r w:rsidRPr="00DD3356">
              <w:rPr>
                <w:rFonts w:cs="Times New Roman"/>
                <w:b/>
                <w:szCs w:val="24"/>
              </w:rPr>
              <w:t>AlexNet</w:t>
            </w:r>
            <w:proofErr w:type="spellEnd"/>
          </w:p>
        </w:tc>
        <w:tc>
          <w:tcPr>
            <w:tcW w:w="0" w:type="auto"/>
            <w:hideMark/>
          </w:tcPr>
          <w:p w14:paraId="3104DFC3" w14:textId="2AF9AF45"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.98</w:t>
            </w:r>
          </w:p>
          <w:p w14:paraId="1B1D7428" w14:textId="6054D1E3" w:rsidR="00257358" w:rsidRDefault="006674C7" w:rsidP="006674C7">
            <w:pPr>
              <w:rPr>
                <w:rFonts w:cs="Times New Roman"/>
                <w:szCs w:val="24"/>
              </w:rPr>
            </w:pPr>
            <w:r w:rsidRPr="00DD3356">
              <w:rPr>
                <w:rFonts w:cs="Times New Roman"/>
                <w:szCs w:val="24"/>
              </w:rPr>
              <w:t>AA</w:t>
            </w:r>
            <w:r w:rsidR="00C27C79" w:rsidRPr="00DD3356">
              <w:rPr>
                <w:rFonts w:cs="Times New Roman"/>
                <w:szCs w:val="24"/>
              </w:rPr>
              <w:t xml:space="preserve"> </w:t>
            </w:r>
            <w:r w:rsidRPr="00DD3356">
              <w:rPr>
                <w:rFonts w:cs="Times New Roman"/>
                <w:szCs w:val="24"/>
              </w:rPr>
              <w:t>=</w:t>
            </w:r>
            <w:r w:rsidR="00C27C79" w:rsidRPr="00DD3356">
              <w:rPr>
                <w:rFonts w:cs="Times New Roman"/>
                <w:szCs w:val="24"/>
              </w:rPr>
              <w:t xml:space="preserve"> </w:t>
            </w:r>
            <w:r w:rsidRPr="00DD3356">
              <w:rPr>
                <w:rFonts w:cs="Times New Roman"/>
                <w:szCs w:val="24"/>
              </w:rPr>
              <w:t>0</w:t>
            </w:r>
            <w:r w:rsidR="00C27C79" w:rsidRPr="00DD3356">
              <w:rPr>
                <w:rFonts w:cs="Times New Roman"/>
                <w:szCs w:val="24"/>
              </w:rPr>
              <w:t>.96</w:t>
            </w:r>
          </w:p>
          <w:p w14:paraId="6E1F112A" w14:textId="7ABF61F2" w:rsidR="00C27C79" w:rsidRPr="00DD3356" w:rsidRDefault="006674C7" w:rsidP="006674C7">
            <w:pPr>
              <w:rPr>
                <w:rFonts w:cs="Times New Roman"/>
                <w:szCs w:val="24"/>
              </w:rPr>
            </w:pPr>
            <w:r w:rsidRPr="00DD3356">
              <w:rPr>
                <w:rFonts w:cs="Times New Roman"/>
                <w:szCs w:val="24"/>
              </w:rPr>
              <w:t>κ</w:t>
            </w:r>
            <w:r w:rsidR="00C27C79" w:rsidRPr="00DD3356">
              <w:rPr>
                <w:rFonts w:cs="Times New Roman"/>
                <w:szCs w:val="24"/>
              </w:rPr>
              <w:t xml:space="preserve"> </w:t>
            </w:r>
            <w:r w:rsidRPr="00DD3356">
              <w:rPr>
                <w:rFonts w:cs="Times New Roman"/>
                <w:szCs w:val="24"/>
              </w:rPr>
              <w:t>= 0</w:t>
            </w:r>
            <w:r w:rsidR="00C27C79" w:rsidRPr="00DD3356">
              <w:rPr>
                <w:rFonts w:cs="Times New Roman"/>
                <w:szCs w:val="24"/>
              </w:rPr>
              <w:t>.97</w:t>
            </w:r>
          </w:p>
        </w:tc>
        <w:tc>
          <w:tcPr>
            <w:tcW w:w="0" w:type="auto"/>
            <w:hideMark/>
          </w:tcPr>
          <w:p w14:paraId="783B1377"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 </w:t>
            </w:r>
          </w:p>
          <w:p w14:paraId="5CF12D9C" w14:textId="77777777"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.97 </w:t>
            </w:r>
          </w:p>
          <w:p w14:paraId="38E27996" w14:textId="2645C05B"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.98</w:t>
            </w:r>
          </w:p>
        </w:tc>
        <w:tc>
          <w:tcPr>
            <w:tcW w:w="0" w:type="auto"/>
            <w:hideMark/>
          </w:tcPr>
          <w:p w14:paraId="685BF132"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.98 </w:t>
            </w:r>
          </w:p>
          <w:p w14:paraId="17D49B12" w14:textId="0C5F5286"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.96 </w:t>
            </w:r>
          </w:p>
          <w:p w14:paraId="635F36BF" w14:textId="2A40ED19"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 xml:space="preserve"> .97</w:t>
            </w:r>
          </w:p>
        </w:tc>
        <w:tc>
          <w:tcPr>
            <w:tcW w:w="0" w:type="auto"/>
            <w:hideMark/>
          </w:tcPr>
          <w:p w14:paraId="166EECD4" w14:textId="2BB63DC3"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.96</w:t>
            </w:r>
          </w:p>
          <w:p w14:paraId="2C0B392F" w14:textId="494C0182"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.93</w:t>
            </w:r>
          </w:p>
          <w:p w14:paraId="56C4339F" w14:textId="38804606"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.94</w:t>
            </w:r>
          </w:p>
        </w:tc>
        <w:tc>
          <w:tcPr>
            <w:tcW w:w="0" w:type="auto"/>
            <w:hideMark/>
          </w:tcPr>
          <w:p w14:paraId="15FB6DC0" w14:textId="40C2B7CD"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 </w:t>
            </w:r>
          </w:p>
          <w:p w14:paraId="58B5AD72" w14:textId="4CCBC7F4" w:rsidR="00257358" w:rsidRDefault="00046A18" w:rsidP="006674C7">
            <w:pPr>
              <w:rPr>
                <w:rFonts w:cs="Times New Roman"/>
                <w:szCs w:val="24"/>
              </w:rPr>
            </w:pPr>
            <w:r w:rsidRPr="00DD3356">
              <w:rPr>
                <w:rFonts w:cs="Times New Roman"/>
                <w:szCs w:val="24"/>
              </w:rPr>
              <w:t>AA = 0</w:t>
            </w:r>
            <w:r w:rsidR="00C27C79" w:rsidRPr="00DD3356">
              <w:rPr>
                <w:rFonts w:cs="Times New Roman"/>
                <w:szCs w:val="24"/>
              </w:rPr>
              <w:t xml:space="preserve">.98 </w:t>
            </w:r>
            <w:r w:rsidRPr="00DD3356">
              <w:rPr>
                <w:rFonts w:cs="Times New Roman"/>
                <w:szCs w:val="24"/>
              </w:rPr>
              <w:t xml:space="preserve"> </w:t>
            </w:r>
          </w:p>
          <w:p w14:paraId="3FFD4CBA" w14:textId="69AE245B"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.98</w:t>
            </w:r>
          </w:p>
        </w:tc>
      </w:tr>
      <w:tr w:rsidR="00CC7FF8" w:rsidRPr="00DD3356" w14:paraId="3414EE74" w14:textId="77777777" w:rsidTr="003D4D47">
        <w:trPr>
          <w:trHeight w:val="409"/>
        </w:trPr>
        <w:tc>
          <w:tcPr>
            <w:tcW w:w="0" w:type="auto"/>
            <w:hideMark/>
          </w:tcPr>
          <w:p w14:paraId="78EFBC94" w14:textId="77777777" w:rsidR="00C27C79" w:rsidRPr="00DD3356" w:rsidRDefault="00C27C79" w:rsidP="006674C7">
            <w:pPr>
              <w:rPr>
                <w:rFonts w:cs="Times New Roman"/>
                <w:b/>
                <w:szCs w:val="24"/>
              </w:rPr>
            </w:pPr>
            <w:r w:rsidRPr="00DD3356">
              <w:rPr>
                <w:rFonts w:cs="Times New Roman"/>
                <w:b/>
                <w:szCs w:val="24"/>
              </w:rPr>
              <w:t>DarkNet-19</w:t>
            </w:r>
          </w:p>
        </w:tc>
        <w:tc>
          <w:tcPr>
            <w:tcW w:w="0" w:type="auto"/>
            <w:hideMark/>
          </w:tcPr>
          <w:p w14:paraId="0550571E" w14:textId="1A4C71CE"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 </w:t>
            </w:r>
          </w:p>
          <w:p w14:paraId="63212D07" w14:textId="53AAD6D5" w:rsidR="00257358" w:rsidRDefault="006674C7" w:rsidP="006674C7">
            <w:pPr>
              <w:rPr>
                <w:rFonts w:cs="Times New Roman"/>
                <w:szCs w:val="24"/>
              </w:rPr>
            </w:pPr>
            <w:r w:rsidRPr="00DD3356">
              <w:rPr>
                <w:rFonts w:cs="Times New Roman"/>
                <w:szCs w:val="24"/>
              </w:rPr>
              <w:t>AA = 0</w:t>
            </w:r>
            <w:r w:rsidR="00C27C79" w:rsidRPr="00DD3356">
              <w:rPr>
                <w:rFonts w:cs="Times New Roman"/>
                <w:szCs w:val="24"/>
              </w:rPr>
              <w:t>.97</w:t>
            </w:r>
          </w:p>
          <w:p w14:paraId="202273FA" w14:textId="762ACDAC"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.98</w:t>
            </w:r>
          </w:p>
        </w:tc>
        <w:tc>
          <w:tcPr>
            <w:tcW w:w="0" w:type="auto"/>
            <w:hideMark/>
          </w:tcPr>
          <w:p w14:paraId="16FCAC10" w14:textId="76619549"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 </w:t>
            </w:r>
            <w:r w:rsidR="00F73558" w:rsidRPr="00DD3356">
              <w:rPr>
                <w:rFonts w:cs="Times New Roman"/>
                <w:szCs w:val="24"/>
              </w:rPr>
              <w:t xml:space="preserve"> </w:t>
            </w:r>
          </w:p>
          <w:p w14:paraId="27E06621" w14:textId="23DCC9E5"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.98</w:t>
            </w:r>
          </w:p>
          <w:p w14:paraId="64C7FB2F" w14:textId="18A9098F"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w:t>
            </w:r>
          </w:p>
        </w:tc>
        <w:tc>
          <w:tcPr>
            <w:tcW w:w="0" w:type="auto"/>
            <w:hideMark/>
          </w:tcPr>
          <w:p w14:paraId="195A6B36" w14:textId="0A43984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 </w:t>
            </w:r>
          </w:p>
          <w:p w14:paraId="46088FC9" w14:textId="57D16085"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.97 </w:t>
            </w:r>
          </w:p>
          <w:p w14:paraId="66FC3135" w14:textId="5E3583A7"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 xml:space="preserve"> .98</w:t>
            </w:r>
          </w:p>
        </w:tc>
        <w:tc>
          <w:tcPr>
            <w:tcW w:w="0" w:type="auto"/>
            <w:hideMark/>
          </w:tcPr>
          <w:p w14:paraId="7A23C162" w14:textId="588D8622"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.97</w:t>
            </w:r>
          </w:p>
          <w:p w14:paraId="1A854776" w14:textId="2CFB09E3"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.95 </w:t>
            </w:r>
          </w:p>
          <w:p w14:paraId="73F8B71C" w14:textId="485FB3E6"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.96</w:t>
            </w:r>
          </w:p>
        </w:tc>
        <w:tc>
          <w:tcPr>
            <w:tcW w:w="0" w:type="auto"/>
            <w:hideMark/>
          </w:tcPr>
          <w:p w14:paraId="4AE3FAC3" w14:textId="5AD21733"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 </w:t>
            </w:r>
          </w:p>
          <w:p w14:paraId="1296B5A3" w14:textId="63DFD7DF" w:rsidR="00257358" w:rsidRDefault="00046A18" w:rsidP="006674C7">
            <w:pPr>
              <w:rPr>
                <w:rFonts w:cs="Times New Roman"/>
                <w:szCs w:val="24"/>
              </w:rPr>
            </w:pPr>
            <w:r w:rsidRPr="00DD3356">
              <w:rPr>
                <w:rFonts w:cs="Times New Roman"/>
                <w:szCs w:val="24"/>
              </w:rPr>
              <w:t>AA = 0</w:t>
            </w:r>
            <w:r w:rsidR="00C27C79" w:rsidRPr="00DD3356">
              <w:rPr>
                <w:rFonts w:cs="Times New Roman"/>
                <w:szCs w:val="24"/>
              </w:rPr>
              <w:t xml:space="preserve"> .99</w:t>
            </w:r>
          </w:p>
          <w:p w14:paraId="2795ACDA" w14:textId="48D0F012"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w:t>
            </w:r>
          </w:p>
        </w:tc>
      </w:tr>
      <w:tr w:rsidR="00CC7FF8" w:rsidRPr="00DD3356" w14:paraId="594B8537" w14:textId="77777777" w:rsidTr="003D4D47">
        <w:trPr>
          <w:trHeight w:val="662"/>
        </w:trPr>
        <w:tc>
          <w:tcPr>
            <w:tcW w:w="0" w:type="auto"/>
            <w:hideMark/>
          </w:tcPr>
          <w:p w14:paraId="220CA804" w14:textId="77777777" w:rsidR="00C27C79" w:rsidRPr="00DD3356" w:rsidRDefault="00C27C79" w:rsidP="006674C7">
            <w:pPr>
              <w:rPr>
                <w:rFonts w:cs="Times New Roman"/>
                <w:b/>
                <w:szCs w:val="24"/>
              </w:rPr>
            </w:pPr>
            <w:r w:rsidRPr="00DD3356">
              <w:rPr>
                <w:rFonts w:cs="Times New Roman"/>
                <w:b/>
                <w:szCs w:val="24"/>
              </w:rPr>
              <w:t>DarkNet-53</w:t>
            </w:r>
          </w:p>
        </w:tc>
        <w:tc>
          <w:tcPr>
            <w:tcW w:w="0" w:type="auto"/>
            <w:hideMark/>
          </w:tcPr>
          <w:p w14:paraId="68CD3F06" w14:textId="55D3F431"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.995</w:t>
            </w:r>
          </w:p>
          <w:p w14:paraId="0DDEDFCA" w14:textId="77777777" w:rsidR="00257358" w:rsidRDefault="006674C7" w:rsidP="006674C7">
            <w:pPr>
              <w:rPr>
                <w:rFonts w:cs="Times New Roman"/>
                <w:szCs w:val="24"/>
              </w:rPr>
            </w:pPr>
            <w:r w:rsidRPr="00DD3356">
              <w:rPr>
                <w:rFonts w:cs="Times New Roman"/>
                <w:szCs w:val="24"/>
              </w:rPr>
              <w:t>AA = 0</w:t>
            </w:r>
            <w:r w:rsidR="00C27C79" w:rsidRPr="00DD3356">
              <w:rPr>
                <w:rFonts w:cs="Times New Roman"/>
                <w:szCs w:val="24"/>
              </w:rPr>
              <w:t xml:space="preserve">.98 </w:t>
            </w:r>
          </w:p>
          <w:p w14:paraId="5A966D0E" w14:textId="2953C5FA"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w:t>
            </w:r>
          </w:p>
        </w:tc>
        <w:tc>
          <w:tcPr>
            <w:tcW w:w="0" w:type="auto"/>
            <w:hideMark/>
          </w:tcPr>
          <w:p w14:paraId="734369AD" w14:textId="5AB3AFD1"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.996 </w:t>
            </w:r>
          </w:p>
          <w:p w14:paraId="79DC2B7E" w14:textId="7D1DA758"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.99</w:t>
            </w:r>
          </w:p>
          <w:p w14:paraId="57E2967D" w14:textId="3A6CC55C"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w:t>
            </w:r>
          </w:p>
        </w:tc>
        <w:tc>
          <w:tcPr>
            <w:tcW w:w="0" w:type="auto"/>
            <w:hideMark/>
          </w:tcPr>
          <w:p w14:paraId="0EC5EA1E" w14:textId="4DC177F5"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.994 </w:t>
            </w:r>
          </w:p>
          <w:p w14:paraId="01D73494" w14:textId="40A3CE4E"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.98 </w:t>
            </w:r>
          </w:p>
          <w:p w14:paraId="2AB42289" w14:textId="1223C8B3"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 xml:space="preserve"> .99</w:t>
            </w:r>
          </w:p>
        </w:tc>
        <w:tc>
          <w:tcPr>
            <w:tcW w:w="0" w:type="auto"/>
            <w:hideMark/>
          </w:tcPr>
          <w:p w14:paraId="79ADCA32" w14:textId="0AB95DC2"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.98</w:t>
            </w:r>
          </w:p>
          <w:p w14:paraId="5408A13C" w14:textId="2AEF0860"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.96</w:t>
            </w:r>
          </w:p>
          <w:p w14:paraId="5B9DB58A" w14:textId="044E89C9"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.97</w:t>
            </w:r>
          </w:p>
        </w:tc>
        <w:tc>
          <w:tcPr>
            <w:tcW w:w="0" w:type="auto"/>
            <w:hideMark/>
          </w:tcPr>
          <w:p w14:paraId="2559745A" w14:textId="454597BA"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.998</w:t>
            </w:r>
          </w:p>
          <w:p w14:paraId="729BC4E2" w14:textId="23BE7E01" w:rsidR="00257358" w:rsidRDefault="00046A18" w:rsidP="006674C7">
            <w:pPr>
              <w:rPr>
                <w:rFonts w:cs="Times New Roman"/>
                <w:szCs w:val="24"/>
              </w:rPr>
            </w:pPr>
            <w:r w:rsidRPr="00DD3356">
              <w:rPr>
                <w:rFonts w:cs="Times New Roman"/>
                <w:szCs w:val="24"/>
              </w:rPr>
              <w:t>AA = 0</w:t>
            </w:r>
            <w:r w:rsidR="00C27C79" w:rsidRPr="00DD3356">
              <w:rPr>
                <w:rFonts w:cs="Times New Roman"/>
                <w:szCs w:val="24"/>
              </w:rPr>
              <w:t>.995</w:t>
            </w:r>
          </w:p>
          <w:p w14:paraId="4C4A4BD2" w14:textId="19DA9BE8"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.997</w:t>
            </w:r>
          </w:p>
        </w:tc>
      </w:tr>
      <w:tr w:rsidR="00CC7FF8" w:rsidRPr="00DD3356" w14:paraId="39AFDD57" w14:textId="77777777" w:rsidTr="003D4D47">
        <w:trPr>
          <w:trHeight w:val="409"/>
        </w:trPr>
        <w:tc>
          <w:tcPr>
            <w:tcW w:w="0" w:type="auto"/>
            <w:hideMark/>
          </w:tcPr>
          <w:p w14:paraId="41426539" w14:textId="77777777" w:rsidR="00C27C79" w:rsidRPr="00DD3356" w:rsidRDefault="00C27C79" w:rsidP="006674C7">
            <w:pPr>
              <w:rPr>
                <w:rFonts w:cs="Times New Roman"/>
                <w:b/>
                <w:szCs w:val="24"/>
              </w:rPr>
            </w:pPr>
            <w:r w:rsidRPr="00DD3356">
              <w:rPr>
                <w:rFonts w:cs="Times New Roman"/>
                <w:b/>
                <w:szCs w:val="24"/>
              </w:rPr>
              <w:t>VGG-16</w:t>
            </w:r>
          </w:p>
        </w:tc>
        <w:tc>
          <w:tcPr>
            <w:tcW w:w="0" w:type="auto"/>
            <w:hideMark/>
          </w:tcPr>
          <w:p w14:paraId="5B7AFB50" w14:textId="0EA38260"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 </w:t>
            </w:r>
          </w:p>
          <w:p w14:paraId="07A63748" w14:textId="31CD5FB6" w:rsidR="00257358" w:rsidRDefault="006674C7" w:rsidP="006674C7">
            <w:pPr>
              <w:rPr>
                <w:rFonts w:cs="Times New Roman"/>
                <w:szCs w:val="24"/>
              </w:rPr>
            </w:pPr>
            <w:r w:rsidRPr="00DD3356">
              <w:rPr>
                <w:rFonts w:cs="Times New Roman"/>
                <w:szCs w:val="24"/>
              </w:rPr>
              <w:t>AA = 0</w:t>
            </w:r>
            <w:r w:rsidR="00C27C79" w:rsidRPr="00DD3356">
              <w:rPr>
                <w:rFonts w:cs="Times New Roman"/>
                <w:szCs w:val="24"/>
              </w:rPr>
              <w:t>.97</w:t>
            </w:r>
            <w:r w:rsidR="00046A18" w:rsidRPr="00DD3356">
              <w:rPr>
                <w:rFonts w:cs="Times New Roman"/>
                <w:szCs w:val="24"/>
              </w:rPr>
              <w:t xml:space="preserve"> </w:t>
            </w:r>
          </w:p>
          <w:p w14:paraId="2B32182C" w14:textId="18080B4D"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.98</w:t>
            </w:r>
          </w:p>
        </w:tc>
        <w:tc>
          <w:tcPr>
            <w:tcW w:w="0" w:type="auto"/>
            <w:hideMark/>
          </w:tcPr>
          <w:p w14:paraId="3AA04671"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.995 </w:t>
            </w:r>
          </w:p>
          <w:p w14:paraId="7689EE17" w14:textId="77777777"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.98 </w:t>
            </w:r>
          </w:p>
          <w:p w14:paraId="3BD60901" w14:textId="71FF9F29"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w:t>
            </w:r>
          </w:p>
        </w:tc>
        <w:tc>
          <w:tcPr>
            <w:tcW w:w="0" w:type="auto"/>
            <w:hideMark/>
          </w:tcPr>
          <w:p w14:paraId="67C0FB5D"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 </w:t>
            </w:r>
          </w:p>
          <w:p w14:paraId="66D038D3" w14:textId="77777777"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.97 </w:t>
            </w:r>
          </w:p>
          <w:p w14:paraId="1D244DF9" w14:textId="0C9FBADC"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.98</w:t>
            </w:r>
          </w:p>
        </w:tc>
        <w:tc>
          <w:tcPr>
            <w:tcW w:w="0" w:type="auto"/>
            <w:hideMark/>
          </w:tcPr>
          <w:p w14:paraId="34772777"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.97 </w:t>
            </w:r>
          </w:p>
          <w:p w14:paraId="2F22AFE8" w14:textId="77777777"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.95</w:t>
            </w:r>
          </w:p>
          <w:p w14:paraId="14CFFE6F" w14:textId="323B7C77"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.96</w:t>
            </w:r>
          </w:p>
        </w:tc>
        <w:tc>
          <w:tcPr>
            <w:tcW w:w="0" w:type="auto"/>
            <w:hideMark/>
          </w:tcPr>
          <w:p w14:paraId="5495EC69"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.997</w:t>
            </w:r>
          </w:p>
          <w:p w14:paraId="51FF2424" w14:textId="77777777" w:rsidR="00257358" w:rsidRDefault="00046A18" w:rsidP="006674C7">
            <w:pPr>
              <w:rPr>
                <w:rFonts w:cs="Times New Roman"/>
                <w:szCs w:val="24"/>
              </w:rPr>
            </w:pPr>
            <w:r w:rsidRPr="00DD3356">
              <w:rPr>
                <w:rFonts w:cs="Times New Roman"/>
                <w:szCs w:val="24"/>
              </w:rPr>
              <w:t>AA = 0</w:t>
            </w:r>
            <w:r w:rsidR="00C27C79" w:rsidRPr="00DD3356">
              <w:rPr>
                <w:rFonts w:cs="Times New Roman"/>
                <w:szCs w:val="24"/>
              </w:rPr>
              <w:t>.99</w:t>
            </w:r>
          </w:p>
          <w:p w14:paraId="0A60ABEA" w14:textId="2C1C3A8E"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.996</w:t>
            </w:r>
          </w:p>
        </w:tc>
      </w:tr>
      <w:tr w:rsidR="00CC7FF8" w:rsidRPr="00DD3356" w14:paraId="6B8BB6E2" w14:textId="77777777" w:rsidTr="003D4D47">
        <w:trPr>
          <w:trHeight w:val="662"/>
        </w:trPr>
        <w:tc>
          <w:tcPr>
            <w:tcW w:w="0" w:type="auto"/>
            <w:hideMark/>
          </w:tcPr>
          <w:p w14:paraId="2ACB2853" w14:textId="77777777" w:rsidR="00C27C79" w:rsidRPr="00DD3356" w:rsidRDefault="00C27C79" w:rsidP="006674C7">
            <w:pPr>
              <w:rPr>
                <w:rFonts w:cs="Times New Roman"/>
                <w:b/>
                <w:szCs w:val="24"/>
              </w:rPr>
            </w:pPr>
            <w:r w:rsidRPr="00DD3356">
              <w:rPr>
                <w:rFonts w:cs="Times New Roman"/>
                <w:b/>
                <w:szCs w:val="24"/>
              </w:rPr>
              <w:t>DenseNet-201</w:t>
            </w:r>
          </w:p>
        </w:tc>
        <w:tc>
          <w:tcPr>
            <w:tcW w:w="0" w:type="auto"/>
            <w:hideMark/>
          </w:tcPr>
          <w:p w14:paraId="07E3E121" w14:textId="6088E0B2" w:rsidR="00257358" w:rsidRDefault="006674C7" w:rsidP="006674C7">
            <w:pPr>
              <w:rPr>
                <w:rFonts w:cs="Times New Roman"/>
                <w:szCs w:val="24"/>
              </w:rPr>
            </w:pPr>
            <w:r w:rsidRPr="00DD3356">
              <w:rPr>
                <w:rFonts w:cs="Times New Roman"/>
                <w:szCs w:val="24"/>
              </w:rPr>
              <w:t xml:space="preserve">OA = </w:t>
            </w:r>
            <w:r w:rsidR="00C27C79" w:rsidRPr="00DD3356">
              <w:rPr>
                <w:rFonts w:cs="Times New Roman"/>
                <w:szCs w:val="24"/>
              </w:rPr>
              <w:t xml:space="preserve">1.00 </w:t>
            </w:r>
          </w:p>
          <w:p w14:paraId="5B5394D1" w14:textId="30810426" w:rsidR="00257358" w:rsidRDefault="006674C7" w:rsidP="006674C7">
            <w:pPr>
              <w:rPr>
                <w:rFonts w:cs="Times New Roman"/>
                <w:szCs w:val="24"/>
              </w:rPr>
            </w:pPr>
            <w:r w:rsidRPr="00DD3356">
              <w:rPr>
                <w:rFonts w:cs="Times New Roman"/>
                <w:szCs w:val="24"/>
              </w:rPr>
              <w:t>AA = 0</w:t>
            </w:r>
            <w:r w:rsidR="00C27C79" w:rsidRPr="00DD3356">
              <w:rPr>
                <w:rFonts w:cs="Times New Roman"/>
                <w:szCs w:val="24"/>
              </w:rPr>
              <w:t>.999</w:t>
            </w:r>
            <w:r w:rsidR="00046A18" w:rsidRPr="00DD3356">
              <w:rPr>
                <w:rFonts w:cs="Times New Roman"/>
                <w:szCs w:val="24"/>
              </w:rPr>
              <w:t xml:space="preserve"> </w:t>
            </w:r>
          </w:p>
          <w:p w14:paraId="4ED6CA33" w14:textId="4C4056ED"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.999</w:t>
            </w:r>
          </w:p>
        </w:tc>
        <w:tc>
          <w:tcPr>
            <w:tcW w:w="0" w:type="auto"/>
            <w:hideMark/>
          </w:tcPr>
          <w:p w14:paraId="53528669" w14:textId="77777777" w:rsidR="00257358" w:rsidRDefault="006674C7" w:rsidP="006674C7">
            <w:pPr>
              <w:rPr>
                <w:rFonts w:cs="Times New Roman"/>
                <w:szCs w:val="24"/>
              </w:rPr>
            </w:pPr>
            <w:r w:rsidRPr="00DD3356">
              <w:rPr>
                <w:rFonts w:cs="Times New Roman"/>
                <w:szCs w:val="24"/>
              </w:rPr>
              <w:t xml:space="preserve">OA = </w:t>
            </w:r>
            <w:r w:rsidR="00C27C79" w:rsidRPr="00DD3356">
              <w:rPr>
                <w:rFonts w:cs="Times New Roman"/>
                <w:szCs w:val="24"/>
              </w:rPr>
              <w:t xml:space="preserve">1.00 </w:t>
            </w:r>
          </w:p>
          <w:p w14:paraId="7CCBF537" w14:textId="77777777" w:rsidR="00257358" w:rsidRDefault="00F73558" w:rsidP="006674C7">
            <w:pPr>
              <w:rPr>
                <w:rFonts w:cs="Times New Roman"/>
                <w:szCs w:val="24"/>
              </w:rPr>
            </w:pPr>
            <w:r w:rsidRPr="00DD3356">
              <w:rPr>
                <w:rFonts w:cs="Times New Roman"/>
                <w:szCs w:val="24"/>
              </w:rPr>
              <w:t xml:space="preserve">AA = </w:t>
            </w:r>
            <w:r w:rsidR="00C27C79" w:rsidRPr="00DD3356">
              <w:rPr>
                <w:rFonts w:cs="Times New Roman"/>
                <w:szCs w:val="24"/>
              </w:rPr>
              <w:t>1.00</w:t>
            </w:r>
          </w:p>
          <w:p w14:paraId="2117DC66" w14:textId="2FC03C09" w:rsidR="00C27C79" w:rsidRPr="00DD3356" w:rsidRDefault="00046A18" w:rsidP="006674C7">
            <w:pPr>
              <w:rPr>
                <w:rFonts w:cs="Times New Roman"/>
                <w:szCs w:val="24"/>
              </w:rPr>
            </w:pPr>
            <w:r w:rsidRPr="00DD3356">
              <w:rPr>
                <w:rFonts w:cs="Times New Roman"/>
                <w:szCs w:val="24"/>
              </w:rPr>
              <w:t xml:space="preserve">κ = </w:t>
            </w:r>
            <w:r w:rsidR="00C27C79" w:rsidRPr="00DD3356">
              <w:rPr>
                <w:rFonts w:cs="Times New Roman"/>
                <w:szCs w:val="24"/>
              </w:rPr>
              <w:t>1.00</w:t>
            </w:r>
          </w:p>
        </w:tc>
        <w:tc>
          <w:tcPr>
            <w:tcW w:w="0" w:type="auto"/>
            <w:hideMark/>
          </w:tcPr>
          <w:p w14:paraId="19A19FC9"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.998</w:t>
            </w:r>
          </w:p>
          <w:p w14:paraId="11D686C5" w14:textId="77777777"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.995</w:t>
            </w:r>
          </w:p>
          <w:p w14:paraId="2B6EEEAD" w14:textId="77B5BB12"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.997</w:t>
            </w:r>
          </w:p>
        </w:tc>
        <w:tc>
          <w:tcPr>
            <w:tcW w:w="0" w:type="auto"/>
            <w:hideMark/>
          </w:tcPr>
          <w:p w14:paraId="2384FFEC"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.985 </w:t>
            </w:r>
          </w:p>
          <w:p w14:paraId="14C5D883" w14:textId="77777777"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.97</w:t>
            </w:r>
          </w:p>
          <w:p w14:paraId="59C73079" w14:textId="53C05691"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.98</w:t>
            </w:r>
          </w:p>
        </w:tc>
        <w:tc>
          <w:tcPr>
            <w:tcW w:w="0" w:type="auto"/>
            <w:hideMark/>
          </w:tcPr>
          <w:p w14:paraId="324B95FC"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1.00 </w:t>
            </w:r>
          </w:p>
          <w:p w14:paraId="30FF5944" w14:textId="77777777" w:rsidR="00257358" w:rsidRDefault="00046A18" w:rsidP="006674C7">
            <w:pPr>
              <w:rPr>
                <w:rFonts w:cs="Times New Roman"/>
                <w:szCs w:val="24"/>
              </w:rPr>
            </w:pPr>
            <w:r w:rsidRPr="00DD3356">
              <w:rPr>
                <w:rFonts w:cs="Times New Roman"/>
                <w:szCs w:val="24"/>
              </w:rPr>
              <w:t xml:space="preserve">AA = </w:t>
            </w:r>
            <w:r w:rsidR="00C27C79" w:rsidRPr="00DD3356">
              <w:rPr>
                <w:rFonts w:cs="Times New Roman"/>
                <w:szCs w:val="24"/>
              </w:rPr>
              <w:t>1.00</w:t>
            </w:r>
          </w:p>
          <w:p w14:paraId="499B72B0" w14:textId="75073814" w:rsidR="00C27C79" w:rsidRPr="00DD3356" w:rsidRDefault="00046A18" w:rsidP="006674C7">
            <w:pPr>
              <w:rPr>
                <w:rFonts w:cs="Times New Roman"/>
                <w:szCs w:val="24"/>
              </w:rPr>
            </w:pPr>
            <w:r w:rsidRPr="00DD3356">
              <w:rPr>
                <w:rFonts w:cs="Times New Roman"/>
                <w:szCs w:val="24"/>
              </w:rPr>
              <w:t xml:space="preserve">κ = </w:t>
            </w:r>
            <w:r w:rsidR="00C27C79" w:rsidRPr="00DD3356">
              <w:rPr>
                <w:rFonts w:cs="Times New Roman"/>
                <w:szCs w:val="24"/>
              </w:rPr>
              <w:t>1.00</w:t>
            </w:r>
          </w:p>
        </w:tc>
      </w:tr>
      <w:tr w:rsidR="00CC7FF8" w:rsidRPr="00DD3356" w14:paraId="1372881B" w14:textId="77777777" w:rsidTr="003D4D47">
        <w:trPr>
          <w:trHeight w:val="662"/>
        </w:trPr>
        <w:tc>
          <w:tcPr>
            <w:tcW w:w="0" w:type="auto"/>
            <w:hideMark/>
          </w:tcPr>
          <w:p w14:paraId="69F3D9FC" w14:textId="77777777" w:rsidR="00C27C79" w:rsidRPr="00DD3356" w:rsidRDefault="00C27C79" w:rsidP="006674C7">
            <w:pPr>
              <w:rPr>
                <w:rFonts w:cs="Times New Roman"/>
                <w:b/>
                <w:szCs w:val="24"/>
              </w:rPr>
            </w:pPr>
            <w:r w:rsidRPr="00DD3356">
              <w:rPr>
                <w:rFonts w:cs="Times New Roman"/>
                <w:b/>
                <w:szCs w:val="24"/>
              </w:rPr>
              <w:t>EfficientNet-B0</w:t>
            </w:r>
          </w:p>
        </w:tc>
        <w:tc>
          <w:tcPr>
            <w:tcW w:w="0" w:type="auto"/>
            <w:hideMark/>
          </w:tcPr>
          <w:p w14:paraId="53A44194" w14:textId="334717B3"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.996 </w:t>
            </w:r>
          </w:p>
          <w:p w14:paraId="3219DC66" w14:textId="25290F92" w:rsidR="00257358" w:rsidRDefault="006674C7" w:rsidP="006674C7">
            <w:pPr>
              <w:rPr>
                <w:rFonts w:cs="Times New Roman"/>
                <w:szCs w:val="24"/>
              </w:rPr>
            </w:pPr>
            <w:r w:rsidRPr="00DD3356">
              <w:rPr>
                <w:rFonts w:cs="Times New Roman"/>
                <w:szCs w:val="24"/>
              </w:rPr>
              <w:t>AA = 0</w:t>
            </w:r>
            <w:r w:rsidR="00C27C79" w:rsidRPr="00DD3356">
              <w:rPr>
                <w:rFonts w:cs="Times New Roman"/>
                <w:szCs w:val="24"/>
              </w:rPr>
              <w:t>.99</w:t>
            </w:r>
          </w:p>
          <w:p w14:paraId="4AFE8950" w14:textId="1CACF403"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995</w:t>
            </w:r>
          </w:p>
        </w:tc>
        <w:tc>
          <w:tcPr>
            <w:tcW w:w="0" w:type="auto"/>
            <w:hideMark/>
          </w:tcPr>
          <w:p w14:paraId="05FF533F" w14:textId="56365ACC"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.997 </w:t>
            </w:r>
          </w:p>
          <w:p w14:paraId="5CD5B09F" w14:textId="62403312"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.995</w:t>
            </w:r>
          </w:p>
          <w:p w14:paraId="21E6AA11" w14:textId="2F2941FF"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.996</w:t>
            </w:r>
          </w:p>
        </w:tc>
        <w:tc>
          <w:tcPr>
            <w:tcW w:w="0" w:type="auto"/>
            <w:hideMark/>
          </w:tcPr>
          <w:p w14:paraId="636D9FA5" w14:textId="2F766188"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.995 </w:t>
            </w:r>
          </w:p>
          <w:p w14:paraId="6C20EA13" w14:textId="11F5F451"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.99</w:t>
            </w:r>
          </w:p>
          <w:p w14:paraId="29170626" w14:textId="6B886F40"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.994</w:t>
            </w:r>
          </w:p>
        </w:tc>
        <w:tc>
          <w:tcPr>
            <w:tcW w:w="0" w:type="auto"/>
            <w:hideMark/>
          </w:tcPr>
          <w:p w14:paraId="61C338DA" w14:textId="67D1C9FB"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.98 </w:t>
            </w:r>
          </w:p>
          <w:p w14:paraId="5A47B463" w14:textId="31A63201"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.97</w:t>
            </w:r>
          </w:p>
          <w:p w14:paraId="7353AD94" w14:textId="763E9785"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.97</w:t>
            </w:r>
          </w:p>
        </w:tc>
        <w:tc>
          <w:tcPr>
            <w:tcW w:w="0" w:type="auto"/>
            <w:hideMark/>
          </w:tcPr>
          <w:p w14:paraId="32355D96"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.998 </w:t>
            </w:r>
          </w:p>
          <w:p w14:paraId="37A1F222" w14:textId="77777777" w:rsidR="00CC7FF8" w:rsidRDefault="00046A18" w:rsidP="006674C7">
            <w:pPr>
              <w:rPr>
                <w:rFonts w:cs="Times New Roman"/>
                <w:szCs w:val="24"/>
              </w:rPr>
            </w:pPr>
            <w:r w:rsidRPr="00DD3356">
              <w:rPr>
                <w:rFonts w:cs="Times New Roman"/>
                <w:szCs w:val="24"/>
              </w:rPr>
              <w:t>AA = 0</w:t>
            </w:r>
            <w:r w:rsidR="00C27C79" w:rsidRPr="00DD3356">
              <w:rPr>
                <w:rFonts w:cs="Times New Roman"/>
                <w:szCs w:val="24"/>
              </w:rPr>
              <w:t>.996</w:t>
            </w:r>
          </w:p>
          <w:p w14:paraId="6C36F56F" w14:textId="64875A59"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.997</w:t>
            </w:r>
          </w:p>
        </w:tc>
      </w:tr>
      <w:tr w:rsidR="00CC7FF8" w:rsidRPr="00DD3356" w14:paraId="5FF9C6C7" w14:textId="77777777" w:rsidTr="003D4D47">
        <w:trPr>
          <w:trHeight w:val="662"/>
        </w:trPr>
        <w:tc>
          <w:tcPr>
            <w:tcW w:w="0" w:type="auto"/>
            <w:hideMark/>
          </w:tcPr>
          <w:p w14:paraId="2BDC3320" w14:textId="77777777" w:rsidR="00C27C79" w:rsidRPr="00DD3356" w:rsidRDefault="00C27C79" w:rsidP="006674C7">
            <w:pPr>
              <w:rPr>
                <w:rFonts w:cs="Times New Roman"/>
                <w:b/>
                <w:szCs w:val="24"/>
              </w:rPr>
            </w:pPr>
            <w:proofErr w:type="spellStart"/>
            <w:r w:rsidRPr="00DD3356">
              <w:rPr>
                <w:rFonts w:cs="Times New Roman"/>
                <w:b/>
                <w:szCs w:val="24"/>
              </w:rPr>
              <w:t>ViT</w:t>
            </w:r>
            <w:proofErr w:type="spellEnd"/>
          </w:p>
        </w:tc>
        <w:tc>
          <w:tcPr>
            <w:tcW w:w="0" w:type="auto"/>
            <w:hideMark/>
          </w:tcPr>
          <w:p w14:paraId="3B8D452B"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.993</w:t>
            </w:r>
            <w:r w:rsidRPr="00DD3356">
              <w:rPr>
                <w:rFonts w:cs="Times New Roman"/>
                <w:szCs w:val="24"/>
              </w:rPr>
              <w:t xml:space="preserve"> </w:t>
            </w:r>
          </w:p>
          <w:p w14:paraId="2395D884" w14:textId="7F010835" w:rsidR="00257358" w:rsidRDefault="006674C7" w:rsidP="006674C7">
            <w:pPr>
              <w:rPr>
                <w:rFonts w:cs="Times New Roman"/>
                <w:szCs w:val="24"/>
              </w:rPr>
            </w:pPr>
            <w:r w:rsidRPr="00DD3356">
              <w:rPr>
                <w:rFonts w:cs="Times New Roman"/>
                <w:szCs w:val="24"/>
              </w:rPr>
              <w:t>AA = 0</w:t>
            </w:r>
            <w:r w:rsidR="00C27C79" w:rsidRPr="00DD3356">
              <w:rPr>
                <w:rFonts w:cs="Times New Roman"/>
                <w:szCs w:val="24"/>
              </w:rPr>
              <w:t>.98</w:t>
            </w:r>
            <w:r w:rsidR="00257358">
              <w:rPr>
                <w:rFonts w:cs="Times New Roman"/>
                <w:szCs w:val="24"/>
              </w:rPr>
              <w:t>5</w:t>
            </w:r>
          </w:p>
          <w:p w14:paraId="39A218C2" w14:textId="54F7055E"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w:t>
            </w:r>
          </w:p>
        </w:tc>
        <w:tc>
          <w:tcPr>
            <w:tcW w:w="0" w:type="auto"/>
            <w:hideMark/>
          </w:tcPr>
          <w:p w14:paraId="2CD0DA38"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.994</w:t>
            </w:r>
          </w:p>
          <w:p w14:paraId="3C465509"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.99</w:t>
            </w:r>
          </w:p>
          <w:p w14:paraId="1A9CA4EB" w14:textId="750E2FA2"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.992</w:t>
            </w:r>
          </w:p>
        </w:tc>
        <w:tc>
          <w:tcPr>
            <w:tcW w:w="0" w:type="auto"/>
            <w:hideMark/>
          </w:tcPr>
          <w:p w14:paraId="00ACD826"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.992 </w:t>
            </w:r>
          </w:p>
          <w:p w14:paraId="6BF15E2C"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.98</w:t>
            </w:r>
          </w:p>
          <w:p w14:paraId="066F8811" w14:textId="0B342EBA"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.989</w:t>
            </w:r>
          </w:p>
        </w:tc>
        <w:tc>
          <w:tcPr>
            <w:tcW w:w="0" w:type="auto"/>
            <w:hideMark/>
          </w:tcPr>
          <w:p w14:paraId="696203B3"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.97 </w:t>
            </w:r>
          </w:p>
          <w:p w14:paraId="23318692"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.95</w:t>
            </w:r>
          </w:p>
          <w:p w14:paraId="7FC3AC98" w14:textId="5222FC2F"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.96</w:t>
            </w:r>
          </w:p>
        </w:tc>
        <w:tc>
          <w:tcPr>
            <w:tcW w:w="0" w:type="auto"/>
            <w:hideMark/>
          </w:tcPr>
          <w:p w14:paraId="3DF2C561"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.996 </w:t>
            </w:r>
          </w:p>
          <w:p w14:paraId="5FA1A329" w14:textId="77777777" w:rsidR="00CC7FF8" w:rsidRDefault="00046A18" w:rsidP="006674C7">
            <w:pPr>
              <w:rPr>
                <w:rFonts w:cs="Times New Roman"/>
                <w:szCs w:val="24"/>
              </w:rPr>
            </w:pPr>
            <w:r w:rsidRPr="00DD3356">
              <w:rPr>
                <w:rFonts w:cs="Times New Roman"/>
                <w:szCs w:val="24"/>
              </w:rPr>
              <w:t>AA = 0</w:t>
            </w:r>
            <w:r w:rsidR="00C27C79" w:rsidRPr="00DD3356">
              <w:rPr>
                <w:rFonts w:cs="Times New Roman"/>
                <w:szCs w:val="24"/>
              </w:rPr>
              <w:t xml:space="preserve">.992 </w:t>
            </w:r>
          </w:p>
          <w:p w14:paraId="10C13ACF" w14:textId="2A88DD61"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.994</w:t>
            </w:r>
          </w:p>
        </w:tc>
      </w:tr>
      <w:tr w:rsidR="00CC7FF8" w:rsidRPr="00DD3356" w14:paraId="1B4A1099" w14:textId="77777777" w:rsidTr="003D4D47">
        <w:trPr>
          <w:trHeight w:val="662"/>
        </w:trPr>
        <w:tc>
          <w:tcPr>
            <w:tcW w:w="0" w:type="auto"/>
            <w:hideMark/>
          </w:tcPr>
          <w:p w14:paraId="0C4BA73F" w14:textId="77777777" w:rsidR="00C27C79" w:rsidRPr="00DD3356" w:rsidRDefault="00C27C79" w:rsidP="006674C7">
            <w:pPr>
              <w:rPr>
                <w:rFonts w:cs="Times New Roman"/>
                <w:b/>
                <w:szCs w:val="24"/>
              </w:rPr>
            </w:pPr>
            <w:proofErr w:type="spellStart"/>
            <w:r w:rsidRPr="00DD3356">
              <w:rPr>
                <w:rFonts w:cs="Times New Roman"/>
                <w:b/>
                <w:szCs w:val="24"/>
              </w:rPr>
              <w:t>Swin</w:t>
            </w:r>
            <w:proofErr w:type="spellEnd"/>
          </w:p>
        </w:tc>
        <w:tc>
          <w:tcPr>
            <w:tcW w:w="0" w:type="auto"/>
            <w:hideMark/>
          </w:tcPr>
          <w:p w14:paraId="7F1D7BEC" w14:textId="22B2807A"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.995 </w:t>
            </w:r>
          </w:p>
          <w:p w14:paraId="7EC798E7" w14:textId="58AC6D02" w:rsidR="00257358" w:rsidRDefault="006674C7" w:rsidP="006674C7">
            <w:pPr>
              <w:rPr>
                <w:rFonts w:cs="Times New Roman"/>
                <w:szCs w:val="24"/>
              </w:rPr>
            </w:pPr>
            <w:r w:rsidRPr="00DD3356">
              <w:rPr>
                <w:rFonts w:cs="Times New Roman"/>
                <w:szCs w:val="24"/>
              </w:rPr>
              <w:t>AA = 0</w:t>
            </w:r>
            <w:r w:rsidR="00C27C79" w:rsidRPr="00DD3356">
              <w:rPr>
                <w:rFonts w:cs="Times New Roman"/>
                <w:szCs w:val="24"/>
              </w:rPr>
              <w:t>.99</w:t>
            </w:r>
          </w:p>
          <w:p w14:paraId="4D5BE564" w14:textId="29280153"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.993</w:t>
            </w:r>
          </w:p>
        </w:tc>
        <w:tc>
          <w:tcPr>
            <w:tcW w:w="0" w:type="auto"/>
            <w:hideMark/>
          </w:tcPr>
          <w:p w14:paraId="1749BA1E"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.997 </w:t>
            </w:r>
          </w:p>
          <w:p w14:paraId="67AE2210"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.995</w:t>
            </w:r>
          </w:p>
          <w:p w14:paraId="597C0E6F" w14:textId="70041532"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.996</w:t>
            </w:r>
          </w:p>
        </w:tc>
        <w:tc>
          <w:tcPr>
            <w:tcW w:w="0" w:type="auto"/>
            <w:hideMark/>
          </w:tcPr>
          <w:p w14:paraId="30C555EE"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.995 </w:t>
            </w:r>
          </w:p>
          <w:p w14:paraId="0ED1CC31"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.99</w:t>
            </w:r>
          </w:p>
          <w:p w14:paraId="0742A1C1" w14:textId="5D2FD380"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.994</w:t>
            </w:r>
          </w:p>
        </w:tc>
        <w:tc>
          <w:tcPr>
            <w:tcW w:w="0" w:type="auto"/>
            <w:hideMark/>
          </w:tcPr>
          <w:p w14:paraId="4D545ACA"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.98 </w:t>
            </w:r>
          </w:p>
          <w:p w14:paraId="4DD00A4E"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.97</w:t>
            </w:r>
          </w:p>
          <w:p w14:paraId="22440C08" w14:textId="435277F0"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.97</w:t>
            </w:r>
          </w:p>
        </w:tc>
        <w:tc>
          <w:tcPr>
            <w:tcW w:w="0" w:type="auto"/>
            <w:hideMark/>
          </w:tcPr>
          <w:p w14:paraId="6475C62C"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.998 </w:t>
            </w:r>
          </w:p>
          <w:p w14:paraId="42EAF6DF" w14:textId="77777777" w:rsidR="00CC7FF8" w:rsidRDefault="00046A18" w:rsidP="006674C7">
            <w:pPr>
              <w:rPr>
                <w:rFonts w:cs="Times New Roman"/>
                <w:szCs w:val="24"/>
              </w:rPr>
            </w:pPr>
            <w:r w:rsidRPr="00DD3356">
              <w:rPr>
                <w:rFonts w:cs="Times New Roman"/>
                <w:szCs w:val="24"/>
              </w:rPr>
              <w:t>AA = 0</w:t>
            </w:r>
            <w:r w:rsidR="00C27C79" w:rsidRPr="00DD3356">
              <w:rPr>
                <w:rFonts w:cs="Times New Roman"/>
                <w:szCs w:val="24"/>
              </w:rPr>
              <w:t xml:space="preserve">.996 </w:t>
            </w:r>
          </w:p>
          <w:p w14:paraId="278E5B1C" w14:textId="6DB1392A"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.997</w:t>
            </w:r>
          </w:p>
        </w:tc>
      </w:tr>
      <w:tr w:rsidR="00CC7FF8" w:rsidRPr="00DD3356" w14:paraId="30576D58" w14:textId="77777777" w:rsidTr="003D4D47">
        <w:trPr>
          <w:trHeight w:val="662"/>
        </w:trPr>
        <w:tc>
          <w:tcPr>
            <w:tcW w:w="0" w:type="auto"/>
            <w:hideMark/>
          </w:tcPr>
          <w:p w14:paraId="036B85BE" w14:textId="77777777" w:rsidR="00C27C79" w:rsidRPr="00DD3356" w:rsidRDefault="00C27C79" w:rsidP="006674C7">
            <w:pPr>
              <w:rPr>
                <w:rFonts w:cs="Times New Roman"/>
                <w:b/>
                <w:szCs w:val="24"/>
              </w:rPr>
            </w:pPr>
            <w:proofErr w:type="spellStart"/>
            <w:r w:rsidRPr="00DD3356">
              <w:rPr>
                <w:rFonts w:cs="Times New Roman"/>
                <w:b/>
                <w:szCs w:val="24"/>
              </w:rPr>
              <w:t>VMamba</w:t>
            </w:r>
            <w:proofErr w:type="spellEnd"/>
          </w:p>
        </w:tc>
        <w:tc>
          <w:tcPr>
            <w:tcW w:w="0" w:type="auto"/>
            <w:hideMark/>
          </w:tcPr>
          <w:p w14:paraId="00BFD87D"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.994 </w:t>
            </w:r>
          </w:p>
          <w:p w14:paraId="735BED90" w14:textId="77777777"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.987</w:t>
            </w:r>
          </w:p>
          <w:p w14:paraId="4EF67A6D" w14:textId="7D2E46B8"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.992</w:t>
            </w:r>
          </w:p>
        </w:tc>
        <w:tc>
          <w:tcPr>
            <w:tcW w:w="0" w:type="auto"/>
            <w:hideMark/>
          </w:tcPr>
          <w:p w14:paraId="5BFFCA01"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.996 </w:t>
            </w:r>
          </w:p>
          <w:p w14:paraId="5BE2252D"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.99 </w:t>
            </w:r>
          </w:p>
          <w:p w14:paraId="60C38E79" w14:textId="7099EB3B"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 xml:space="preserve"> .994</w:t>
            </w:r>
          </w:p>
        </w:tc>
        <w:tc>
          <w:tcPr>
            <w:tcW w:w="0" w:type="auto"/>
            <w:hideMark/>
          </w:tcPr>
          <w:p w14:paraId="3AA5DBE4"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.994</w:t>
            </w:r>
          </w:p>
          <w:p w14:paraId="14131A34" w14:textId="43C01301"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.988</w:t>
            </w:r>
          </w:p>
          <w:p w14:paraId="493DA0DB" w14:textId="64B87952"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.992</w:t>
            </w:r>
          </w:p>
        </w:tc>
        <w:tc>
          <w:tcPr>
            <w:tcW w:w="0" w:type="auto"/>
            <w:hideMark/>
          </w:tcPr>
          <w:p w14:paraId="396CF36F"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.98 </w:t>
            </w:r>
          </w:p>
          <w:p w14:paraId="19BD80A8"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.97 </w:t>
            </w:r>
          </w:p>
          <w:p w14:paraId="5C50D6C9" w14:textId="03A63149"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.97</w:t>
            </w:r>
          </w:p>
        </w:tc>
        <w:tc>
          <w:tcPr>
            <w:tcW w:w="0" w:type="auto"/>
            <w:hideMark/>
          </w:tcPr>
          <w:p w14:paraId="4D23FC00"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.997 </w:t>
            </w:r>
          </w:p>
          <w:p w14:paraId="030A585D" w14:textId="77777777" w:rsidR="00CC7FF8" w:rsidRDefault="00046A18" w:rsidP="006674C7">
            <w:pPr>
              <w:rPr>
                <w:rFonts w:cs="Times New Roman"/>
                <w:szCs w:val="24"/>
              </w:rPr>
            </w:pPr>
            <w:r w:rsidRPr="00DD3356">
              <w:rPr>
                <w:rFonts w:cs="Times New Roman"/>
                <w:szCs w:val="24"/>
              </w:rPr>
              <w:t>AA = 0</w:t>
            </w:r>
            <w:r w:rsidR="00C27C79" w:rsidRPr="00DD3356">
              <w:rPr>
                <w:rFonts w:cs="Times New Roman"/>
                <w:szCs w:val="24"/>
              </w:rPr>
              <w:t xml:space="preserve">.994 </w:t>
            </w:r>
          </w:p>
          <w:p w14:paraId="244CC612" w14:textId="0AA55068"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.996</w:t>
            </w:r>
          </w:p>
        </w:tc>
      </w:tr>
      <w:tr w:rsidR="00CC7FF8" w:rsidRPr="00DD3356" w14:paraId="04B99DD2" w14:textId="77777777" w:rsidTr="003D4D47">
        <w:trPr>
          <w:trHeight w:val="651"/>
        </w:trPr>
        <w:tc>
          <w:tcPr>
            <w:tcW w:w="0" w:type="auto"/>
            <w:hideMark/>
          </w:tcPr>
          <w:p w14:paraId="250A836A" w14:textId="77777777" w:rsidR="00C27C79" w:rsidRPr="00DD3356" w:rsidRDefault="00C27C79" w:rsidP="006674C7">
            <w:pPr>
              <w:rPr>
                <w:rFonts w:cs="Times New Roman"/>
                <w:b/>
                <w:szCs w:val="24"/>
              </w:rPr>
            </w:pPr>
            <w:proofErr w:type="spellStart"/>
            <w:r w:rsidRPr="00DD3356">
              <w:rPr>
                <w:rFonts w:cs="Times New Roman"/>
                <w:b/>
                <w:szCs w:val="24"/>
              </w:rPr>
              <w:lastRenderedPageBreak/>
              <w:t>ViM</w:t>
            </w:r>
            <w:proofErr w:type="spellEnd"/>
          </w:p>
        </w:tc>
        <w:tc>
          <w:tcPr>
            <w:tcW w:w="0" w:type="auto"/>
            <w:hideMark/>
          </w:tcPr>
          <w:p w14:paraId="5094FBA6" w14:textId="77777777" w:rsidR="0025735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.996 </w:t>
            </w:r>
          </w:p>
          <w:p w14:paraId="21FFB605" w14:textId="77777777" w:rsidR="00257358" w:rsidRDefault="00F73558" w:rsidP="006674C7">
            <w:pPr>
              <w:rPr>
                <w:rFonts w:cs="Times New Roman"/>
                <w:szCs w:val="24"/>
              </w:rPr>
            </w:pPr>
            <w:r w:rsidRPr="00DD3356">
              <w:rPr>
                <w:rFonts w:cs="Times New Roman"/>
                <w:szCs w:val="24"/>
              </w:rPr>
              <w:t>AA = 0</w:t>
            </w:r>
            <w:r w:rsidR="00C27C79" w:rsidRPr="00DD3356">
              <w:rPr>
                <w:rFonts w:cs="Times New Roman"/>
                <w:szCs w:val="24"/>
              </w:rPr>
              <w:t>.99</w:t>
            </w:r>
          </w:p>
          <w:p w14:paraId="1F604710" w14:textId="780CE6D0"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.994</w:t>
            </w:r>
          </w:p>
        </w:tc>
        <w:tc>
          <w:tcPr>
            <w:tcW w:w="0" w:type="auto"/>
            <w:hideMark/>
          </w:tcPr>
          <w:p w14:paraId="72D91B72"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.998</w:t>
            </w:r>
          </w:p>
          <w:p w14:paraId="3BF517EF"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.995</w:t>
            </w:r>
          </w:p>
          <w:p w14:paraId="4B92E437" w14:textId="490ABCAD"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.997</w:t>
            </w:r>
          </w:p>
        </w:tc>
        <w:tc>
          <w:tcPr>
            <w:tcW w:w="0" w:type="auto"/>
            <w:hideMark/>
          </w:tcPr>
          <w:p w14:paraId="2BE84437"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.996 </w:t>
            </w:r>
          </w:p>
          <w:p w14:paraId="6386DAF5" w14:textId="77777777" w:rsidR="00CC7FF8" w:rsidRDefault="00F73558" w:rsidP="006674C7">
            <w:pPr>
              <w:rPr>
                <w:rFonts w:cs="Times New Roman"/>
                <w:szCs w:val="24"/>
              </w:rPr>
            </w:pPr>
            <w:r w:rsidRPr="00DD3356">
              <w:rPr>
                <w:rFonts w:cs="Times New Roman"/>
                <w:szCs w:val="24"/>
              </w:rPr>
              <w:t>AA = 0</w:t>
            </w:r>
            <w:r w:rsidR="00C27C79" w:rsidRPr="00DD3356">
              <w:rPr>
                <w:rFonts w:cs="Times New Roman"/>
                <w:szCs w:val="24"/>
              </w:rPr>
              <w:t xml:space="preserve"> .99</w:t>
            </w:r>
          </w:p>
          <w:p w14:paraId="5D49DCAF" w14:textId="74184E75"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.995</w:t>
            </w:r>
          </w:p>
        </w:tc>
        <w:tc>
          <w:tcPr>
            <w:tcW w:w="0" w:type="auto"/>
            <w:hideMark/>
          </w:tcPr>
          <w:p w14:paraId="060D3339"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.98</w:t>
            </w:r>
          </w:p>
          <w:p w14:paraId="3935F7B2" w14:textId="77777777" w:rsidR="00CC7FF8" w:rsidRDefault="00F73558" w:rsidP="006674C7">
            <w:pPr>
              <w:rPr>
                <w:rFonts w:cs="Times New Roman"/>
                <w:szCs w:val="24"/>
              </w:rPr>
            </w:pPr>
            <w:r w:rsidRPr="00DD3356">
              <w:rPr>
                <w:rFonts w:cs="Times New Roman"/>
                <w:szCs w:val="24"/>
              </w:rPr>
              <w:t xml:space="preserve"> AA = 0</w:t>
            </w:r>
            <w:r w:rsidR="00C27C79" w:rsidRPr="00DD3356">
              <w:rPr>
                <w:rFonts w:cs="Times New Roman"/>
                <w:szCs w:val="24"/>
              </w:rPr>
              <w:t xml:space="preserve">.97 </w:t>
            </w:r>
          </w:p>
          <w:p w14:paraId="75A40315" w14:textId="28CC1B09"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.97</w:t>
            </w:r>
          </w:p>
        </w:tc>
        <w:tc>
          <w:tcPr>
            <w:tcW w:w="0" w:type="auto"/>
            <w:hideMark/>
          </w:tcPr>
          <w:p w14:paraId="68705B44" w14:textId="77777777" w:rsidR="00CC7FF8" w:rsidRDefault="006674C7" w:rsidP="006674C7">
            <w:pPr>
              <w:rPr>
                <w:rFonts w:cs="Times New Roman"/>
                <w:szCs w:val="24"/>
              </w:rPr>
            </w:pPr>
            <w:r w:rsidRPr="00DD3356">
              <w:rPr>
                <w:rFonts w:cs="Times New Roman"/>
                <w:szCs w:val="24"/>
              </w:rPr>
              <w:t>OA = 0</w:t>
            </w:r>
            <w:r w:rsidR="00C27C79" w:rsidRPr="00DD3356">
              <w:rPr>
                <w:rFonts w:cs="Times New Roman"/>
                <w:szCs w:val="24"/>
              </w:rPr>
              <w:t xml:space="preserve">.999 </w:t>
            </w:r>
          </w:p>
          <w:p w14:paraId="6014F222" w14:textId="77777777" w:rsidR="00CC7FF8" w:rsidRDefault="00046A18" w:rsidP="006674C7">
            <w:pPr>
              <w:rPr>
                <w:rFonts w:cs="Times New Roman"/>
                <w:szCs w:val="24"/>
              </w:rPr>
            </w:pPr>
            <w:r w:rsidRPr="00DD3356">
              <w:rPr>
                <w:rFonts w:cs="Times New Roman"/>
                <w:szCs w:val="24"/>
              </w:rPr>
              <w:t>AA = 0</w:t>
            </w:r>
            <w:r w:rsidR="00C27C79" w:rsidRPr="00DD3356">
              <w:rPr>
                <w:rFonts w:cs="Times New Roman"/>
                <w:szCs w:val="24"/>
              </w:rPr>
              <w:t xml:space="preserve">.997 </w:t>
            </w:r>
          </w:p>
          <w:p w14:paraId="301730D8" w14:textId="7E821963" w:rsidR="00C27C79" w:rsidRPr="00DD3356" w:rsidRDefault="00046A18" w:rsidP="006674C7">
            <w:pPr>
              <w:rPr>
                <w:rFonts w:cs="Times New Roman"/>
                <w:szCs w:val="24"/>
              </w:rPr>
            </w:pPr>
            <w:r w:rsidRPr="00DD3356">
              <w:rPr>
                <w:rFonts w:cs="Times New Roman"/>
                <w:szCs w:val="24"/>
              </w:rPr>
              <w:t>κ = 0</w:t>
            </w:r>
            <w:r w:rsidR="00C27C79" w:rsidRPr="00DD3356">
              <w:rPr>
                <w:rFonts w:cs="Times New Roman"/>
                <w:szCs w:val="24"/>
              </w:rPr>
              <w:t>.998</w:t>
            </w:r>
          </w:p>
        </w:tc>
      </w:tr>
    </w:tbl>
    <w:p w14:paraId="3D20E4B8" w14:textId="77777777" w:rsidR="001927D0" w:rsidRPr="001927D0" w:rsidRDefault="001927D0" w:rsidP="00227501"/>
    <w:p w14:paraId="17F120DF" w14:textId="6D8557FA" w:rsidR="001927D0" w:rsidRPr="00D30152" w:rsidRDefault="001927D0" w:rsidP="00CE7ACD">
      <w:pPr>
        <w:pStyle w:val="Heading3"/>
      </w:pPr>
      <w:bookmarkStart w:id="172" w:name="_Toc233041370"/>
      <w:bookmarkStart w:id="173" w:name="_Toc233582347"/>
      <w:bookmarkStart w:id="174" w:name="_Toc233790941"/>
      <w:r w:rsidRPr="00D30152">
        <w:t>Salinas</w:t>
      </w:r>
      <w:bookmarkEnd w:id="172"/>
      <w:bookmarkEnd w:id="173"/>
      <w:bookmarkEnd w:id="174"/>
    </w:p>
    <w:p w14:paraId="1309E5BD" w14:textId="72D6B96B" w:rsidR="0043171C" w:rsidRDefault="0043171C" w:rsidP="0043171C">
      <w:pPr>
        <w:pStyle w:val="Caption"/>
        <w:keepNext/>
      </w:pPr>
      <w:r>
        <w:t xml:space="preserve">Table </w:t>
      </w:r>
      <w:fldSimple w:instr=" SEQ Table \* ARABIC ">
        <w:r>
          <w:rPr>
            <w:noProof/>
          </w:rPr>
          <w:t>6</w:t>
        </w:r>
      </w:fldSimple>
      <w:r>
        <w:t xml:space="preserve"> </w:t>
      </w:r>
      <w:r w:rsidRPr="00CC0B5F">
        <w:t>Pre-Trained Models Results (</w:t>
      </w:r>
      <w:r>
        <w:t>Salinas</w:t>
      </w:r>
      <w:r w:rsidRPr="00CC0B5F">
        <w:t>)</w:t>
      </w:r>
    </w:p>
    <w:tbl>
      <w:tblPr>
        <w:tblStyle w:val="TableGridLight"/>
        <w:tblW w:w="0" w:type="auto"/>
        <w:tblLook w:val="04A0" w:firstRow="1" w:lastRow="0" w:firstColumn="1" w:lastColumn="0" w:noHBand="0" w:noVBand="1"/>
      </w:tblPr>
      <w:tblGrid>
        <w:gridCol w:w="1629"/>
        <w:gridCol w:w="1418"/>
        <w:gridCol w:w="1476"/>
        <w:gridCol w:w="1463"/>
        <w:gridCol w:w="1358"/>
        <w:gridCol w:w="1358"/>
      </w:tblGrid>
      <w:tr w:rsidR="00257358" w:rsidRPr="00DD3356" w14:paraId="6E93D6C4" w14:textId="77777777" w:rsidTr="003D4D47">
        <w:tc>
          <w:tcPr>
            <w:tcW w:w="0" w:type="auto"/>
            <w:hideMark/>
          </w:tcPr>
          <w:p w14:paraId="2DAAB96D" w14:textId="06D6F66D" w:rsidR="00DD3356" w:rsidRPr="00DD3356" w:rsidRDefault="00DD3356" w:rsidP="00DD3356">
            <w:pPr>
              <w:rPr>
                <w:rFonts w:cs="Times New Roman"/>
                <w:b/>
                <w:szCs w:val="24"/>
              </w:rPr>
            </w:pPr>
            <w:r>
              <w:rPr>
                <w:rFonts w:cs="Times New Roman"/>
                <w:b/>
                <w:szCs w:val="24"/>
              </w:rPr>
              <w:t>Model/DR</w:t>
            </w:r>
          </w:p>
        </w:tc>
        <w:tc>
          <w:tcPr>
            <w:tcW w:w="0" w:type="auto"/>
            <w:hideMark/>
          </w:tcPr>
          <w:p w14:paraId="09985D2C" w14:textId="77777777" w:rsidR="00DD3356" w:rsidRPr="00DD3356" w:rsidRDefault="00DD3356" w:rsidP="00DD3356">
            <w:pPr>
              <w:rPr>
                <w:rFonts w:cs="Times New Roman"/>
                <w:b/>
                <w:szCs w:val="24"/>
              </w:rPr>
            </w:pPr>
            <w:r w:rsidRPr="00DD3356">
              <w:rPr>
                <w:rFonts w:cs="Times New Roman"/>
                <w:b/>
                <w:szCs w:val="24"/>
              </w:rPr>
              <w:t>PCA</w:t>
            </w:r>
          </w:p>
        </w:tc>
        <w:tc>
          <w:tcPr>
            <w:tcW w:w="0" w:type="auto"/>
            <w:hideMark/>
          </w:tcPr>
          <w:p w14:paraId="353B1AE8" w14:textId="77777777" w:rsidR="00DD3356" w:rsidRPr="00DD3356" w:rsidRDefault="00DD3356" w:rsidP="00DD3356">
            <w:pPr>
              <w:rPr>
                <w:rFonts w:cs="Times New Roman"/>
                <w:b/>
                <w:szCs w:val="24"/>
              </w:rPr>
            </w:pPr>
            <w:r w:rsidRPr="00DD3356">
              <w:rPr>
                <w:rFonts w:cs="Times New Roman"/>
                <w:b/>
                <w:szCs w:val="24"/>
              </w:rPr>
              <w:t>Kernel PCA</w:t>
            </w:r>
          </w:p>
        </w:tc>
        <w:tc>
          <w:tcPr>
            <w:tcW w:w="0" w:type="auto"/>
            <w:hideMark/>
          </w:tcPr>
          <w:p w14:paraId="3783F96B" w14:textId="77777777" w:rsidR="00DD3356" w:rsidRPr="00DD3356" w:rsidRDefault="00DD3356" w:rsidP="00DD3356">
            <w:pPr>
              <w:rPr>
                <w:rFonts w:cs="Times New Roman"/>
                <w:b/>
                <w:szCs w:val="24"/>
              </w:rPr>
            </w:pPr>
            <w:r w:rsidRPr="00DD3356">
              <w:rPr>
                <w:rFonts w:cs="Times New Roman"/>
                <w:b/>
                <w:szCs w:val="24"/>
              </w:rPr>
              <w:t>Sparse PCA</w:t>
            </w:r>
          </w:p>
        </w:tc>
        <w:tc>
          <w:tcPr>
            <w:tcW w:w="0" w:type="auto"/>
            <w:hideMark/>
          </w:tcPr>
          <w:p w14:paraId="5D044E1E" w14:textId="77777777" w:rsidR="00DD3356" w:rsidRPr="00DD3356" w:rsidRDefault="00DD3356" w:rsidP="00DD3356">
            <w:pPr>
              <w:rPr>
                <w:rFonts w:cs="Times New Roman"/>
                <w:b/>
                <w:szCs w:val="24"/>
              </w:rPr>
            </w:pPr>
            <w:r w:rsidRPr="00DD3356">
              <w:rPr>
                <w:rFonts w:cs="Times New Roman"/>
                <w:b/>
                <w:szCs w:val="24"/>
              </w:rPr>
              <w:t>LLE</w:t>
            </w:r>
          </w:p>
        </w:tc>
        <w:tc>
          <w:tcPr>
            <w:tcW w:w="0" w:type="auto"/>
            <w:hideMark/>
          </w:tcPr>
          <w:p w14:paraId="0935C359" w14:textId="77777777" w:rsidR="00DD3356" w:rsidRPr="00DD3356" w:rsidRDefault="00DD3356" w:rsidP="00DD3356">
            <w:pPr>
              <w:rPr>
                <w:rFonts w:cs="Times New Roman"/>
                <w:b/>
                <w:szCs w:val="24"/>
              </w:rPr>
            </w:pPr>
            <w:r w:rsidRPr="00DD3356">
              <w:rPr>
                <w:rFonts w:cs="Times New Roman"/>
                <w:b/>
                <w:szCs w:val="24"/>
              </w:rPr>
              <w:t>AE</w:t>
            </w:r>
          </w:p>
        </w:tc>
      </w:tr>
      <w:tr w:rsidR="00257358" w:rsidRPr="00DD3356" w14:paraId="52BCFBB1" w14:textId="77777777" w:rsidTr="003D4D47">
        <w:tc>
          <w:tcPr>
            <w:tcW w:w="0" w:type="auto"/>
            <w:hideMark/>
          </w:tcPr>
          <w:p w14:paraId="38A30834" w14:textId="77777777" w:rsidR="00DD3356" w:rsidRPr="00DD3356" w:rsidRDefault="00DD3356" w:rsidP="00DD3356">
            <w:pPr>
              <w:rPr>
                <w:rFonts w:cs="Times New Roman"/>
                <w:b/>
                <w:szCs w:val="24"/>
              </w:rPr>
            </w:pPr>
            <w:proofErr w:type="spellStart"/>
            <w:r w:rsidRPr="00DD3356">
              <w:rPr>
                <w:rFonts w:cs="Times New Roman"/>
                <w:b/>
                <w:szCs w:val="24"/>
              </w:rPr>
              <w:t>AlexNet</w:t>
            </w:r>
            <w:proofErr w:type="spellEnd"/>
          </w:p>
        </w:tc>
        <w:tc>
          <w:tcPr>
            <w:tcW w:w="0" w:type="auto"/>
            <w:hideMark/>
          </w:tcPr>
          <w:p w14:paraId="2267FE39"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 xml:space="preserve">.96 </w:t>
            </w:r>
          </w:p>
          <w:p w14:paraId="10674686"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.94</w:t>
            </w:r>
          </w:p>
          <w:p w14:paraId="617E750D" w14:textId="61B8FA4D"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.95</w:t>
            </w:r>
          </w:p>
        </w:tc>
        <w:tc>
          <w:tcPr>
            <w:tcW w:w="0" w:type="auto"/>
            <w:hideMark/>
          </w:tcPr>
          <w:p w14:paraId="60DDB30B" w14:textId="77777777" w:rsidR="00257358" w:rsidRDefault="00FD23BD" w:rsidP="00DD3356">
            <w:pPr>
              <w:rPr>
                <w:rFonts w:cs="Times New Roman"/>
                <w:szCs w:val="24"/>
              </w:rPr>
            </w:pPr>
            <w:r w:rsidRPr="00DD3356">
              <w:rPr>
                <w:rFonts w:cs="Times New Roman"/>
                <w:szCs w:val="24"/>
              </w:rPr>
              <w:t>OA = 0</w:t>
            </w:r>
            <w:r w:rsidR="00DD3356" w:rsidRPr="00DD3356">
              <w:rPr>
                <w:rFonts w:cs="Times New Roman"/>
                <w:szCs w:val="24"/>
              </w:rPr>
              <w:t>.97</w:t>
            </w:r>
          </w:p>
          <w:p w14:paraId="322A04E1" w14:textId="77777777" w:rsidR="00257358" w:rsidRDefault="00530804" w:rsidP="00DD3356">
            <w:pPr>
              <w:rPr>
                <w:rFonts w:cs="Times New Roman"/>
                <w:szCs w:val="24"/>
              </w:rPr>
            </w:pPr>
            <w:r w:rsidRPr="00DD3356">
              <w:rPr>
                <w:rFonts w:cs="Times New Roman"/>
                <w:szCs w:val="24"/>
              </w:rPr>
              <w:t>AA = 0</w:t>
            </w:r>
            <w:r w:rsidR="00DD3356" w:rsidRPr="00DD3356">
              <w:rPr>
                <w:rFonts w:cs="Times New Roman"/>
                <w:szCs w:val="24"/>
              </w:rPr>
              <w:t xml:space="preserve">.95 </w:t>
            </w:r>
          </w:p>
          <w:p w14:paraId="4B5D5C79" w14:textId="0C0EE313"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.96</w:t>
            </w:r>
          </w:p>
        </w:tc>
        <w:tc>
          <w:tcPr>
            <w:tcW w:w="0" w:type="auto"/>
            <w:hideMark/>
          </w:tcPr>
          <w:p w14:paraId="352DEB45" w14:textId="77777777" w:rsidR="00257358" w:rsidRDefault="00FD23BD" w:rsidP="00DD3356">
            <w:pPr>
              <w:rPr>
                <w:rFonts w:cs="Times New Roman"/>
                <w:szCs w:val="24"/>
              </w:rPr>
            </w:pPr>
            <w:r w:rsidRPr="00DD3356">
              <w:rPr>
                <w:rFonts w:cs="Times New Roman"/>
                <w:szCs w:val="24"/>
              </w:rPr>
              <w:t>OA = 0</w:t>
            </w:r>
            <w:r w:rsidR="00DD3356" w:rsidRPr="00DD3356">
              <w:rPr>
                <w:rFonts w:cs="Times New Roman"/>
                <w:szCs w:val="24"/>
              </w:rPr>
              <w:t>.96</w:t>
            </w:r>
          </w:p>
          <w:p w14:paraId="404BB063" w14:textId="77777777" w:rsidR="00257358" w:rsidRDefault="00530804" w:rsidP="00DD3356">
            <w:pPr>
              <w:rPr>
                <w:rFonts w:cs="Times New Roman"/>
                <w:szCs w:val="24"/>
              </w:rPr>
            </w:pPr>
            <w:r w:rsidRPr="00DD3356">
              <w:rPr>
                <w:rFonts w:cs="Times New Roman"/>
                <w:szCs w:val="24"/>
              </w:rPr>
              <w:t>AA = 0</w:t>
            </w:r>
            <w:r w:rsidR="00DD3356" w:rsidRPr="00DD3356">
              <w:rPr>
                <w:rFonts w:cs="Times New Roman"/>
                <w:szCs w:val="24"/>
              </w:rPr>
              <w:t>.94</w:t>
            </w:r>
          </w:p>
          <w:p w14:paraId="57B1653F" w14:textId="0526E5D4"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.95</w:t>
            </w:r>
          </w:p>
        </w:tc>
        <w:tc>
          <w:tcPr>
            <w:tcW w:w="0" w:type="auto"/>
            <w:hideMark/>
          </w:tcPr>
          <w:p w14:paraId="2FD8C684" w14:textId="77777777" w:rsidR="00257358" w:rsidRDefault="00530804" w:rsidP="00DD3356">
            <w:pPr>
              <w:rPr>
                <w:rFonts w:cs="Times New Roman"/>
                <w:szCs w:val="24"/>
              </w:rPr>
            </w:pPr>
            <w:r w:rsidRPr="00DD3356">
              <w:rPr>
                <w:rFonts w:cs="Times New Roman"/>
                <w:szCs w:val="24"/>
              </w:rPr>
              <w:t>OA = 0</w:t>
            </w:r>
            <w:r w:rsidR="00DD3356" w:rsidRPr="00DD3356">
              <w:rPr>
                <w:rFonts w:cs="Times New Roman"/>
                <w:szCs w:val="24"/>
              </w:rPr>
              <w:t xml:space="preserve">.94 </w:t>
            </w:r>
          </w:p>
          <w:p w14:paraId="281F9245" w14:textId="77777777" w:rsidR="00257358" w:rsidRDefault="00530804" w:rsidP="00DD3356">
            <w:pPr>
              <w:rPr>
                <w:rFonts w:cs="Times New Roman"/>
                <w:szCs w:val="24"/>
              </w:rPr>
            </w:pPr>
            <w:r w:rsidRPr="00DD3356">
              <w:rPr>
                <w:rFonts w:cs="Times New Roman"/>
                <w:szCs w:val="24"/>
              </w:rPr>
              <w:t>AA = 0</w:t>
            </w:r>
            <w:r w:rsidR="00DD3356" w:rsidRPr="00DD3356">
              <w:rPr>
                <w:rFonts w:cs="Times New Roman"/>
                <w:szCs w:val="24"/>
              </w:rPr>
              <w:t xml:space="preserve"> .92</w:t>
            </w:r>
          </w:p>
          <w:p w14:paraId="4B86132E" w14:textId="4E5B858F"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.93</w:t>
            </w:r>
          </w:p>
        </w:tc>
        <w:tc>
          <w:tcPr>
            <w:tcW w:w="0" w:type="auto"/>
            <w:hideMark/>
          </w:tcPr>
          <w:p w14:paraId="1F7C330E" w14:textId="77777777" w:rsidR="00257358" w:rsidRDefault="00530804" w:rsidP="00DD3356">
            <w:pPr>
              <w:rPr>
                <w:rFonts w:cs="Times New Roman"/>
                <w:szCs w:val="24"/>
              </w:rPr>
            </w:pPr>
            <w:r w:rsidRPr="00DD3356">
              <w:rPr>
                <w:rFonts w:cs="Times New Roman"/>
                <w:szCs w:val="24"/>
              </w:rPr>
              <w:t>OA = 0</w:t>
            </w:r>
            <w:r w:rsidR="00DD3356" w:rsidRPr="00DD3356">
              <w:rPr>
                <w:rFonts w:cs="Times New Roman"/>
                <w:szCs w:val="24"/>
              </w:rPr>
              <w:t>.98</w:t>
            </w:r>
          </w:p>
          <w:p w14:paraId="46302082" w14:textId="215A47AB" w:rsidR="00257358" w:rsidRDefault="00530804" w:rsidP="00DD3356">
            <w:pPr>
              <w:rPr>
                <w:rFonts w:cs="Times New Roman"/>
                <w:szCs w:val="24"/>
              </w:rPr>
            </w:pPr>
            <w:r w:rsidRPr="00DD3356">
              <w:rPr>
                <w:rFonts w:cs="Times New Roman"/>
                <w:szCs w:val="24"/>
              </w:rPr>
              <w:t>AA = 0</w:t>
            </w:r>
            <w:r w:rsidR="00DD3356" w:rsidRPr="00DD3356">
              <w:rPr>
                <w:rFonts w:cs="Times New Roman"/>
                <w:szCs w:val="24"/>
              </w:rPr>
              <w:t>.96</w:t>
            </w:r>
          </w:p>
          <w:p w14:paraId="719A97C3" w14:textId="15B7C5E8"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.97</w:t>
            </w:r>
          </w:p>
        </w:tc>
      </w:tr>
      <w:tr w:rsidR="00257358" w:rsidRPr="00DD3356" w14:paraId="70680F7A" w14:textId="77777777" w:rsidTr="003D4D47">
        <w:tc>
          <w:tcPr>
            <w:tcW w:w="0" w:type="auto"/>
            <w:hideMark/>
          </w:tcPr>
          <w:p w14:paraId="371085D9" w14:textId="77777777" w:rsidR="00DD3356" w:rsidRPr="00DD3356" w:rsidRDefault="00DD3356" w:rsidP="00DD3356">
            <w:pPr>
              <w:rPr>
                <w:rFonts w:cs="Times New Roman"/>
                <w:b/>
                <w:szCs w:val="24"/>
              </w:rPr>
            </w:pPr>
            <w:r w:rsidRPr="00DD3356">
              <w:rPr>
                <w:rFonts w:cs="Times New Roman"/>
                <w:b/>
                <w:szCs w:val="24"/>
              </w:rPr>
              <w:t>DarkNet-19</w:t>
            </w:r>
          </w:p>
        </w:tc>
        <w:tc>
          <w:tcPr>
            <w:tcW w:w="0" w:type="auto"/>
            <w:hideMark/>
          </w:tcPr>
          <w:p w14:paraId="0C3DFC1A"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.98</w:t>
            </w:r>
          </w:p>
          <w:p w14:paraId="313B0DAA" w14:textId="554D2980"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.96</w:t>
            </w:r>
          </w:p>
          <w:p w14:paraId="0FEBB9CA" w14:textId="260537D1"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.97</w:t>
            </w:r>
          </w:p>
        </w:tc>
        <w:tc>
          <w:tcPr>
            <w:tcW w:w="0" w:type="auto"/>
            <w:hideMark/>
          </w:tcPr>
          <w:p w14:paraId="2186CF6B"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 xml:space="preserve">.985 </w:t>
            </w:r>
          </w:p>
          <w:p w14:paraId="2CFA4650"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.97</w:t>
            </w:r>
          </w:p>
          <w:p w14:paraId="614339B2" w14:textId="54D29065"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.98</w:t>
            </w:r>
          </w:p>
        </w:tc>
        <w:tc>
          <w:tcPr>
            <w:tcW w:w="0" w:type="auto"/>
            <w:hideMark/>
          </w:tcPr>
          <w:p w14:paraId="7C51AE2D"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 xml:space="preserve">.98 </w:t>
            </w:r>
          </w:p>
          <w:p w14:paraId="1BD1FC1B"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.96</w:t>
            </w:r>
          </w:p>
          <w:p w14:paraId="6B094E28" w14:textId="014DAC27"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.97</w:t>
            </w:r>
          </w:p>
        </w:tc>
        <w:tc>
          <w:tcPr>
            <w:tcW w:w="0" w:type="auto"/>
            <w:hideMark/>
          </w:tcPr>
          <w:p w14:paraId="39784EBB"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.96</w:t>
            </w:r>
          </w:p>
          <w:p w14:paraId="1033E77E"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.94</w:t>
            </w:r>
          </w:p>
          <w:p w14:paraId="5F085555" w14:textId="773A3C9A"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.95</w:t>
            </w:r>
          </w:p>
        </w:tc>
        <w:tc>
          <w:tcPr>
            <w:tcW w:w="0" w:type="auto"/>
            <w:hideMark/>
          </w:tcPr>
          <w:p w14:paraId="6E7C5A15"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.99</w:t>
            </w:r>
          </w:p>
          <w:p w14:paraId="77E6DB52"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.98</w:t>
            </w:r>
          </w:p>
          <w:p w14:paraId="5DBE8102" w14:textId="10751D04"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.98</w:t>
            </w:r>
          </w:p>
        </w:tc>
      </w:tr>
      <w:tr w:rsidR="00257358" w:rsidRPr="00DD3356" w14:paraId="1434E0FC" w14:textId="77777777" w:rsidTr="003D4D47">
        <w:tc>
          <w:tcPr>
            <w:tcW w:w="0" w:type="auto"/>
            <w:hideMark/>
          </w:tcPr>
          <w:p w14:paraId="6326AEC8" w14:textId="77777777" w:rsidR="00DD3356" w:rsidRPr="00DD3356" w:rsidRDefault="00DD3356" w:rsidP="00DD3356">
            <w:pPr>
              <w:rPr>
                <w:rFonts w:cs="Times New Roman"/>
                <w:b/>
                <w:szCs w:val="24"/>
              </w:rPr>
            </w:pPr>
            <w:r w:rsidRPr="00DD3356">
              <w:rPr>
                <w:rFonts w:cs="Times New Roman"/>
                <w:b/>
                <w:szCs w:val="24"/>
              </w:rPr>
              <w:t>DarkNet-53</w:t>
            </w:r>
          </w:p>
        </w:tc>
        <w:tc>
          <w:tcPr>
            <w:tcW w:w="0" w:type="auto"/>
            <w:hideMark/>
          </w:tcPr>
          <w:p w14:paraId="60875DAF"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 xml:space="preserve">.985 </w:t>
            </w:r>
          </w:p>
          <w:p w14:paraId="2804D80D"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.97</w:t>
            </w:r>
          </w:p>
          <w:p w14:paraId="5E0C2B69" w14:textId="67078EF9"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.98</w:t>
            </w:r>
          </w:p>
        </w:tc>
        <w:tc>
          <w:tcPr>
            <w:tcW w:w="0" w:type="auto"/>
            <w:hideMark/>
          </w:tcPr>
          <w:p w14:paraId="3A3E90B8"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.99</w:t>
            </w:r>
          </w:p>
          <w:p w14:paraId="54BC6222"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.98</w:t>
            </w:r>
          </w:p>
          <w:p w14:paraId="13EA458C" w14:textId="5E148843"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.99</w:t>
            </w:r>
          </w:p>
        </w:tc>
        <w:tc>
          <w:tcPr>
            <w:tcW w:w="0" w:type="auto"/>
            <w:hideMark/>
          </w:tcPr>
          <w:p w14:paraId="138B815F"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 xml:space="preserve">.985 </w:t>
            </w:r>
          </w:p>
          <w:p w14:paraId="090E801F"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.97</w:t>
            </w:r>
          </w:p>
          <w:p w14:paraId="1D7ABCA4" w14:textId="46D589A6" w:rsidR="00DD3356" w:rsidRPr="00DD3356" w:rsidRDefault="00693A0C" w:rsidP="00DD3356">
            <w:pPr>
              <w:rPr>
                <w:rFonts w:cs="Times New Roman"/>
                <w:szCs w:val="24"/>
              </w:rPr>
            </w:pPr>
            <w:r w:rsidRPr="00DD3356">
              <w:rPr>
                <w:rFonts w:cs="Times New Roman"/>
                <w:szCs w:val="24"/>
              </w:rPr>
              <w:t>κ = 0</w:t>
            </w:r>
            <w:r w:rsidR="00DD3356" w:rsidRPr="00DD3356">
              <w:rPr>
                <w:rFonts w:cs="Times New Roman"/>
                <w:szCs w:val="24"/>
              </w:rPr>
              <w:t>.98</w:t>
            </w:r>
          </w:p>
        </w:tc>
        <w:tc>
          <w:tcPr>
            <w:tcW w:w="0" w:type="auto"/>
            <w:hideMark/>
          </w:tcPr>
          <w:p w14:paraId="1F9CEEB4"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.97</w:t>
            </w:r>
          </w:p>
          <w:p w14:paraId="47049E11"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.95</w:t>
            </w:r>
          </w:p>
          <w:p w14:paraId="08A39C93" w14:textId="60A8CE71"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.96</w:t>
            </w:r>
          </w:p>
        </w:tc>
        <w:tc>
          <w:tcPr>
            <w:tcW w:w="0" w:type="auto"/>
            <w:hideMark/>
          </w:tcPr>
          <w:p w14:paraId="4B49320A"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.995</w:t>
            </w:r>
          </w:p>
          <w:p w14:paraId="5C9E81C7" w14:textId="56AD23F4"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.99</w:t>
            </w:r>
          </w:p>
          <w:p w14:paraId="07BA6156" w14:textId="570B03D2"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.994</w:t>
            </w:r>
          </w:p>
        </w:tc>
      </w:tr>
      <w:tr w:rsidR="00257358" w:rsidRPr="00DD3356" w14:paraId="71872C28" w14:textId="77777777" w:rsidTr="003D4D47">
        <w:tc>
          <w:tcPr>
            <w:tcW w:w="0" w:type="auto"/>
            <w:hideMark/>
          </w:tcPr>
          <w:p w14:paraId="4BA7D4A0" w14:textId="77777777" w:rsidR="00DD3356" w:rsidRPr="00DD3356" w:rsidRDefault="00DD3356" w:rsidP="00DD3356">
            <w:pPr>
              <w:rPr>
                <w:rFonts w:cs="Times New Roman"/>
                <w:b/>
                <w:szCs w:val="24"/>
              </w:rPr>
            </w:pPr>
            <w:r w:rsidRPr="00DD3356">
              <w:rPr>
                <w:rFonts w:cs="Times New Roman"/>
                <w:b/>
                <w:szCs w:val="24"/>
              </w:rPr>
              <w:t>VGG-16</w:t>
            </w:r>
          </w:p>
        </w:tc>
        <w:tc>
          <w:tcPr>
            <w:tcW w:w="0" w:type="auto"/>
            <w:hideMark/>
          </w:tcPr>
          <w:p w14:paraId="73AE8CC3"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 xml:space="preserve">.983 </w:t>
            </w:r>
          </w:p>
          <w:p w14:paraId="283CF140"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.97</w:t>
            </w:r>
          </w:p>
          <w:p w14:paraId="0094D6FF" w14:textId="066693B3"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w:t>
            </w:r>
          </w:p>
        </w:tc>
        <w:tc>
          <w:tcPr>
            <w:tcW w:w="0" w:type="auto"/>
            <w:hideMark/>
          </w:tcPr>
          <w:p w14:paraId="51AB2C77"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.987</w:t>
            </w:r>
          </w:p>
          <w:p w14:paraId="17BEDC73"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.975</w:t>
            </w:r>
          </w:p>
          <w:p w14:paraId="69089215" w14:textId="06CA3E26"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.985</w:t>
            </w:r>
          </w:p>
        </w:tc>
        <w:tc>
          <w:tcPr>
            <w:tcW w:w="0" w:type="auto"/>
            <w:hideMark/>
          </w:tcPr>
          <w:p w14:paraId="0075C96C"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 xml:space="preserve">.982 </w:t>
            </w:r>
          </w:p>
          <w:p w14:paraId="21878CF3"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.97</w:t>
            </w:r>
          </w:p>
          <w:p w14:paraId="08D9183C" w14:textId="5514FF00"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w:t>
            </w:r>
          </w:p>
        </w:tc>
        <w:tc>
          <w:tcPr>
            <w:tcW w:w="0" w:type="auto"/>
            <w:hideMark/>
          </w:tcPr>
          <w:p w14:paraId="42A09B8F"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.96</w:t>
            </w:r>
          </w:p>
          <w:p w14:paraId="3B59AE2C"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.94</w:t>
            </w:r>
          </w:p>
          <w:p w14:paraId="0B836442" w14:textId="4E3DFE82"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.95</w:t>
            </w:r>
          </w:p>
        </w:tc>
        <w:tc>
          <w:tcPr>
            <w:tcW w:w="0" w:type="auto"/>
            <w:hideMark/>
          </w:tcPr>
          <w:p w14:paraId="3EB645BF"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.99</w:t>
            </w:r>
          </w:p>
          <w:p w14:paraId="1F513FCE" w14:textId="77777777" w:rsidR="00BB6A5C" w:rsidRDefault="00530804" w:rsidP="00DD3356">
            <w:pPr>
              <w:rPr>
                <w:rFonts w:cs="Times New Roman"/>
                <w:szCs w:val="24"/>
              </w:rPr>
            </w:pPr>
            <w:r w:rsidRPr="00DD3356">
              <w:rPr>
                <w:rFonts w:cs="Times New Roman"/>
                <w:szCs w:val="24"/>
              </w:rPr>
              <w:t>AA = 0</w:t>
            </w:r>
            <w:r w:rsidR="00DD3356" w:rsidRPr="00DD3356">
              <w:rPr>
                <w:rFonts w:cs="Times New Roman"/>
                <w:szCs w:val="24"/>
              </w:rPr>
              <w:t>.98</w:t>
            </w:r>
          </w:p>
          <w:p w14:paraId="4AA9DCC4" w14:textId="688DB478"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w:t>
            </w:r>
          </w:p>
        </w:tc>
      </w:tr>
      <w:tr w:rsidR="00257358" w:rsidRPr="00DD3356" w14:paraId="4A2C0AE9" w14:textId="77777777" w:rsidTr="003D4D47">
        <w:tc>
          <w:tcPr>
            <w:tcW w:w="0" w:type="auto"/>
            <w:hideMark/>
          </w:tcPr>
          <w:p w14:paraId="69B5FC61" w14:textId="77777777" w:rsidR="00DD3356" w:rsidRPr="00DD3356" w:rsidRDefault="00DD3356" w:rsidP="00DD3356">
            <w:pPr>
              <w:rPr>
                <w:rFonts w:cs="Times New Roman"/>
                <w:b/>
                <w:szCs w:val="24"/>
              </w:rPr>
            </w:pPr>
            <w:r w:rsidRPr="00DD3356">
              <w:rPr>
                <w:rFonts w:cs="Times New Roman"/>
                <w:b/>
                <w:szCs w:val="24"/>
              </w:rPr>
              <w:t>DenseNet-201</w:t>
            </w:r>
          </w:p>
        </w:tc>
        <w:tc>
          <w:tcPr>
            <w:tcW w:w="0" w:type="auto"/>
            <w:hideMark/>
          </w:tcPr>
          <w:p w14:paraId="1AB1DD75" w14:textId="77777777" w:rsidR="00BB6A5C" w:rsidRDefault="00FD23BD" w:rsidP="00DD3356">
            <w:pPr>
              <w:rPr>
                <w:rFonts w:cs="Times New Roman"/>
                <w:szCs w:val="24"/>
              </w:rPr>
            </w:pPr>
            <w:r w:rsidRPr="00DD3356">
              <w:rPr>
                <w:rFonts w:cs="Times New Roman"/>
                <w:szCs w:val="24"/>
              </w:rPr>
              <w:t xml:space="preserve">OA = </w:t>
            </w:r>
            <w:r w:rsidR="00DD3356" w:rsidRPr="00DD3356">
              <w:rPr>
                <w:rFonts w:cs="Times New Roman"/>
                <w:szCs w:val="24"/>
              </w:rPr>
              <w:t>1.00</w:t>
            </w:r>
          </w:p>
          <w:p w14:paraId="06B3ECFF"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 .999</w:t>
            </w:r>
          </w:p>
          <w:p w14:paraId="05A00D34" w14:textId="3A9524DC"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.999</w:t>
            </w:r>
          </w:p>
        </w:tc>
        <w:tc>
          <w:tcPr>
            <w:tcW w:w="0" w:type="auto"/>
            <w:hideMark/>
          </w:tcPr>
          <w:p w14:paraId="1A7F5EE8" w14:textId="77777777" w:rsidR="00BB6A5C" w:rsidRDefault="00FD23BD" w:rsidP="00DD3356">
            <w:pPr>
              <w:rPr>
                <w:rFonts w:cs="Times New Roman"/>
                <w:szCs w:val="24"/>
              </w:rPr>
            </w:pPr>
            <w:r w:rsidRPr="00DD3356">
              <w:rPr>
                <w:rFonts w:cs="Times New Roman"/>
                <w:szCs w:val="24"/>
              </w:rPr>
              <w:t xml:space="preserve">OA = </w:t>
            </w:r>
            <w:r w:rsidR="00DD3356" w:rsidRPr="00DD3356">
              <w:rPr>
                <w:rFonts w:cs="Times New Roman"/>
                <w:szCs w:val="24"/>
              </w:rPr>
              <w:t>1.00</w:t>
            </w:r>
          </w:p>
          <w:p w14:paraId="36529518" w14:textId="77777777" w:rsidR="00BB6A5C" w:rsidRDefault="00693A0C" w:rsidP="00DD3356">
            <w:pPr>
              <w:rPr>
                <w:rFonts w:cs="Times New Roman"/>
                <w:szCs w:val="24"/>
              </w:rPr>
            </w:pPr>
            <w:r w:rsidRPr="00DD3356">
              <w:rPr>
                <w:rFonts w:cs="Times New Roman"/>
                <w:szCs w:val="24"/>
              </w:rPr>
              <w:t xml:space="preserve">AA = </w:t>
            </w:r>
            <w:r w:rsidR="00DD3356" w:rsidRPr="00DD3356">
              <w:rPr>
                <w:rFonts w:cs="Times New Roman"/>
                <w:szCs w:val="24"/>
              </w:rPr>
              <w:t xml:space="preserve">1.00 </w:t>
            </w:r>
          </w:p>
          <w:p w14:paraId="68272FF2" w14:textId="54F78267" w:rsidR="00DD3356" w:rsidRPr="00DD3356" w:rsidRDefault="0099298B" w:rsidP="00DD3356">
            <w:pPr>
              <w:rPr>
                <w:rFonts w:cs="Times New Roman"/>
                <w:szCs w:val="24"/>
              </w:rPr>
            </w:pPr>
            <w:r w:rsidRPr="00DD3356">
              <w:rPr>
                <w:rFonts w:cs="Times New Roman"/>
                <w:szCs w:val="24"/>
              </w:rPr>
              <w:t xml:space="preserve">κ = </w:t>
            </w:r>
            <w:r w:rsidR="00DD3356" w:rsidRPr="00DD3356">
              <w:rPr>
                <w:rFonts w:cs="Times New Roman"/>
                <w:szCs w:val="24"/>
              </w:rPr>
              <w:t>1.00</w:t>
            </w:r>
          </w:p>
        </w:tc>
        <w:tc>
          <w:tcPr>
            <w:tcW w:w="0" w:type="auto"/>
            <w:hideMark/>
          </w:tcPr>
          <w:p w14:paraId="07E52E6E"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 xml:space="preserve">.998 </w:t>
            </w:r>
          </w:p>
          <w:p w14:paraId="595CFE0D"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.996</w:t>
            </w:r>
          </w:p>
          <w:p w14:paraId="42674FA0" w14:textId="502FEB26"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.997</w:t>
            </w:r>
          </w:p>
        </w:tc>
        <w:tc>
          <w:tcPr>
            <w:tcW w:w="0" w:type="auto"/>
            <w:hideMark/>
          </w:tcPr>
          <w:p w14:paraId="44AE4DFB"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 xml:space="preserve">.985 </w:t>
            </w:r>
          </w:p>
          <w:p w14:paraId="0E34744F"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.97 </w:t>
            </w:r>
          </w:p>
          <w:p w14:paraId="10667882" w14:textId="5E30B8F5" w:rsidR="00DD3356" w:rsidRPr="00DD3356" w:rsidRDefault="0099298B" w:rsidP="00DD3356">
            <w:pPr>
              <w:rPr>
                <w:rFonts w:cs="Times New Roman"/>
                <w:szCs w:val="24"/>
              </w:rPr>
            </w:pPr>
            <w:r w:rsidRPr="00DD3356">
              <w:rPr>
                <w:rFonts w:cs="Times New Roman"/>
                <w:szCs w:val="24"/>
              </w:rPr>
              <w:t>κ = 0</w:t>
            </w:r>
          </w:p>
        </w:tc>
        <w:tc>
          <w:tcPr>
            <w:tcW w:w="0" w:type="auto"/>
            <w:hideMark/>
          </w:tcPr>
          <w:p w14:paraId="0C6D8680" w14:textId="77777777" w:rsidR="00BB6A5C" w:rsidRDefault="00530804" w:rsidP="00DD3356">
            <w:pPr>
              <w:rPr>
                <w:rFonts w:cs="Times New Roman"/>
                <w:szCs w:val="24"/>
              </w:rPr>
            </w:pPr>
            <w:r w:rsidRPr="00DD3356">
              <w:rPr>
                <w:rFonts w:cs="Times New Roman"/>
                <w:szCs w:val="24"/>
              </w:rPr>
              <w:t xml:space="preserve">OA = </w:t>
            </w:r>
            <w:r w:rsidR="00DD3356" w:rsidRPr="00DD3356">
              <w:rPr>
                <w:rFonts w:cs="Times New Roman"/>
                <w:szCs w:val="24"/>
              </w:rPr>
              <w:t>1.00</w:t>
            </w:r>
          </w:p>
          <w:p w14:paraId="40144B56" w14:textId="77777777" w:rsidR="00BB6A5C" w:rsidRDefault="00693A0C" w:rsidP="00DD3356">
            <w:pPr>
              <w:rPr>
                <w:rFonts w:cs="Times New Roman"/>
                <w:szCs w:val="24"/>
              </w:rPr>
            </w:pPr>
            <w:r w:rsidRPr="00DD3356">
              <w:rPr>
                <w:rFonts w:cs="Times New Roman"/>
                <w:szCs w:val="24"/>
              </w:rPr>
              <w:t xml:space="preserve">AA = </w:t>
            </w:r>
            <w:r w:rsidR="00DD3356" w:rsidRPr="00DD3356">
              <w:rPr>
                <w:rFonts w:cs="Times New Roman"/>
                <w:szCs w:val="24"/>
              </w:rPr>
              <w:t xml:space="preserve">1.00 </w:t>
            </w:r>
          </w:p>
          <w:p w14:paraId="4629BC5D" w14:textId="10F5C85D" w:rsidR="00DD3356" w:rsidRPr="00DD3356" w:rsidRDefault="0099298B" w:rsidP="00DD3356">
            <w:pPr>
              <w:rPr>
                <w:rFonts w:cs="Times New Roman"/>
                <w:szCs w:val="24"/>
              </w:rPr>
            </w:pPr>
            <w:r w:rsidRPr="00DD3356">
              <w:rPr>
                <w:rFonts w:cs="Times New Roman"/>
                <w:szCs w:val="24"/>
              </w:rPr>
              <w:t xml:space="preserve">κ = </w:t>
            </w:r>
            <w:r w:rsidR="00DD3356" w:rsidRPr="00DD3356">
              <w:rPr>
                <w:rFonts w:cs="Times New Roman"/>
                <w:szCs w:val="24"/>
              </w:rPr>
              <w:t>1.00</w:t>
            </w:r>
          </w:p>
        </w:tc>
      </w:tr>
      <w:tr w:rsidR="00257358" w:rsidRPr="00DD3356" w14:paraId="0C78BB88" w14:textId="77777777" w:rsidTr="003D4D47">
        <w:tc>
          <w:tcPr>
            <w:tcW w:w="0" w:type="auto"/>
            <w:hideMark/>
          </w:tcPr>
          <w:p w14:paraId="16AB5F4B" w14:textId="77777777" w:rsidR="00DD3356" w:rsidRPr="00DD3356" w:rsidRDefault="00DD3356" w:rsidP="00DD3356">
            <w:pPr>
              <w:rPr>
                <w:rFonts w:cs="Times New Roman"/>
                <w:b/>
                <w:szCs w:val="24"/>
              </w:rPr>
            </w:pPr>
            <w:proofErr w:type="spellStart"/>
            <w:r w:rsidRPr="00DD3356">
              <w:rPr>
                <w:rFonts w:cs="Times New Roman"/>
                <w:b/>
                <w:szCs w:val="24"/>
              </w:rPr>
              <w:t>EfficientNet</w:t>
            </w:r>
            <w:proofErr w:type="spellEnd"/>
          </w:p>
        </w:tc>
        <w:tc>
          <w:tcPr>
            <w:tcW w:w="0" w:type="auto"/>
            <w:hideMark/>
          </w:tcPr>
          <w:p w14:paraId="786704DC"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.989</w:t>
            </w:r>
          </w:p>
          <w:p w14:paraId="6AC291C7"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.98 </w:t>
            </w:r>
            <w:r w:rsidR="0099298B" w:rsidRPr="00DD3356">
              <w:rPr>
                <w:rFonts w:cs="Times New Roman"/>
                <w:szCs w:val="24"/>
              </w:rPr>
              <w:t xml:space="preserve"> </w:t>
            </w:r>
          </w:p>
          <w:p w14:paraId="47738122" w14:textId="5E908EC9"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.987</w:t>
            </w:r>
          </w:p>
        </w:tc>
        <w:tc>
          <w:tcPr>
            <w:tcW w:w="0" w:type="auto"/>
            <w:hideMark/>
          </w:tcPr>
          <w:p w14:paraId="37C6D05D"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.992</w:t>
            </w:r>
          </w:p>
          <w:p w14:paraId="7CA643C5" w14:textId="30F4BB6B"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.985 </w:t>
            </w:r>
          </w:p>
          <w:p w14:paraId="352DDABB" w14:textId="7B8A1DCD"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w:t>
            </w:r>
          </w:p>
        </w:tc>
        <w:tc>
          <w:tcPr>
            <w:tcW w:w="0" w:type="auto"/>
            <w:hideMark/>
          </w:tcPr>
          <w:p w14:paraId="527699A4"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.988</w:t>
            </w:r>
          </w:p>
          <w:p w14:paraId="7EC40FAC"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.98</w:t>
            </w:r>
          </w:p>
          <w:p w14:paraId="3B2D088F" w14:textId="01DC62B9"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.986</w:t>
            </w:r>
          </w:p>
        </w:tc>
        <w:tc>
          <w:tcPr>
            <w:tcW w:w="0" w:type="auto"/>
            <w:hideMark/>
          </w:tcPr>
          <w:p w14:paraId="5A8A872C"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.97</w:t>
            </w:r>
          </w:p>
          <w:p w14:paraId="115087CC"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.95 </w:t>
            </w:r>
          </w:p>
          <w:p w14:paraId="49AE1A82" w14:textId="66F648B7"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.96</w:t>
            </w:r>
          </w:p>
        </w:tc>
        <w:tc>
          <w:tcPr>
            <w:tcW w:w="0" w:type="auto"/>
            <w:hideMark/>
          </w:tcPr>
          <w:p w14:paraId="103F671B"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.995</w:t>
            </w:r>
          </w:p>
          <w:p w14:paraId="529B6920"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.99</w:t>
            </w:r>
          </w:p>
          <w:p w14:paraId="373BCEC9" w14:textId="13663211"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.994</w:t>
            </w:r>
          </w:p>
        </w:tc>
      </w:tr>
      <w:tr w:rsidR="00257358" w:rsidRPr="00DD3356" w14:paraId="1A292D2F" w14:textId="77777777" w:rsidTr="003D4D47">
        <w:tc>
          <w:tcPr>
            <w:tcW w:w="0" w:type="auto"/>
            <w:hideMark/>
          </w:tcPr>
          <w:p w14:paraId="0EBF00F7" w14:textId="77777777" w:rsidR="00DD3356" w:rsidRPr="00DD3356" w:rsidRDefault="00DD3356" w:rsidP="00DD3356">
            <w:pPr>
              <w:rPr>
                <w:rFonts w:cs="Times New Roman"/>
                <w:b/>
                <w:szCs w:val="24"/>
              </w:rPr>
            </w:pPr>
            <w:proofErr w:type="spellStart"/>
            <w:r w:rsidRPr="00DD3356">
              <w:rPr>
                <w:rFonts w:cs="Times New Roman"/>
                <w:b/>
                <w:szCs w:val="24"/>
              </w:rPr>
              <w:t>ViT</w:t>
            </w:r>
            <w:proofErr w:type="spellEnd"/>
          </w:p>
        </w:tc>
        <w:tc>
          <w:tcPr>
            <w:tcW w:w="0" w:type="auto"/>
            <w:hideMark/>
          </w:tcPr>
          <w:p w14:paraId="19AB59F4"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.986</w:t>
            </w:r>
          </w:p>
          <w:p w14:paraId="1F405C3B"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.975 </w:t>
            </w:r>
          </w:p>
          <w:p w14:paraId="5094ABD1" w14:textId="26301FCA"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.983</w:t>
            </w:r>
          </w:p>
        </w:tc>
        <w:tc>
          <w:tcPr>
            <w:tcW w:w="0" w:type="auto"/>
            <w:hideMark/>
          </w:tcPr>
          <w:p w14:paraId="33544F8F" w14:textId="77777777" w:rsidR="00BB6A5C" w:rsidRDefault="00FD23BD" w:rsidP="00DD3356">
            <w:pPr>
              <w:rPr>
                <w:rFonts w:cs="Times New Roman"/>
                <w:szCs w:val="24"/>
              </w:rPr>
            </w:pPr>
            <w:r w:rsidRPr="00DD3356">
              <w:rPr>
                <w:rFonts w:cs="Times New Roman"/>
                <w:szCs w:val="24"/>
              </w:rPr>
              <w:t>OA = 0</w:t>
            </w:r>
            <w:r w:rsidR="00DD3356" w:rsidRPr="00DD3356">
              <w:rPr>
                <w:rFonts w:cs="Times New Roman"/>
                <w:szCs w:val="24"/>
              </w:rPr>
              <w:t>.988</w:t>
            </w:r>
          </w:p>
          <w:p w14:paraId="5D0578C0"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.98</w:t>
            </w:r>
          </w:p>
          <w:p w14:paraId="72905195" w14:textId="4B1418BA"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.985</w:t>
            </w:r>
          </w:p>
        </w:tc>
        <w:tc>
          <w:tcPr>
            <w:tcW w:w="0" w:type="auto"/>
            <w:hideMark/>
          </w:tcPr>
          <w:p w14:paraId="05999696"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.985</w:t>
            </w:r>
          </w:p>
          <w:p w14:paraId="7E3B8784"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 .97 </w:t>
            </w:r>
          </w:p>
          <w:p w14:paraId="2596A71C" w14:textId="6AE2148E"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w:t>
            </w:r>
          </w:p>
        </w:tc>
        <w:tc>
          <w:tcPr>
            <w:tcW w:w="0" w:type="auto"/>
            <w:hideMark/>
          </w:tcPr>
          <w:p w14:paraId="6D7ECADF"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 xml:space="preserve">.965 </w:t>
            </w:r>
          </w:p>
          <w:p w14:paraId="432F0DFD"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.94 </w:t>
            </w:r>
          </w:p>
          <w:p w14:paraId="1F9598E4" w14:textId="5C083D93"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.95</w:t>
            </w:r>
          </w:p>
        </w:tc>
        <w:tc>
          <w:tcPr>
            <w:tcW w:w="0" w:type="auto"/>
            <w:hideMark/>
          </w:tcPr>
          <w:p w14:paraId="69078DA2" w14:textId="77777777" w:rsidR="00BB6A5C" w:rsidRDefault="00530804" w:rsidP="00DD3356">
            <w:pPr>
              <w:rPr>
                <w:rFonts w:cs="Times New Roman"/>
                <w:szCs w:val="24"/>
              </w:rPr>
            </w:pPr>
            <w:r w:rsidRPr="00DD3356">
              <w:rPr>
                <w:rFonts w:cs="Times New Roman"/>
                <w:szCs w:val="24"/>
              </w:rPr>
              <w:t>OA = 0</w:t>
            </w:r>
            <w:r w:rsidR="00DD3356" w:rsidRPr="00DD3356">
              <w:rPr>
                <w:rFonts w:cs="Times New Roman"/>
                <w:szCs w:val="24"/>
              </w:rPr>
              <w:t xml:space="preserve">.992 </w:t>
            </w:r>
          </w:p>
          <w:p w14:paraId="7B5DAA36" w14:textId="77777777" w:rsidR="00BB6A5C"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.985 </w:t>
            </w:r>
          </w:p>
          <w:p w14:paraId="491733C0" w14:textId="1DA5C405"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w:t>
            </w:r>
          </w:p>
        </w:tc>
      </w:tr>
      <w:tr w:rsidR="00257358" w:rsidRPr="00DD3356" w14:paraId="7A1C6206" w14:textId="77777777" w:rsidTr="003D4D47">
        <w:tc>
          <w:tcPr>
            <w:tcW w:w="0" w:type="auto"/>
            <w:hideMark/>
          </w:tcPr>
          <w:p w14:paraId="38B73526" w14:textId="77777777" w:rsidR="00DD3356" w:rsidRPr="00DD3356" w:rsidRDefault="00DD3356" w:rsidP="00DD3356">
            <w:pPr>
              <w:rPr>
                <w:rFonts w:cs="Times New Roman"/>
                <w:b/>
                <w:szCs w:val="24"/>
              </w:rPr>
            </w:pPr>
            <w:proofErr w:type="spellStart"/>
            <w:r w:rsidRPr="00DD3356">
              <w:rPr>
                <w:rFonts w:cs="Times New Roman"/>
                <w:b/>
                <w:szCs w:val="24"/>
              </w:rPr>
              <w:t>Swin</w:t>
            </w:r>
            <w:proofErr w:type="spellEnd"/>
          </w:p>
        </w:tc>
        <w:tc>
          <w:tcPr>
            <w:tcW w:w="0" w:type="auto"/>
            <w:hideMark/>
          </w:tcPr>
          <w:p w14:paraId="57159E3B" w14:textId="77777777" w:rsidR="004234CD" w:rsidRDefault="00FD23BD" w:rsidP="00DD3356">
            <w:pPr>
              <w:rPr>
                <w:rFonts w:cs="Times New Roman"/>
                <w:szCs w:val="24"/>
              </w:rPr>
            </w:pPr>
            <w:r w:rsidRPr="00DD3356">
              <w:rPr>
                <w:rFonts w:cs="Times New Roman"/>
                <w:szCs w:val="24"/>
              </w:rPr>
              <w:t>OA = 0</w:t>
            </w:r>
            <w:r w:rsidR="00DD3356" w:rsidRPr="00DD3356">
              <w:rPr>
                <w:rFonts w:cs="Times New Roman"/>
                <w:szCs w:val="24"/>
              </w:rPr>
              <w:t>.99</w:t>
            </w:r>
          </w:p>
          <w:p w14:paraId="2EA72EB5" w14:textId="336C26B4"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.983 </w:t>
            </w:r>
          </w:p>
          <w:p w14:paraId="677EBACF" w14:textId="30B519AF"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.988</w:t>
            </w:r>
          </w:p>
        </w:tc>
        <w:tc>
          <w:tcPr>
            <w:tcW w:w="0" w:type="auto"/>
            <w:hideMark/>
          </w:tcPr>
          <w:p w14:paraId="309CE5FA" w14:textId="77777777" w:rsidR="004234CD" w:rsidRDefault="00FD23BD" w:rsidP="00DD3356">
            <w:pPr>
              <w:rPr>
                <w:rFonts w:cs="Times New Roman"/>
                <w:szCs w:val="24"/>
              </w:rPr>
            </w:pPr>
            <w:r w:rsidRPr="00DD3356">
              <w:rPr>
                <w:rFonts w:cs="Times New Roman"/>
                <w:szCs w:val="24"/>
              </w:rPr>
              <w:t>OA = 0</w:t>
            </w:r>
            <w:r w:rsidR="00DD3356" w:rsidRPr="00DD3356">
              <w:rPr>
                <w:rFonts w:cs="Times New Roman"/>
                <w:szCs w:val="24"/>
              </w:rPr>
              <w:t xml:space="preserve">.993 </w:t>
            </w:r>
          </w:p>
          <w:p w14:paraId="1F144D86"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.987 </w:t>
            </w:r>
          </w:p>
          <w:p w14:paraId="03D18666" w14:textId="08256EB2"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w:t>
            </w:r>
          </w:p>
        </w:tc>
        <w:tc>
          <w:tcPr>
            <w:tcW w:w="0" w:type="auto"/>
            <w:hideMark/>
          </w:tcPr>
          <w:p w14:paraId="6D928034" w14:textId="77777777" w:rsidR="004234CD" w:rsidRDefault="00530804" w:rsidP="00DD3356">
            <w:pPr>
              <w:rPr>
                <w:rFonts w:cs="Times New Roman"/>
                <w:szCs w:val="24"/>
              </w:rPr>
            </w:pPr>
            <w:r w:rsidRPr="00DD3356">
              <w:rPr>
                <w:rFonts w:cs="Times New Roman"/>
                <w:szCs w:val="24"/>
              </w:rPr>
              <w:t>OA = 0</w:t>
            </w:r>
            <w:r w:rsidR="00DD3356" w:rsidRPr="00DD3356">
              <w:rPr>
                <w:rFonts w:cs="Times New Roman"/>
                <w:szCs w:val="24"/>
              </w:rPr>
              <w:t>.99</w:t>
            </w:r>
          </w:p>
          <w:p w14:paraId="6AD65EA7" w14:textId="4B288C13"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.982</w:t>
            </w:r>
          </w:p>
          <w:p w14:paraId="181D9973" w14:textId="094302FD"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.987</w:t>
            </w:r>
          </w:p>
        </w:tc>
        <w:tc>
          <w:tcPr>
            <w:tcW w:w="0" w:type="auto"/>
            <w:hideMark/>
          </w:tcPr>
          <w:p w14:paraId="0D46143C" w14:textId="77777777" w:rsidR="004234CD" w:rsidRDefault="00530804" w:rsidP="00DD3356">
            <w:pPr>
              <w:rPr>
                <w:rFonts w:cs="Times New Roman"/>
                <w:szCs w:val="24"/>
              </w:rPr>
            </w:pPr>
            <w:r w:rsidRPr="00DD3356">
              <w:rPr>
                <w:rFonts w:cs="Times New Roman"/>
                <w:szCs w:val="24"/>
              </w:rPr>
              <w:t>OA = 0</w:t>
            </w:r>
            <w:r w:rsidR="00DD3356" w:rsidRPr="00DD3356">
              <w:rPr>
                <w:rFonts w:cs="Times New Roman"/>
                <w:szCs w:val="24"/>
              </w:rPr>
              <w:t>.97</w:t>
            </w:r>
          </w:p>
          <w:p w14:paraId="2B4EB524"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.95</w:t>
            </w:r>
          </w:p>
          <w:p w14:paraId="42949291" w14:textId="7C2179E8"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.96</w:t>
            </w:r>
          </w:p>
        </w:tc>
        <w:tc>
          <w:tcPr>
            <w:tcW w:w="0" w:type="auto"/>
            <w:hideMark/>
          </w:tcPr>
          <w:p w14:paraId="389625BC" w14:textId="77777777" w:rsidR="004234CD" w:rsidRDefault="00530804" w:rsidP="00DD3356">
            <w:pPr>
              <w:rPr>
                <w:rFonts w:cs="Times New Roman"/>
                <w:szCs w:val="24"/>
              </w:rPr>
            </w:pPr>
            <w:r w:rsidRPr="00DD3356">
              <w:rPr>
                <w:rFonts w:cs="Times New Roman"/>
                <w:szCs w:val="24"/>
              </w:rPr>
              <w:t>OA = 0</w:t>
            </w:r>
            <w:r w:rsidR="00DD3356" w:rsidRPr="00DD3356">
              <w:rPr>
                <w:rFonts w:cs="Times New Roman"/>
                <w:szCs w:val="24"/>
              </w:rPr>
              <w:t>.996</w:t>
            </w:r>
          </w:p>
          <w:p w14:paraId="5D2DA822"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.99</w:t>
            </w:r>
          </w:p>
          <w:p w14:paraId="58C78A95" w14:textId="462A3B31"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.995</w:t>
            </w:r>
          </w:p>
        </w:tc>
      </w:tr>
      <w:tr w:rsidR="00257358" w:rsidRPr="00DD3356" w14:paraId="35F75C6C" w14:textId="77777777" w:rsidTr="003D4D47">
        <w:tc>
          <w:tcPr>
            <w:tcW w:w="0" w:type="auto"/>
            <w:hideMark/>
          </w:tcPr>
          <w:p w14:paraId="2DE96F99" w14:textId="77777777" w:rsidR="00DD3356" w:rsidRPr="00DD3356" w:rsidRDefault="00DD3356" w:rsidP="00DD3356">
            <w:pPr>
              <w:rPr>
                <w:rFonts w:cs="Times New Roman"/>
                <w:b/>
                <w:szCs w:val="24"/>
              </w:rPr>
            </w:pPr>
            <w:proofErr w:type="spellStart"/>
            <w:r w:rsidRPr="00DD3356">
              <w:rPr>
                <w:rFonts w:cs="Times New Roman"/>
                <w:b/>
                <w:szCs w:val="24"/>
              </w:rPr>
              <w:t>VMamba</w:t>
            </w:r>
            <w:proofErr w:type="spellEnd"/>
          </w:p>
        </w:tc>
        <w:tc>
          <w:tcPr>
            <w:tcW w:w="0" w:type="auto"/>
            <w:hideMark/>
          </w:tcPr>
          <w:p w14:paraId="4E30204B" w14:textId="77777777" w:rsidR="004234CD" w:rsidRDefault="00FD23BD" w:rsidP="00DD3356">
            <w:pPr>
              <w:rPr>
                <w:rFonts w:cs="Times New Roman"/>
                <w:szCs w:val="24"/>
              </w:rPr>
            </w:pPr>
            <w:r w:rsidRPr="00DD3356">
              <w:rPr>
                <w:rFonts w:cs="Times New Roman"/>
                <w:szCs w:val="24"/>
              </w:rPr>
              <w:t>OA = 0</w:t>
            </w:r>
            <w:r w:rsidR="00DD3356" w:rsidRPr="00DD3356">
              <w:rPr>
                <w:rFonts w:cs="Times New Roman"/>
                <w:szCs w:val="24"/>
              </w:rPr>
              <w:t>.991</w:t>
            </w:r>
          </w:p>
          <w:p w14:paraId="5B253D6D"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.985 </w:t>
            </w:r>
          </w:p>
          <w:p w14:paraId="6F6B1E51" w14:textId="21ABE963"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.989</w:t>
            </w:r>
          </w:p>
        </w:tc>
        <w:tc>
          <w:tcPr>
            <w:tcW w:w="0" w:type="auto"/>
            <w:hideMark/>
          </w:tcPr>
          <w:p w14:paraId="7C78D90E" w14:textId="77777777" w:rsidR="004234CD" w:rsidRDefault="00FD23BD" w:rsidP="00DD3356">
            <w:pPr>
              <w:rPr>
                <w:rFonts w:cs="Times New Roman"/>
                <w:szCs w:val="24"/>
              </w:rPr>
            </w:pPr>
            <w:r w:rsidRPr="00DD3356">
              <w:rPr>
                <w:rFonts w:cs="Times New Roman"/>
                <w:szCs w:val="24"/>
              </w:rPr>
              <w:t>OA = 0</w:t>
            </w:r>
            <w:r w:rsidR="00DD3356" w:rsidRPr="00DD3356">
              <w:rPr>
                <w:rFonts w:cs="Times New Roman"/>
                <w:szCs w:val="24"/>
              </w:rPr>
              <w:t>.994</w:t>
            </w:r>
          </w:p>
          <w:p w14:paraId="4BA6F1C0" w14:textId="4310F44C"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.988 </w:t>
            </w:r>
          </w:p>
          <w:p w14:paraId="7B76EC2E" w14:textId="50F1145C"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.992</w:t>
            </w:r>
          </w:p>
        </w:tc>
        <w:tc>
          <w:tcPr>
            <w:tcW w:w="0" w:type="auto"/>
            <w:hideMark/>
          </w:tcPr>
          <w:p w14:paraId="07C83D0B" w14:textId="77777777" w:rsidR="004234CD" w:rsidRDefault="00530804" w:rsidP="00DD3356">
            <w:pPr>
              <w:rPr>
                <w:rFonts w:cs="Times New Roman"/>
                <w:szCs w:val="24"/>
              </w:rPr>
            </w:pPr>
            <w:r w:rsidRPr="00DD3356">
              <w:rPr>
                <w:rFonts w:cs="Times New Roman"/>
                <w:szCs w:val="24"/>
              </w:rPr>
              <w:t>OA = 0</w:t>
            </w:r>
            <w:r w:rsidR="00DD3356" w:rsidRPr="00DD3356">
              <w:rPr>
                <w:rFonts w:cs="Times New Roman"/>
                <w:szCs w:val="24"/>
              </w:rPr>
              <w:t>.99</w:t>
            </w:r>
          </w:p>
          <w:p w14:paraId="5315DCE7"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.984</w:t>
            </w:r>
          </w:p>
          <w:p w14:paraId="1C4F8A23" w14:textId="2A247128"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.988</w:t>
            </w:r>
          </w:p>
        </w:tc>
        <w:tc>
          <w:tcPr>
            <w:tcW w:w="0" w:type="auto"/>
            <w:hideMark/>
          </w:tcPr>
          <w:p w14:paraId="1ADEB990" w14:textId="77777777" w:rsidR="004234CD" w:rsidRDefault="00530804" w:rsidP="00DD3356">
            <w:pPr>
              <w:rPr>
                <w:rFonts w:cs="Times New Roman"/>
                <w:szCs w:val="24"/>
              </w:rPr>
            </w:pPr>
            <w:r w:rsidRPr="00DD3356">
              <w:rPr>
                <w:rFonts w:cs="Times New Roman"/>
                <w:szCs w:val="24"/>
              </w:rPr>
              <w:t>OA = 0</w:t>
            </w:r>
            <w:r w:rsidR="00DD3356" w:rsidRPr="00DD3356">
              <w:rPr>
                <w:rFonts w:cs="Times New Roman"/>
                <w:szCs w:val="24"/>
              </w:rPr>
              <w:t>.97</w:t>
            </w:r>
          </w:p>
          <w:p w14:paraId="265DBE05"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.95</w:t>
            </w:r>
          </w:p>
          <w:p w14:paraId="32732A12" w14:textId="3118FAE4"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.96</w:t>
            </w:r>
          </w:p>
        </w:tc>
        <w:tc>
          <w:tcPr>
            <w:tcW w:w="0" w:type="auto"/>
            <w:hideMark/>
          </w:tcPr>
          <w:p w14:paraId="627A94E7" w14:textId="77777777" w:rsidR="004234CD" w:rsidRDefault="00530804" w:rsidP="00DD3356">
            <w:pPr>
              <w:rPr>
                <w:rFonts w:cs="Times New Roman"/>
                <w:szCs w:val="24"/>
              </w:rPr>
            </w:pPr>
            <w:r w:rsidRPr="00DD3356">
              <w:rPr>
                <w:rFonts w:cs="Times New Roman"/>
                <w:szCs w:val="24"/>
              </w:rPr>
              <w:t>OA = 0</w:t>
            </w:r>
            <w:r w:rsidR="00DD3356" w:rsidRPr="00DD3356">
              <w:rPr>
                <w:rFonts w:cs="Times New Roman"/>
                <w:szCs w:val="24"/>
              </w:rPr>
              <w:t>.996</w:t>
            </w:r>
          </w:p>
          <w:p w14:paraId="433EBA7B"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.99 </w:t>
            </w:r>
          </w:p>
          <w:p w14:paraId="0721C7B7" w14:textId="363C52BC" w:rsidR="00DD3356" w:rsidRPr="00DD3356" w:rsidRDefault="0099298B" w:rsidP="00DD3356">
            <w:pPr>
              <w:rPr>
                <w:rFonts w:cs="Times New Roman"/>
                <w:szCs w:val="24"/>
              </w:rPr>
            </w:pPr>
            <w:r w:rsidRPr="00DD3356">
              <w:rPr>
                <w:rFonts w:cs="Times New Roman"/>
                <w:szCs w:val="24"/>
              </w:rPr>
              <w:t>κ = 0</w:t>
            </w:r>
            <w:r w:rsidR="00DD3356" w:rsidRPr="00DD3356">
              <w:rPr>
                <w:rFonts w:cs="Times New Roman"/>
                <w:szCs w:val="24"/>
              </w:rPr>
              <w:t>.995</w:t>
            </w:r>
          </w:p>
        </w:tc>
      </w:tr>
      <w:tr w:rsidR="00257358" w:rsidRPr="00DD3356" w14:paraId="7D7D5AC9" w14:textId="77777777" w:rsidTr="003D4D47">
        <w:tc>
          <w:tcPr>
            <w:tcW w:w="0" w:type="auto"/>
            <w:hideMark/>
          </w:tcPr>
          <w:p w14:paraId="6DA163C3" w14:textId="77777777" w:rsidR="00DD3356" w:rsidRPr="00DD3356" w:rsidRDefault="00DD3356" w:rsidP="00DD3356">
            <w:pPr>
              <w:rPr>
                <w:rFonts w:cs="Times New Roman"/>
                <w:b/>
                <w:szCs w:val="24"/>
              </w:rPr>
            </w:pPr>
            <w:proofErr w:type="spellStart"/>
            <w:r w:rsidRPr="00DD3356">
              <w:rPr>
                <w:rFonts w:cs="Times New Roman"/>
                <w:b/>
                <w:szCs w:val="24"/>
              </w:rPr>
              <w:t>ViM</w:t>
            </w:r>
            <w:proofErr w:type="spellEnd"/>
          </w:p>
        </w:tc>
        <w:tc>
          <w:tcPr>
            <w:tcW w:w="0" w:type="auto"/>
            <w:hideMark/>
          </w:tcPr>
          <w:p w14:paraId="201236CE" w14:textId="75CD52ED" w:rsidR="004234CD" w:rsidRDefault="00FD23BD" w:rsidP="00DD3356">
            <w:pPr>
              <w:rPr>
                <w:rFonts w:cs="Times New Roman"/>
                <w:szCs w:val="24"/>
              </w:rPr>
            </w:pPr>
            <w:r w:rsidRPr="00DD3356">
              <w:rPr>
                <w:rFonts w:cs="Times New Roman"/>
                <w:szCs w:val="24"/>
              </w:rPr>
              <w:t>OA = 0</w:t>
            </w:r>
            <w:r w:rsidR="00DD3356" w:rsidRPr="00DD3356">
              <w:rPr>
                <w:rFonts w:cs="Times New Roman"/>
                <w:szCs w:val="24"/>
              </w:rPr>
              <w:t>.993</w:t>
            </w:r>
            <w:r w:rsidR="00693A0C" w:rsidRPr="00DD3356">
              <w:rPr>
                <w:rFonts w:cs="Times New Roman"/>
                <w:szCs w:val="24"/>
              </w:rPr>
              <w:t xml:space="preserve"> </w:t>
            </w:r>
          </w:p>
          <w:p w14:paraId="6F5DA52C" w14:textId="038D9CA4"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.988 </w:t>
            </w:r>
          </w:p>
          <w:p w14:paraId="637D2972" w14:textId="60F342FC" w:rsidR="00DD3356" w:rsidRPr="00DD3356" w:rsidRDefault="005B7354" w:rsidP="00DD3356">
            <w:pPr>
              <w:rPr>
                <w:rFonts w:cs="Times New Roman"/>
                <w:szCs w:val="24"/>
              </w:rPr>
            </w:pPr>
            <w:r w:rsidRPr="00DD3356">
              <w:rPr>
                <w:rFonts w:cs="Times New Roman"/>
                <w:szCs w:val="24"/>
              </w:rPr>
              <w:t>κ = 0</w:t>
            </w:r>
            <w:r w:rsidR="00DD3356" w:rsidRPr="00DD3356">
              <w:rPr>
                <w:rFonts w:cs="Times New Roman"/>
                <w:szCs w:val="24"/>
              </w:rPr>
              <w:t>.991</w:t>
            </w:r>
          </w:p>
        </w:tc>
        <w:tc>
          <w:tcPr>
            <w:tcW w:w="0" w:type="auto"/>
            <w:hideMark/>
          </w:tcPr>
          <w:p w14:paraId="38D6F0BD" w14:textId="77777777" w:rsidR="004234CD" w:rsidRDefault="00FD23BD" w:rsidP="00DD3356">
            <w:pPr>
              <w:rPr>
                <w:rFonts w:cs="Times New Roman"/>
                <w:szCs w:val="24"/>
              </w:rPr>
            </w:pPr>
            <w:r w:rsidRPr="00DD3356">
              <w:rPr>
                <w:rFonts w:cs="Times New Roman"/>
                <w:szCs w:val="24"/>
              </w:rPr>
              <w:t>OA = 0</w:t>
            </w:r>
            <w:r w:rsidR="00DD3356" w:rsidRPr="00DD3356">
              <w:rPr>
                <w:rFonts w:cs="Times New Roman"/>
                <w:szCs w:val="24"/>
              </w:rPr>
              <w:t>.996</w:t>
            </w:r>
            <w:r w:rsidR="00693A0C" w:rsidRPr="00DD3356">
              <w:rPr>
                <w:rFonts w:cs="Times New Roman"/>
                <w:szCs w:val="24"/>
              </w:rPr>
              <w:t xml:space="preserve"> </w:t>
            </w:r>
          </w:p>
          <w:p w14:paraId="0E6419A5"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.99</w:t>
            </w:r>
          </w:p>
          <w:p w14:paraId="53ABF31F" w14:textId="4F626FB4" w:rsidR="00DD3356" w:rsidRPr="00DD3356" w:rsidRDefault="005B7354" w:rsidP="00DD3356">
            <w:pPr>
              <w:rPr>
                <w:rFonts w:cs="Times New Roman"/>
                <w:szCs w:val="24"/>
              </w:rPr>
            </w:pPr>
            <w:r w:rsidRPr="00DD3356">
              <w:rPr>
                <w:rFonts w:cs="Times New Roman"/>
                <w:szCs w:val="24"/>
              </w:rPr>
              <w:t>κ = 0</w:t>
            </w:r>
            <w:r w:rsidR="00DD3356" w:rsidRPr="00DD3356">
              <w:rPr>
                <w:rFonts w:cs="Times New Roman"/>
                <w:szCs w:val="24"/>
              </w:rPr>
              <w:t>.994</w:t>
            </w:r>
          </w:p>
        </w:tc>
        <w:tc>
          <w:tcPr>
            <w:tcW w:w="0" w:type="auto"/>
            <w:hideMark/>
          </w:tcPr>
          <w:p w14:paraId="3ECBEBE0" w14:textId="77777777" w:rsidR="004234CD" w:rsidRDefault="00530804" w:rsidP="00DD3356">
            <w:pPr>
              <w:rPr>
                <w:rFonts w:cs="Times New Roman"/>
                <w:szCs w:val="24"/>
              </w:rPr>
            </w:pPr>
            <w:r w:rsidRPr="00DD3356">
              <w:rPr>
                <w:rFonts w:cs="Times New Roman"/>
                <w:szCs w:val="24"/>
              </w:rPr>
              <w:t>OA = 0</w:t>
            </w:r>
            <w:r w:rsidR="00DD3356" w:rsidRPr="00DD3356">
              <w:rPr>
                <w:rFonts w:cs="Times New Roman"/>
                <w:szCs w:val="24"/>
              </w:rPr>
              <w:t>.993</w:t>
            </w:r>
          </w:p>
          <w:p w14:paraId="712119B2"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.987</w:t>
            </w:r>
          </w:p>
          <w:p w14:paraId="069ADE02" w14:textId="2C70740E" w:rsidR="00DD3356" w:rsidRPr="00DD3356" w:rsidRDefault="005B7354" w:rsidP="00DD3356">
            <w:pPr>
              <w:rPr>
                <w:rFonts w:cs="Times New Roman"/>
                <w:szCs w:val="24"/>
              </w:rPr>
            </w:pPr>
            <w:r w:rsidRPr="00DD3356">
              <w:rPr>
                <w:rFonts w:cs="Times New Roman"/>
                <w:szCs w:val="24"/>
              </w:rPr>
              <w:t>κ = 0</w:t>
            </w:r>
            <w:r w:rsidR="00DD3356" w:rsidRPr="00DD3356">
              <w:rPr>
                <w:rFonts w:cs="Times New Roman"/>
                <w:szCs w:val="24"/>
              </w:rPr>
              <w:t>.99</w:t>
            </w:r>
          </w:p>
        </w:tc>
        <w:tc>
          <w:tcPr>
            <w:tcW w:w="0" w:type="auto"/>
            <w:hideMark/>
          </w:tcPr>
          <w:p w14:paraId="3C36EBBB" w14:textId="77777777" w:rsidR="004234CD" w:rsidRDefault="00530804" w:rsidP="00DD3356">
            <w:pPr>
              <w:rPr>
                <w:rFonts w:cs="Times New Roman"/>
                <w:szCs w:val="24"/>
              </w:rPr>
            </w:pPr>
            <w:r w:rsidRPr="00DD3356">
              <w:rPr>
                <w:rFonts w:cs="Times New Roman"/>
                <w:szCs w:val="24"/>
              </w:rPr>
              <w:t>OA = 0</w:t>
            </w:r>
            <w:r w:rsidR="00DD3356" w:rsidRPr="00DD3356">
              <w:rPr>
                <w:rFonts w:cs="Times New Roman"/>
                <w:szCs w:val="24"/>
              </w:rPr>
              <w:t>.97</w:t>
            </w:r>
          </w:p>
          <w:p w14:paraId="2B191E27"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 xml:space="preserve"> .95 </w:t>
            </w:r>
          </w:p>
          <w:p w14:paraId="7E439BDC" w14:textId="64E472E8" w:rsidR="00DD3356" w:rsidRPr="00DD3356" w:rsidRDefault="005B7354" w:rsidP="00DD3356">
            <w:pPr>
              <w:rPr>
                <w:rFonts w:cs="Times New Roman"/>
                <w:szCs w:val="24"/>
              </w:rPr>
            </w:pPr>
            <w:r w:rsidRPr="00DD3356">
              <w:rPr>
                <w:rFonts w:cs="Times New Roman"/>
                <w:szCs w:val="24"/>
              </w:rPr>
              <w:t>κ = 0</w:t>
            </w:r>
            <w:r w:rsidR="00DD3356" w:rsidRPr="00DD3356">
              <w:rPr>
                <w:rFonts w:cs="Times New Roman"/>
                <w:szCs w:val="24"/>
              </w:rPr>
              <w:t>.96</w:t>
            </w:r>
          </w:p>
        </w:tc>
        <w:tc>
          <w:tcPr>
            <w:tcW w:w="0" w:type="auto"/>
            <w:hideMark/>
          </w:tcPr>
          <w:p w14:paraId="7A229F6F" w14:textId="77777777" w:rsidR="004234CD" w:rsidRDefault="00530804" w:rsidP="00DD3356">
            <w:pPr>
              <w:rPr>
                <w:rFonts w:cs="Times New Roman"/>
                <w:szCs w:val="24"/>
              </w:rPr>
            </w:pPr>
            <w:r w:rsidRPr="00DD3356">
              <w:rPr>
                <w:rFonts w:cs="Times New Roman"/>
                <w:szCs w:val="24"/>
              </w:rPr>
              <w:t>OA = 0</w:t>
            </w:r>
            <w:r w:rsidR="00DD3356" w:rsidRPr="00DD3356">
              <w:rPr>
                <w:rFonts w:cs="Times New Roman"/>
                <w:szCs w:val="24"/>
              </w:rPr>
              <w:t>.998</w:t>
            </w:r>
          </w:p>
          <w:p w14:paraId="61ADDEB0" w14:textId="77777777" w:rsidR="004234CD" w:rsidRDefault="00693A0C" w:rsidP="00DD3356">
            <w:pPr>
              <w:rPr>
                <w:rFonts w:cs="Times New Roman"/>
                <w:szCs w:val="24"/>
              </w:rPr>
            </w:pPr>
            <w:r w:rsidRPr="00DD3356">
              <w:rPr>
                <w:rFonts w:cs="Times New Roman"/>
                <w:szCs w:val="24"/>
              </w:rPr>
              <w:t>AA = 0</w:t>
            </w:r>
            <w:r w:rsidR="00DD3356" w:rsidRPr="00DD3356">
              <w:rPr>
                <w:rFonts w:cs="Times New Roman"/>
                <w:szCs w:val="24"/>
              </w:rPr>
              <w:t>.995</w:t>
            </w:r>
          </w:p>
          <w:p w14:paraId="02BF3C6A" w14:textId="60F2E7A7" w:rsidR="00DD3356" w:rsidRPr="00DD3356" w:rsidRDefault="005B7354" w:rsidP="00DD3356">
            <w:pPr>
              <w:rPr>
                <w:rFonts w:cs="Times New Roman"/>
                <w:szCs w:val="24"/>
              </w:rPr>
            </w:pPr>
            <w:r w:rsidRPr="00DD3356">
              <w:rPr>
                <w:rFonts w:cs="Times New Roman"/>
                <w:szCs w:val="24"/>
              </w:rPr>
              <w:t>κ = 0</w:t>
            </w:r>
            <w:r w:rsidR="00DD3356" w:rsidRPr="00DD3356">
              <w:rPr>
                <w:rFonts w:cs="Times New Roman"/>
                <w:szCs w:val="24"/>
              </w:rPr>
              <w:t>.997</w:t>
            </w:r>
          </w:p>
        </w:tc>
      </w:tr>
    </w:tbl>
    <w:p w14:paraId="331190F6" w14:textId="77777777" w:rsidR="00DD3356" w:rsidRPr="001927D0" w:rsidRDefault="00DD3356" w:rsidP="00227501"/>
    <w:p w14:paraId="38A31C46" w14:textId="41969551" w:rsidR="001927D0" w:rsidRPr="00D30152" w:rsidRDefault="001927D0" w:rsidP="00CE7ACD">
      <w:pPr>
        <w:pStyle w:val="Heading3"/>
      </w:pPr>
      <w:bookmarkStart w:id="175" w:name="_Toc233041371"/>
      <w:bookmarkStart w:id="176" w:name="_Toc233582348"/>
      <w:bookmarkStart w:id="177" w:name="_Toc233790942"/>
      <w:r w:rsidRPr="00D30152">
        <w:t>Pavia University</w:t>
      </w:r>
      <w:bookmarkEnd w:id="175"/>
      <w:bookmarkEnd w:id="176"/>
      <w:bookmarkEnd w:id="177"/>
    </w:p>
    <w:p w14:paraId="688E07AF" w14:textId="0689DADF" w:rsidR="0043171C" w:rsidRDefault="0043171C" w:rsidP="0043171C">
      <w:pPr>
        <w:pStyle w:val="Caption"/>
        <w:keepNext/>
      </w:pPr>
      <w:r>
        <w:t xml:space="preserve">Table </w:t>
      </w:r>
      <w:fldSimple w:instr=" SEQ Table \* ARABIC ">
        <w:r>
          <w:rPr>
            <w:noProof/>
          </w:rPr>
          <w:t>7</w:t>
        </w:r>
      </w:fldSimple>
      <w:r>
        <w:t xml:space="preserve"> </w:t>
      </w:r>
      <w:r w:rsidRPr="00B60B37">
        <w:t>Pre-Trained Models Results (</w:t>
      </w:r>
      <w:r>
        <w:t>Pavia University</w:t>
      </w:r>
      <w:r w:rsidRPr="00B60B37">
        <w:t>)</w:t>
      </w:r>
    </w:p>
    <w:tbl>
      <w:tblPr>
        <w:tblStyle w:val="TableGridLight"/>
        <w:tblpPr w:leftFromText="180" w:rightFromText="180" w:vertAnchor="text" w:tblpY="1"/>
        <w:tblW w:w="0" w:type="auto"/>
        <w:tblLook w:val="04A0" w:firstRow="1" w:lastRow="0" w:firstColumn="1" w:lastColumn="0" w:noHBand="0" w:noVBand="1"/>
      </w:tblPr>
      <w:tblGrid>
        <w:gridCol w:w="1629"/>
        <w:gridCol w:w="1358"/>
        <w:gridCol w:w="1476"/>
        <w:gridCol w:w="1463"/>
        <w:gridCol w:w="1358"/>
        <w:gridCol w:w="1358"/>
      </w:tblGrid>
      <w:tr w:rsidR="00400B96" w:rsidRPr="005144D7" w14:paraId="3B7D34D5" w14:textId="77777777" w:rsidTr="003D4D47">
        <w:tc>
          <w:tcPr>
            <w:tcW w:w="0" w:type="auto"/>
            <w:hideMark/>
          </w:tcPr>
          <w:p w14:paraId="7B198C70" w14:textId="3994E9FF" w:rsidR="005144D7" w:rsidRPr="0066706A" w:rsidRDefault="005144D7" w:rsidP="0066706A">
            <w:pPr>
              <w:rPr>
                <w:rFonts w:cs="Times New Roman"/>
                <w:b/>
                <w:szCs w:val="24"/>
              </w:rPr>
            </w:pPr>
            <w:r w:rsidRPr="0066706A">
              <w:rPr>
                <w:rFonts w:cs="Times New Roman"/>
                <w:b/>
                <w:szCs w:val="24"/>
              </w:rPr>
              <w:t xml:space="preserve">Model / DR </w:t>
            </w:r>
          </w:p>
        </w:tc>
        <w:tc>
          <w:tcPr>
            <w:tcW w:w="0" w:type="auto"/>
            <w:hideMark/>
          </w:tcPr>
          <w:p w14:paraId="1E2DA6FD" w14:textId="77777777" w:rsidR="005144D7" w:rsidRPr="0066706A" w:rsidRDefault="005144D7" w:rsidP="0066706A">
            <w:pPr>
              <w:rPr>
                <w:rFonts w:cs="Times New Roman"/>
                <w:b/>
                <w:szCs w:val="24"/>
              </w:rPr>
            </w:pPr>
            <w:r w:rsidRPr="0066706A">
              <w:rPr>
                <w:rFonts w:cs="Times New Roman"/>
                <w:b/>
                <w:szCs w:val="24"/>
              </w:rPr>
              <w:t>PCA</w:t>
            </w:r>
          </w:p>
        </w:tc>
        <w:tc>
          <w:tcPr>
            <w:tcW w:w="0" w:type="auto"/>
            <w:hideMark/>
          </w:tcPr>
          <w:p w14:paraId="586C0CF4" w14:textId="77777777" w:rsidR="005144D7" w:rsidRPr="0066706A" w:rsidRDefault="005144D7" w:rsidP="0066706A">
            <w:pPr>
              <w:rPr>
                <w:rFonts w:cs="Times New Roman"/>
                <w:b/>
                <w:szCs w:val="24"/>
              </w:rPr>
            </w:pPr>
            <w:r w:rsidRPr="0066706A">
              <w:rPr>
                <w:rFonts w:cs="Times New Roman"/>
                <w:b/>
                <w:szCs w:val="24"/>
              </w:rPr>
              <w:t>Kernel PCA</w:t>
            </w:r>
          </w:p>
        </w:tc>
        <w:tc>
          <w:tcPr>
            <w:tcW w:w="0" w:type="auto"/>
            <w:hideMark/>
          </w:tcPr>
          <w:p w14:paraId="4439CCB3" w14:textId="77777777" w:rsidR="005144D7" w:rsidRPr="0066706A" w:rsidRDefault="005144D7" w:rsidP="0066706A">
            <w:pPr>
              <w:rPr>
                <w:rFonts w:cs="Times New Roman"/>
                <w:b/>
                <w:szCs w:val="24"/>
              </w:rPr>
            </w:pPr>
            <w:r w:rsidRPr="0066706A">
              <w:rPr>
                <w:rFonts w:cs="Times New Roman"/>
                <w:b/>
                <w:szCs w:val="24"/>
              </w:rPr>
              <w:t>Sparse PCA</w:t>
            </w:r>
          </w:p>
        </w:tc>
        <w:tc>
          <w:tcPr>
            <w:tcW w:w="0" w:type="auto"/>
            <w:hideMark/>
          </w:tcPr>
          <w:p w14:paraId="786EC39E" w14:textId="77777777" w:rsidR="005144D7" w:rsidRPr="0066706A" w:rsidRDefault="005144D7" w:rsidP="0066706A">
            <w:pPr>
              <w:rPr>
                <w:rFonts w:cs="Times New Roman"/>
                <w:b/>
                <w:szCs w:val="24"/>
              </w:rPr>
            </w:pPr>
            <w:r w:rsidRPr="0066706A">
              <w:rPr>
                <w:rFonts w:cs="Times New Roman"/>
                <w:b/>
                <w:szCs w:val="24"/>
              </w:rPr>
              <w:t>LLE</w:t>
            </w:r>
          </w:p>
        </w:tc>
        <w:tc>
          <w:tcPr>
            <w:tcW w:w="0" w:type="auto"/>
            <w:hideMark/>
          </w:tcPr>
          <w:p w14:paraId="4C53875F" w14:textId="77777777" w:rsidR="005144D7" w:rsidRPr="0066706A" w:rsidRDefault="005144D7" w:rsidP="0066706A">
            <w:pPr>
              <w:rPr>
                <w:rFonts w:cs="Times New Roman"/>
                <w:b/>
                <w:szCs w:val="24"/>
              </w:rPr>
            </w:pPr>
            <w:r w:rsidRPr="0066706A">
              <w:rPr>
                <w:rFonts w:cs="Times New Roman"/>
                <w:b/>
                <w:szCs w:val="24"/>
              </w:rPr>
              <w:t>AE</w:t>
            </w:r>
          </w:p>
        </w:tc>
      </w:tr>
      <w:tr w:rsidR="00400B96" w:rsidRPr="005144D7" w14:paraId="2B6A4FCC" w14:textId="77777777" w:rsidTr="003D4D47">
        <w:tc>
          <w:tcPr>
            <w:tcW w:w="0" w:type="auto"/>
            <w:hideMark/>
          </w:tcPr>
          <w:p w14:paraId="4D60A9BE" w14:textId="77777777" w:rsidR="005144D7" w:rsidRPr="0066706A" w:rsidRDefault="005144D7" w:rsidP="0066706A">
            <w:pPr>
              <w:rPr>
                <w:rFonts w:cs="Times New Roman"/>
                <w:b/>
                <w:szCs w:val="24"/>
              </w:rPr>
            </w:pPr>
            <w:proofErr w:type="spellStart"/>
            <w:r w:rsidRPr="0066706A">
              <w:rPr>
                <w:rFonts w:cs="Times New Roman"/>
                <w:b/>
                <w:szCs w:val="24"/>
              </w:rPr>
              <w:t>AlexNet</w:t>
            </w:r>
            <w:proofErr w:type="spellEnd"/>
          </w:p>
        </w:tc>
        <w:tc>
          <w:tcPr>
            <w:tcW w:w="0" w:type="auto"/>
            <w:hideMark/>
          </w:tcPr>
          <w:p w14:paraId="6CD7C077" w14:textId="0DEB76BD" w:rsidR="005144D7"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.992 </w:t>
            </w:r>
          </w:p>
          <w:p w14:paraId="368B17DD" w14:textId="4C112B07" w:rsidR="005144D7"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.986 </w:t>
            </w:r>
          </w:p>
          <w:p w14:paraId="105CBA1D" w14:textId="00565CFB" w:rsidR="005144D7" w:rsidRPr="005144D7" w:rsidRDefault="006E1EF4" w:rsidP="0066706A">
            <w:pPr>
              <w:rPr>
                <w:rFonts w:cs="Times New Roman"/>
                <w:szCs w:val="24"/>
              </w:rPr>
            </w:pPr>
            <w:r w:rsidRPr="00DD3356">
              <w:rPr>
                <w:rFonts w:cs="Times New Roman"/>
                <w:szCs w:val="24"/>
              </w:rPr>
              <w:lastRenderedPageBreak/>
              <w:t>κ = 0</w:t>
            </w:r>
            <w:r w:rsidR="005144D7" w:rsidRPr="005144D7">
              <w:rPr>
                <w:rFonts w:cs="Times New Roman"/>
                <w:szCs w:val="24"/>
              </w:rPr>
              <w:t>.989</w:t>
            </w:r>
          </w:p>
        </w:tc>
        <w:tc>
          <w:tcPr>
            <w:tcW w:w="0" w:type="auto"/>
            <w:hideMark/>
          </w:tcPr>
          <w:p w14:paraId="6249B740" w14:textId="4107F947" w:rsidR="00400B96" w:rsidRDefault="00400B96" w:rsidP="0066706A">
            <w:pPr>
              <w:rPr>
                <w:rFonts w:cs="Times New Roman"/>
                <w:szCs w:val="24"/>
              </w:rPr>
            </w:pPr>
            <w:r w:rsidRPr="00DD3356">
              <w:rPr>
                <w:rFonts w:cs="Times New Roman"/>
                <w:szCs w:val="24"/>
              </w:rPr>
              <w:lastRenderedPageBreak/>
              <w:t>OA = 0</w:t>
            </w:r>
            <w:r w:rsidR="005144D7" w:rsidRPr="005144D7">
              <w:rPr>
                <w:rFonts w:cs="Times New Roman"/>
                <w:szCs w:val="24"/>
              </w:rPr>
              <w:t xml:space="preserve">.995 </w:t>
            </w:r>
          </w:p>
          <w:p w14:paraId="21418DAB" w14:textId="49AC85C2"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 </w:t>
            </w:r>
          </w:p>
          <w:p w14:paraId="505CA714" w14:textId="0C39AFA0" w:rsidR="005144D7" w:rsidRPr="005144D7" w:rsidRDefault="006E1EF4" w:rsidP="0066706A">
            <w:pPr>
              <w:rPr>
                <w:rFonts w:cs="Times New Roman"/>
                <w:szCs w:val="24"/>
              </w:rPr>
            </w:pPr>
            <w:r w:rsidRPr="00DD3356">
              <w:rPr>
                <w:rFonts w:cs="Times New Roman"/>
                <w:szCs w:val="24"/>
              </w:rPr>
              <w:lastRenderedPageBreak/>
              <w:t>κ = 0</w:t>
            </w:r>
            <w:r w:rsidR="005144D7" w:rsidRPr="005144D7">
              <w:rPr>
                <w:rFonts w:cs="Times New Roman"/>
                <w:szCs w:val="24"/>
              </w:rPr>
              <w:t>.993</w:t>
            </w:r>
          </w:p>
        </w:tc>
        <w:tc>
          <w:tcPr>
            <w:tcW w:w="0" w:type="auto"/>
            <w:hideMark/>
          </w:tcPr>
          <w:p w14:paraId="2A8162D9" w14:textId="3BBE4DF3" w:rsidR="00400B96" w:rsidRDefault="00400B96" w:rsidP="0066706A">
            <w:pPr>
              <w:rPr>
                <w:rFonts w:cs="Times New Roman"/>
                <w:szCs w:val="24"/>
              </w:rPr>
            </w:pPr>
            <w:r w:rsidRPr="00DD3356">
              <w:rPr>
                <w:rFonts w:cs="Times New Roman"/>
                <w:szCs w:val="24"/>
              </w:rPr>
              <w:lastRenderedPageBreak/>
              <w:t>OA = 0</w:t>
            </w:r>
            <w:r w:rsidR="005144D7" w:rsidRPr="005144D7">
              <w:rPr>
                <w:rFonts w:cs="Times New Roman"/>
                <w:szCs w:val="24"/>
              </w:rPr>
              <w:t xml:space="preserve">.991 </w:t>
            </w:r>
          </w:p>
          <w:p w14:paraId="1C1D9A93" w14:textId="7A9431A0"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.985 </w:t>
            </w:r>
          </w:p>
          <w:p w14:paraId="0D827B1E" w14:textId="1C134793" w:rsidR="005144D7" w:rsidRPr="005144D7" w:rsidRDefault="006E1EF4" w:rsidP="0066706A">
            <w:pPr>
              <w:rPr>
                <w:rFonts w:cs="Times New Roman"/>
                <w:szCs w:val="24"/>
              </w:rPr>
            </w:pPr>
            <w:r w:rsidRPr="00DD3356">
              <w:rPr>
                <w:rFonts w:cs="Times New Roman"/>
                <w:szCs w:val="24"/>
              </w:rPr>
              <w:lastRenderedPageBreak/>
              <w:t>κ = 0</w:t>
            </w:r>
            <w:r w:rsidR="005144D7" w:rsidRPr="005144D7">
              <w:rPr>
                <w:rFonts w:cs="Times New Roman"/>
                <w:szCs w:val="24"/>
              </w:rPr>
              <w:t>.988</w:t>
            </w:r>
          </w:p>
        </w:tc>
        <w:tc>
          <w:tcPr>
            <w:tcW w:w="0" w:type="auto"/>
            <w:hideMark/>
          </w:tcPr>
          <w:p w14:paraId="558480FC" w14:textId="0EC12E82" w:rsidR="00400B96" w:rsidRDefault="00400B96" w:rsidP="0066706A">
            <w:pPr>
              <w:rPr>
                <w:rFonts w:cs="Times New Roman"/>
                <w:szCs w:val="24"/>
              </w:rPr>
            </w:pPr>
            <w:r w:rsidRPr="00DD3356">
              <w:rPr>
                <w:rFonts w:cs="Times New Roman"/>
                <w:szCs w:val="24"/>
              </w:rPr>
              <w:lastRenderedPageBreak/>
              <w:t>OA = 0</w:t>
            </w:r>
            <w:r w:rsidR="005144D7" w:rsidRPr="005144D7">
              <w:rPr>
                <w:rFonts w:cs="Times New Roman"/>
                <w:szCs w:val="24"/>
              </w:rPr>
              <w:t xml:space="preserve">.98 </w:t>
            </w:r>
          </w:p>
          <w:p w14:paraId="625C165B" w14:textId="2240B246" w:rsidR="00400B96" w:rsidRDefault="00385209" w:rsidP="0066706A">
            <w:pPr>
              <w:rPr>
                <w:rFonts w:cs="Times New Roman"/>
                <w:szCs w:val="24"/>
              </w:rPr>
            </w:pPr>
            <w:r w:rsidRPr="00DD3356">
              <w:rPr>
                <w:rFonts w:cs="Times New Roman"/>
                <w:szCs w:val="24"/>
              </w:rPr>
              <w:t>AA = 0</w:t>
            </w:r>
            <w:r w:rsidR="00400B96">
              <w:rPr>
                <w:rFonts w:cs="Times New Roman"/>
                <w:szCs w:val="24"/>
              </w:rPr>
              <w:t>.</w:t>
            </w:r>
            <w:r w:rsidR="005144D7" w:rsidRPr="005144D7">
              <w:rPr>
                <w:rFonts w:cs="Times New Roman"/>
                <w:szCs w:val="24"/>
              </w:rPr>
              <w:t xml:space="preserve">97 </w:t>
            </w:r>
          </w:p>
          <w:p w14:paraId="61B9E0FF" w14:textId="2AAD87F8" w:rsidR="005144D7" w:rsidRPr="005144D7" w:rsidRDefault="006E1EF4" w:rsidP="0066706A">
            <w:pPr>
              <w:rPr>
                <w:rFonts w:cs="Times New Roman"/>
                <w:szCs w:val="24"/>
              </w:rPr>
            </w:pPr>
            <w:r w:rsidRPr="00DD3356">
              <w:rPr>
                <w:rFonts w:cs="Times New Roman"/>
                <w:szCs w:val="24"/>
              </w:rPr>
              <w:lastRenderedPageBreak/>
              <w:t>κ = 0</w:t>
            </w:r>
            <w:r w:rsidR="005144D7" w:rsidRPr="005144D7">
              <w:rPr>
                <w:rFonts w:cs="Times New Roman"/>
                <w:szCs w:val="24"/>
              </w:rPr>
              <w:t>.975</w:t>
            </w:r>
          </w:p>
        </w:tc>
        <w:tc>
          <w:tcPr>
            <w:tcW w:w="0" w:type="auto"/>
            <w:hideMark/>
          </w:tcPr>
          <w:p w14:paraId="2A599579" w14:textId="2421F2CA" w:rsidR="00400B96" w:rsidRDefault="00400B96" w:rsidP="0066706A">
            <w:pPr>
              <w:rPr>
                <w:rFonts w:cs="Times New Roman"/>
                <w:szCs w:val="24"/>
              </w:rPr>
            </w:pPr>
            <w:r w:rsidRPr="00DD3356">
              <w:rPr>
                <w:rFonts w:cs="Times New Roman"/>
                <w:szCs w:val="24"/>
              </w:rPr>
              <w:lastRenderedPageBreak/>
              <w:t>OA = 0</w:t>
            </w:r>
            <w:r w:rsidR="005144D7" w:rsidRPr="005144D7">
              <w:rPr>
                <w:rFonts w:cs="Times New Roman"/>
                <w:szCs w:val="24"/>
              </w:rPr>
              <w:t xml:space="preserve">.997 </w:t>
            </w:r>
          </w:p>
          <w:p w14:paraId="4B955A84" w14:textId="2703F7AE"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.995 </w:t>
            </w:r>
          </w:p>
          <w:p w14:paraId="32F99232" w14:textId="5A13914C" w:rsidR="005144D7" w:rsidRPr="005144D7" w:rsidRDefault="006E1EF4" w:rsidP="0066706A">
            <w:pPr>
              <w:rPr>
                <w:rFonts w:cs="Times New Roman"/>
                <w:szCs w:val="24"/>
              </w:rPr>
            </w:pPr>
            <w:r w:rsidRPr="00DD3356">
              <w:rPr>
                <w:rFonts w:cs="Times New Roman"/>
                <w:szCs w:val="24"/>
              </w:rPr>
              <w:lastRenderedPageBreak/>
              <w:t>κ = 0</w:t>
            </w:r>
            <w:r>
              <w:rPr>
                <w:rFonts w:cs="Times New Roman"/>
                <w:szCs w:val="24"/>
              </w:rPr>
              <w:t>.</w:t>
            </w:r>
            <w:r w:rsidR="005144D7" w:rsidRPr="005144D7">
              <w:rPr>
                <w:rFonts w:cs="Times New Roman"/>
                <w:szCs w:val="24"/>
              </w:rPr>
              <w:t>996</w:t>
            </w:r>
          </w:p>
        </w:tc>
      </w:tr>
      <w:tr w:rsidR="00400B96" w:rsidRPr="005144D7" w14:paraId="191CFC24" w14:textId="77777777" w:rsidTr="003D4D47">
        <w:tc>
          <w:tcPr>
            <w:tcW w:w="0" w:type="auto"/>
            <w:hideMark/>
          </w:tcPr>
          <w:p w14:paraId="28841177" w14:textId="77777777" w:rsidR="005144D7" w:rsidRPr="0066706A" w:rsidRDefault="005144D7" w:rsidP="0066706A">
            <w:pPr>
              <w:rPr>
                <w:rFonts w:cs="Times New Roman"/>
                <w:b/>
                <w:szCs w:val="24"/>
              </w:rPr>
            </w:pPr>
            <w:r w:rsidRPr="0066706A">
              <w:rPr>
                <w:rFonts w:cs="Times New Roman"/>
                <w:b/>
                <w:szCs w:val="24"/>
              </w:rPr>
              <w:t>DarkNet-19</w:t>
            </w:r>
          </w:p>
        </w:tc>
        <w:tc>
          <w:tcPr>
            <w:tcW w:w="0" w:type="auto"/>
            <w:hideMark/>
          </w:tcPr>
          <w:p w14:paraId="0AD1F581" w14:textId="456C06C0" w:rsidR="005144D7"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.996  </w:t>
            </w:r>
          </w:p>
          <w:p w14:paraId="6B6E46B4" w14:textId="5E41964A" w:rsidR="005144D7"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.991 </w:t>
            </w:r>
          </w:p>
          <w:p w14:paraId="6D9EB93A" w14:textId="3BB9F7C9"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.994</w:t>
            </w:r>
          </w:p>
        </w:tc>
        <w:tc>
          <w:tcPr>
            <w:tcW w:w="0" w:type="auto"/>
            <w:hideMark/>
          </w:tcPr>
          <w:p w14:paraId="59C2C384" w14:textId="12574CAF" w:rsidR="00400B96"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.998 </w:t>
            </w:r>
          </w:p>
          <w:p w14:paraId="4DE4DF70" w14:textId="152F8B0C"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.995 </w:t>
            </w:r>
          </w:p>
          <w:p w14:paraId="7D34CC58" w14:textId="6863B86D"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.997</w:t>
            </w:r>
          </w:p>
        </w:tc>
        <w:tc>
          <w:tcPr>
            <w:tcW w:w="0" w:type="auto"/>
            <w:hideMark/>
          </w:tcPr>
          <w:p w14:paraId="56B82436" w14:textId="77777777" w:rsidR="00385209"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.995 </w:t>
            </w:r>
          </w:p>
          <w:p w14:paraId="0E8D727A" w14:textId="77777777" w:rsidR="00385209"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 </w:t>
            </w:r>
          </w:p>
          <w:p w14:paraId="6D9049EC" w14:textId="54A728B4"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.993</w:t>
            </w:r>
          </w:p>
        </w:tc>
        <w:tc>
          <w:tcPr>
            <w:tcW w:w="0" w:type="auto"/>
            <w:hideMark/>
          </w:tcPr>
          <w:p w14:paraId="052C0920" w14:textId="77777777" w:rsidR="00400B96" w:rsidRDefault="00400B96" w:rsidP="0066706A">
            <w:pPr>
              <w:rPr>
                <w:rFonts w:cs="Times New Roman"/>
                <w:szCs w:val="24"/>
              </w:rPr>
            </w:pPr>
            <w:r w:rsidRPr="00DD3356">
              <w:rPr>
                <w:rFonts w:cs="Times New Roman"/>
                <w:szCs w:val="24"/>
              </w:rPr>
              <w:t>OA = 0</w:t>
            </w:r>
            <w:r w:rsidR="005144D7" w:rsidRPr="005144D7">
              <w:rPr>
                <w:rFonts w:cs="Times New Roman"/>
                <w:szCs w:val="24"/>
              </w:rPr>
              <w:t>.985</w:t>
            </w:r>
          </w:p>
          <w:p w14:paraId="00B84417" w14:textId="636D7621"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.98 </w:t>
            </w:r>
          </w:p>
          <w:p w14:paraId="5370C99C" w14:textId="2BD16BF1"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.982</w:t>
            </w:r>
          </w:p>
        </w:tc>
        <w:tc>
          <w:tcPr>
            <w:tcW w:w="0" w:type="auto"/>
            <w:hideMark/>
          </w:tcPr>
          <w:p w14:paraId="55938482" w14:textId="77777777" w:rsidR="00400B96"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.999 </w:t>
            </w:r>
          </w:p>
          <w:p w14:paraId="60C5D793" w14:textId="7959B896"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.997 </w:t>
            </w:r>
          </w:p>
          <w:p w14:paraId="28F34EA6" w14:textId="1C26BB45"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.998</w:t>
            </w:r>
          </w:p>
        </w:tc>
      </w:tr>
      <w:tr w:rsidR="00400B96" w:rsidRPr="005144D7" w14:paraId="177770D9" w14:textId="77777777" w:rsidTr="003D4D47">
        <w:tc>
          <w:tcPr>
            <w:tcW w:w="0" w:type="auto"/>
            <w:hideMark/>
          </w:tcPr>
          <w:p w14:paraId="0801AFA6" w14:textId="77777777" w:rsidR="005144D7" w:rsidRPr="0066706A" w:rsidRDefault="005144D7" w:rsidP="0066706A">
            <w:pPr>
              <w:rPr>
                <w:rFonts w:cs="Times New Roman"/>
                <w:b/>
                <w:szCs w:val="24"/>
              </w:rPr>
            </w:pPr>
            <w:r w:rsidRPr="0066706A">
              <w:rPr>
                <w:rFonts w:cs="Times New Roman"/>
                <w:b/>
                <w:szCs w:val="24"/>
              </w:rPr>
              <w:t>DarkNet-53</w:t>
            </w:r>
          </w:p>
        </w:tc>
        <w:tc>
          <w:tcPr>
            <w:tcW w:w="0" w:type="auto"/>
            <w:hideMark/>
          </w:tcPr>
          <w:p w14:paraId="2FC0F838" w14:textId="61B5BB02" w:rsidR="005144D7"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.998 </w:t>
            </w:r>
          </w:p>
          <w:p w14:paraId="0A266B5F" w14:textId="020B4237" w:rsidR="005144D7"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.995 </w:t>
            </w:r>
          </w:p>
          <w:p w14:paraId="43BC1A1E" w14:textId="14EAFAD2"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.997</w:t>
            </w:r>
          </w:p>
        </w:tc>
        <w:tc>
          <w:tcPr>
            <w:tcW w:w="0" w:type="auto"/>
            <w:hideMark/>
          </w:tcPr>
          <w:p w14:paraId="6DD6C668" w14:textId="77777777" w:rsidR="00400B96"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.999 </w:t>
            </w:r>
          </w:p>
          <w:p w14:paraId="13CD2C49" w14:textId="04F7E4DE"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.997 </w:t>
            </w:r>
          </w:p>
          <w:p w14:paraId="2242CE30" w14:textId="15A4F8F9"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.998</w:t>
            </w:r>
          </w:p>
        </w:tc>
        <w:tc>
          <w:tcPr>
            <w:tcW w:w="0" w:type="auto"/>
            <w:hideMark/>
          </w:tcPr>
          <w:p w14:paraId="00424781" w14:textId="77777777" w:rsidR="00400B96"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.997 </w:t>
            </w:r>
          </w:p>
          <w:p w14:paraId="7E211A89" w14:textId="3513C48F"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.994 </w:t>
            </w:r>
          </w:p>
          <w:p w14:paraId="77ECC061" w14:textId="74F02226"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.996</w:t>
            </w:r>
          </w:p>
        </w:tc>
        <w:tc>
          <w:tcPr>
            <w:tcW w:w="0" w:type="auto"/>
            <w:hideMark/>
          </w:tcPr>
          <w:p w14:paraId="462FC76F" w14:textId="77777777" w:rsidR="00400B96" w:rsidRDefault="00400B96" w:rsidP="0066706A">
            <w:pPr>
              <w:rPr>
                <w:rFonts w:cs="Times New Roman"/>
                <w:szCs w:val="24"/>
              </w:rPr>
            </w:pPr>
            <w:r w:rsidRPr="00DD3356">
              <w:rPr>
                <w:rFonts w:cs="Times New Roman"/>
                <w:szCs w:val="24"/>
              </w:rPr>
              <w:t>OA = 0</w:t>
            </w:r>
            <w:r w:rsidR="005144D7" w:rsidRPr="005144D7">
              <w:rPr>
                <w:rFonts w:cs="Times New Roman"/>
                <w:szCs w:val="24"/>
              </w:rPr>
              <w:t>.988</w:t>
            </w:r>
          </w:p>
          <w:p w14:paraId="3CEE1FC1" w14:textId="52687D5A"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.982 </w:t>
            </w:r>
          </w:p>
          <w:p w14:paraId="509D4B3D" w14:textId="3B5B06C3"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.985</w:t>
            </w:r>
          </w:p>
        </w:tc>
        <w:tc>
          <w:tcPr>
            <w:tcW w:w="0" w:type="auto"/>
            <w:hideMark/>
          </w:tcPr>
          <w:p w14:paraId="5700A35F" w14:textId="4E8864A7" w:rsidR="00400B96" w:rsidRDefault="00400B96" w:rsidP="0066706A">
            <w:pPr>
              <w:rPr>
                <w:rFonts w:cs="Times New Roman"/>
                <w:szCs w:val="24"/>
              </w:rPr>
            </w:pPr>
            <w:r w:rsidRPr="00DD3356">
              <w:rPr>
                <w:rFonts w:cs="Times New Roman"/>
                <w:szCs w:val="24"/>
              </w:rPr>
              <w:t xml:space="preserve">OA = </w:t>
            </w:r>
            <w:r w:rsidR="005144D7" w:rsidRPr="005144D7">
              <w:rPr>
                <w:rFonts w:cs="Times New Roman"/>
                <w:szCs w:val="24"/>
              </w:rPr>
              <w:t xml:space="preserve">1.00 </w:t>
            </w:r>
          </w:p>
          <w:p w14:paraId="56287D6B" w14:textId="0D9DC75E" w:rsidR="00400B96"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.999 </w:t>
            </w:r>
          </w:p>
          <w:p w14:paraId="3D5C42B2" w14:textId="2E1F4387"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.999</w:t>
            </w:r>
          </w:p>
        </w:tc>
      </w:tr>
      <w:tr w:rsidR="00400B96" w:rsidRPr="005144D7" w14:paraId="25A62DD8" w14:textId="77777777" w:rsidTr="003D4D47">
        <w:tc>
          <w:tcPr>
            <w:tcW w:w="0" w:type="auto"/>
            <w:hideMark/>
          </w:tcPr>
          <w:p w14:paraId="5C30E190" w14:textId="77777777" w:rsidR="005144D7" w:rsidRPr="0066706A" w:rsidRDefault="005144D7" w:rsidP="0066706A">
            <w:pPr>
              <w:rPr>
                <w:rFonts w:cs="Times New Roman"/>
                <w:b/>
                <w:szCs w:val="24"/>
              </w:rPr>
            </w:pPr>
            <w:r w:rsidRPr="0066706A">
              <w:rPr>
                <w:rFonts w:cs="Times New Roman"/>
                <w:b/>
                <w:szCs w:val="24"/>
              </w:rPr>
              <w:t>DenseNet-201</w:t>
            </w:r>
          </w:p>
        </w:tc>
        <w:tc>
          <w:tcPr>
            <w:tcW w:w="0" w:type="auto"/>
            <w:hideMark/>
          </w:tcPr>
          <w:p w14:paraId="1058C4EC" w14:textId="79377D63" w:rsidR="005144D7" w:rsidRDefault="00400B96" w:rsidP="0066706A">
            <w:pPr>
              <w:rPr>
                <w:rFonts w:cs="Times New Roman"/>
                <w:szCs w:val="24"/>
              </w:rPr>
            </w:pPr>
            <w:r w:rsidRPr="00DD3356">
              <w:rPr>
                <w:rFonts w:cs="Times New Roman"/>
                <w:szCs w:val="24"/>
              </w:rPr>
              <w:t xml:space="preserve">OA = </w:t>
            </w:r>
            <w:r w:rsidR="005144D7" w:rsidRPr="005144D7">
              <w:rPr>
                <w:rFonts w:cs="Times New Roman"/>
                <w:szCs w:val="24"/>
              </w:rPr>
              <w:t xml:space="preserve">1.00 </w:t>
            </w:r>
          </w:p>
          <w:p w14:paraId="2674F4A9" w14:textId="78F61EE3" w:rsidR="005144D7"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.999 </w:t>
            </w:r>
          </w:p>
          <w:p w14:paraId="5A4A3C02" w14:textId="25648357" w:rsidR="005144D7" w:rsidRPr="005144D7" w:rsidRDefault="006E1EF4" w:rsidP="0066706A">
            <w:pPr>
              <w:rPr>
                <w:rFonts w:cs="Times New Roman"/>
                <w:szCs w:val="24"/>
              </w:rPr>
            </w:pPr>
            <w:r w:rsidRPr="00DD3356">
              <w:rPr>
                <w:rFonts w:cs="Times New Roman"/>
                <w:szCs w:val="24"/>
              </w:rPr>
              <w:t xml:space="preserve">κ = </w:t>
            </w:r>
            <w:r w:rsidR="005144D7" w:rsidRPr="005144D7">
              <w:rPr>
                <w:rFonts w:cs="Times New Roman"/>
                <w:szCs w:val="24"/>
              </w:rPr>
              <w:t>1.00</w:t>
            </w:r>
          </w:p>
        </w:tc>
        <w:tc>
          <w:tcPr>
            <w:tcW w:w="0" w:type="auto"/>
            <w:hideMark/>
          </w:tcPr>
          <w:p w14:paraId="2EEC8126" w14:textId="7CD9A5D9" w:rsidR="005144D7" w:rsidRDefault="00400B96" w:rsidP="0066706A">
            <w:pPr>
              <w:rPr>
                <w:rFonts w:cs="Times New Roman"/>
                <w:szCs w:val="24"/>
              </w:rPr>
            </w:pPr>
            <w:r w:rsidRPr="00DD3356">
              <w:rPr>
                <w:rFonts w:cs="Times New Roman"/>
                <w:szCs w:val="24"/>
              </w:rPr>
              <w:t xml:space="preserve">OA = </w:t>
            </w:r>
            <w:r w:rsidR="005144D7" w:rsidRPr="005144D7">
              <w:rPr>
                <w:rFonts w:cs="Times New Roman"/>
                <w:szCs w:val="24"/>
              </w:rPr>
              <w:t xml:space="preserve">1.00 </w:t>
            </w:r>
          </w:p>
          <w:p w14:paraId="3C6F77A2" w14:textId="03538999" w:rsidR="005144D7" w:rsidRDefault="00385209" w:rsidP="0066706A">
            <w:pPr>
              <w:rPr>
                <w:rFonts w:cs="Times New Roman"/>
                <w:szCs w:val="24"/>
              </w:rPr>
            </w:pPr>
            <w:r w:rsidRPr="00DD3356">
              <w:rPr>
                <w:rFonts w:cs="Times New Roman"/>
                <w:szCs w:val="24"/>
              </w:rPr>
              <w:t xml:space="preserve">AA = </w:t>
            </w:r>
            <w:r w:rsidR="005144D7" w:rsidRPr="005144D7">
              <w:rPr>
                <w:rFonts w:cs="Times New Roman"/>
                <w:szCs w:val="24"/>
              </w:rPr>
              <w:t xml:space="preserve">1.00 </w:t>
            </w:r>
          </w:p>
          <w:p w14:paraId="6CED0BBD" w14:textId="137E2247" w:rsidR="005144D7" w:rsidRPr="005144D7" w:rsidRDefault="006E1EF4" w:rsidP="0066706A">
            <w:pPr>
              <w:rPr>
                <w:rFonts w:cs="Times New Roman"/>
                <w:szCs w:val="24"/>
              </w:rPr>
            </w:pPr>
            <w:r w:rsidRPr="00DD3356">
              <w:rPr>
                <w:rFonts w:cs="Times New Roman"/>
                <w:szCs w:val="24"/>
              </w:rPr>
              <w:t xml:space="preserve">κ = </w:t>
            </w:r>
            <w:r w:rsidR="005144D7" w:rsidRPr="005144D7">
              <w:rPr>
                <w:rFonts w:cs="Times New Roman"/>
                <w:szCs w:val="24"/>
              </w:rPr>
              <w:t>1.00</w:t>
            </w:r>
          </w:p>
        </w:tc>
        <w:tc>
          <w:tcPr>
            <w:tcW w:w="0" w:type="auto"/>
            <w:hideMark/>
          </w:tcPr>
          <w:p w14:paraId="65E6D96A" w14:textId="44BC6C12" w:rsidR="005144D7"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.998 </w:t>
            </w:r>
          </w:p>
          <w:p w14:paraId="080653DF" w14:textId="36D26E60" w:rsidR="005144D7"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.996 </w:t>
            </w:r>
          </w:p>
          <w:p w14:paraId="5CE84AE5" w14:textId="68F5C8AE"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.997</w:t>
            </w:r>
          </w:p>
        </w:tc>
        <w:tc>
          <w:tcPr>
            <w:tcW w:w="0" w:type="auto"/>
            <w:hideMark/>
          </w:tcPr>
          <w:p w14:paraId="0DA61F89" w14:textId="0B8ABA4C" w:rsidR="00C51085" w:rsidRDefault="00400B96" w:rsidP="0066706A">
            <w:pPr>
              <w:rPr>
                <w:rFonts w:cs="Times New Roman"/>
                <w:szCs w:val="24"/>
              </w:rPr>
            </w:pPr>
            <w:r w:rsidRPr="00DD3356">
              <w:rPr>
                <w:rFonts w:cs="Times New Roman"/>
                <w:szCs w:val="24"/>
              </w:rPr>
              <w:t>OA = 0</w:t>
            </w:r>
            <w:r w:rsidR="005144D7" w:rsidRPr="005144D7">
              <w:rPr>
                <w:rFonts w:cs="Times New Roman"/>
                <w:szCs w:val="24"/>
              </w:rPr>
              <w:t xml:space="preserve">.991 </w:t>
            </w:r>
          </w:p>
          <w:p w14:paraId="421C77C5" w14:textId="41E130C5"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.982 </w:t>
            </w:r>
          </w:p>
          <w:p w14:paraId="568E0922" w14:textId="3820BD53"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.989</w:t>
            </w:r>
          </w:p>
        </w:tc>
        <w:tc>
          <w:tcPr>
            <w:tcW w:w="0" w:type="auto"/>
            <w:hideMark/>
          </w:tcPr>
          <w:p w14:paraId="02527AE2" w14:textId="4564BA97" w:rsidR="00C51085" w:rsidRDefault="00400B96" w:rsidP="0066706A">
            <w:pPr>
              <w:rPr>
                <w:rFonts w:cs="Times New Roman"/>
                <w:szCs w:val="24"/>
              </w:rPr>
            </w:pPr>
            <w:r w:rsidRPr="00DD3356">
              <w:rPr>
                <w:rFonts w:cs="Times New Roman"/>
                <w:szCs w:val="24"/>
              </w:rPr>
              <w:t xml:space="preserve">OA = </w:t>
            </w:r>
            <w:r w:rsidR="005144D7" w:rsidRPr="005144D7">
              <w:rPr>
                <w:rFonts w:cs="Times New Roman"/>
                <w:szCs w:val="24"/>
              </w:rPr>
              <w:t xml:space="preserve">1.00 </w:t>
            </w:r>
          </w:p>
          <w:p w14:paraId="52BE1380" w14:textId="0BEB30B3" w:rsidR="00C51085" w:rsidRDefault="00385209" w:rsidP="0066706A">
            <w:pPr>
              <w:rPr>
                <w:rFonts w:cs="Times New Roman"/>
                <w:szCs w:val="24"/>
              </w:rPr>
            </w:pPr>
            <w:r w:rsidRPr="00DD3356">
              <w:rPr>
                <w:rFonts w:cs="Times New Roman"/>
                <w:szCs w:val="24"/>
              </w:rPr>
              <w:t xml:space="preserve">AA = </w:t>
            </w:r>
            <w:r w:rsidR="005144D7" w:rsidRPr="005144D7">
              <w:rPr>
                <w:rFonts w:cs="Times New Roman"/>
                <w:szCs w:val="24"/>
              </w:rPr>
              <w:t xml:space="preserve">1.00 </w:t>
            </w:r>
          </w:p>
          <w:p w14:paraId="2201444E" w14:textId="73FFF13F" w:rsidR="005144D7" w:rsidRPr="005144D7" w:rsidRDefault="006E1EF4" w:rsidP="0066706A">
            <w:pPr>
              <w:rPr>
                <w:rFonts w:cs="Times New Roman"/>
                <w:szCs w:val="24"/>
              </w:rPr>
            </w:pPr>
            <w:r w:rsidRPr="00DD3356">
              <w:rPr>
                <w:rFonts w:cs="Times New Roman"/>
                <w:szCs w:val="24"/>
              </w:rPr>
              <w:t xml:space="preserve">κ = </w:t>
            </w:r>
            <w:r w:rsidR="005144D7" w:rsidRPr="005144D7">
              <w:rPr>
                <w:rFonts w:cs="Times New Roman"/>
                <w:szCs w:val="24"/>
              </w:rPr>
              <w:t>1.00</w:t>
            </w:r>
          </w:p>
        </w:tc>
      </w:tr>
      <w:tr w:rsidR="00400B96" w:rsidRPr="005144D7" w14:paraId="161D7A53" w14:textId="77777777" w:rsidTr="003D4D47">
        <w:tc>
          <w:tcPr>
            <w:tcW w:w="0" w:type="auto"/>
            <w:hideMark/>
          </w:tcPr>
          <w:p w14:paraId="73397236" w14:textId="77777777" w:rsidR="005144D7" w:rsidRPr="0066706A" w:rsidRDefault="005144D7" w:rsidP="0066706A">
            <w:pPr>
              <w:rPr>
                <w:rFonts w:cs="Times New Roman"/>
                <w:b/>
                <w:szCs w:val="24"/>
              </w:rPr>
            </w:pPr>
            <w:proofErr w:type="spellStart"/>
            <w:r w:rsidRPr="0066706A">
              <w:rPr>
                <w:rFonts w:cs="Times New Roman"/>
                <w:b/>
                <w:szCs w:val="24"/>
              </w:rPr>
              <w:t>ViT</w:t>
            </w:r>
            <w:proofErr w:type="spellEnd"/>
          </w:p>
        </w:tc>
        <w:tc>
          <w:tcPr>
            <w:tcW w:w="0" w:type="auto"/>
            <w:hideMark/>
          </w:tcPr>
          <w:p w14:paraId="03F03BE6" w14:textId="5487F12A"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.996 </w:t>
            </w:r>
          </w:p>
          <w:p w14:paraId="1F5FE303" w14:textId="58B8087C"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 </w:t>
            </w:r>
          </w:p>
          <w:p w14:paraId="7DDF6B0A" w14:textId="3CD6E6C9"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.994</w:t>
            </w:r>
          </w:p>
        </w:tc>
        <w:tc>
          <w:tcPr>
            <w:tcW w:w="0" w:type="auto"/>
            <w:hideMark/>
          </w:tcPr>
          <w:p w14:paraId="1E12F563" w14:textId="54FB05EE"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.997 </w:t>
            </w:r>
          </w:p>
          <w:p w14:paraId="732909DA" w14:textId="272A6580" w:rsidR="00C51085" w:rsidRDefault="00385209" w:rsidP="0066706A">
            <w:pPr>
              <w:rPr>
                <w:rFonts w:cs="Times New Roman"/>
                <w:szCs w:val="24"/>
              </w:rPr>
            </w:pPr>
            <w:r w:rsidRPr="00DD3356">
              <w:rPr>
                <w:rFonts w:cs="Times New Roman"/>
                <w:szCs w:val="24"/>
              </w:rPr>
              <w:t>AA = 0</w:t>
            </w:r>
            <w:r w:rsidR="00C51085">
              <w:rPr>
                <w:rFonts w:cs="Times New Roman"/>
                <w:szCs w:val="24"/>
              </w:rPr>
              <w:t>.</w:t>
            </w:r>
            <w:r w:rsidR="005144D7" w:rsidRPr="005144D7">
              <w:rPr>
                <w:rFonts w:cs="Times New Roman"/>
                <w:szCs w:val="24"/>
              </w:rPr>
              <w:t xml:space="preserve">992 </w:t>
            </w:r>
          </w:p>
          <w:p w14:paraId="7F1A4E59" w14:textId="1B609240"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.996</w:t>
            </w:r>
          </w:p>
        </w:tc>
        <w:tc>
          <w:tcPr>
            <w:tcW w:w="0" w:type="auto"/>
            <w:hideMark/>
          </w:tcPr>
          <w:p w14:paraId="3F91CB68" w14:textId="3D1F6FFA"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.995 </w:t>
            </w:r>
          </w:p>
          <w:p w14:paraId="096E5D8A" w14:textId="20849AEC"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.988 </w:t>
            </w:r>
          </w:p>
          <w:p w14:paraId="2F3CA5F1" w14:textId="62D763EF"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.992</w:t>
            </w:r>
          </w:p>
        </w:tc>
        <w:tc>
          <w:tcPr>
            <w:tcW w:w="0" w:type="auto"/>
            <w:hideMark/>
          </w:tcPr>
          <w:p w14:paraId="07452212" w14:textId="7A178E9A"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.985 </w:t>
            </w:r>
          </w:p>
          <w:p w14:paraId="1A1AA1AC" w14:textId="1A3804C9"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.98 </w:t>
            </w:r>
          </w:p>
          <w:p w14:paraId="44B6E0E6" w14:textId="7C21BAFC"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.982</w:t>
            </w:r>
          </w:p>
        </w:tc>
        <w:tc>
          <w:tcPr>
            <w:tcW w:w="0" w:type="auto"/>
            <w:hideMark/>
          </w:tcPr>
          <w:p w14:paraId="2D6D0F7A" w14:textId="74C6A067"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.999 </w:t>
            </w:r>
          </w:p>
          <w:p w14:paraId="07B784ED" w14:textId="7736E6CF" w:rsidR="00C51085" w:rsidRDefault="00385209" w:rsidP="0066706A">
            <w:pPr>
              <w:rPr>
                <w:rFonts w:cs="Times New Roman"/>
                <w:szCs w:val="24"/>
              </w:rPr>
            </w:pPr>
            <w:r w:rsidRPr="00DD3356">
              <w:rPr>
                <w:rFonts w:cs="Times New Roman"/>
                <w:szCs w:val="24"/>
              </w:rPr>
              <w:t>AA = 0</w:t>
            </w:r>
            <w:r>
              <w:rPr>
                <w:rFonts w:cs="Times New Roman"/>
                <w:szCs w:val="24"/>
              </w:rPr>
              <w:t>.</w:t>
            </w:r>
            <w:r w:rsidR="005144D7" w:rsidRPr="005144D7">
              <w:rPr>
                <w:rFonts w:cs="Times New Roman"/>
                <w:szCs w:val="24"/>
              </w:rPr>
              <w:t xml:space="preserve">997 </w:t>
            </w:r>
          </w:p>
          <w:p w14:paraId="36DEA2EF" w14:textId="350F5CB8"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.998</w:t>
            </w:r>
          </w:p>
        </w:tc>
      </w:tr>
      <w:tr w:rsidR="00400B96" w:rsidRPr="005144D7" w14:paraId="5ED94DF6" w14:textId="77777777" w:rsidTr="003D4D47">
        <w:tc>
          <w:tcPr>
            <w:tcW w:w="0" w:type="auto"/>
            <w:hideMark/>
          </w:tcPr>
          <w:p w14:paraId="03EA9148" w14:textId="77777777" w:rsidR="005144D7" w:rsidRPr="0066706A" w:rsidRDefault="005144D7" w:rsidP="0066706A">
            <w:pPr>
              <w:rPr>
                <w:rFonts w:cs="Times New Roman"/>
                <w:b/>
                <w:szCs w:val="24"/>
              </w:rPr>
            </w:pPr>
            <w:proofErr w:type="spellStart"/>
            <w:r w:rsidRPr="0066706A">
              <w:rPr>
                <w:rFonts w:cs="Times New Roman"/>
                <w:b/>
                <w:szCs w:val="24"/>
              </w:rPr>
              <w:t>Swin</w:t>
            </w:r>
            <w:proofErr w:type="spellEnd"/>
          </w:p>
        </w:tc>
        <w:tc>
          <w:tcPr>
            <w:tcW w:w="0" w:type="auto"/>
            <w:hideMark/>
          </w:tcPr>
          <w:p w14:paraId="0428CF85" w14:textId="7E3BBE28"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.999 </w:t>
            </w:r>
          </w:p>
          <w:p w14:paraId="78C83B9E" w14:textId="10419C2C"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.997 </w:t>
            </w:r>
          </w:p>
          <w:p w14:paraId="58D42370" w14:textId="2964CC65"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.998</w:t>
            </w:r>
          </w:p>
        </w:tc>
        <w:tc>
          <w:tcPr>
            <w:tcW w:w="0" w:type="auto"/>
            <w:hideMark/>
          </w:tcPr>
          <w:p w14:paraId="0EE05DD6" w14:textId="62094CDE" w:rsidR="00C51085" w:rsidRDefault="007A451E" w:rsidP="0066706A">
            <w:pPr>
              <w:rPr>
                <w:rFonts w:cs="Times New Roman"/>
                <w:szCs w:val="24"/>
              </w:rPr>
            </w:pPr>
            <w:r w:rsidRPr="00DD3356">
              <w:rPr>
                <w:rFonts w:cs="Times New Roman"/>
                <w:szCs w:val="24"/>
              </w:rPr>
              <w:t xml:space="preserve">OA = </w:t>
            </w:r>
            <w:r w:rsidR="005144D7" w:rsidRPr="005144D7">
              <w:rPr>
                <w:rFonts w:cs="Times New Roman"/>
                <w:szCs w:val="24"/>
              </w:rPr>
              <w:t xml:space="preserve">1.00 </w:t>
            </w:r>
          </w:p>
          <w:p w14:paraId="4E5E7DE2" w14:textId="4010F8F6"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.999 </w:t>
            </w:r>
          </w:p>
          <w:p w14:paraId="5D6066F0" w14:textId="1B021875"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.999</w:t>
            </w:r>
          </w:p>
        </w:tc>
        <w:tc>
          <w:tcPr>
            <w:tcW w:w="0" w:type="auto"/>
            <w:hideMark/>
          </w:tcPr>
          <w:p w14:paraId="6F6250E5" w14:textId="19D6CDC0"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.998 </w:t>
            </w:r>
          </w:p>
          <w:p w14:paraId="3CAD4A19" w14:textId="662BB8F3"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.996 </w:t>
            </w:r>
          </w:p>
          <w:p w14:paraId="5659EA90" w14:textId="3A710B35"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.997</w:t>
            </w:r>
          </w:p>
        </w:tc>
        <w:tc>
          <w:tcPr>
            <w:tcW w:w="0" w:type="auto"/>
            <w:hideMark/>
          </w:tcPr>
          <w:p w14:paraId="2CA4A69E" w14:textId="609FF4D9"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.99 </w:t>
            </w:r>
          </w:p>
          <w:p w14:paraId="060B2C81" w14:textId="36633C56"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.985 </w:t>
            </w:r>
          </w:p>
          <w:p w14:paraId="52888D4C" w14:textId="1DC7CDC4"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.988</w:t>
            </w:r>
          </w:p>
        </w:tc>
        <w:tc>
          <w:tcPr>
            <w:tcW w:w="0" w:type="auto"/>
            <w:hideMark/>
          </w:tcPr>
          <w:p w14:paraId="090FFD2D" w14:textId="38250896" w:rsidR="00C51085" w:rsidRDefault="007A451E" w:rsidP="0066706A">
            <w:pPr>
              <w:rPr>
                <w:rFonts w:cs="Times New Roman"/>
                <w:szCs w:val="24"/>
              </w:rPr>
            </w:pPr>
            <w:r w:rsidRPr="00DD3356">
              <w:rPr>
                <w:rFonts w:cs="Times New Roman"/>
                <w:szCs w:val="24"/>
              </w:rPr>
              <w:t xml:space="preserve">OA = </w:t>
            </w:r>
            <w:r w:rsidR="005144D7" w:rsidRPr="005144D7">
              <w:rPr>
                <w:rFonts w:cs="Times New Roman"/>
                <w:szCs w:val="24"/>
              </w:rPr>
              <w:t xml:space="preserve">1.00 </w:t>
            </w:r>
          </w:p>
          <w:p w14:paraId="52CA9402" w14:textId="000FA36B" w:rsidR="00C51085" w:rsidRDefault="00385209" w:rsidP="0066706A">
            <w:pPr>
              <w:rPr>
                <w:rFonts w:cs="Times New Roman"/>
                <w:szCs w:val="24"/>
              </w:rPr>
            </w:pPr>
            <w:r w:rsidRPr="00DD3356">
              <w:rPr>
                <w:rFonts w:cs="Times New Roman"/>
                <w:szCs w:val="24"/>
              </w:rPr>
              <w:t xml:space="preserve">AA = </w:t>
            </w:r>
            <w:r w:rsidR="005144D7" w:rsidRPr="005144D7">
              <w:rPr>
                <w:rFonts w:cs="Times New Roman"/>
                <w:szCs w:val="24"/>
              </w:rPr>
              <w:t xml:space="preserve">1.00 </w:t>
            </w:r>
          </w:p>
          <w:p w14:paraId="5BA18788" w14:textId="15FA0C29" w:rsidR="005144D7" w:rsidRPr="005144D7" w:rsidRDefault="006E1EF4" w:rsidP="0066706A">
            <w:pPr>
              <w:rPr>
                <w:rFonts w:cs="Times New Roman"/>
                <w:szCs w:val="24"/>
              </w:rPr>
            </w:pPr>
            <w:r w:rsidRPr="00DD3356">
              <w:rPr>
                <w:rFonts w:cs="Times New Roman"/>
                <w:szCs w:val="24"/>
              </w:rPr>
              <w:t xml:space="preserve">κ = </w:t>
            </w:r>
            <w:r>
              <w:rPr>
                <w:rFonts w:cs="Times New Roman"/>
                <w:szCs w:val="24"/>
              </w:rPr>
              <w:t>1</w:t>
            </w:r>
            <w:r w:rsidR="005144D7" w:rsidRPr="005144D7">
              <w:rPr>
                <w:rFonts w:cs="Times New Roman"/>
                <w:szCs w:val="24"/>
              </w:rPr>
              <w:t>.00</w:t>
            </w:r>
          </w:p>
        </w:tc>
      </w:tr>
      <w:tr w:rsidR="00400B96" w:rsidRPr="005144D7" w14:paraId="1841D487" w14:textId="77777777" w:rsidTr="003D4D47">
        <w:tc>
          <w:tcPr>
            <w:tcW w:w="0" w:type="auto"/>
            <w:hideMark/>
          </w:tcPr>
          <w:p w14:paraId="5190C33D" w14:textId="77777777" w:rsidR="005144D7" w:rsidRPr="0066706A" w:rsidRDefault="005144D7" w:rsidP="0066706A">
            <w:pPr>
              <w:rPr>
                <w:rFonts w:cs="Times New Roman"/>
                <w:b/>
                <w:szCs w:val="24"/>
              </w:rPr>
            </w:pPr>
            <w:proofErr w:type="spellStart"/>
            <w:r w:rsidRPr="0066706A">
              <w:rPr>
                <w:rFonts w:cs="Times New Roman"/>
                <w:b/>
                <w:szCs w:val="24"/>
              </w:rPr>
              <w:t>ViM</w:t>
            </w:r>
            <w:proofErr w:type="spellEnd"/>
          </w:p>
        </w:tc>
        <w:tc>
          <w:tcPr>
            <w:tcW w:w="0" w:type="auto"/>
            <w:hideMark/>
          </w:tcPr>
          <w:p w14:paraId="5745C75F" w14:textId="199BD7F8" w:rsidR="00C51085" w:rsidRDefault="007A451E" w:rsidP="0066706A">
            <w:pPr>
              <w:rPr>
                <w:rFonts w:cs="Times New Roman"/>
                <w:szCs w:val="24"/>
              </w:rPr>
            </w:pPr>
            <w:r w:rsidRPr="00DD3356">
              <w:rPr>
                <w:rFonts w:cs="Times New Roman"/>
                <w:szCs w:val="24"/>
              </w:rPr>
              <w:t xml:space="preserve">OA = </w:t>
            </w:r>
            <w:r w:rsidR="005144D7" w:rsidRPr="005144D7">
              <w:rPr>
                <w:rFonts w:cs="Times New Roman"/>
                <w:szCs w:val="24"/>
              </w:rPr>
              <w:t xml:space="preserve">1.00 </w:t>
            </w:r>
          </w:p>
          <w:p w14:paraId="1145CDE2" w14:textId="72FCEF5F"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.998 </w:t>
            </w:r>
          </w:p>
          <w:p w14:paraId="399ED214" w14:textId="34B142C2"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.999</w:t>
            </w:r>
          </w:p>
        </w:tc>
        <w:tc>
          <w:tcPr>
            <w:tcW w:w="0" w:type="auto"/>
            <w:hideMark/>
          </w:tcPr>
          <w:p w14:paraId="5AA9B68E" w14:textId="743ED50E" w:rsidR="00C51085" w:rsidRDefault="007A451E" w:rsidP="0066706A">
            <w:pPr>
              <w:rPr>
                <w:rFonts w:cs="Times New Roman"/>
                <w:szCs w:val="24"/>
              </w:rPr>
            </w:pPr>
            <w:r w:rsidRPr="00DD3356">
              <w:rPr>
                <w:rFonts w:cs="Times New Roman"/>
                <w:szCs w:val="24"/>
              </w:rPr>
              <w:t xml:space="preserve">OA = </w:t>
            </w:r>
            <w:r w:rsidR="005144D7" w:rsidRPr="005144D7">
              <w:rPr>
                <w:rFonts w:cs="Times New Roman"/>
                <w:szCs w:val="24"/>
              </w:rPr>
              <w:t xml:space="preserve">1.00 </w:t>
            </w:r>
          </w:p>
          <w:p w14:paraId="1A8C9E51" w14:textId="6C7815DB"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.999 </w:t>
            </w:r>
          </w:p>
          <w:p w14:paraId="1CEE17B8" w14:textId="0F5AD95B"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.999</w:t>
            </w:r>
          </w:p>
        </w:tc>
        <w:tc>
          <w:tcPr>
            <w:tcW w:w="0" w:type="auto"/>
            <w:hideMark/>
          </w:tcPr>
          <w:p w14:paraId="68F34631" w14:textId="29806A41"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.999 </w:t>
            </w:r>
          </w:p>
          <w:p w14:paraId="61AA4D5C" w14:textId="55EB7442"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.997 </w:t>
            </w:r>
          </w:p>
          <w:p w14:paraId="7510A823" w14:textId="2B513979"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.998</w:t>
            </w:r>
          </w:p>
        </w:tc>
        <w:tc>
          <w:tcPr>
            <w:tcW w:w="0" w:type="auto"/>
            <w:hideMark/>
          </w:tcPr>
          <w:p w14:paraId="75098B1A" w14:textId="3E79164E" w:rsidR="00C51085" w:rsidRDefault="007A451E" w:rsidP="0066706A">
            <w:pPr>
              <w:rPr>
                <w:rFonts w:cs="Times New Roman"/>
                <w:szCs w:val="24"/>
              </w:rPr>
            </w:pPr>
            <w:r w:rsidRPr="00DD3356">
              <w:rPr>
                <w:rFonts w:cs="Times New Roman"/>
                <w:szCs w:val="24"/>
              </w:rPr>
              <w:t>OA = 0</w:t>
            </w:r>
            <w:r w:rsidR="005144D7" w:rsidRPr="005144D7">
              <w:rPr>
                <w:rFonts w:cs="Times New Roman"/>
                <w:szCs w:val="24"/>
              </w:rPr>
              <w:t xml:space="preserve">.99 </w:t>
            </w:r>
          </w:p>
          <w:p w14:paraId="223942EE" w14:textId="44D7F200" w:rsidR="00C51085" w:rsidRDefault="00385209" w:rsidP="0066706A">
            <w:pPr>
              <w:rPr>
                <w:rFonts w:cs="Times New Roman"/>
                <w:szCs w:val="24"/>
              </w:rPr>
            </w:pPr>
            <w:r w:rsidRPr="00DD3356">
              <w:rPr>
                <w:rFonts w:cs="Times New Roman"/>
                <w:szCs w:val="24"/>
              </w:rPr>
              <w:t>AA = 0</w:t>
            </w:r>
            <w:r w:rsidR="005144D7" w:rsidRPr="005144D7">
              <w:rPr>
                <w:rFonts w:cs="Times New Roman"/>
                <w:szCs w:val="24"/>
              </w:rPr>
              <w:t xml:space="preserve">.985 </w:t>
            </w:r>
          </w:p>
          <w:p w14:paraId="1B0F2CB2" w14:textId="6616A062" w:rsidR="005144D7" w:rsidRPr="005144D7" w:rsidRDefault="006E1EF4" w:rsidP="0066706A">
            <w:pPr>
              <w:rPr>
                <w:rFonts w:cs="Times New Roman"/>
                <w:szCs w:val="24"/>
              </w:rPr>
            </w:pPr>
            <w:r w:rsidRPr="00DD3356">
              <w:rPr>
                <w:rFonts w:cs="Times New Roman"/>
                <w:szCs w:val="24"/>
              </w:rPr>
              <w:t>κ = 0</w:t>
            </w:r>
            <w:r w:rsidR="005144D7" w:rsidRPr="005144D7">
              <w:rPr>
                <w:rFonts w:cs="Times New Roman"/>
                <w:szCs w:val="24"/>
              </w:rPr>
              <w:t>.988</w:t>
            </w:r>
          </w:p>
        </w:tc>
        <w:tc>
          <w:tcPr>
            <w:tcW w:w="0" w:type="auto"/>
            <w:hideMark/>
          </w:tcPr>
          <w:p w14:paraId="6E44892A" w14:textId="74B2CD8B" w:rsidR="00C51085" w:rsidRDefault="007A451E" w:rsidP="0066706A">
            <w:pPr>
              <w:rPr>
                <w:rFonts w:cs="Times New Roman"/>
                <w:szCs w:val="24"/>
              </w:rPr>
            </w:pPr>
            <w:r w:rsidRPr="00DD3356">
              <w:rPr>
                <w:rFonts w:cs="Times New Roman"/>
                <w:szCs w:val="24"/>
              </w:rPr>
              <w:t xml:space="preserve">OA = </w:t>
            </w:r>
            <w:r w:rsidR="005144D7" w:rsidRPr="005144D7">
              <w:rPr>
                <w:rFonts w:cs="Times New Roman"/>
                <w:szCs w:val="24"/>
              </w:rPr>
              <w:t xml:space="preserve">1.00 </w:t>
            </w:r>
          </w:p>
          <w:p w14:paraId="23F0C4F5" w14:textId="60647F5A" w:rsidR="00C51085" w:rsidRDefault="00385209" w:rsidP="0066706A">
            <w:pPr>
              <w:rPr>
                <w:rFonts w:cs="Times New Roman"/>
                <w:szCs w:val="24"/>
              </w:rPr>
            </w:pPr>
            <w:r w:rsidRPr="00DD3356">
              <w:rPr>
                <w:rFonts w:cs="Times New Roman"/>
                <w:szCs w:val="24"/>
              </w:rPr>
              <w:t xml:space="preserve">AA = </w:t>
            </w:r>
            <w:r w:rsidR="005144D7" w:rsidRPr="005144D7">
              <w:rPr>
                <w:rFonts w:cs="Times New Roman"/>
                <w:szCs w:val="24"/>
              </w:rPr>
              <w:t xml:space="preserve">1.00 </w:t>
            </w:r>
          </w:p>
          <w:p w14:paraId="30326462" w14:textId="4C2362FD" w:rsidR="005144D7" w:rsidRPr="005144D7" w:rsidRDefault="006E1EF4" w:rsidP="0066706A">
            <w:pPr>
              <w:rPr>
                <w:rFonts w:cs="Times New Roman"/>
                <w:szCs w:val="24"/>
              </w:rPr>
            </w:pPr>
            <w:r w:rsidRPr="00DD3356">
              <w:rPr>
                <w:rFonts w:cs="Times New Roman"/>
                <w:szCs w:val="24"/>
              </w:rPr>
              <w:t xml:space="preserve">κ = </w:t>
            </w:r>
            <w:r w:rsidR="005144D7" w:rsidRPr="005144D7">
              <w:rPr>
                <w:rFonts w:cs="Times New Roman"/>
                <w:szCs w:val="24"/>
              </w:rPr>
              <w:t>1.00</w:t>
            </w:r>
          </w:p>
        </w:tc>
      </w:tr>
    </w:tbl>
    <w:p w14:paraId="31974014" w14:textId="69ED1726" w:rsidR="005144D7" w:rsidRPr="001927D0" w:rsidRDefault="0066706A" w:rsidP="00227501">
      <w:r>
        <w:br w:type="textWrapping" w:clear="all"/>
      </w:r>
    </w:p>
    <w:p w14:paraId="5A264D15" w14:textId="4FDEAA04" w:rsidR="001927D0" w:rsidRPr="00D30152" w:rsidRDefault="001927D0" w:rsidP="00CE7ACD">
      <w:pPr>
        <w:pStyle w:val="Heading3"/>
      </w:pPr>
      <w:bookmarkStart w:id="178" w:name="_Toc233041372"/>
      <w:bookmarkStart w:id="179" w:name="_Toc233582349"/>
      <w:bookmarkStart w:id="180" w:name="_Toc233790943"/>
      <w:r w:rsidRPr="00D30152">
        <w:t>OHID-1</w:t>
      </w:r>
      <w:bookmarkEnd w:id="178"/>
      <w:bookmarkEnd w:id="179"/>
      <w:bookmarkEnd w:id="180"/>
    </w:p>
    <w:p w14:paraId="1B4054C5" w14:textId="0082AE44" w:rsidR="0043171C" w:rsidRDefault="0043171C" w:rsidP="0043171C">
      <w:pPr>
        <w:pStyle w:val="Caption"/>
        <w:keepNext/>
      </w:pPr>
      <w:r>
        <w:t xml:space="preserve">Table </w:t>
      </w:r>
      <w:fldSimple w:instr=" SEQ Table \* ARABIC ">
        <w:r>
          <w:rPr>
            <w:noProof/>
          </w:rPr>
          <w:t>8</w:t>
        </w:r>
      </w:fldSimple>
      <w:r>
        <w:t xml:space="preserve"> </w:t>
      </w:r>
      <w:r w:rsidRPr="00BA02A3">
        <w:t>Pre-Trained Models Results (</w:t>
      </w:r>
      <w:r>
        <w:t>OHID-1</w:t>
      </w:r>
      <w:r w:rsidRPr="00BA02A3">
        <w:t>)</w:t>
      </w:r>
    </w:p>
    <w:tbl>
      <w:tblPr>
        <w:tblStyle w:val="TableGridLight"/>
        <w:tblW w:w="0" w:type="auto"/>
        <w:tblLook w:val="04A0" w:firstRow="1" w:lastRow="0" w:firstColumn="1" w:lastColumn="0" w:noHBand="0" w:noVBand="1"/>
      </w:tblPr>
      <w:tblGrid>
        <w:gridCol w:w="1629"/>
        <w:gridCol w:w="1358"/>
        <w:gridCol w:w="1476"/>
        <w:gridCol w:w="1463"/>
        <w:gridCol w:w="1238"/>
        <w:gridCol w:w="1358"/>
      </w:tblGrid>
      <w:tr w:rsidR="005234E4" w:rsidRPr="005144D7" w14:paraId="66018CFF" w14:textId="77777777" w:rsidTr="003D4D47">
        <w:tc>
          <w:tcPr>
            <w:tcW w:w="0" w:type="auto"/>
            <w:hideMark/>
          </w:tcPr>
          <w:p w14:paraId="2E70DC81" w14:textId="63A4704B" w:rsidR="005144D7" w:rsidRPr="0066706A" w:rsidRDefault="005144D7" w:rsidP="005144D7">
            <w:pPr>
              <w:rPr>
                <w:rFonts w:cs="Times New Roman"/>
                <w:b/>
                <w:szCs w:val="24"/>
              </w:rPr>
            </w:pPr>
            <w:r w:rsidRPr="0066706A">
              <w:rPr>
                <w:rFonts w:cs="Times New Roman"/>
                <w:b/>
                <w:szCs w:val="24"/>
              </w:rPr>
              <w:t xml:space="preserve">Model / DR </w:t>
            </w:r>
          </w:p>
        </w:tc>
        <w:tc>
          <w:tcPr>
            <w:tcW w:w="0" w:type="auto"/>
            <w:hideMark/>
          </w:tcPr>
          <w:p w14:paraId="3AC7FC95" w14:textId="77777777" w:rsidR="005144D7" w:rsidRPr="0066706A" w:rsidRDefault="005144D7" w:rsidP="005144D7">
            <w:pPr>
              <w:rPr>
                <w:rFonts w:cs="Times New Roman"/>
                <w:b/>
                <w:szCs w:val="24"/>
              </w:rPr>
            </w:pPr>
            <w:r w:rsidRPr="0066706A">
              <w:rPr>
                <w:rFonts w:cs="Times New Roman"/>
                <w:b/>
                <w:szCs w:val="24"/>
              </w:rPr>
              <w:t>PCA</w:t>
            </w:r>
          </w:p>
        </w:tc>
        <w:tc>
          <w:tcPr>
            <w:tcW w:w="0" w:type="auto"/>
            <w:hideMark/>
          </w:tcPr>
          <w:p w14:paraId="2531B10E" w14:textId="77777777" w:rsidR="005144D7" w:rsidRPr="0066706A" w:rsidRDefault="005144D7" w:rsidP="005144D7">
            <w:pPr>
              <w:rPr>
                <w:rFonts w:cs="Times New Roman"/>
                <w:b/>
                <w:szCs w:val="24"/>
              </w:rPr>
            </w:pPr>
            <w:r w:rsidRPr="0066706A">
              <w:rPr>
                <w:rFonts w:cs="Times New Roman"/>
                <w:b/>
                <w:szCs w:val="24"/>
              </w:rPr>
              <w:t>Kernel PCA</w:t>
            </w:r>
          </w:p>
        </w:tc>
        <w:tc>
          <w:tcPr>
            <w:tcW w:w="0" w:type="auto"/>
            <w:hideMark/>
          </w:tcPr>
          <w:p w14:paraId="7E622027" w14:textId="77777777" w:rsidR="005144D7" w:rsidRPr="0066706A" w:rsidRDefault="005144D7" w:rsidP="005144D7">
            <w:pPr>
              <w:rPr>
                <w:rFonts w:cs="Times New Roman"/>
                <w:b/>
                <w:szCs w:val="24"/>
              </w:rPr>
            </w:pPr>
            <w:r w:rsidRPr="0066706A">
              <w:rPr>
                <w:rFonts w:cs="Times New Roman"/>
                <w:b/>
                <w:szCs w:val="24"/>
              </w:rPr>
              <w:t>Sparse PCA</w:t>
            </w:r>
          </w:p>
        </w:tc>
        <w:tc>
          <w:tcPr>
            <w:tcW w:w="0" w:type="auto"/>
            <w:hideMark/>
          </w:tcPr>
          <w:p w14:paraId="15786F9B" w14:textId="77777777" w:rsidR="005144D7" w:rsidRPr="0066706A" w:rsidRDefault="005144D7" w:rsidP="005144D7">
            <w:pPr>
              <w:rPr>
                <w:rFonts w:cs="Times New Roman"/>
                <w:b/>
                <w:szCs w:val="24"/>
              </w:rPr>
            </w:pPr>
            <w:r w:rsidRPr="0066706A">
              <w:rPr>
                <w:rFonts w:cs="Times New Roman"/>
                <w:b/>
                <w:szCs w:val="24"/>
              </w:rPr>
              <w:t>LLE</w:t>
            </w:r>
          </w:p>
        </w:tc>
        <w:tc>
          <w:tcPr>
            <w:tcW w:w="0" w:type="auto"/>
            <w:hideMark/>
          </w:tcPr>
          <w:p w14:paraId="485E5577" w14:textId="77777777" w:rsidR="005144D7" w:rsidRPr="0066706A" w:rsidRDefault="005144D7" w:rsidP="005144D7">
            <w:pPr>
              <w:rPr>
                <w:rFonts w:cs="Times New Roman"/>
                <w:b/>
                <w:szCs w:val="24"/>
              </w:rPr>
            </w:pPr>
            <w:r w:rsidRPr="0066706A">
              <w:rPr>
                <w:rFonts w:cs="Times New Roman"/>
                <w:b/>
                <w:szCs w:val="24"/>
              </w:rPr>
              <w:t>AE</w:t>
            </w:r>
          </w:p>
        </w:tc>
      </w:tr>
      <w:tr w:rsidR="005234E4" w:rsidRPr="005144D7" w14:paraId="1903DB0A" w14:textId="77777777" w:rsidTr="003D4D47">
        <w:tc>
          <w:tcPr>
            <w:tcW w:w="0" w:type="auto"/>
            <w:hideMark/>
          </w:tcPr>
          <w:p w14:paraId="648AF983" w14:textId="77777777" w:rsidR="005144D7" w:rsidRPr="0066706A" w:rsidRDefault="005144D7" w:rsidP="005144D7">
            <w:pPr>
              <w:rPr>
                <w:rFonts w:cs="Times New Roman"/>
                <w:b/>
                <w:szCs w:val="24"/>
              </w:rPr>
            </w:pPr>
            <w:proofErr w:type="spellStart"/>
            <w:r w:rsidRPr="0066706A">
              <w:rPr>
                <w:rFonts w:cs="Times New Roman"/>
                <w:b/>
                <w:szCs w:val="24"/>
              </w:rPr>
              <w:t>AlexNet</w:t>
            </w:r>
            <w:proofErr w:type="spellEnd"/>
          </w:p>
        </w:tc>
        <w:tc>
          <w:tcPr>
            <w:tcW w:w="0" w:type="auto"/>
            <w:hideMark/>
          </w:tcPr>
          <w:p w14:paraId="051A6560" w14:textId="7EF44427"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.94 </w:t>
            </w:r>
          </w:p>
          <w:p w14:paraId="173488A8" w14:textId="07779424"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.91 </w:t>
            </w:r>
          </w:p>
          <w:p w14:paraId="4292FF7D" w14:textId="0499732F"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.90</w:t>
            </w:r>
          </w:p>
        </w:tc>
        <w:tc>
          <w:tcPr>
            <w:tcW w:w="0" w:type="auto"/>
            <w:hideMark/>
          </w:tcPr>
          <w:p w14:paraId="1D56FA2C" w14:textId="7BE796C8"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.95 </w:t>
            </w:r>
          </w:p>
          <w:p w14:paraId="73A6BFC0" w14:textId="117ACC5F"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.92 </w:t>
            </w:r>
          </w:p>
          <w:p w14:paraId="1C6043A4" w14:textId="0DE47B70"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.92</w:t>
            </w:r>
          </w:p>
        </w:tc>
        <w:tc>
          <w:tcPr>
            <w:tcW w:w="0" w:type="auto"/>
            <w:hideMark/>
          </w:tcPr>
          <w:p w14:paraId="56A3D985" w14:textId="7E90785B"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.94 </w:t>
            </w:r>
          </w:p>
          <w:p w14:paraId="10162CF6" w14:textId="2EFF2132"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.91 </w:t>
            </w:r>
          </w:p>
          <w:p w14:paraId="340FAD44" w14:textId="1160355B"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.90</w:t>
            </w:r>
          </w:p>
        </w:tc>
        <w:tc>
          <w:tcPr>
            <w:tcW w:w="0" w:type="auto"/>
            <w:hideMark/>
          </w:tcPr>
          <w:p w14:paraId="1A92B2EB" w14:textId="07662516"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.90 </w:t>
            </w:r>
          </w:p>
          <w:p w14:paraId="46EA076F" w14:textId="0CA935FC"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.87 </w:t>
            </w:r>
          </w:p>
          <w:p w14:paraId="5876D681" w14:textId="32EBAA58"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.85</w:t>
            </w:r>
          </w:p>
        </w:tc>
        <w:tc>
          <w:tcPr>
            <w:tcW w:w="0" w:type="auto"/>
            <w:hideMark/>
          </w:tcPr>
          <w:p w14:paraId="77BFE4E0" w14:textId="74A9715D"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.96 </w:t>
            </w:r>
          </w:p>
          <w:p w14:paraId="20AA8232" w14:textId="62DA2FAA" w:rsidR="005234E4" w:rsidRDefault="00385209" w:rsidP="005144D7">
            <w:pPr>
              <w:rPr>
                <w:rFonts w:cs="Times New Roman"/>
                <w:szCs w:val="24"/>
              </w:rPr>
            </w:pPr>
            <w:r w:rsidRPr="00DD3356">
              <w:rPr>
                <w:rFonts w:cs="Times New Roman"/>
                <w:szCs w:val="24"/>
              </w:rPr>
              <w:t>AA = 0</w:t>
            </w:r>
            <w:r>
              <w:rPr>
                <w:rFonts w:cs="Times New Roman"/>
                <w:szCs w:val="24"/>
              </w:rPr>
              <w:t>.</w:t>
            </w:r>
            <w:r w:rsidR="005144D7" w:rsidRPr="005144D7">
              <w:rPr>
                <w:rFonts w:cs="Times New Roman"/>
                <w:szCs w:val="24"/>
              </w:rPr>
              <w:t xml:space="preserve">94 </w:t>
            </w:r>
          </w:p>
          <w:p w14:paraId="620FF3AB" w14:textId="15F2B3FC"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.93</w:t>
            </w:r>
          </w:p>
        </w:tc>
      </w:tr>
      <w:tr w:rsidR="005234E4" w:rsidRPr="005144D7" w14:paraId="7A19FCD2" w14:textId="77777777" w:rsidTr="003D4D47">
        <w:tc>
          <w:tcPr>
            <w:tcW w:w="0" w:type="auto"/>
            <w:hideMark/>
          </w:tcPr>
          <w:p w14:paraId="43F6C209" w14:textId="77777777" w:rsidR="005144D7" w:rsidRPr="0066706A" w:rsidRDefault="005144D7" w:rsidP="005144D7">
            <w:pPr>
              <w:rPr>
                <w:rFonts w:cs="Times New Roman"/>
                <w:b/>
                <w:szCs w:val="24"/>
              </w:rPr>
            </w:pPr>
            <w:r w:rsidRPr="0066706A">
              <w:rPr>
                <w:rFonts w:cs="Times New Roman"/>
                <w:b/>
                <w:szCs w:val="24"/>
              </w:rPr>
              <w:t>DarkNet-19</w:t>
            </w:r>
          </w:p>
        </w:tc>
        <w:tc>
          <w:tcPr>
            <w:tcW w:w="0" w:type="auto"/>
            <w:hideMark/>
          </w:tcPr>
          <w:p w14:paraId="185CF2AC" w14:textId="236EFBB7"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.96 </w:t>
            </w:r>
          </w:p>
          <w:p w14:paraId="28286050" w14:textId="67636565"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.93 </w:t>
            </w:r>
          </w:p>
          <w:p w14:paraId="6C7E9DF8" w14:textId="1AEF7F00"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.94</w:t>
            </w:r>
          </w:p>
        </w:tc>
        <w:tc>
          <w:tcPr>
            <w:tcW w:w="0" w:type="auto"/>
            <w:hideMark/>
          </w:tcPr>
          <w:p w14:paraId="2C09F5D6" w14:textId="73BB69ED"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.97 </w:t>
            </w:r>
          </w:p>
          <w:p w14:paraId="6FC656BB" w14:textId="6B35CF52"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.95 </w:t>
            </w:r>
          </w:p>
          <w:p w14:paraId="507F36F8" w14:textId="70E7DC2B"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.96</w:t>
            </w:r>
          </w:p>
        </w:tc>
        <w:tc>
          <w:tcPr>
            <w:tcW w:w="0" w:type="auto"/>
            <w:hideMark/>
          </w:tcPr>
          <w:p w14:paraId="0FF6D9F3" w14:textId="77DBB01E"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.96 </w:t>
            </w:r>
          </w:p>
          <w:p w14:paraId="2A5B7FE1" w14:textId="0A5F71C1"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.93 </w:t>
            </w:r>
          </w:p>
          <w:p w14:paraId="3B6C95F2" w14:textId="09F64E2B"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.94</w:t>
            </w:r>
          </w:p>
        </w:tc>
        <w:tc>
          <w:tcPr>
            <w:tcW w:w="0" w:type="auto"/>
            <w:hideMark/>
          </w:tcPr>
          <w:p w14:paraId="5736E0F1" w14:textId="42005507"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.92 </w:t>
            </w:r>
          </w:p>
          <w:p w14:paraId="1D87F967" w14:textId="0A9BC16C"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.89 </w:t>
            </w:r>
          </w:p>
          <w:p w14:paraId="4FC13430" w14:textId="49217481"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.88</w:t>
            </w:r>
          </w:p>
        </w:tc>
        <w:tc>
          <w:tcPr>
            <w:tcW w:w="0" w:type="auto"/>
            <w:hideMark/>
          </w:tcPr>
          <w:p w14:paraId="1A6A46FC" w14:textId="21CAB733"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.98 </w:t>
            </w:r>
          </w:p>
          <w:p w14:paraId="6EA9A6AB" w14:textId="14580A94"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.96 </w:t>
            </w:r>
          </w:p>
          <w:p w14:paraId="41FBF605" w14:textId="237F4B23"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w:t>
            </w:r>
          </w:p>
        </w:tc>
      </w:tr>
      <w:tr w:rsidR="005234E4" w:rsidRPr="005144D7" w14:paraId="211E4BCB" w14:textId="77777777" w:rsidTr="003D4D47">
        <w:tc>
          <w:tcPr>
            <w:tcW w:w="0" w:type="auto"/>
            <w:hideMark/>
          </w:tcPr>
          <w:p w14:paraId="520510C7" w14:textId="77777777" w:rsidR="005144D7" w:rsidRPr="0066706A" w:rsidRDefault="005144D7" w:rsidP="005144D7">
            <w:pPr>
              <w:rPr>
                <w:rFonts w:cs="Times New Roman"/>
                <w:b/>
                <w:szCs w:val="24"/>
              </w:rPr>
            </w:pPr>
            <w:r w:rsidRPr="0066706A">
              <w:rPr>
                <w:rFonts w:cs="Times New Roman"/>
                <w:b/>
                <w:szCs w:val="24"/>
              </w:rPr>
              <w:t>DarkNet-53</w:t>
            </w:r>
          </w:p>
        </w:tc>
        <w:tc>
          <w:tcPr>
            <w:tcW w:w="0" w:type="auto"/>
            <w:hideMark/>
          </w:tcPr>
          <w:p w14:paraId="37DFE8BC" w14:textId="78E2E834"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.97 </w:t>
            </w:r>
          </w:p>
          <w:p w14:paraId="6C259BE7" w14:textId="109A880A"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.95 </w:t>
            </w:r>
          </w:p>
          <w:p w14:paraId="27619250" w14:textId="6572421F"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.96</w:t>
            </w:r>
          </w:p>
        </w:tc>
        <w:tc>
          <w:tcPr>
            <w:tcW w:w="0" w:type="auto"/>
            <w:hideMark/>
          </w:tcPr>
          <w:p w14:paraId="680A146C" w14:textId="1B7D92E3"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.98 </w:t>
            </w:r>
          </w:p>
          <w:p w14:paraId="72DE1501" w14:textId="1361AAEC"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.96 </w:t>
            </w:r>
          </w:p>
          <w:p w14:paraId="6536CFBE" w14:textId="6B5F993E"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w:t>
            </w:r>
          </w:p>
        </w:tc>
        <w:tc>
          <w:tcPr>
            <w:tcW w:w="0" w:type="auto"/>
            <w:hideMark/>
          </w:tcPr>
          <w:p w14:paraId="42C880B5" w14:textId="3B78BC8C"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.97 </w:t>
            </w:r>
          </w:p>
          <w:p w14:paraId="63EDA061" w14:textId="24E6D78F" w:rsidR="005234E4" w:rsidRDefault="00385209" w:rsidP="005144D7">
            <w:pPr>
              <w:rPr>
                <w:rFonts w:cs="Times New Roman"/>
                <w:szCs w:val="24"/>
              </w:rPr>
            </w:pPr>
            <w:r w:rsidRPr="00DD3356">
              <w:rPr>
                <w:rFonts w:cs="Times New Roman"/>
                <w:szCs w:val="24"/>
              </w:rPr>
              <w:t>AA = 0</w:t>
            </w:r>
            <w:r w:rsidR="005144D7" w:rsidRPr="005144D7">
              <w:rPr>
                <w:rFonts w:cs="Times New Roman"/>
                <w:szCs w:val="24"/>
              </w:rPr>
              <w:t xml:space="preserve">.95 </w:t>
            </w:r>
          </w:p>
          <w:p w14:paraId="02CC8D36" w14:textId="4D86D4A3"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.96</w:t>
            </w:r>
          </w:p>
        </w:tc>
        <w:tc>
          <w:tcPr>
            <w:tcW w:w="0" w:type="auto"/>
            <w:hideMark/>
          </w:tcPr>
          <w:p w14:paraId="464B2E41" w14:textId="21E61589" w:rsidR="005234E4" w:rsidRDefault="00432812" w:rsidP="005144D7">
            <w:pPr>
              <w:rPr>
                <w:rFonts w:cs="Times New Roman"/>
                <w:szCs w:val="24"/>
              </w:rPr>
            </w:pPr>
            <w:r w:rsidRPr="00DD3356">
              <w:rPr>
                <w:rFonts w:cs="Times New Roman"/>
                <w:szCs w:val="24"/>
              </w:rPr>
              <w:t>OA = 0</w:t>
            </w:r>
            <w:r w:rsidR="005144D7" w:rsidRPr="005144D7">
              <w:rPr>
                <w:rFonts w:cs="Times New Roman"/>
                <w:szCs w:val="24"/>
              </w:rPr>
              <w:t xml:space="preserve">.93 </w:t>
            </w:r>
          </w:p>
          <w:p w14:paraId="170545BE" w14:textId="3AFE513F" w:rsidR="005234E4" w:rsidRDefault="00395529" w:rsidP="005144D7">
            <w:pPr>
              <w:rPr>
                <w:rFonts w:cs="Times New Roman"/>
                <w:szCs w:val="24"/>
              </w:rPr>
            </w:pPr>
            <w:r w:rsidRPr="00DD3356">
              <w:rPr>
                <w:rFonts w:cs="Times New Roman"/>
                <w:szCs w:val="24"/>
              </w:rPr>
              <w:t>AA = 0</w:t>
            </w:r>
            <w:r>
              <w:rPr>
                <w:rFonts w:cs="Times New Roman"/>
                <w:szCs w:val="24"/>
              </w:rPr>
              <w:t>.</w:t>
            </w:r>
            <w:r w:rsidR="005144D7" w:rsidRPr="005144D7">
              <w:rPr>
                <w:rFonts w:cs="Times New Roman"/>
                <w:szCs w:val="24"/>
              </w:rPr>
              <w:t xml:space="preserve">90 </w:t>
            </w:r>
          </w:p>
          <w:p w14:paraId="7C51F448" w14:textId="48984775"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.89</w:t>
            </w:r>
          </w:p>
        </w:tc>
        <w:tc>
          <w:tcPr>
            <w:tcW w:w="0" w:type="auto"/>
            <w:hideMark/>
          </w:tcPr>
          <w:p w14:paraId="49DDEE62" w14:textId="45FD58E1"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.99 </w:t>
            </w:r>
          </w:p>
          <w:p w14:paraId="1785D5D8" w14:textId="497FAE6F"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.97 </w:t>
            </w:r>
          </w:p>
          <w:p w14:paraId="6F1559AE" w14:textId="14FA2FF8"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.98</w:t>
            </w:r>
          </w:p>
        </w:tc>
      </w:tr>
      <w:tr w:rsidR="005234E4" w:rsidRPr="005144D7" w14:paraId="1C582BA2" w14:textId="77777777" w:rsidTr="003D4D47">
        <w:tc>
          <w:tcPr>
            <w:tcW w:w="0" w:type="auto"/>
            <w:hideMark/>
          </w:tcPr>
          <w:p w14:paraId="224E6DA9" w14:textId="77777777" w:rsidR="005144D7" w:rsidRPr="0066706A" w:rsidRDefault="005144D7" w:rsidP="005144D7">
            <w:pPr>
              <w:rPr>
                <w:rFonts w:cs="Times New Roman"/>
                <w:b/>
                <w:szCs w:val="24"/>
              </w:rPr>
            </w:pPr>
            <w:r w:rsidRPr="0066706A">
              <w:rPr>
                <w:rFonts w:cs="Times New Roman"/>
                <w:b/>
                <w:szCs w:val="24"/>
              </w:rPr>
              <w:t>DenseNet-201</w:t>
            </w:r>
          </w:p>
        </w:tc>
        <w:tc>
          <w:tcPr>
            <w:tcW w:w="0" w:type="auto"/>
            <w:hideMark/>
          </w:tcPr>
          <w:p w14:paraId="585A29E7" w14:textId="23478263"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.985 </w:t>
            </w:r>
          </w:p>
          <w:p w14:paraId="3C19927D" w14:textId="4253BC47"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.96 </w:t>
            </w:r>
          </w:p>
          <w:p w14:paraId="35D1A7BD" w14:textId="5D0EF61D"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.962</w:t>
            </w:r>
          </w:p>
        </w:tc>
        <w:tc>
          <w:tcPr>
            <w:tcW w:w="0" w:type="auto"/>
            <w:hideMark/>
          </w:tcPr>
          <w:p w14:paraId="553A4BA1" w14:textId="07BFAB53"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.988 </w:t>
            </w:r>
          </w:p>
          <w:p w14:paraId="3EAB5F7F" w14:textId="2C280642" w:rsidR="005234E4" w:rsidRDefault="00395529" w:rsidP="005144D7">
            <w:pPr>
              <w:rPr>
                <w:rFonts w:cs="Times New Roman"/>
                <w:szCs w:val="24"/>
              </w:rPr>
            </w:pPr>
            <w:r w:rsidRPr="00DD3356">
              <w:rPr>
                <w:rFonts w:cs="Times New Roman"/>
                <w:szCs w:val="24"/>
              </w:rPr>
              <w:t>AA = 0</w:t>
            </w:r>
            <w:r>
              <w:rPr>
                <w:rFonts w:cs="Times New Roman"/>
                <w:szCs w:val="24"/>
              </w:rPr>
              <w:t>.</w:t>
            </w:r>
            <w:r w:rsidR="005144D7" w:rsidRPr="005144D7">
              <w:rPr>
                <w:rFonts w:cs="Times New Roman"/>
                <w:szCs w:val="24"/>
              </w:rPr>
              <w:t xml:space="preserve">97 </w:t>
            </w:r>
          </w:p>
          <w:p w14:paraId="471CD21B" w14:textId="22049925"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w:t>
            </w:r>
          </w:p>
        </w:tc>
        <w:tc>
          <w:tcPr>
            <w:tcW w:w="0" w:type="auto"/>
            <w:hideMark/>
          </w:tcPr>
          <w:p w14:paraId="6CEB005F" w14:textId="5F1C37FD"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.982 </w:t>
            </w:r>
          </w:p>
          <w:p w14:paraId="7C08D69B" w14:textId="1684E334"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.955 </w:t>
            </w:r>
          </w:p>
          <w:p w14:paraId="37B5247C" w14:textId="2573D56B"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.958</w:t>
            </w:r>
          </w:p>
        </w:tc>
        <w:tc>
          <w:tcPr>
            <w:tcW w:w="0" w:type="auto"/>
            <w:hideMark/>
          </w:tcPr>
          <w:p w14:paraId="65DF59A4" w14:textId="589CBE86"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.95 </w:t>
            </w:r>
          </w:p>
          <w:p w14:paraId="67C84512" w14:textId="030CF179"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.92 </w:t>
            </w:r>
          </w:p>
          <w:p w14:paraId="3B45783F" w14:textId="67CF2D74"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.91</w:t>
            </w:r>
          </w:p>
        </w:tc>
        <w:tc>
          <w:tcPr>
            <w:tcW w:w="0" w:type="auto"/>
            <w:hideMark/>
          </w:tcPr>
          <w:p w14:paraId="0972E2BD" w14:textId="1045FDD0"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.992 </w:t>
            </w:r>
          </w:p>
          <w:p w14:paraId="133A0074" w14:textId="22986F8C"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.98 </w:t>
            </w:r>
          </w:p>
          <w:p w14:paraId="7322E280" w14:textId="120FB534"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.985</w:t>
            </w:r>
          </w:p>
        </w:tc>
      </w:tr>
      <w:tr w:rsidR="005234E4" w:rsidRPr="005144D7" w14:paraId="5E3208E6" w14:textId="77777777" w:rsidTr="003D4D47">
        <w:tc>
          <w:tcPr>
            <w:tcW w:w="0" w:type="auto"/>
            <w:hideMark/>
          </w:tcPr>
          <w:p w14:paraId="7D8EA550" w14:textId="77777777" w:rsidR="005144D7" w:rsidRPr="0066706A" w:rsidRDefault="005144D7" w:rsidP="005144D7">
            <w:pPr>
              <w:rPr>
                <w:rFonts w:cs="Times New Roman"/>
                <w:b/>
                <w:szCs w:val="24"/>
              </w:rPr>
            </w:pPr>
            <w:proofErr w:type="spellStart"/>
            <w:r w:rsidRPr="0066706A">
              <w:rPr>
                <w:rFonts w:cs="Times New Roman"/>
                <w:b/>
                <w:szCs w:val="24"/>
              </w:rPr>
              <w:t>ViT</w:t>
            </w:r>
            <w:proofErr w:type="spellEnd"/>
          </w:p>
        </w:tc>
        <w:tc>
          <w:tcPr>
            <w:tcW w:w="0" w:type="auto"/>
            <w:hideMark/>
          </w:tcPr>
          <w:p w14:paraId="734F24A9" w14:textId="6826D3F3"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.973 </w:t>
            </w:r>
          </w:p>
          <w:p w14:paraId="32BF5A7D" w14:textId="4CFC175E"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.942 </w:t>
            </w:r>
          </w:p>
          <w:p w14:paraId="6468E87E" w14:textId="7FA73B3E"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.948</w:t>
            </w:r>
          </w:p>
        </w:tc>
        <w:tc>
          <w:tcPr>
            <w:tcW w:w="0" w:type="auto"/>
            <w:hideMark/>
          </w:tcPr>
          <w:p w14:paraId="31487042" w14:textId="349E04BE"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.978 </w:t>
            </w:r>
          </w:p>
          <w:p w14:paraId="5D199BA1" w14:textId="7E1942E4"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.95 </w:t>
            </w:r>
          </w:p>
          <w:p w14:paraId="27AC227C" w14:textId="4D98B1EF"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.954</w:t>
            </w:r>
          </w:p>
        </w:tc>
        <w:tc>
          <w:tcPr>
            <w:tcW w:w="0" w:type="auto"/>
            <w:hideMark/>
          </w:tcPr>
          <w:p w14:paraId="1AAAFFC6" w14:textId="2D28C358"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.972 </w:t>
            </w:r>
          </w:p>
          <w:p w14:paraId="0E457100" w14:textId="2A282B8D"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.94 </w:t>
            </w:r>
          </w:p>
          <w:p w14:paraId="11B3BA6E" w14:textId="75EEF3C4"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.946</w:t>
            </w:r>
          </w:p>
        </w:tc>
        <w:tc>
          <w:tcPr>
            <w:tcW w:w="0" w:type="auto"/>
            <w:hideMark/>
          </w:tcPr>
          <w:p w14:paraId="080B4441" w14:textId="0FDAC40A"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.94 </w:t>
            </w:r>
          </w:p>
          <w:p w14:paraId="1075AADC" w14:textId="621B8A7A"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.91 </w:t>
            </w:r>
          </w:p>
          <w:p w14:paraId="3703B719" w14:textId="6B0A8D27" w:rsidR="005144D7" w:rsidRPr="005144D7" w:rsidRDefault="006E1EF4" w:rsidP="005144D7">
            <w:pPr>
              <w:rPr>
                <w:rFonts w:cs="Times New Roman"/>
                <w:szCs w:val="24"/>
              </w:rPr>
            </w:pPr>
            <w:r w:rsidRPr="00DD3356">
              <w:rPr>
                <w:rFonts w:cs="Times New Roman"/>
                <w:szCs w:val="24"/>
              </w:rPr>
              <w:t>κ = 0</w:t>
            </w:r>
            <w:r w:rsidR="005234E4">
              <w:rPr>
                <w:rFonts w:cs="Times New Roman"/>
                <w:szCs w:val="24"/>
              </w:rPr>
              <w:t>.</w:t>
            </w:r>
            <w:r w:rsidR="005144D7" w:rsidRPr="005144D7">
              <w:rPr>
                <w:rFonts w:cs="Times New Roman"/>
                <w:szCs w:val="24"/>
              </w:rPr>
              <w:t>90</w:t>
            </w:r>
          </w:p>
        </w:tc>
        <w:tc>
          <w:tcPr>
            <w:tcW w:w="0" w:type="auto"/>
            <w:hideMark/>
          </w:tcPr>
          <w:p w14:paraId="32CD126A" w14:textId="569F6888"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.985 </w:t>
            </w:r>
          </w:p>
          <w:p w14:paraId="2E98BD28" w14:textId="559C4462"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.96 </w:t>
            </w:r>
          </w:p>
          <w:p w14:paraId="24940935" w14:textId="0ED60130"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w:t>
            </w:r>
          </w:p>
        </w:tc>
      </w:tr>
      <w:tr w:rsidR="005234E4" w:rsidRPr="005144D7" w14:paraId="336B5885" w14:textId="77777777" w:rsidTr="003D4D47">
        <w:tc>
          <w:tcPr>
            <w:tcW w:w="0" w:type="auto"/>
            <w:hideMark/>
          </w:tcPr>
          <w:p w14:paraId="408C46CE" w14:textId="77777777" w:rsidR="005144D7" w:rsidRPr="0066706A" w:rsidRDefault="005144D7" w:rsidP="005144D7">
            <w:pPr>
              <w:rPr>
                <w:rFonts w:cs="Times New Roman"/>
                <w:b/>
                <w:szCs w:val="24"/>
              </w:rPr>
            </w:pPr>
            <w:proofErr w:type="spellStart"/>
            <w:r w:rsidRPr="0066706A">
              <w:rPr>
                <w:rFonts w:cs="Times New Roman"/>
                <w:b/>
                <w:szCs w:val="24"/>
              </w:rPr>
              <w:t>Swin</w:t>
            </w:r>
            <w:proofErr w:type="spellEnd"/>
          </w:p>
        </w:tc>
        <w:tc>
          <w:tcPr>
            <w:tcW w:w="0" w:type="auto"/>
            <w:hideMark/>
          </w:tcPr>
          <w:p w14:paraId="05C39B9F" w14:textId="3C7A0C63"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.988 </w:t>
            </w:r>
          </w:p>
          <w:p w14:paraId="7123121C" w14:textId="66F84A2D"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.966 </w:t>
            </w:r>
          </w:p>
          <w:p w14:paraId="60853236" w14:textId="42F85731"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.971</w:t>
            </w:r>
          </w:p>
        </w:tc>
        <w:tc>
          <w:tcPr>
            <w:tcW w:w="0" w:type="auto"/>
            <w:hideMark/>
          </w:tcPr>
          <w:p w14:paraId="5EB1054F" w14:textId="313A09C8"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.991 </w:t>
            </w:r>
          </w:p>
          <w:p w14:paraId="243CAFBE" w14:textId="5E4293BC"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.97 </w:t>
            </w:r>
          </w:p>
          <w:p w14:paraId="70E4389A" w14:textId="4C35DAF3"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.975</w:t>
            </w:r>
          </w:p>
        </w:tc>
        <w:tc>
          <w:tcPr>
            <w:tcW w:w="0" w:type="auto"/>
            <w:hideMark/>
          </w:tcPr>
          <w:p w14:paraId="41130BBD" w14:textId="1A961301"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.985 </w:t>
            </w:r>
          </w:p>
          <w:p w14:paraId="2DAA2B0F" w14:textId="3B2A8903"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.96 </w:t>
            </w:r>
          </w:p>
          <w:p w14:paraId="7E5C56DD" w14:textId="491D888C"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.968</w:t>
            </w:r>
          </w:p>
        </w:tc>
        <w:tc>
          <w:tcPr>
            <w:tcW w:w="0" w:type="auto"/>
            <w:hideMark/>
          </w:tcPr>
          <w:p w14:paraId="40FFF096" w14:textId="0A63BC92"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.95 </w:t>
            </w:r>
          </w:p>
          <w:p w14:paraId="720BC14B" w14:textId="69D6F946"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.92 </w:t>
            </w:r>
          </w:p>
          <w:p w14:paraId="377D6448" w14:textId="0D0C4EC2"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.91</w:t>
            </w:r>
          </w:p>
        </w:tc>
        <w:tc>
          <w:tcPr>
            <w:tcW w:w="0" w:type="auto"/>
            <w:hideMark/>
          </w:tcPr>
          <w:p w14:paraId="07323E7F" w14:textId="2F45F126"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.994 </w:t>
            </w:r>
          </w:p>
          <w:p w14:paraId="39BA073A" w14:textId="7725F3AE"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.98 </w:t>
            </w:r>
          </w:p>
          <w:p w14:paraId="607CEBB5" w14:textId="2C363188"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.98</w:t>
            </w:r>
          </w:p>
        </w:tc>
      </w:tr>
      <w:tr w:rsidR="005234E4" w:rsidRPr="005144D7" w14:paraId="0B05ACF4" w14:textId="77777777" w:rsidTr="003D4D47">
        <w:tc>
          <w:tcPr>
            <w:tcW w:w="0" w:type="auto"/>
            <w:hideMark/>
          </w:tcPr>
          <w:p w14:paraId="382FB105" w14:textId="77777777" w:rsidR="005144D7" w:rsidRPr="0066706A" w:rsidRDefault="005144D7" w:rsidP="005144D7">
            <w:pPr>
              <w:rPr>
                <w:rFonts w:cs="Times New Roman"/>
                <w:b/>
                <w:szCs w:val="24"/>
              </w:rPr>
            </w:pPr>
            <w:proofErr w:type="spellStart"/>
            <w:r w:rsidRPr="0066706A">
              <w:rPr>
                <w:rFonts w:cs="Times New Roman"/>
                <w:b/>
                <w:szCs w:val="24"/>
              </w:rPr>
              <w:t>VMamba</w:t>
            </w:r>
            <w:proofErr w:type="spellEnd"/>
          </w:p>
        </w:tc>
        <w:tc>
          <w:tcPr>
            <w:tcW w:w="0" w:type="auto"/>
            <w:hideMark/>
          </w:tcPr>
          <w:p w14:paraId="015682E8" w14:textId="29411CEB"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.987 </w:t>
            </w:r>
          </w:p>
          <w:p w14:paraId="2EEA0D28" w14:textId="112BEB9B"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.965 </w:t>
            </w:r>
          </w:p>
          <w:p w14:paraId="18A6EA54" w14:textId="36170C11"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w:t>
            </w:r>
          </w:p>
        </w:tc>
        <w:tc>
          <w:tcPr>
            <w:tcW w:w="0" w:type="auto"/>
            <w:hideMark/>
          </w:tcPr>
          <w:p w14:paraId="03D72F76" w14:textId="41FF1C3E"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.99 </w:t>
            </w:r>
          </w:p>
          <w:p w14:paraId="325A33EC" w14:textId="5CFA5A1F"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.97 </w:t>
            </w:r>
          </w:p>
          <w:p w14:paraId="5678665D" w14:textId="2D36C3F7"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.974</w:t>
            </w:r>
          </w:p>
        </w:tc>
        <w:tc>
          <w:tcPr>
            <w:tcW w:w="0" w:type="auto"/>
            <w:hideMark/>
          </w:tcPr>
          <w:p w14:paraId="4EBD015F" w14:textId="72EB4B31"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.986 </w:t>
            </w:r>
          </w:p>
          <w:p w14:paraId="2967BC36" w14:textId="0B6035AD"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.96 </w:t>
            </w:r>
          </w:p>
          <w:p w14:paraId="63FBF36C" w14:textId="2908A1C4"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.968</w:t>
            </w:r>
          </w:p>
        </w:tc>
        <w:tc>
          <w:tcPr>
            <w:tcW w:w="0" w:type="auto"/>
            <w:hideMark/>
          </w:tcPr>
          <w:p w14:paraId="0F37D3A5" w14:textId="08813421"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.95 </w:t>
            </w:r>
          </w:p>
          <w:p w14:paraId="3C9343FA" w14:textId="04F7DC3B"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.92 </w:t>
            </w:r>
          </w:p>
          <w:p w14:paraId="53B656D1" w14:textId="4B32972C"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.91</w:t>
            </w:r>
          </w:p>
        </w:tc>
        <w:tc>
          <w:tcPr>
            <w:tcW w:w="0" w:type="auto"/>
            <w:hideMark/>
          </w:tcPr>
          <w:p w14:paraId="506584FF" w14:textId="5FB9827E"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.994 </w:t>
            </w:r>
          </w:p>
          <w:p w14:paraId="48752544" w14:textId="52312C6F"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.98 </w:t>
            </w:r>
          </w:p>
          <w:p w14:paraId="152D6EF0" w14:textId="6EDE4AF3"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.98</w:t>
            </w:r>
          </w:p>
        </w:tc>
      </w:tr>
      <w:tr w:rsidR="005234E4" w:rsidRPr="005144D7" w14:paraId="1B3C0A13" w14:textId="77777777" w:rsidTr="003D4D47">
        <w:tc>
          <w:tcPr>
            <w:tcW w:w="0" w:type="auto"/>
            <w:hideMark/>
          </w:tcPr>
          <w:p w14:paraId="73C8D638" w14:textId="77777777" w:rsidR="005144D7" w:rsidRPr="0066706A" w:rsidRDefault="005144D7" w:rsidP="005144D7">
            <w:pPr>
              <w:rPr>
                <w:rFonts w:cs="Times New Roman"/>
                <w:b/>
                <w:szCs w:val="24"/>
              </w:rPr>
            </w:pPr>
            <w:proofErr w:type="spellStart"/>
            <w:r w:rsidRPr="0066706A">
              <w:rPr>
                <w:rFonts w:cs="Times New Roman"/>
                <w:b/>
                <w:szCs w:val="24"/>
              </w:rPr>
              <w:lastRenderedPageBreak/>
              <w:t>ViM</w:t>
            </w:r>
            <w:proofErr w:type="spellEnd"/>
          </w:p>
        </w:tc>
        <w:tc>
          <w:tcPr>
            <w:tcW w:w="0" w:type="auto"/>
            <w:hideMark/>
          </w:tcPr>
          <w:p w14:paraId="369BCE7E" w14:textId="6AD017ED"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.989 </w:t>
            </w:r>
          </w:p>
          <w:p w14:paraId="7E4E90BB" w14:textId="4382735E"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.968 </w:t>
            </w:r>
          </w:p>
          <w:p w14:paraId="7ACF0A6A" w14:textId="10019E87"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.973</w:t>
            </w:r>
          </w:p>
        </w:tc>
        <w:tc>
          <w:tcPr>
            <w:tcW w:w="0" w:type="auto"/>
            <w:hideMark/>
          </w:tcPr>
          <w:p w14:paraId="43D11087" w14:textId="4C32DE7A"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.992 </w:t>
            </w:r>
          </w:p>
          <w:p w14:paraId="2886AEEE" w14:textId="7E90BD34"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.98 </w:t>
            </w:r>
          </w:p>
          <w:p w14:paraId="73CF903F" w14:textId="292B4DA1"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.978</w:t>
            </w:r>
          </w:p>
        </w:tc>
        <w:tc>
          <w:tcPr>
            <w:tcW w:w="0" w:type="auto"/>
            <w:hideMark/>
          </w:tcPr>
          <w:p w14:paraId="09B571F2" w14:textId="568DC011"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.988 </w:t>
            </w:r>
          </w:p>
          <w:p w14:paraId="010A8506" w14:textId="11B76EDA"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.965 </w:t>
            </w:r>
          </w:p>
          <w:p w14:paraId="7CDDB7F2" w14:textId="7D4DCFE2"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.97</w:t>
            </w:r>
          </w:p>
        </w:tc>
        <w:tc>
          <w:tcPr>
            <w:tcW w:w="0" w:type="auto"/>
            <w:hideMark/>
          </w:tcPr>
          <w:p w14:paraId="0A5A7A6B" w14:textId="170E2C89"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.95</w:t>
            </w:r>
          </w:p>
          <w:p w14:paraId="384DAA16" w14:textId="1E3E573F"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.92 </w:t>
            </w:r>
          </w:p>
          <w:p w14:paraId="60E6B0E1" w14:textId="2D2D0C5C"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.91</w:t>
            </w:r>
          </w:p>
        </w:tc>
        <w:tc>
          <w:tcPr>
            <w:tcW w:w="0" w:type="auto"/>
            <w:hideMark/>
          </w:tcPr>
          <w:p w14:paraId="0CB70A52" w14:textId="15CF4DE0" w:rsidR="005234E4" w:rsidRDefault="006464BF" w:rsidP="005144D7">
            <w:pPr>
              <w:rPr>
                <w:rFonts w:cs="Times New Roman"/>
                <w:szCs w:val="24"/>
              </w:rPr>
            </w:pPr>
            <w:r w:rsidRPr="00DD3356">
              <w:rPr>
                <w:rFonts w:cs="Times New Roman"/>
                <w:szCs w:val="24"/>
              </w:rPr>
              <w:t>OA = 0</w:t>
            </w:r>
            <w:r w:rsidR="005144D7" w:rsidRPr="005144D7">
              <w:rPr>
                <w:rFonts w:cs="Times New Roman"/>
                <w:szCs w:val="24"/>
              </w:rPr>
              <w:t xml:space="preserve">.995 </w:t>
            </w:r>
          </w:p>
          <w:p w14:paraId="35EBD92F" w14:textId="58A5BBC4" w:rsidR="005234E4" w:rsidRDefault="00395529" w:rsidP="005144D7">
            <w:pPr>
              <w:rPr>
                <w:rFonts w:cs="Times New Roman"/>
                <w:szCs w:val="24"/>
              </w:rPr>
            </w:pPr>
            <w:r w:rsidRPr="00DD3356">
              <w:rPr>
                <w:rFonts w:cs="Times New Roman"/>
                <w:szCs w:val="24"/>
              </w:rPr>
              <w:t>AA = 0</w:t>
            </w:r>
            <w:r w:rsidR="005144D7" w:rsidRPr="005144D7">
              <w:rPr>
                <w:rFonts w:cs="Times New Roman"/>
                <w:szCs w:val="24"/>
              </w:rPr>
              <w:t xml:space="preserve">.985 </w:t>
            </w:r>
          </w:p>
          <w:p w14:paraId="0D1C8C38" w14:textId="343FF79F" w:rsidR="005144D7" w:rsidRPr="005144D7" w:rsidRDefault="006E1EF4" w:rsidP="005144D7">
            <w:pPr>
              <w:rPr>
                <w:rFonts w:cs="Times New Roman"/>
                <w:szCs w:val="24"/>
              </w:rPr>
            </w:pPr>
            <w:r w:rsidRPr="00DD3356">
              <w:rPr>
                <w:rFonts w:cs="Times New Roman"/>
                <w:szCs w:val="24"/>
              </w:rPr>
              <w:t>κ = 0</w:t>
            </w:r>
            <w:r w:rsidR="005144D7" w:rsidRPr="005144D7">
              <w:rPr>
                <w:rFonts w:cs="Times New Roman"/>
                <w:szCs w:val="24"/>
              </w:rPr>
              <w:t>.982</w:t>
            </w:r>
          </w:p>
        </w:tc>
      </w:tr>
    </w:tbl>
    <w:p w14:paraId="1486281D" w14:textId="6712E99F" w:rsidR="00BA0456" w:rsidRPr="00BA0456" w:rsidRDefault="0058767F" w:rsidP="00227501">
      <w:pPr>
        <w:pStyle w:val="Heading2"/>
      </w:pPr>
      <w:bookmarkStart w:id="181" w:name="_Toc233582350"/>
      <w:bookmarkStart w:id="182" w:name="_Toc233041373"/>
      <w:bookmarkStart w:id="183" w:name="_Toc233790944"/>
      <w:r>
        <w:t>Proposed ASSF-Net</w:t>
      </w:r>
      <w:r w:rsidR="00BA0456">
        <w:t xml:space="preserve"> Results</w:t>
      </w:r>
      <w:bookmarkEnd w:id="181"/>
      <w:bookmarkEnd w:id="183"/>
    </w:p>
    <w:p w14:paraId="79BD89F8" w14:textId="53C49BE5" w:rsidR="00BA0456" w:rsidRDefault="00BA0456" w:rsidP="00CE7ACD">
      <w:pPr>
        <w:pStyle w:val="Heading3"/>
      </w:pPr>
      <w:bookmarkStart w:id="184" w:name="_Toc233582351"/>
      <w:bookmarkStart w:id="185" w:name="_Toc233790945"/>
      <w:r w:rsidRPr="00D30152">
        <w:t>Indian Pines</w:t>
      </w:r>
      <w:bookmarkEnd w:id="184"/>
      <w:bookmarkEnd w:id="185"/>
    </w:p>
    <w:p w14:paraId="3D14751E" w14:textId="6D924569" w:rsidR="0043171C" w:rsidRDefault="0043171C" w:rsidP="0043171C">
      <w:pPr>
        <w:pStyle w:val="Caption"/>
        <w:keepNext/>
      </w:pPr>
      <w:r>
        <w:t xml:space="preserve">Table </w:t>
      </w:r>
      <w:fldSimple w:instr=" SEQ Table \* ARABIC ">
        <w:r>
          <w:rPr>
            <w:noProof/>
          </w:rPr>
          <w:t>9</w:t>
        </w:r>
      </w:fldSimple>
      <w:r>
        <w:t xml:space="preserve"> Proposed Custom</w:t>
      </w:r>
      <w:r w:rsidRPr="00A219B0">
        <w:t xml:space="preserve"> Mode</w:t>
      </w:r>
      <w:r>
        <w:t>l</w:t>
      </w:r>
      <w:r w:rsidRPr="00A219B0">
        <w:t xml:space="preserve"> Results (Indian Pines)</w:t>
      </w:r>
    </w:p>
    <w:tbl>
      <w:tblPr>
        <w:tblStyle w:val="TableGridLight"/>
        <w:tblW w:w="0" w:type="auto"/>
        <w:tblLook w:val="04A0" w:firstRow="1" w:lastRow="0" w:firstColumn="1" w:lastColumn="0" w:noHBand="0" w:noVBand="1"/>
      </w:tblPr>
      <w:tblGrid>
        <w:gridCol w:w="2337"/>
        <w:gridCol w:w="2337"/>
        <w:gridCol w:w="2338"/>
        <w:gridCol w:w="2338"/>
      </w:tblGrid>
      <w:tr w:rsidR="00BA0456" w:rsidRPr="00BA0456" w14:paraId="1A286579" w14:textId="77777777" w:rsidTr="003D4D47">
        <w:tc>
          <w:tcPr>
            <w:tcW w:w="2337" w:type="dxa"/>
          </w:tcPr>
          <w:p w14:paraId="0D292AC5" w14:textId="7ADBD3EA" w:rsidR="00BA0456" w:rsidRPr="00BA0456" w:rsidRDefault="00BA0456" w:rsidP="00BA0456">
            <w:pPr>
              <w:rPr>
                <w:rFonts w:cs="Times New Roman"/>
                <w:b/>
                <w:szCs w:val="24"/>
              </w:rPr>
            </w:pPr>
            <w:r w:rsidRPr="00BA0456">
              <w:rPr>
                <w:rFonts w:cs="Times New Roman"/>
                <w:b/>
                <w:szCs w:val="24"/>
              </w:rPr>
              <w:t>Custom Model</w:t>
            </w:r>
          </w:p>
        </w:tc>
        <w:tc>
          <w:tcPr>
            <w:tcW w:w="2337" w:type="dxa"/>
          </w:tcPr>
          <w:p w14:paraId="7F5A733F" w14:textId="628EF52F" w:rsidR="00BA0456" w:rsidRPr="00BA0456" w:rsidRDefault="00BA0456" w:rsidP="00BA0456">
            <w:pPr>
              <w:rPr>
                <w:rFonts w:cs="Times New Roman"/>
                <w:b/>
                <w:szCs w:val="24"/>
              </w:rPr>
            </w:pPr>
            <w:r w:rsidRPr="00BA0456">
              <w:rPr>
                <w:rFonts w:cs="Times New Roman"/>
                <w:b/>
                <w:szCs w:val="24"/>
              </w:rPr>
              <w:t>Overall Accuracy</w:t>
            </w:r>
          </w:p>
        </w:tc>
        <w:tc>
          <w:tcPr>
            <w:tcW w:w="2338" w:type="dxa"/>
          </w:tcPr>
          <w:p w14:paraId="4C04341E" w14:textId="09031302" w:rsidR="00BA0456" w:rsidRPr="00BA0456" w:rsidRDefault="00BA0456" w:rsidP="00BA0456">
            <w:pPr>
              <w:rPr>
                <w:rFonts w:cs="Times New Roman"/>
                <w:b/>
                <w:szCs w:val="24"/>
              </w:rPr>
            </w:pPr>
            <w:r w:rsidRPr="00BA0456">
              <w:rPr>
                <w:rFonts w:cs="Times New Roman"/>
                <w:b/>
                <w:szCs w:val="24"/>
              </w:rPr>
              <w:t>Average Accuracy</w:t>
            </w:r>
          </w:p>
        </w:tc>
        <w:tc>
          <w:tcPr>
            <w:tcW w:w="2338" w:type="dxa"/>
          </w:tcPr>
          <w:p w14:paraId="58504308" w14:textId="4F14EC05" w:rsidR="00BA0456" w:rsidRPr="00BA0456" w:rsidRDefault="00BA0456" w:rsidP="00BA0456">
            <w:pPr>
              <w:rPr>
                <w:rFonts w:cs="Times New Roman"/>
                <w:b/>
                <w:szCs w:val="24"/>
              </w:rPr>
            </w:pPr>
            <w:r w:rsidRPr="00BA0456">
              <w:rPr>
                <w:rFonts w:cs="Times New Roman"/>
                <w:b/>
                <w:szCs w:val="24"/>
              </w:rPr>
              <w:t>Kappa Coefficient</w:t>
            </w:r>
          </w:p>
        </w:tc>
      </w:tr>
      <w:tr w:rsidR="00BA0456" w:rsidRPr="00BA0456" w14:paraId="4744CFDF" w14:textId="77777777" w:rsidTr="003D4D47">
        <w:tc>
          <w:tcPr>
            <w:tcW w:w="2337" w:type="dxa"/>
          </w:tcPr>
          <w:p w14:paraId="0A0293AE" w14:textId="23ABB15E" w:rsidR="00BA0456" w:rsidRPr="00BA0456" w:rsidRDefault="00BA0456" w:rsidP="00BA0456">
            <w:pPr>
              <w:rPr>
                <w:rFonts w:cs="Times New Roman"/>
                <w:szCs w:val="24"/>
              </w:rPr>
            </w:pPr>
            <w:r w:rsidRPr="00BA0456">
              <w:rPr>
                <w:rFonts w:cs="Times New Roman"/>
                <w:szCs w:val="24"/>
              </w:rPr>
              <w:t>Indian Pines Dataset</w:t>
            </w:r>
          </w:p>
        </w:tc>
        <w:tc>
          <w:tcPr>
            <w:tcW w:w="2337" w:type="dxa"/>
          </w:tcPr>
          <w:p w14:paraId="1FE83974" w14:textId="63EB2335" w:rsidR="00BA0456" w:rsidRPr="00BA0456" w:rsidRDefault="00BA0456" w:rsidP="00BA0456">
            <w:pPr>
              <w:rPr>
                <w:rFonts w:cs="Times New Roman"/>
                <w:szCs w:val="24"/>
              </w:rPr>
            </w:pPr>
            <w:r w:rsidRPr="00BA0456">
              <w:rPr>
                <w:rFonts w:cs="Times New Roman"/>
                <w:szCs w:val="24"/>
              </w:rPr>
              <w:t>0.9873</w:t>
            </w:r>
          </w:p>
        </w:tc>
        <w:tc>
          <w:tcPr>
            <w:tcW w:w="2338" w:type="dxa"/>
          </w:tcPr>
          <w:p w14:paraId="2AF0D64F" w14:textId="252D2D12" w:rsidR="00BA0456" w:rsidRPr="00BA0456" w:rsidRDefault="00BA0456" w:rsidP="00BA0456">
            <w:pPr>
              <w:rPr>
                <w:rFonts w:cs="Times New Roman"/>
                <w:szCs w:val="24"/>
              </w:rPr>
            </w:pPr>
            <w:r w:rsidRPr="00BA0456">
              <w:rPr>
                <w:rFonts w:cs="Times New Roman"/>
                <w:szCs w:val="24"/>
              </w:rPr>
              <w:t>0.9844</w:t>
            </w:r>
          </w:p>
        </w:tc>
        <w:tc>
          <w:tcPr>
            <w:tcW w:w="2338" w:type="dxa"/>
          </w:tcPr>
          <w:p w14:paraId="745A4CE4" w14:textId="033DBC5F" w:rsidR="00BA0456" w:rsidRPr="00BA0456" w:rsidRDefault="00BA0456" w:rsidP="00BA0456">
            <w:pPr>
              <w:rPr>
                <w:rFonts w:cs="Times New Roman"/>
                <w:szCs w:val="24"/>
              </w:rPr>
            </w:pPr>
            <w:r w:rsidRPr="00BA0456">
              <w:rPr>
                <w:rFonts w:cs="Times New Roman"/>
                <w:szCs w:val="24"/>
              </w:rPr>
              <w:t>0.9823</w:t>
            </w:r>
          </w:p>
        </w:tc>
      </w:tr>
    </w:tbl>
    <w:p w14:paraId="389D9335" w14:textId="1819F88B" w:rsidR="00BA0456" w:rsidRPr="00BA0456" w:rsidRDefault="00BA0456" w:rsidP="00BA0456">
      <w:r w:rsidRPr="00BA0456">
        <w:rPr>
          <w:noProof/>
        </w:rPr>
        <w:drawing>
          <wp:inline distT="0" distB="0" distL="0" distR="0" wp14:anchorId="3760B853" wp14:editId="415D27E8">
            <wp:extent cx="4810125" cy="38567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6917"/>
                    <a:stretch/>
                  </pic:blipFill>
                  <pic:spPr bwMode="auto">
                    <a:xfrm>
                      <a:off x="0" y="0"/>
                      <a:ext cx="4810125" cy="3856772"/>
                    </a:xfrm>
                    <a:prstGeom prst="rect">
                      <a:avLst/>
                    </a:prstGeom>
                    <a:ln>
                      <a:noFill/>
                    </a:ln>
                    <a:extLst>
                      <a:ext uri="{53640926-AAD7-44D8-BBD7-CCE9431645EC}">
                        <a14:shadowObscured xmlns:a14="http://schemas.microsoft.com/office/drawing/2010/main"/>
                      </a:ext>
                    </a:extLst>
                  </pic:spPr>
                </pic:pic>
              </a:graphicData>
            </a:graphic>
          </wp:inline>
        </w:drawing>
      </w:r>
    </w:p>
    <w:p w14:paraId="7762DA17" w14:textId="2261D632" w:rsidR="00BA0456" w:rsidRDefault="00BA0456" w:rsidP="00CE7ACD">
      <w:pPr>
        <w:pStyle w:val="Heading3"/>
      </w:pPr>
      <w:bookmarkStart w:id="186" w:name="_Toc233582352"/>
      <w:bookmarkStart w:id="187" w:name="_Toc233790946"/>
      <w:r w:rsidRPr="00D30152">
        <w:t>Salinas</w:t>
      </w:r>
      <w:bookmarkEnd w:id="186"/>
      <w:bookmarkEnd w:id="187"/>
    </w:p>
    <w:p w14:paraId="108C37D8" w14:textId="6E0A6C00" w:rsidR="0043171C" w:rsidRDefault="0043171C" w:rsidP="0043171C">
      <w:pPr>
        <w:pStyle w:val="Caption"/>
        <w:keepNext/>
      </w:pPr>
      <w:r>
        <w:t xml:space="preserve">Table </w:t>
      </w:r>
      <w:fldSimple w:instr=" SEQ Table \* ARABIC ">
        <w:r>
          <w:rPr>
            <w:noProof/>
          </w:rPr>
          <w:t>10</w:t>
        </w:r>
      </w:fldSimple>
      <w:r>
        <w:t xml:space="preserve"> </w:t>
      </w:r>
      <w:r w:rsidRPr="002514A8">
        <w:t>Proposed Custom Model Results (</w:t>
      </w:r>
      <w:r>
        <w:t>Salinas</w:t>
      </w:r>
      <w:r w:rsidRPr="002514A8">
        <w:t>)</w:t>
      </w:r>
    </w:p>
    <w:tbl>
      <w:tblPr>
        <w:tblStyle w:val="TableGridLight"/>
        <w:tblW w:w="0" w:type="auto"/>
        <w:tblLook w:val="04A0" w:firstRow="1" w:lastRow="0" w:firstColumn="1" w:lastColumn="0" w:noHBand="0" w:noVBand="1"/>
      </w:tblPr>
      <w:tblGrid>
        <w:gridCol w:w="2337"/>
        <w:gridCol w:w="2337"/>
        <w:gridCol w:w="2338"/>
        <w:gridCol w:w="2338"/>
      </w:tblGrid>
      <w:tr w:rsidR="00BA0456" w:rsidRPr="00BA0456" w14:paraId="03CA8782" w14:textId="77777777" w:rsidTr="003D4D47">
        <w:tc>
          <w:tcPr>
            <w:tcW w:w="2337" w:type="dxa"/>
          </w:tcPr>
          <w:p w14:paraId="590B24A6" w14:textId="77777777" w:rsidR="00BA0456" w:rsidRPr="00BA0456" w:rsidRDefault="00BA0456" w:rsidP="00594643">
            <w:pPr>
              <w:rPr>
                <w:rFonts w:cs="Times New Roman"/>
                <w:b/>
                <w:szCs w:val="24"/>
              </w:rPr>
            </w:pPr>
            <w:r w:rsidRPr="00BA0456">
              <w:rPr>
                <w:rFonts w:cs="Times New Roman"/>
                <w:b/>
                <w:szCs w:val="24"/>
              </w:rPr>
              <w:t>Custom Model</w:t>
            </w:r>
          </w:p>
        </w:tc>
        <w:tc>
          <w:tcPr>
            <w:tcW w:w="2337" w:type="dxa"/>
          </w:tcPr>
          <w:p w14:paraId="1B89D304" w14:textId="77777777" w:rsidR="00BA0456" w:rsidRPr="00BA0456" w:rsidRDefault="00BA0456" w:rsidP="00594643">
            <w:pPr>
              <w:rPr>
                <w:rFonts w:cs="Times New Roman"/>
                <w:b/>
                <w:szCs w:val="24"/>
              </w:rPr>
            </w:pPr>
            <w:r w:rsidRPr="00BA0456">
              <w:rPr>
                <w:rFonts w:cs="Times New Roman"/>
                <w:b/>
                <w:szCs w:val="24"/>
              </w:rPr>
              <w:t>Overall Accuracy</w:t>
            </w:r>
          </w:p>
        </w:tc>
        <w:tc>
          <w:tcPr>
            <w:tcW w:w="2338" w:type="dxa"/>
          </w:tcPr>
          <w:p w14:paraId="11710AB6" w14:textId="77777777" w:rsidR="00BA0456" w:rsidRPr="00BA0456" w:rsidRDefault="00BA0456" w:rsidP="00594643">
            <w:pPr>
              <w:rPr>
                <w:rFonts w:cs="Times New Roman"/>
                <w:b/>
                <w:szCs w:val="24"/>
              </w:rPr>
            </w:pPr>
            <w:r w:rsidRPr="00BA0456">
              <w:rPr>
                <w:rFonts w:cs="Times New Roman"/>
                <w:b/>
                <w:szCs w:val="24"/>
              </w:rPr>
              <w:t>Average Accuracy</w:t>
            </w:r>
          </w:p>
        </w:tc>
        <w:tc>
          <w:tcPr>
            <w:tcW w:w="2338" w:type="dxa"/>
          </w:tcPr>
          <w:p w14:paraId="38B49BD2" w14:textId="77777777" w:rsidR="00BA0456" w:rsidRPr="00BA0456" w:rsidRDefault="00BA0456" w:rsidP="00594643">
            <w:pPr>
              <w:rPr>
                <w:rFonts w:cs="Times New Roman"/>
                <w:b/>
                <w:szCs w:val="24"/>
              </w:rPr>
            </w:pPr>
            <w:r w:rsidRPr="00BA0456">
              <w:rPr>
                <w:rFonts w:cs="Times New Roman"/>
                <w:b/>
                <w:szCs w:val="24"/>
              </w:rPr>
              <w:t>Kappa Coefficient</w:t>
            </w:r>
          </w:p>
        </w:tc>
      </w:tr>
      <w:tr w:rsidR="00BA0456" w:rsidRPr="00BA0456" w14:paraId="5B1DBA4B" w14:textId="77777777" w:rsidTr="003D4D47">
        <w:trPr>
          <w:trHeight w:val="197"/>
        </w:trPr>
        <w:tc>
          <w:tcPr>
            <w:tcW w:w="2337" w:type="dxa"/>
          </w:tcPr>
          <w:p w14:paraId="0BBD2CE5" w14:textId="77777777" w:rsidR="00BA0456" w:rsidRPr="00BA0456" w:rsidRDefault="00BA0456" w:rsidP="00594643">
            <w:pPr>
              <w:rPr>
                <w:rFonts w:cs="Times New Roman"/>
                <w:szCs w:val="24"/>
              </w:rPr>
            </w:pPr>
            <w:r w:rsidRPr="00BA0456">
              <w:rPr>
                <w:rFonts w:cs="Times New Roman"/>
                <w:szCs w:val="24"/>
              </w:rPr>
              <w:t>Indian Pines Dataset</w:t>
            </w:r>
          </w:p>
        </w:tc>
        <w:tc>
          <w:tcPr>
            <w:tcW w:w="2337" w:type="dxa"/>
          </w:tcPr>
          <w:p w14:paraId="736FF62D" w14:textId="5AECD9D2" w:rsidR="00BA0456" w:rsidRPr="00BA0456" w:rsidRDefault="00BA0456" w:rsidP="00594643">
            <w:pPr>
              <w:rPr>
                <w:rFonts w:cs="Times New Roman"/>
                <w:szCs w:val="24"/>
              </w:rPr>
            </w:pPr>
            <w:r w:rsidRPr="00BA0456">
              <w:rPr>
                <w:rFonts w:cs="Times New Roman"/>
                <w:szCs w:val="24"/>
              </w:rPr>
              <w:t>0.9</w:t>
            </w:r>
            <w:r>
              <w:rPr>
                <w:rFonts w:cs="Times New Roman"/>
                <w:szCs w:val="24"/>
              </w:rPr>
              <w:t>9</w:t>
            </w:r>
            <w:r w:rsidR="00920714">
              <w:rPr>
                <w:rFonts w:cs="Times New Roman"/>
                <w:szCs w:val="24"/>
              </w:rPr>
              <w:t>421</w:t>
            </w:r>
          </w:p>
        </w:tc>
        <w:tc>
          <w:tcPr>
            <w:tcW w:w="2338" w:type="dxa"/>
          </w:tcPr>
          <w:p w14:paraId="294403E6" w14:textId="14404A56" w:rsidR="00BA0456" w:rsidRPr="00BA0456" w:rsidRDefault="00BA0456" w:rsidP="00594643">
            <w:pPr>
              <w:rPr>
                <w:rFonts w:cs="Times New Roman"/>
                <w:szCs w:val="24"/>
              </w:rPr>
            </w:pPr>
            <w:r w:rsidRPr="00BA0456">
              <w:rPr>
                <w:rFonts w:cs="Times New Roman"/>
                <w:szCs w:val="24"/>
              </w:rPr>
              <w:t>0.9</w:t>
            </w:r>
            <w:r w:rsidR="00920714">
              <w:rPr>
                <w:rFonts w:cs="Times New Roman"/>
                <w:szCs w:val="24"/>
              </w:rPr>
              <w:t>976</w:t>
            </w:r>
          </w:p>
        </w:tc>
        <w:tc>
          <w:tcPr>
            <w:tcW w:w="2338" w:type="dxa"/>
          </w:tcPr>
          <w:p w14:paraId="31566998" w14:textId="68D8E408" w:rsidR="00BA0456" w:rsidRPr="00BA0456" w:rsidRDefault="00BA0456" w:rsidP="00594643">
            <w:pPr>
              <w:rPr>
                <w:rFonts w:cs="Times New Roman"/>
                <w:szCs w:val="24"/>
              </w:rPr>
            </w:pPr>
            <w:r w:rsidRPr="00BA0456">
              <w:rPr>
                <w:rFonts w:cs="Times New Roman"/>
                <w:szCs w:val="24"/>
              </w:rPr>
              <w:t>0.9</w:t>
            </w:r>
            <w:r w:rsidR="00920714">
              <w:rPr>
                <w:rFonts w:cs="Times New Roman"/>
                <w:szCs w:val="24"/>
              </w:rPr>
              <w:t>935</w:t>
            </w:r>
          </w:p>
        </w:tc>
      </w:tr>
    </w:tbl>
    <w:p w14:paraId="1E630D8A" w14:textId="465F22EC" w:rsidR="00BA0456" w:rsidRPr="00BA0456" w:rsidRDefault="00920714" w:rsidP="00BA0456">
      <w:r w:rsidRPr="00920714">
        <w:rPr>
          <w:noProof/>
        </w:rPr>
        <w:lastRenderedPageBreak/>
        <w:drawing>
          <wp:inline distT="0" distB="0" distL="0" distR="0" wp14:anchorId="4ACB8702" wp14:editId="45C56BD6">
            <wp:extent cx="4886325" cy="38567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6917"/>
                    <a:stretch/>
                  </pic:blipFill>
                  <pic:spPr bwMode="auto">
                    <a:xfrm>
                      <a:off x="0" y="0"/>
                      <a:ext cx="4886325" cy="3856772"/>
                    </a:xfrm>
                    <a:prstGeom prst="rect">
                      <a:avLst/>
                    </a:prstGeom>
                    <a:ln>
                      <a:noFill/>
                    </a:ln>
                    <a:extLst>
                      <a:ext uri="{53640926-AAD7-44D8-BBD7-CCE9431645EC}">
                        <a14:shadowObscured xmlns:a14="http://schemas.microsoft.com/office/drawing/2010/main"/>
                      </a:ext>
                    </a:extLst>
                  </pic:spPr>
                </pic:pic>
              </a:graphicData>
            </a:graphic>
          </wp:inline>
        </w:drawing>
      </w:r>
    </w:p>
    <w:p w14:paraId="26558CE2" w14:textId="47D3CB78" w:rsidR="00BA0456" w:rsidRDefault="00BA0456" w:rsidP="00CE7ACD">
      <w:pPr>
        <w:pStyle w:val="Heading3"/>
      </w:pPr>
      <w:bookmarkStart w:id="188" w:name="_Toc233582353"/>
      <w:bookmarkStart w:id="189" w:name="_Toc233790947"/>
      <w:r w:rsidRPr="00D30152">
        <w:t>Pavia University</w:t>
      </w:r>
      <w:bookmarkEnd w:id="188"/>
      <w:bookmarkEnd w:id="189"/>
    </w:p>
    <w:p w14:paraId="4F693E7B" w14:textId="7EF9092D" w:rsidR="0043171C" w:rsidRDefault="0043171C" w:rsidP="0043171C">
      <w:pPr>
        <w:pStyle w:val="Caption"/>
        <w:keepNext/>
      </w:pPr>
      <w:r>
        <w:t xml:space="preserve">Table </w:t>
      </w:r>
      <w:fldSimple w:instr=" SEQ Table \* ARABIC ">
        <w:r>
          <w:rPr>
            <w:noProof/>
          </w:rPr>
          <w:t>11</w:t>
        </w:r>
      </w:fldSimple>
      <w:r>
        <w:t xml:space="preserve"> </w:t>
      </w:r>
      <w:r w:rsidRPr="00713D08">
        <w:t>Proposed Custom Model Results (</w:t>
      </w:r>
      <w:r>
        <w:t>Pavia University</w:t>
      </w:r>
      <w:r w:rsidRPr="00713D08">
        <w:t>)</w:t>
      </w:r>
    </w:p>
    <w:tbl>
      <w:tblPr>
        <w:tblStyle w:val="TableGridLight"/>
        <w:tblW w:w="0" w:type="auto"/>
        <w:tblLook w:val="04A0" w:firstRow="1" w:lastRow="0" w:firstColumn="1" w:lastColumn="0" w:noHBand="0" w:noVBand="1"/>
      </w:tblPr>
      <w:tblGrid>
        <w:gridCol w:w="2337"/>
        <w:gridCol w:w="2337"/>
        <w:gridCol w:w="2338"/>
        <w:gridCol w:w="2338"/>
      </w:tblGrid>
      <w:tr w:rsidR="00920714" w:rsidRPr="00BA0456" w14:paraId="6F5A06E0" w14:textId="77777777" w:rsidTr="003D4D47">
        <w:tc>
          <w:tcPr>
            <w:tcW w:w="2337" w:type="dxa"/>
          </w:tcPr>
          <w:p w14:paraId="3F3DC1D3" w14:textId="77777777" w:rsidR="00920714" w:rsidRPr="00BA0456" w:rsidRDefault="00920714" w:rsidP="0015043B">
            <w:pPr>
              <w:rPr>
                <w:rFonts w:cs="Times New Roman"/>
                <w:b/>
                <w:szCs w:val="24"/>
              </w:rPr>
            </w:pPr>
            <w:r w:rsidRPr="00BA0456">
              <w:rPr>
                <w:rFonts w:cs="Times New Roman"/>
                <w:b/>
                <w:szCs w:val="24"/>
              </w:rPr>
              <w:t>Custom Model</w:t>
            </w:r>
          </w:p>
        </w:tc>
        <w:tc>
          <w:tcPr>
            <w:tcW w:w="2337" w:type="dxa"/>
          </w:tcPr>
          <w:p w14:paraId="3F419B56" w14:textId="77777777" w:rsidR="00920714" w:rsidRPr="00BA0456" w:rsidRDefault="00920714" w:rsidP="0015043B">
            <w:pPr>
              <w:rPr>
                <w:rFonts w:cs="Times New Roman"/>
                <w:b/>
                <w:szCs w:val="24"/>
              </w:rPr>
            </w:pPr>
            <w:r w:rsidRPr="00BA0456">
              <w:rPr>
                <w:rFonts w:cs="Times New Roman"/>
                <w:b/>
                <w:szCs w:val="24"/>
              </w:rPr>
              <w:t>Overall Accuracy</w:t>
            </w:r>
          </w:p>
        </w:tc>
        <w:tc>
          <w:tcPr>
            <w:tcW w:w="2338" w:type="dxa"/>
          </w:tcPr>
          <w:p w14:paraId="52F10A5B" w14:textId="77777777" w:rsidR="00920714" w:rsidRPr="00BA0456" w:rsidRDefault="00920714" w:rsidP="0015043B">
            <w:pPr>
              <w:rPr>
                <w:rFonts w:cs="Times New Roman"/>
                <w:b/>
                <w:szCs w:val="24"/>
              </w:rPr>
            </w:pPr>
            <w:r w:rsidRPr="00BA0456">
              <w:rPr>
                <w:rFonts w:cs="Times New Roman"/>
                <w:b/>
                <w:szCs w:val="24"/>
              </w:rPr>
              <w:t>Average Accuracy</w:t>
            </w:r>
          </w:p>
        </w:tc>
        <w:tc>
          <w:tcPr>
            <w:tcW w:w="2338" w:type="dxa"/>
          </w:tcPr>
          <w:p w14:paraId="04273647" w14:textId="77777777" w:rsidR="00920714" w:rsidRPr="00BA0456" w:rsidRDefault="00920714" w:rsidP="0015043B">
            <w:pPr>
              <w:rPr>
                <w:rFonts w:cs="Times New Roman"/>
                <w:b/>
                <w:szCs w:val="24"/>
              </w:rPr>
            </w:pPr>
            <w:r w:rsidRPr="00BA0456">
              <w:rPr>
                <w:rFonts w:cs="Times New Roman"/>
                <w:b/>
                <w:szCs w:val="24"/>
              </w:rPr>
              <w:t>Kappa Coefficient</w:t>
            </w:r>
          </w:p>
        </w:tc>
      </w:tr>
      <w:tr w:rsidR="00920714" w:rsidRPr="00BA0456" w14:paraId="251AD6FE" w14:textId="77777777" w:rsidTr="003D4D47">
        <w:tc>
          <w:tcPr>
            <w:tcW w:w="2337" w:type="dxa"/>
          </w:tcPr>
          <w:p w14:paraId="6BC6AB58" w14:textId="77777777" w:rsidR="00920714" w:rsidRPr="00BA0456" w:rsidRDefault="00920714" w:rsidP="0015043B">
            <w:pPr>
              <w:rPr>
                <w:rFonts w:cs="Times New Roman"/>
                <w:szCs w:val="24"/>
              </w:rPr>
            </w:pPr>
            <w:r w:rsidRPr="00BA0456">
              <w:rPr>
                <w:rFonts w:cs="Times New Roman"/>
                <w:szCs w:val="24"/>
              </w:rPr>
              <w:t>Indian Pines Dataset</w:t>
            </w:r>
          </w:p>
        </w:tc>
        <w:tc>
          <w:tcPr>
            <w:tcW w:w="2337" w:type="dxa"/>
          </w:tcPr>
          <w:p w14:paraId="3FA8456E" w14:textId="552421E0" w:rsidR="00920714" w:rsidRPr="00BA0456" w:rsidRDefault="00920714" w:rsidP="0015043B">
            <w:pPr>
              <w:rPr>
                <w:rFonts w:cs="Times New Roman"/>
                <w:szCs w:val="24"/>
              </w:rPr>
            </w:pPr>
            <w:r w:rsidRPr="00BA0456">
              <w:rPr>
                <w:rFonts w:cs="Times New Roman"/>
                <w:szCs w:val="24"/>
              </w:rPr>
              <w:t>0.9</w:t>
            </w:r>
            <w:r>
              <w:rPr>
                <w:rFonts w:cs="Times New Roman"/>
                <w:szCs w:val="24"/>
              </w:rPr>
              <w:t>9</w:t>
            </w:r>
          </w:p>
        </w:tc>
        <w:tc>
          <w:tcPr>
            <w:tcW w:w="2338" w:type="dxa"/>
          </w:tcPr>
          <w:p w14:paraId="357C6D8B" w14:textId="77777777" w:rsidR="00920714" w:rsidRPr="00BA0456" w:rsidRDefault="00920714" w:rsidP="0015043B">
            <w:pPr>
              <w:rPr>
                <w:rFonts w:cs="Times New Roman"/>
                <w:szCs w:val="24"/>
              </w:rPr>
            </w:pPr>
            <w:r w:rsidRPr="00BA0456">
              <w:rPr>
                <w:rFonts w:cs="Times New Roman"/>
                <w:szCs w:val="24"/>
              </w:rPr>
              <w:t>0.9844</w:t>
            </w:r>
          </w:p>
        </w:tc>
        <w:tc>
          <w:tcPr>
            <w:tcW w:w="2338" w:type="dxa"/>
          </w:tcPr>
          <w:p w14:paraId="01834C82" w14:textId="77777777" w:rsidR="00920714" w:rsidRPr="00BA0456" w:rsidRDefault="00920714" w:rsidP="0015043B">
            <w:pPr>
              <w:rPr>
                <w:rFonts w:cs="Times New Roman"/>
                <w:szCs w:val="24"/>
              </w:rPr>
            </w:pPr>
            <w:r w:rsidRPr="00BA0456">
              <w:rPr>
                <w:rFonts w:cs="Times New Roman"/>
                <w:szCs w:val="24"/>
              </w:rPr>
              <w:t>0.9823</w:t>
            </w:r>
          </w:p>
        </w:tc>
      </w:tr>
    </w:tbl>
    <w:p w14:paraId="23318EBE" w14:textId="77777777" w:rsidR="00920714" w:rsidRPr="00920714" w:rsidRDefault="00920714" w:rsidP="00920714"/>
    <w:p w14:paraId="3B0A7C90" w14:textId="11B697DB" w:rsidR="00BA0456" w:rsidRDefault="00BA0456" w:rsidP="00CE7ACD">
      <w:pPr>
        <w:pStyle w:val="Heading3"/>
      </w:pPr>
      <w:bookmarkStart w:id="190" w:name="_Toc233582354"/>
      <w:bookmarkStart w:id="191" w:name="_Toc233790948"/>
      <w:r w:rsidRPr="00D30152">
        <w:t>OHID-1</w:t>
      </w:r>
      <w:bookmarkEnd w:id="190"/>
      <w:bookmarkEnd w:id="191"/>
    </w:p>
    <w:p w14:paraId="592222CC" w14:textId="698FAB24" w:rsidR="0043171C" w:rsidRDefault="0043171C" w:rsidP="0043171C">
      <w:pPr>
        <w:pStyle w:val="Caption"/>
        <w:keepNext/>
      </w:pPr>
      <w:r>
        <w:t xml:space="preserve">Table </w:t>
      </w:r>
      <w:fldSimple w:instr=" SEQ Table \* ARABIC ">
        <w:r>
          <w:rPr>
            <w:noProof/>
          </w:rPr>
          <w:t>12</w:t>
        </w:r>
      </w:fldSimple>
      <w:r>
        <w:t xml:space="preserve"> </w:t>
      </w:r>
      <w:r w:rsidRPr="0053546F">
        <w:t>Proposed Custom Model Results (</w:t>
      </w:r>
      <w:r>
        <w:t>OHID-1</w:t>
      </w:r>
      <w:r w:rsidRPr="0053546F">
        <w:t>)</w:t>
      </w:r>
    </w:p>
    <w:tbl>
      <w:tblPr>
        <w:tblStyle w:val="TableGridLight"/>
        <w:tblW w:w="0" w:type="auto"/>
        <w:tblLook w:val="04A0" w:firstRow="1" w:lastRow="0" w:firstColumn="1" w:lastColumn="0" w:noHBand="0" w:noVBand="1"/>
      </w:tblPr>
      <w:tblGrid>
        <w:gridCol w:w="2337"/>
        <w:gridCol w:w="2337"/>
        <w:gridCol w:w="2338"/>
        <w:gridCol w:w="2338"/>
      </w:tblGrid>
      <w:tr w:rsidR="00920714" w:rsidRPr="00BA0456" w14:paraId="570C3FCF" w14:textId="77777777" w:rsidTr="003D4D47">
        <w:tc>
          <w:tcPr>
            <w:tcW w:w="2337" w:type="dxa"/>
          </w:tcPr>
          <w:p w14:paraId="1F086E85" w14:textId="77777777" w:rsidR="00920714" w:rsidRPr="00BA0456" w:rsidRDefault="00920714" w:rsidP="0015043B">
            <w:pPr>
              <w:rPr>
                <w:rFonts w:cs="Times New Roman"/>
                <w:b/>
                <w:szCs w:val="24"/>
              </w:rPr>
            </w:pPr>
            <w:r w:rsidRPr="00BA0456">
              <w:rPr>
                <w:rFonts w:cs="Times New Roman"/>
                <w:b/>
                <w:szCs w:val="24"/>
              </w:rPr>
              <w:t>Custom Model</w:t>
            </w:r>
          </w:p>
        </w:tc>
        <w:tc>
          <w:tcPr>
            <w:tcW w:w="2337" w:type="dxa"/>
          </w:tcPr>
          <w:p w14:paraId="2184AE63" w14:textId="77777777" w:rsidR="00920714" w:rsidRPr="00BA0456" w:rsidRDefault="00920714" w:rsidP="0015043B">
            <w:pPr>
              <w:rPr>
                <w:rFonts w:cs="Times New Roman"/>
                <w:b/>
                <w:szCs w:val="24"/>
              </w:rPr>
            </w:pPr>
            <w:r w:rsidRPr="00BA0456">
              <w:rPr>
                <w:rFonts w:cs="Times New Roman"/>
                <w:b/>
                <w:szCs w:val="24"/>
              </w:rPr>
              <w:t>Overall Accuracy</w:t>
            </w:r>
          </w:p>
        </w:tc>
        <w:tc>
          <w:tcPr>
            <w:tcW w:w="2338" w:type="dxa"/>
          </w:tcPr>
          <w:p w14:paraId="7A22C16C" w14:textId="77777777" w:rsidR="00920714" w:rsidRPr="00BA0456" w:rsidRDefault="00920714" w:rsidP="0015043B">
            <w:pPr>
              <w:rPr>
                <w:rFonts w:cs="Times New Roman"/>
                <w:b/>
                <w:szCs w:val="24"/>
              </w:rPr>
            </w:pPr>
            <w:r w:rsidRPr="00BA0456">
              <w:rPr>
                <w:rFonts w:cs="Times New Roman"/>
                <w:b/>
                <w:szCs w:val="24"/>
              </w:rPr>
              <w:t>Average Accuracy</w:t>
            </w:r>
          </w:p>
        </w:tc>
        <w:tc>
          <w:tcPr>
            <w:tcW w:w="2338" w:type="dxa"/>
          </w:tcPr>
          <w:p w14:paraId="2263504C" w14:textId="77777777" w:rsidR="00920714" w:rsidRPr="00BA0456" w:rsidRDefault="00920714" w:rsidP="0015043B">
            <w:pPr>
              <w:rPr>
                <w:rFonts w:cs="Times New Roman"/>
                <w:b/>
                <w:szCs w:val="24"/>
              </w:rPr>
            </w:pPr>
            <w:r w:rsidRPr="00BA0456">
              <w:rPr>
                <w:rFonts w:cs="Times New Roman"/>
                <w:b/>
                <w:szCs w:val="24"/>
              </w:rPr>
              <w:t>Kappa Coefficient</w:t>
            </w:r>
          </w:p>
        </w:tc>
      </w:tr>
      <w:tr w:rsidR="00920714" w:rsidRPr="00BA0456" w14:paraId="5B168B7F" w14:textId="77777777" w:rsidTr="003D4D47">
        <w:tc>
          <w:tcPr>
            <w:tcW w:w="2337" w:type="dxa"/>
          </w:tcPr>
          <w:p w14:paraId="0BF8DDFD" w14:textId="77777777" w:rsidR="00920714" w:rsidRPr="00BA0456" w:rsidRDefault="00920714" w:rsidP="0015043B">
            <w:pPr>
              <w:rPr>
                <w:rFonts w:cs="Times New Roman"/>
                <w:szCs w:val="24"/>
              </w:rPr>
            </w:pPr>
            <w:r w:rsidRPr="00BA0456">
              <w:rPr>
                <w:rFonts w:cs="Times New Roman"/>
                <w:szCs w:val="24"/>
              </w:rPr>
              <w:t>Indian Pines Dataset</w:t>
            </w:r>
          </w:p>
        </w:tc>
        <w:tc>
          <w:tcPr>
            <w:tcW w:w="2337" w:type="dxa"/>
          </w:tcPr>
          <w:p w14:paraId="6568FB10" w14:textId="5EA36519" w:rsidR="00920714" w:rsidRPr="00BA0456" w:rsidRDefault="00920714" w:rsidP="0015043B">
            <w:pPr>
              <w:rPr>
                <w:rFonts w:cs="Times New Roman"/>
                <w:szCs w:val="24"/>
              </w:rPr>
            </w:pPr>
            <w:r w:rsidRPr="00BA0456">
              <w:rPr>
                <w:rFonts w:cs="Times New Roman"/>
                <w:szCs w:val="24"/>
              </w:rPr>
              <w:t>0.9</w:t>
            </w:r>
            <w:r w:rsidR="003D4D47">
              <w:rPr>
                <w:rFonts w:cs="Times New Roman"/>
                <w:szCs w:val="24"/>
              </w:rPr>
              <w:t>837</w:t>
            </w:r>
          </w:p>
        </w:tc>
        <w:tc>
          <w:tcPr>
            <w:tcW w:w="2338" w:type="dxa"/>
          </w:tcPr>
          <w:p w14:paraId="077491F2" w14:textId="735F99EC" w:rsidR="00920714" w:rsidRPr="00BA0456" w:rsidRDefault="00920714" w:rsidP="0015043B">
            <w:pPr>
              <w:rPr>
                <w:rFonts w:cs="Times New Roman"/>
                <w:szCs w:val="24"/>
              </w:rPr>
            </w:pPr>
            <w:r w:rsidRPr="00BA0456">
              <w:rPr>
                <w:rFonts w:cs="Times New Roman"/>
                <w:szCs w:val="24"/>
              </w:rPr>
              <w:t>0.9</w:t>
            </w:r>
            <w:r w:rsidR="003D4D47">
              <w:rPr>
                <w:rFonts w:cs="Times New Roman"/>
                <w:szCs w:val="24"/>
              </w:rPr>
              <w:t>744</w:t>
            </w:r>
          </w:p>
        </w:tc>
        <w:tc>
          <w:tcPr>
            <w:tcW w:w="2338" w:type="dxa"/>
          </w:tcPr>
          <w:p w14:paraId="1E0FB16E" w14:textId="5A798068" w:rsidR="00920714" w:rsidRPr="00BA0456" w:rsidRDefault="00920714" w:rsidP="0015043B">
            <w:pPr>
              <w:rPr>
                <w:rFonts w:cs="Times New Roman"/>
                <w:szCs w:val="24"/>
              </w:rPr>
            </w:pPr>
            <w:r w:rsidRPr="00BA0456">
              <w:rPr>
                <w:rFonts w:cs="Times New Roman"/>
                <w:szCs w:val="24"/>
              </w:rPr>
              <w:t>0.9</w:t>
            </w:r>
            <w:r w:rsidR="003D4D47">
              <w:rPr>
                <w:rFonts w:cs="Times New Roman"/>
                <w:szCs w:val="24"/>
              </w:rPr>
              <w:t>268</w:t>
            </w:r>
          </w:p>
        </w:tc>
      </w:tr>
    </w:tbl>
    <w:p w14:paraId="3435F1B3" w14:textId="7728E988" w:rsidR="00BA0456" w:rsidRDefault="003D4D47" w:rsidP="00CE7ACD">
      <w:pPr>
        <w:rPr>
          <w:rStyle w:val="Strong"/>
          <w:rFonts w:cs="Times New Roman"/>
          <w:b w:val="0"/>
          <w:bCs w:val="0"/>
          <w:szCs w:val="36"/>
        </w:rPr>
      </w:pPr>
      <w:r w:rsidRPr="003D4D47">
        <w:rPr>
          <w:rStyle w:val="Strong"/>
          <w:rFonts w:cs="Times New Roman"/>
          <w:b w:val="0"/>
          <w:bCs w:val="0"/>
          <w:noProof/>
          <w:szCs w:val="36"/>
        </w:rPr>
        <w:lastRenderedPageBreak/>
        <w:drawing>
          <wp:inline distT="0" distB="0" distL="0" distR="0" wp14:anchorId="7794027C" wp14:editId="3A7C2600">
            <wp:extent cx="4063638" cy="33569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5020"/>
                    <a:stretch/>
                  </pic:blipFill>
                  <pic:spPr bwMode="auto">
                    <a:xfrm>
                      <a:off x="0" y="0"/>
                      <a:ext cx="4074882" cy="3366278"/>
                    </a:xfrm>
                    <a:prstGeom prst="rect">
                      <a:avLst/>
                    </a:prstGeom>
                    <a:ln>
                      <a:noFill/>
                    </a:ln>
                    <a:extLst>
                      <a:ext uri="{53640926-AAD7-44D8-BBD7-CCE9431645EC}">
                        <a14:shadowObscured xmlns:a14="http://schemas.microsoft.com/office/drawing/2010/main"/>
                      </a:ext>
                    </a:extLst>
                  </pic:spPr>
                </pic:pic>
              </a:graphicData>
            </a:graphic>
          </wp:inline>
        </w:drawing>
      </w:r>
    </w:p>
    <w:p w14:paraId="1A688EA0" w14:textId="7735A386" w:rsidR="005144D7" w:rsidRPr="00CE7ACD" w:rsidRDefault="00CE39E6" w:rsidP="00227501">
      <w:pPr>
        <w:pStyle w:val="Heading2"/>
        <w:rPr>
          <w:rStyle w:val="Strong"/>
          <w:b/>
          <w:bCs/>
        </w:rPr>
      </w:pPr>
      <w:bookmarkStart w:id="192" w:name="_Toc233582355"/>
      <w:bookmarkStart w:id="193" w:name="_Toc233790949"/>
      <w:r w:rsidRPr="00CE7ACD">
        <w:rPr>
          <w:rStyle w:val="Strong"/>
          <w:b/>
          <w:bCs/>
        </w:rPr>
        <w:t>Discussion</w:t>
      </w:r>
      <w:bookmarkEnd w:id="182"/>
      <w:bookmarkEnd w:id="192"/>
      <w:bookmarkEnd w:id="193"/>
    </w:p>
    <w:p w14:paraId="774E6EA7" w14:textId="73FBD09C" w:rsidR="0015043B" w:rsidRDefault="00952EEE" w:rsidP="00CE7ACD">
      <w:pPr>
        <w:pStyle w:val="NormalWeb"/>
      </w:pPr>
      <w:r>
        <w:t>This chapter evaluates the effectiveness of the proposed Adaptive Spectral–Spatial Deep Learning Framework by comparing its performance against several widely adopted convolutional and transformer-based architectures. The evaluation focuses on classification accuracy, robustness, computational complexity, and parameter efficiency across benchmark hyperspectral image datasets. Unlike conventional CNNs designed for RGB imagery and transformer-based architectures requiring large-scale training data, the proposed model was specifically designed for hyperspectral image classification through adaptive spectral projection, lightweight spectral-spatial feature extraction, channel attention, and an optional reconstruction head.</w:t>
      </w:r>
      <w:r w:rsidR="00CE7ACD">
        <w:t xml:space="preserve"> </w:t>
      </w:r>
      <w:bookmarkStart w:id="194" w:name="_Toc233582356"/>
      <w:bookmarkStart w:id="195" w:name="_Toc233041374"/>
      <w:r w:rsidR="0015043B" w:rsidRPr="0015043B">
        <w:t>Dimensionality Reduction Algorithms</w:t>
      </w:r>
      <w:bookmarkEnd w:id="194"/>
      <w:r w:rsidR="00CE7ACD">
        <w:t xml:space="preserve">. </w:t>
      </w:r>
    </w:p>
    <w:p w14:paraId="3D747A5B" w14:textId="77777777" w:rsidR="00CE7ACD" w:rsidRPr="00CE7ACD" w:rsidRDefault="00CE7ACD" w:rsidP="00CE7ACD">
      <w:pPr>
        <w:spacing w:before="100" w:beforeAutospacing="1" w:after="100" w:afterAutospacing="1" w:line="240" w:lineRule="auto"/>
        <w:jc w:val="left"/>
        <w:rPr>
          <w:rFonts w:eastAsia="Times New Roman" w:cs="Times New Roman"/>
          <w:szCs w:val="24"/>
        </w:rPr>
      </w:pPr>
      <w:r w:rsidRPr="00CE7ACD">
        <w:rPr>
          <w:rFonts w:eastAsia="Times New Roman" w:cs="Times New Roman"/>
          <w:szCs w:val="24"/>
        </w:rPr>
        <w:t xml:space="preserve">The experimental evaluation demonstrates that the proposed adaptive spectral–spatial architecture achieves classification performance comparable to or better than the selected pretrained models, including </w:t>
      </w:r>
      <w:proofErr w:type="spellStart"/>
      <w:r w:rsidRPr="00CE7ACD">
        <w:rPr>
          <w:rFonts w:eastAsia="Times New Roman" w:cs="Times New Roman"/>
          <w:szCs w:val="24"/>
        </w:rPr>
        <w:t>AlexNet</w:t>
      </w:r>
      <w:proofErr w:type="spellEnd"/>
      <w:r w:rsidRPr="00CE7ACD">
        <w:rPr>
          <w:rFonts w:eastAsia="Times New Roman" w:cs="Times New Roman"/>
          <w:szCs w:val="24"/>
        </w:rPr>
        <w:t>, VGG-16, DenseNet-201, EfficientNet-B0, Vision Transformer (</w:t>
      </w:r>
      <w:proofErr w:type="spellStart"/>
      <w:r w:rsidRPr="00CE7ACD">
        <w:rPr>
          <w:rFonts w:eastAsia="Times New Roman" w:cs="Times New Roman"/>
          <w:szCs w:val="24"/>
        </w:rPr>
        <w:t>ViT</w:t>
      </w:r>
      <w:proofErr w:type="spellEnd"/>
      <w:r w:rsidRPr="00CE7ACD">
        <w:rPr>
          <w:rFonts w:eastAsia="Times New Roman" w:cs="Times New Roman"/>
          <w:szCs w:val="24"/>
        </w:rPr>
        <w:t xml:space="preserve">), </w:t>
      </w:r>
      <w:proofErr w:type="spellStart"/>
      <w:r w:rsidRPr="00CE7ACD">
        <w:rPr>
          <w:rFonts w:eastAsia="Times New Roman" w:cs="Times New Roman"/>
          <w:szCs w:val="24"/>
        </w:rPr>
        <w:t>Swin</w:t>
      </w:r>
      <w:proofErr w:type="spellEnd"/>
      <w:r w:rsidRPr="00CE7ACD">
        <w:rPr>
          <w:rFonts w:eastAsia="Times New Roman" w:cs="Times New Roman"/>
          <w:szCs w:val="24"/>
        </w:rPr>
        <w:t xml:space="preserve"> Transformer, Vision Mamba (</w:t>
      </w:r>
      <w:proofErr w:type="spellStart"/>
      <w:r w:rsidRPr="00CE7ACD">
        <w:rPr>
          <w:rFonts w:eastAsia="Times New Roman" w:cs="Times New Roman"/>
          <w:szCs w:val="24"/>
        </w:rPr>
        <w:t>ViM</w:t>
      </w:r>
      <w:proofErr w:type="spellEnd"/>
      <w:r w:rsidRPr="00CE7ACD">
        <w:rPr>
          <w:rFonts w:eastAsia="Times New Roman" w:cs="Times New Roman"/>
          <w:szCs w:val="24"/>
        </w:rPr>
        <w:t xml:space="preserve">), </w:t>
      </w:r>
      <w:proofErr w:type="spellStart"/>
      <w:r w:rsidRPr="00CE7ACD">
        <w:rPr>
          <w:rFonts w:eastAsia="Times New Roman" w:cs="Times New Roman"/>
          <w:szCs w:val="24"/>
        </w:rPr>
        <w:t>VMamba</w:t>
      </w:r>
      <w:proofErr w:type="spellEnd"/>
      <w:r w:rsidRPr="00CE7ACD">
        <w:rPr>
          <w:rFonts w:eastAsia="Times New Roman" w:cs="Times New Roman"/>
          <w:szCs w:val="24"/>
        </w:rPr>
        <w:t>, DarkNet-19, and DarkNet-53. While these pretrained networks have proven successful for conventional RGB image analysis, they are not specifically designed to exploit the unique spectral characteristics of hyperspectral imagery. In contrast, the proposed architecture is tailored for HSI classification through the integration of adaptive spectral projection, lightweight spectral and spatial feature extraction, and channel attention-based feature fusion. This task-specific design enables the network to effectively capture both spectral signatures and local spatial context, resulting in high Overall Accuracy (OA), F1-score, and Cohen's Kappa while maintaining a significantly lower number of trainable parameters.</w:t>
      </w:r>
    </w:p>
    <w:p w14:paraId="3886D950" w14:textId="77777777" w:rsidR="00CE7ACD" w:rsidRPr="00CE7ACD" w:rsidRDefault="00CE7ACD" w:rsidP="00CE7ACD">
      <w:pPr>
        <w:spacing w:before="100" w:beforeAutospacing="1" w:after="100" w:afterAutospacing="1" w:line="240" w:lineRule="auto"/>
        <w:jc w:val="left"/>
        <w:rPr>
          <w:rFonts w:eastAsia="Times New Roman" w:cs="Times New Roman"/>
          <w:szCs w:val="24"/>
        </w:rPr>
      </w:pPr>
      <w:r w:rsidRPr="00CE7ACD">
        <w:rPr>
          <w:rFonts w:eastAsia="Times New Roman" w:cs="Times New Roman"/>
          <w:szCs w:val="24"/>
        </w:rPr>
        <w:lastRenderedPageBreak/>
        <w:t>A key strength of the proposed model lies in its computational efficiency without compromising classification performance. The adaptive spectral projection layer performs learnable dimensionality reduction, eliminating the need for conventional preprocessing techniques such as Principal Component Analysis (PCA). Furthermore, the Squeeze-and-Excitation (SE) block introduces lightweight channel attention that selectively emphasizes informative spectral-spatial features while suppressing redundant responses, improving feature discrimination with minimal computational overhead. Unlike transformer-based architectures that rely on computationally expensive self-attention mechanisms, the proposed channel attention strategy effectively models inter-channel dependencies with substantially lower memory and computational requirements. The optional reconstruction head further acts as a regularization mechanism by encouraging the encoder to preserve meaningful spectral information, thereby enhancing feature robustness and reducing the likelihood of overfitting.</w:t>
      </w:r>
    </w:p>
    <w:p w14:paraId="284BAD41" w14:textId="77777777" w:rsidR="00CE7ACD" w:rsidRPr="00CE7ACD" w:rsidRDefault="00CE7ACD" w:rsidP="00CE7ACD">
      <w:pPr>
        <w:spacing w:before="100" w:beforeAutospacing="1" w:after="100" w:afterAutospacing="1" w:line="240" w:lineRule="auto"/>
        <w:jc w:val="left"/>
        <w:rPr>
          <w:rFonts w:eastAsia="Times New Roman" w:cs="Times New Roman"/>
          <w:szCs w:val="24"/>
        </w:rPr>
      </w:pPr>
      <w:r w:rsidRPr="00CE7ACD">
        <w:rPr>
          <w:rFonts w:eastAsia="Times New Roman" w:cs="Times New Roman"/>
          <w:szCs w:val="24"/>
        </w:rPr>
        <w:t>Overall, the results indicate that increasing network depth or model complexity does not necessarily translate into improved hyperspectral image classification performance. Instead, architectures specifically designed to exploit the spectral-spatial characteristics of hyperspectral data can achieve equal or superior performance while remaining lightweight and computationally efficient. The proposed framework demonstrates that combining adaptive spectral learning, spatial feature extraction, channel attention, and reconstruction-based regularization provides an effective balance between accuracy, robustness, and efficiency, making it well suited for practical remote sensing applications and deployment on resource-constrained systems.</w:t>
      </w:r>
    </w:p>
    <w:p w14:paraId="1E7EDA06" w14:textId="77777777" w:rsidR="00CE7ACD" w:rsidRPr="0015043B" w:rsidRDefault="00CE7ACD" w:rsidP="00CE7ACD">
      <w:pPr>
        <w:pStyle w:val="NormalWeb"/>
      </w:pPr>
    </w:p>
    <w:bookmarkEnd w:id="195"/>
    <w:p w14:paraId="20B7A36D" w14:textId="0D9653E9" w:rsidR="0043171C" w:rsidRDefault="00C73DF8" w:rsidP="0043171C">
      <w:pPr>
        <w:rPr>
          <w:rFonts w:cs="Times New Roman"/>
          <w:szCs w:val="24"/>
        </w:rPr>
      </w:pPr>
      <w:r>
        <w:rPr>
          <w:rFonts w:cs="Times New Roman"/>
          <w:noProof/>
          <w:szCs w:val="24"/>
        </w:rPr>
        <w:drawing>
          <wp:inline distT="0" distB="0" distL="0" distR="0" wp14:anchorId="5B1DD082" wp14:editId="76C4080B">
            <wp:extent cx="5486400" cy="3200400"/>
            <wp:effectExtent l="0" t="0" r="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829ED32" w14:textId="77777777" w:rsidR="002D2D95" w:rsidRPr="0043171C" w:rsidRDefault="002D2D95" w:rsidP="0043171C">
      <w:pPr>
        <w:rPr>
          <w:rFonts w:cs="Times New Roman"/>
          <w:szCs w:val="24"/>
        </w:rPr>
      </w:pPr>
    </w:p>
    <w:p w14:paraId="171CA2FB" w14:textId="77777777" w:rsidR="00CE7ACD" w:rsidRDefault="00CE7ACD">
      <w:pPr>
        <w:jc w:val="left"/>
        <w:rPr>
          <w:rFonts w:eastAsiaTheme="majorEastAsia" w:cs="Times New Roman"/>
          <w:b/>
          <w:sz w:val="40"/>
          <w:szCs w:val="40"/>
        </w:rPr>
      </w:pPr>
      <w:bookmarkStart w:id="196" w:name="_Toc233582389"/>
      <w:bookmarkStart w:id="197" w:name="_Toc233041389"/>
      <w:r>
        <w:br w:type="page"/>
      </w:r>
    </w:p>
    <w:p w14:paraId="2ECB5866" w14:textId="1C983B03" w:rsidR="001F0D1B" w:rsidRPr="001F0D1B" w:rsidRDefault="001F0D1B" w:rsidP="00CE7ACD">
      <w:pPr>
        <w:pStyle w:val="Heading1"/>
        <w:numPr>
          <w:ilvl w:val="0"/>
          <w:numId w:val="0"/>
        </w:numPr>
        <w:ind w:left="432"/>
      </w:pPr>
      <w:bookmarkStart w:id="198" w:name="_Toc233790950"/>
      <w:r w:rsidRPr="001F0D1B">
        <w:lastRenderedPageBreak/>
        <w:t>CHAPTER 05</w:t>
      </w:r>
      <w:bookmarkEnd w:id="196"/>
      <w:bookmarkEnd w:id="198"/>
    </w:p>
    <w:p w14:paraId="4E7F78EA" w14:textId="5CE92808" w:rsidR="00C505D8" w:rsidRPr="00CE7ACD" w:rsidRDefault="00C505D8" w:rsidP="00CE7ACD">
      <w:pPr>
        <w:pStyle w:val="Heading1"/>
      </w:pPr>
      <w:bookmarkStart w:id="199" w:name="_Toc233582390"/>
      <w:bookmarkStart w:id="200" w:name="_Toc233790951"/>
      <w:r w:rsidRPr="00CE7ACD">
        <w:t>Conclusion</w:t>
      </w:r>
      <w:bookmarkEnd w:id="197"/>
      <w:bookmarkEnd w:id="199"/>
      <w:bookmarkEnd w:id="200"/>
    </w:p>
    <w:p w14:paraId="1D1D1327" w14:textId="77777777" w:rsidR="00CE7ACD" w:rsidRDefault="00CE7ACD">
      <w:pPr>
        <w:jc w:val="left"/>
        <w:rPr>
          <w:rFonts w:cs="Times New Roman"/>
          <w:szCs w:val="24"/>
        </w:rPr>
      </w:pPr>
      <w:r>
        <w:rPr>
          <w:rFonts w:cs="Times New Roman"/>
          <w:szCs w:val="24"/>
        </w:rPr>
        <w:br w:type="page"/>
      </w:r>
    </w:p>
    <w:p w14:paraId="566A51FB" w14:textId="77777777" w:rsidR="00CE7ACD" w:rsidRDefault="00CE7ACD" w:rsidP="00CE7ACD">
      <w:pPr>
        <w:pStyle w:val="Heading3"/>
        <w:rPr>
          <w:sz w:val="27"/>
        </w:rPr>
      </w:pPr>
      <w:bookmarkStart w:id="201" w:name="_Toc233790952"/>
      <w:r>
        <w:rPr>
          <w:rStyle w:val="Strong"/>
          <w:b/>
          <w:bCs w:val="0"/>
        </w:rPr>
        <w:lastRenderedPageBreak/>
        <w:t>Conclusion</w:t>
      </w:r>
      <w:bookmarkEnd w:id="201"/>
    </w:p>
    <w:p w14:paraId="47D7FA80" w14:textId="77777777" w:rsidR="00CE7ACD" w:rsidRDefault="00CE7ACD" w:rsidP="00CE7ACD">
      <w:pPr>
        <w:pStyle w:val="NormalWeb"/>
      </w:pPr>
      <w:r>
        <w:t xml:space="preserve">This research presented a lightweight adaptive spectral–spatial deep learning framework for hyperspectral image classification that effectively addresses the challenges of high spectral dimensionality, spectral redundancy, and limited labeled training samples. The proposed architecture integrates adaptive spectral projection, lightweight spectral and spatial feature extraction, channel attention-based feature fusion through a Squeeze-and-Excitation (SE) block, and an optional reconstruction head within a unified end-to-end learning framework. Unlike conventional approaches that rely on handcrafted dimensionality reduction techniques or computationally intensive transformer-based attention mechanisms, the proposed model learns discriminative spectral-spatial representations directly from the input data while maintaining a compact architecture with significantly fewer trainable parameters. Experimental evaluation on benchmark hyperspectral datasets demonstrated that the proposed framework achieves classification accuracy comparable to or exceeding that of several state-of-the-art pretrained CNN and transformer-based models, including </w:t>
      </w:r>
      <w:proofErr w:type="spellStart"/>
      <w:r>
        <w:t>AlexNet</w:t>
      </w:r>
      <w:proofErr w:type="spellEnd"/>
      <w:r>
        <w:t xml:space="preserve">, VGG-16, DenseNet-201, EfficientNet-B0, </w:t>
      </w:r>
      <w:proofErr w:type="spellStart"/>
      <w:r>
        <w:t>ViT</w:t>
      </w:r>
      <w:proofErr w:type="spellEnd"/>
      <w:r>
        <w:t xml:space="preserve">, </w:t>
      </w:r>
      <w:proofErr w:type="spellStart"/>
      <w:r>
        <w:t>Swin</w:t>
      </w:r>
      <w:proofErr w:type="spellEnd"/>
      <w:r>
        <w:t xml:space="preserve"> Transformer, </w:t>
      </w:r>
      <w:proofErr w:type="spellStart"/>
      <w:r>
        <w:t>ViM</w:t>
      </w:r>
      <w:proofErr w:type="spellEnd"/>
      <w:r>
        <w:t xml:space="preserve">, </w:t>
      </w:r>
      <w:proofErr w:type="spellStart"/>
      <w:r>
        <w:t>VMamba</w:t>
      </w:r>
      <w:proofErr w:type="spellEnd"/>
      <w:r>
        <w:t>, DarkNet-19, and DarkNet-53.</w:t>
      </w:r>
    </w:p>
    <w:p w14:paraId="43B1E50E" w14:textId="77777777" w:rsidR="00CE7ACD" w:rsidRDefault="00CE7ACD" w:rsidP="00CE7ACD">
      <w:pPr>
        <w:pStyle w:val="NormalWeb"/>
      </w:pPr>
      <w:r>
        <w:t>Overall, the findings confirm that designing architectures specifically for hyperspectral image analysis is more effective than directly adapting generic computer vision models developed for RGB imagery. The combination of adaptive spectral learning, efficient spatial feature extraction, lightweight channel attention, and reconstruction-based regularization enables the proposed framework to achieve an excellent balance between classification performance, computational efficiency, and model complexity. Consequently, the proposed architecture provides a scalable and practical solution for real-world hyperspectral image classification tasks in remote sensing applications such as precision agriculture, environmental monitoring, land-cover mapping, mineral exploration, and disaster management. Future work may extend this framework by incorporating advanced spectral attention mechanisms, self-supervised learning strategies, multimodal data fusion, and real-time deployment on edge computing platforms to further enhance classification accuracy and practical applicability.</w:t>
      </w:r>
    </w:p>
    <w:p w14:paraId="3BABAA97" w14:textId="05AEB0D0" w:rsidR="00CE7ACD" w:rsidRDefault="00CE7ACD" w:rsidP="00CE7ACD">
      <w:pPr>
        <w:pStyle w:val="Heading3"/>
        <w:rPr>
          <w:rStyle w:val="Strong"/>
          <w:b/>
          <w:bCs w:val="0"/>
        </w:rPr>
      </w:pPr>
      <w:bookmarkStart w:id="202" w:name="_Toc233790953"/>
      <w:r>
        <w:rPr>
          <w:rStyle w:val="Strong"/>
          <w:b/>
          <w:bCs w:val="0"/>
        </w:rPr>
        <w:t>Future Prospects</w:t>
      </w:r>
      <w:bookmarkEnd w:id="202"/>
    </w:p>
    <w:p w14:paraId="518F6398" w14:textId="77777777" w:rsidR="00CE7ACD" w:rsidRPr="00CE7ACD" w:rsidRDefault="00CE7ACD" w:rsidP="00CE7ACD">
      <w:pPr>
        <w:spacing w:before="100" w:beforeAutospacing="1" w:after="100" w:afterAutospacing="1" w:line="240" w:lineRule="auto"/>
        <w:jc w:val="left"/>
        <w:rPr>
          <w:rFonts w:eastAsia="Times New Roman" w:cs="Times New Roman"/>
          <w:szCs w:val="24"/>
        </w:rPr>
      </w:pPr>
      <w:r w:rsidRPr="00CE7ACD">
        <w:rPr>
          <w:rFonts w:eastAsia="Times New Roman" w:cs="Times New Roman"/>
          <w:szCs w:val="24"/>
        </w:rPr>
        <w:t>The proposed adaptive spectral–spatial deep learning framework provides a strong foundation for further research in hyperspectral image classification. Future work may focus on integrating more advanced attention mechanisms, such as spectral attention, spatial attention, or hybrid attention modules, to enhance feature representation and improve classification accuracy. Additionally, the current lightweight architecture can be extended by incorporating state-space models (e.g., Mamba), graph neural networks, or hybrid CNN–Transformer architectures to better capture both local and long-range spectral-spatial dependencies. The optional reconstruction head can also be developed into a full multi-task learning framework by jointly optimizing classification and reconstruction losses, leading to more robust feature learning, particularly in scenarios with limited labeled data.</w:t>
      </w:r>
    </w:p>
    <w:p w14:paraId="7641A702" w14:textId="039AA907" w:rsidR="00151493" w:rsidRPr="008764A2" w:rsidRDefault="00CE7ACD" w:rsidP="008764A2">
      <w:pPr>
        <w:spacing w:before="100" w:beforeAutospacing="1" w:after="100" w:afterAutospacing="1" w:line="240" w:lineRule="auto"/>
        <w:jc w:val="left"/>
        <w:rPr>
          <w:rFonts w:eastAsia="Times New Roman" w:cs="Times New Roman"/>
          <w:szCs w:val="24"/>
        </w:rPr>
      </w:pPr>
      <w:r w:rsidRPr="00CE7ACD">
        <w:rPr>
          <w:rFonts w:eastAsia="Times New Roman" w:cs="Times New Roman"/>
          <w:szCs w:val="24"/>
        </w:rPr>
        <w:t xml:space="preserve">From an application perspective, the proposed framework can be expanded to support real-time hyperspectral image analysis on edge devices, unmanned aerial vehicles (UAVs), and satellite platforms by further optimizing computational efficiency and inference speed. Future research </w:t>
      </w:r>
      <w:r w:rsidRPr="00CE7ACD">
        <w:rPr>
          <w:rFonts w:eastAsia="Times New Roman" w:cs="Times New Roman"/>
          <w:szCs w:val="24"/>
        </w:rPr>
        <w:lastRenderedPageBreak/>
        <w:t>may also investigate self-supervised and semi-supervised learning techniques to reduce the dependence on large labeled datasets, which remain a major challenge in hyperspectral imaging. Furthermore, the framework can be adapted for multimodal remote sensing applications by integrating complementary data sources such as LiDAR, RGB imagery, Synthetic Aperture Radar (SAR), or multispectral images. These enhancements have the potential to improve performance across a wide range of practical applications, including precision agriculture, environmental monitoring, urban land-cover mapping, mineral exploration, disaster assessment, and military surveillance, thereby extending the impact and applicability of the proposed research.</w:t>
      </w:r>
    </w:p>
    <w:p w14:paraId="1FACF9A8" w14:textId="6F3F6BE4" w:rsidR="00763526" w:rsidRPr="0015043B" w:rsidRDefault="0082335D" w:rsidP="00227501">
      <w:pPr>
        <w:pStyle w:val="Heading2"/>
      </w:pPr>
      <w:bookmarkStart w:id="203" w:name="_Toc233041392"/>
      <w:bookmarkStart w:id="204" w:name="_Toc233582392"/>
      <w:bookmarkStart w:id="205" w:name="_Toc233790954"/>
      <w:r w:rsidRPr="0015043B">
        <w:t>Resources</w:t>
      </w:r>
      <w:bookmarkEnd w:id="203"/>
      <w:bookmarkEnd w:id="204"/>
      <w:bookmarkEnd w:id="205"/>
      <w:r w:rsidRPr="0015043B">
        <w:t xml:space="preserve"> </w:t>
      </w:r>
    </w:p>
    <w:p w14:paraId="49F267CA" w14:textId="3142F364" w:rsidR="00763526" w:rsidRPr="00A152C7" w:rsidRDefault="0082335D" w:rsidP="007413F2">
      <w:pPr>
        <w:spacing w:after="0" w:line="240" w:lineRule="auto"/>
        <w:rPr>
          <w:rFonts w:eastAsia="Calibri" w:cs="Times New Roman"/>
          <w:color w:val="202124"/>
          <w:shd w:val="clear" w:color="auto" w:fill="FFFFFF"/>
        </w:rPr>
      </w:pPr>
      <w:r w:rsidRPr="00A152C7">
        <w:rPr>
          <w:rFonts w:eastAsia="Calibri" w:cs="Times New Roman"/>
          <w:color w:val="202124"/>
          <w:shd w:val="clear" w:color="auto" w:fill="FFFFFF"/>
        </w:rPr>
        <w:t xml:space="preserve">The resources </w:t>
      </w:r>
      <w:r w:rsidR="009F08CA">
        <w:rPr>
          <w:rFonts w:eastAsia="Calibri" w:cs="Times New Roman"/>
          <w:color w:val="202124"/>
          <w:shd w:val="clear" w:color="auto" w:fill="FFFFFF"/>
        </w:rPr>
        <w:t>used</w:t>
      </w:r>
      <w:r w:rsidRPr="00A152C7">
        <w:rPr>
          <w:rFonts w:eastAsia="Calibri" w:cs="Times New Roman"/>
          <w:color w:val="202124"/>
          <w:shd w:val="clear" w:color="auto" w:fill="FFFFFF"/>
        </w:rPr>
        <w:t xml:space="preserve"> for </w:t>
      </w:r>
      <w:r w:rsidR="001F6492">
        <w:rPr>
          <w:rFonts w:eastAsia="Calibri" w:cs="Times New Roman"/>
          <w:color w:val="202124"/>
          <w:shd w:val="clear" w:color="auto" w:fill="FFFFFF"/>
        </w:rPr>
        <w:t>this</w:t>
      </w:r>
      <w:r w:rsidRPr="00A152C7">
        <w:rPr>
          <w:rFonts w:eastAsia="Calibri" w:cs="Times New Roman"/>
          <w:color w:val="202124"/>
          <w:shd w:val="clear" w:color="auto" w:fill="FFFFFF"/>
        </w:rPr>
        <w:t xml:space="preserve"> project</w:t>
      </w:r>
      <w:r w:rsidR="001F6492">
        <w:rPr>
          <w:rFonts w:eastAsia="Calibri" w:cs="Times New Roman"/>
          <w:color w:val="202124"/>
          <w:shd w:val="clear" w:color="auto" w:fill="FFFFFF"/>
        </w:rPr>
        <w:t xml:space="preserve"> include</w:t>
      </w:r>
      <w:r w:rsidRPr="00A152C7">
        <w:rPr>
          <w:rFonts w:eastAsia="Calibri" w:cs="Times New Roman"/>
          <w:color w:val="202124"/>
          <w:shd w:val="clear" w:color="auto" w:fill="FFFFFF"/>
        </w:rPr>
        <w:t xml:space="preserve">: </w:t>
      </w:r>
    </w:p>
    <w:p w14:paraId="73848E57" w14:textId="77777777" w:rsidR="00763526" w:rsidRPr="00A152C7" w:rsidRDefault="0082335D" w:rsidP="005842B3">
      <w:pPr>
        <w:numPr>
          <w:ilvl w:val="0"/>
          <w:numId w:val="1"/>
        </w:numPr>
        <w:spacing w:after="0" w:line="240" w:lineRule="auto"/>
        <w:ind w:left="720" w:hanging="360"/>
        <w:rPr>
          <w:rFonts w:eastAsia="Calibri" w:cs="Times New Roman"/>
          <w:color w:val="202124"/>
          <w:shd w:val="clear" w:color="auto" w:fill="FFFFFF"/>
        </w:rPr>
      </w:pPr>
      <w:r w:rsidRPr="00A152C7">
        <w:rPr>
          <w:rFonts w:eastAsia="Calibri" w:cs="Times New Roman"/>
          <w:color w:val="202124"/>
          <w:shd w:val="clear" w:color="auto" w:fill="FFFFFF"/>
        </w:rPr>
        <w:t xml:space="preserve">Internet </w:t>
      </w:r>
    </w:p>
    <w:p w14:paraId="3F559744" w14:textId="3BE489C2" w:rsidR="00763526" w:rsidRDefault="001F6492" w:rsidP="005842B3">
      <w:pPr>
        <w:numPr>
          <w:ilvl w:val="0"/>
          <w:numId w:val="1"/>
        </w:numPr>
        <w:spacing w:after="0" w:line="240" w:lineRule="auto"/>
        <w:ind w:left="720" w:hanging="360"/>
        <w:rPr>
          <w:rFonts w:eastAsia="Calibri" w:cs="Times New Roman"/>
          <w:color w:val="202124"/>
          <w:shd w:val="clear" w:color="auto" w:fill="FFFFFF"/>
        </w:rPr>
      </w:pPr>
      <w:r>
        <w:rPr>
          <w:rFonts w:eastAsia="Calibri" w:cs="Times New Roman"/>
          <w:color w:val="202124"/>
          <w:shd w:val="clear" w:color="auto" w:fill="FFFFFF"/>
        </w:rPr>
        <w:t>Python Setup</w:t>
      </w:r>
    </w:p>
    <w:p w14:paraId="49859BE3" w14:textId="525CE627" w:rsidR="001F6492" w:rsidRPr="00A152C7" w:rsidRDefault="001F6492" w:rsidP="005842B3">
      <w:pPr>
        <w:numPr>
          <w:ilvl w:val="0"/>
          <w:numId w:val="1"/>
        </w:numPr>
        <w:spacing w:after="0" w:line="240" w:lineRule="auto"/>
        <w:ind w:left="720" w:hanging="360"/>
        <w:rPr>
          <w:rFonts w:eastAsia="Calibri" w:cs="Times New Roman"/>
          <w:color w:val="202124"/>
          <w:shd w:val="clear" w:color="auto" w:fill="FFFFFF"/>
        </w:rPr>
      </w:pPr>
      <w:proofErr w:type="spellStart"/>
      <w:r>
        <w:rPr>
          <w:rFonts w:eastAsia="Calibri" w:cs="Times New Roman"/>
          <w:color w:val="202124"/>
          <w:shd w:val="clear" w:color="auto" w:fill="FFFFFF"/>
        </w:rPr>
        <w:t>Jupyter</w:t>
      </w:r>
      <w:proofErr w:type="spellEnd"/>
      <w:r>
        <w:rPr>
          <w:rFonts w:eastAsia="Calibri" w:cs="Times New Roman"/>
          <w:color w:val="202124"/>
          <w:shd w:val="clear" w:color="auto" w:fill="FFFFFF"/>
        </w:rPr>
        <w:t xml:space="preserve"> Notebook Environment</w:t>
      </w:r>
    </w:p>
    <w:p w14:paraId="4CC03335" w14:textId="5FFD4FB0" w:rsidR="00842066" w:rsidRPr="00842066" w:rsidRDefault="00842066" w:rsidP="005842B3">
      <w:pPr>
        <w:numPr>
          <w:ilvl w:val="0"/>
          <w:numId w:val="1"/>
        </w:numPr>
        <w:spacing w:after="0" w:line="240" w:lineRule="auto"/>
        <w:ind w:left="720" w:hanging="360"/>
        <w:rPr>
          <w:rFonts w:eastAsia="Calibri" w:cs="Times New Roman"/>
          <w:color w:val="202124"/>
          <w:shd w:val="clear" w:color="auto" w:fill="FFFFFF"/>
        </w:rPr>
      </w:pPr>
      <w:r>
        <w:rPr>
          <w:rFonts w:eastAsia="Calibri" w:cs="Times New Roman"/>
          <w:color w:val="202124"/>
          <w:shd w:val="clear" w:color="auto" w:fill="FFFFFF"/>
        </w:rPr>
        <w:t xml:space="preserve">Approx. 100 GB memory requirement </w:t>
      </w:r>
    </w:p>
    <w:p w14:paraId="722391BC" w14:textId="3874F888" w:rsidR="00763526" w:rsidRPr="00842066" w:rsidRDefault="00842066" w:rsidP="005842B3">
      <w:pPr>
        <w:numPr>
          <w:ilvl w:val="0"/>
          <w:numId w:val="1"/>
        </w:numPr>
        <w:spacing w:after="0" w:line="240" w:lineRule="auto"/>
        <w:ind w:left="720" w:hanging="360"/>
        <w:rPr>
          <w:rFonts w:eastAsia="Calibri" w:cs="Times New Roman"/>
          <w:color w:val="202124"/>
          <w:shd w:val="clear" w:color="auto" w:fill="FFFFFF"/>
        </w:rPr>
      </w:pPr>
      <w:r>
        <w:rPr>
          <w:rFonts w:eastAsia="Calibri Light" w:cs="Times New Roman"/>
          <w:color w:val="202124"/>
          <w:shd w:val="clear" w:color="auto" w:fill="FFFFFF"/>
        </w:rPr>
        <w:t>NVIDIA GeForce RTX 3050 Processor</w:t>
      </w:r>
    </w:p>
    <w:p w14:paraId="182D3983" w14:textId="363EA094" w:rsidR="00763526" w:rsidRPr="00CF7085" w:rsidRDefault="0082335D" w:rsidP="005842B3">
      <w:pPr>
        <w:numPr>
          <w:ilvl w:val="0"/>
          <w:numId w:val="2"/>
        </w:numPr>
        <w:spacing w:after="0" w:line="240" w:lineRule="auto"/>
        <w:ind w:left="720" w:hanging="360"/>
        <w:rPr>
          <w:rFonts w:eastAsia="Calibri" w:cs="Times New Roman"/>
        </w:rPr>
      </w:pPr>
      <w:r w:rsidRPr="00A152C7">
        <w:rPr>
          <w:rFonts w:eastAsia="Calibri" w:cs="Times New Roman"/>
        </w:rPr>
        <w:t>Dataset</w:t>
      </w:r>
      <w:r w:rsidR="00842066">
        <w:rPr>
          <w:rFonts w:eastAsia="Calibri" w:cs="Times New Roman"/>
        </w:rPr>
        <w:t xml:space="preserve">s available at </w:t>
      </w:r>
      <w:r w:rsidR="00842066">
        <w:rPr>
          <w:rFonts w:eastAsia="Calibri" w:cs="Times New Roman"/>
        </w:rPr>
        <w:fldChar w:fldCharType="begin"/>
      </w:r>
      <w:r w:rsidR="003B5F0A">
        <w:rPr>
          <w:rFonts w:eastAsia="Calibri" w:cs="Times New Roman"/>
        </w:rPr>
        <w:instrText xml:space="preserve"> ADDIN EN.CITE &lt;EndNote&gt;&lt;Cite&gt;&lt;RecNum&gt;9&lt;/RecNum&gt;&lt;DisplayText&gt;[1]&lt;/DisplayText&gt;&lt;record&gt;&lt;rec-number&gt;9&lt;/rec-number&gt;&lt;foreign-keys&gt;&lt;key app="EN" db-id="pvp0svrw6d2e2ned09qperx89zrwvexxz2rv" timestamp="1762241846"&gt;9&lt;/key&gt;&lt;/foreign-keys&gt;&lt;ref-type name="Web Page"&gt;12&lt;/ref-type&gt;&lt;contributors&gt;&lt;/contributors&gt;&lt;titles&gt;&lt;/titles&gt;&lt;dates&gt;&lt;/dates&gt;&lt;publisher&gt;Wikipedia&lt;/publisher&gt;&lt;urls&gt;&lt;related-urls&gt;&lt;url&gt;https://en.wikipedia.org/wiki/Remote_sensing&lt;/url&gt;&lt;/related-urls&gt;&lt;/urls&gt;&lt;/record&gt;&lt;/Cite&gt;&lt;/EndNote&gt;</w:instrText>
      </w:r>
      <w:r w:rsidR="00842066">
        <w:rPr>
          <w:rFonts w:eastAsia="Calibri" w:cs="Times New Roman"/>
        </w:rPr>
        <w:fldChar w:fldCharType="separate"/>
      </w:r>
      <w:r w:rsidR="003B5F0A">
        <w:rPr>
          <w:rFonts w:eastAsia="Calibri" w:cs="Times New Roman"/>
          <w:noProof/>
        </w:rPr>
        <w:t>[1]</w:t>
      </w:r>
      <w:r w:rsidR="00842066">
        <w:rPr>
          <w:rFonts w:eastAsia="Calibri" w:cs="Times New Roman"/>
        </w:rPr>
        <w:fldChar w:fldCharType="end"/>
      </w:r>
      <w:r w:rsidR="00842066">
        <w:rPr>
          <w:rFonts w:eastAsia="Calibri" w:cs="Times New Roman"/>
        </w:rPr>
        <w:t xml:space="preserve"> and </w:t>
      </w:r>
      <w:r w:rsidR="00842066">
        <w:rPr>
          <w:rFonts w:eastAsia="Calibri" w:cs="Times New Roman"/>
        </w:rPr>
        <w:fldChar w:fldCharType="begin"/>
      </w:r>
      <w:r w:rsidR="00A94B91">
        <w:rPr>
          <w:rFonts w:eastAsia="Calibri" w:cs="Times New Roman"/>
        </w:rPr>
        <w:instrText xml:space="preserve"> ADDIN EN.CITE &lt;EndNote&gt;&lt;Cite&gt;&lt;Year&gt;2025&lt;/Year&gt;&lt;RecNum&gt;2&lt;/RecNum&gt;&lt;DisplayText&gt;[42]&lt;/DisplayText&gt;&lt;record&gt;&lt;rec-number&gt;2&lt;/rec-number&gt;&lt;foreign-keys&gt;&lt;key app="EN" db-id="vsv9awtdsad9dbewx2ovx9p5fepved2pfv2a" timestamp="1760025681"&gt;2&lt;/key&gt;&lt;/foreign-keys&gt;&lt;ref-type name="Web Page"&gt;12&lt;/ref-type&gt;&lt;contributors&gt;&lt;/contributors&gt;&lt;titles&gt;&lt;title&gt;OHID-1&lt;/title&gt;&lt;/titles&gt;&lt;dates&gt;&lt;year&gt;2025&lt;/year&gt;&lt;/dates&gt;&lt;urls&gt;&lt;related-urls&gt;&lt;url&gt;https://figshare.com/articles/online_resource/OHID-1/27966024/8?file=51215300&lt;/url&gt;&lt;/related-urls&gt;&lt;/urls&gt;&lt;/record&gt;&lt;/Cite&gt;&lt;/EndNote&gt;</w:instrText>
      </w:r>
      <w:r w:rsidR="00842066">
        <w:rPr>
          <w:rFonts w:eastAsia="Calibri" w:cs="Times New Roman"/>
        </w:rPr>
        <w:fldChar w:fldCharType="separate"/>
      </w:r>
      <w:r w:rsidR="00A94B91">
        <w:rPr>
          <w:rFonts w:eastAsia="Calibri" w:cs="Times New Roman"/>
          <w:noProof/>
        </w:rPr>
        <w:t>[42]</w:t>
      </w:r>
      <w:r w:rsidR="00842066">
        <w:rPr>
          <w:rFonts w:eastAsia="Calibri" w:cs="Times New Roman"/>
        </w:rPr>
        <w:fldChar w:fldCharType="end"/>
      </w:r>
    </w:p>
    <w:p w14:paraId="2AD75F42" w14:textId="44FF4178" w:rsidR="00763526" w:rsidRDefault="00842066" w:rsidP="00F419A3">
      <w:pPr>
        <w:spacing w:after="0" w:line="240" w:lineRule="auto"/>
        <w:rPr>
          <w:rFonts w:eastAsia="Calibri" w:cs="Times New Roman"/>
          <w:color w:val="202124"/>
          <w:shd w:val="clear" w:color="auto" w:fill="FFFFFF"/>
        </w:rPr>
      </w:pPr>
      <w:r>
        <w:rPr>
          <w:rFonts w:eastAsia="Calibri" w:cs="Times New Roman"/>
          <w:color w:val="202124"/>
          <w:shd w:val="clear" w:color="auto" w:fill="FFFFFF"/>
        </w:rPr>
        <w:t>No</w:t>
      </w:r>
      <w:r w:rsidR="0082335D" w:rsidRPr="00A152C7">
        <w:rPr>
          <w:rFonts w:eastAsia="Calibri" w:cs="Times New Roman"/>
          <w:color w:val="202124"/>
          <w:shd w:val="clear" w:color="auto" w:fill="FFFFFF"/>
        </w:rPr>
        <w:t xml:space="preserve"> hardware tools </w:t>
      </w:r>
      <w:r w:rsidR="00F419A3">
        <w:rPr>
          <w:rFonts w:eastAsia="Calibri" w:cs="Times New Roman"/>
          <w:color w:val="202124"/>
          <w:shd w:val="clear" w:color="auto" w:fill="FFFFFF"/>
        </w:rPr>
        <w:t>were used</w:t>
      </w:r>
      <w:r>
        <w:rPr>
          <w:rFonts w:eastAsia="Calibri" w:cs="Times New Roman"/>
          <w:color w:val="202124"/>
          <w:shd w:val="clear" w:color="auto" w:fill="FFFFFF"/>
        </w:rPr>
        <w:t xml:space="preserve"> as the project is purely research and software application-based.</w:t>
      </w:r>
    </w:p>
    <w:p w14:paraId="4C5DAE7E" w14:textId="77777777" w:rsidR="008764A2" w:rsidRDefault="008764A2">
      <w:pPr>
        <w:jc w:val="left"/>
        <w:rPr>
          <w:rFonts w:eastAsiaTheme="majorEastAsia" w:cs="Times New Roman"/>
          <w:b/>
          <w:sz w:val="40"/>
          <w:szCs w:val="40"/>
        </w:rPr>
      </w:pPr>
      <w:bookmarkStart w:id="206" w:name="_Toc233582391"/>
      <w:r>
        <w:br w:type="page"/>
      </w:r>
    </w:p>
    <w:p w14:paraId="009C349A" w14:textId="3B3A7315" w:rsidR="008764A2" w:rsidRPr="001F0D1B" w:rsidRDefault="008764A2" w:rsidP="008764A2">
      <w:pPr>
        <w:pStyle w:val="Heading1"/>
        <w:numPr>
          <w:ilvl w:val="0"/>
          <w:numId w:val="0"/>
        </w:numPr>
        <w:ind w:left="432"/>
      </w:pPr>
      <w:bookmarkStart w:id="207" w:name="_Toc233790955"/>
      <w:r w:rsidRPr="001F0D1B">
        <w:lastRenderedPageBreak/>
        <w:t>CHAPTER 0</w:t>
      </w:r>
      <w:r>
        <w:t>6</w:t>
      </w:r>
      <w:bookmarkEnd w:id="206"/>
      <w:bookmarkEnd w:id="207"/>
    </w:p>
    <w:p w14:paraId="0F7F6865" w14:textId="77777777" w:rsidR="008764A2" w:rsidRPr="00F419A3" w:rsidRDefault="008764A2" w:rsidP="00F419A3">
      <w:pPr>
        <w:spacing w:after="0" w:line="240" w:lineRule="auto"/>
        <w:rPr>
          <w:rFonts w:eastAsia="Calibri" w:cs="Times New Roman"/>
          <w:color w:val="202124"/>
          <w:shd w:val="clear" w:color="auto" w:fill="FFFFFF"/>
        </w:rPr>
      </w:pPr>
    </w:p>
    <w:p w14:paraId="6731ADA9" w14:textId="0CDBEF00" w:rsidR="0097756E" w:rsidRPr="0015043B" w:rsidRDefault="0082335D" w:rsidP="008764A2">
      <w:pPr>
        <w:pStyle w:val="Heading1"/>
      </w:pPr>
      <w:bookmarkStart w:id="208" w:name="_Toc233041393"/>
      <w:bookmarkStart w:id="209" w:name="_Toc233582393"/>
      <w:bookmarkStart w:id="210" w:name="_Toc233790956"/>
      <w:r w:rsidRPr="0015043B">
        <w:t>References</w:t>
      </w:r>
      <w:bookmarkEnd w:id="208"/>
      <w:bookmarkEnd w:id="209"/>
      <w:bookmarkEnd w:id="210"/>
      <w:r w:rsidRPr="0015043B">
        <w:t xml:space="preserve"> </w:t>
      </w:r>
    </w:p>
    <w:p w14:paraId="6C27E523" w14:textId="77777777" w:rsidR="008764A2" w:rsidRDefault="008764A2">
      <w:pPr>
        <w:jc w:val="left"/>
        <w:rPr>
          <w:rFonts w:eastAsia="Times New Roman" w:cs="Times New Roman"/>
          <w:noProof/>
          <w:szCs w:val="24"/>
        </w:rPr>
      </w:pPr>
      <w:r>
        <w:rPr>
          <w:rFonts w:eastAsia="Times New Roman" w:cs="Times New Roman"/>
          <w:szCs w:val="24"/>
        </w:rPr>
        <w:br w:type="page"/>
      </w:r>
    </w:p>
    <w:p w14:paraId="7F4BE835" w14:textId="28129697" w:rsidR="00C73DF8" w:rsidRPr="00C73DF8" w:rsidRDefault="0097756E" w:rsidP="00C73DF8">
      <w:pPr>
        <w:pStyle w:val="EndNoteBibliography"/>
        <w:spacing w:after="0"/>
        <w:ind w:left="720" w:hanging="720"/>
      </w:pPr>
      <w:r w:rsidRPr="002C43FE">
        <w:rPr>
          <w:rFonts w:ascii="Times New Roman" w:eastAsia="Times New Roman" w:hAnsi="Times New Roman" w:cs="Times New Roman"/>
          <w:szCs w:val="24"/>
        </w:rPr>
        <w:lastRenderedPageBreak/>
        <w:fldChar w:fldCharType="begin"/>
      </w:r>
      <w:r w:rsidRPr="002C43FE">
        <w:rPr>
          <w:rFonts w:ascii="Times New Roman" w:eastAsia="Times New Roman" w:hAnsi="Times New Roman" w:cs="Times New Roman"/>
          <w:szCs w:val="24"/>
        </w:rPr>
        <w:instrText xml:space="preserve"> ADDIN EN.REFLIST </w:instrText>
      </w:r>
      <w:r w:rsidRPr="002C43FE">
        <w:rPr>
          <w:rFonts w:ascii="Times New Roman" w:eastAsia="Times New Roman" w:hAnsi="Times New Roman" w:cs="Times New Roman"/>
          <w:szCs w:val="24"/>
        </w:rPr>
        <w:fldChar w:fldCharType="separate"/>
      </w:r>
      <w:r w:rsidR="00C73DF8" w:rsidRPr="00C73DF8">
        <w:t>[1]</w:t>
      </w:r>
      <w:r w:rsidR="00C73DF8" w:rsidRPr="00C73DF8">
        <w:tab/>
        <w:t xml:space="preserve">Wikipedia. </w:t>
      </w:r>
      <w:hyperlink r:id="rId31" w:history="1">
        <w:r w:rsidR="00C73DF8" w:rsidRPr="00C73DF8">
          <w:rPr>
            <w:rStyle w:val="Hyperlink"/>
          </w:rPr>
          <w:t>https://en.wikipedia.org/wiki/Remote_sensing</w:t>
        </w:r>
      </w:hyperlink>
      <w:r w:rsidR="00C73DF8" w:rsidRPr="00C73DF8">
        <w:t xml:space="preserve"> (accessed.</w:t>
      </w:r>
    </w:p>
    <w:p w14:paraId="1F75B0E1" w14:textId="77777777" w:rsidR="00C73DF8" w:rsidRPr="00C73DF8" w:rsidRDefault="00C73DF8" w:rsidP="00C73DF8">
      <w:pPr>
        <w:pStyle w:val="EndNoteBibliography"/>
        <w:spacing w:after="0"/>
        <w:ind w:left="720" w:hanging="720"/>
      </w:pPr>
      <w:r w:rsidRPr="00C73DF8">
        <w:t>[2]</w:t>
      </w:r>
      <w:r w:rsidRPr="00C73DF8">
        <w:tab/>
        <w:t>T. Lei</w:t>
      </w:r>
      <w:r w:rsidRPr="00C73DF8">
        <w:rPr>
          <w:i/>
        </w:rPr>
        <w:t xml:space="preserve"> et al.</w:t>
      </w:r>
      <w:r w:rsidRPr="00C73DF8">
        <w:t xml:space="preserve">, "Remote sensing image change detection using deep learning techniques: a comprehensive survey," </w:t>
      </w:r>
      <w:r w:rsidRPr="00C73DF8">
        <w:rPr>
          <w:i/>
        </w:rPr>
        <w:t xml:space="preserve">Artificial Intelligence Review, </w:t>
      </w:r>
      <w:r w:rsidRPr="00C73DF8">
        <w:t>2026.</w:t>
      </w:r>
    </w:p>
    <w:p w14:paraId="1A4ADE7C" w14:textId="77777777" w:rsidR="00C73DF8" w:rsidRPr="00C73DF8" w:rsidRDefault="00C73DF8" w:rsidP="00C73DF8">
      <w:pPr>
        <w:pStyle w:val="EndNoteBibliography"/>
        <w:spacing w:after="0"/>
        <w:ind w:left="720" w:hanging="720"/>
      </w:pPr>
      <w:r w:rsidRPr="00C73DF8">
        <w:t>[3]</w:t>
      </w:r>
      <w:r w:rsidRPr="00C73DF8">
        <w:tab/>
        <w:t xml:space="preserve">C.-I. Chang, </w:t>
      </w:r>
      <w:r w:rsidRPr="00C73DF8">
        <w:rPr>
          <w:i/>
        </w:rPr>
        <w:t>Hyperspectral imaging: techniques for spectral detection and classification</w:t>
      </w:r>
      <w:r w:rsidRPr="00C73DF8">
        <w:t>. Springer Science &amp; Business Media, 2003.</w:t>
      </w:r>
    </w:p>
    <w:p w14:paraId="29B39BA2" w14:textId="77777777" w:rsidR="00C73DF8" w:rsidRPr="00C73DF8" w:rsidRDefault="00C73DF8" w:rsidP="00C73DF8">
      <w:pPr>
        <w:pStyle w:val="EndNoteBibliography"/>
        <w:spacing w:after="0"/>
        <w:ind w:left="720" w:hanging="720"/>
      </w:pPr>
      <w:r w:rsidRPr="00C73DF8">
        <w:t>[4]</w:t>
      </w:r>
      <w:r w:rsidRPr="00C73DF8">
        <w:tab/>
        <w:t xml:space="preserve">H. Grahn and P. Geladi, </w:t>
      </w:r>
      <w:r w:rsidRPr="00C73DF8">
        <w:rPr>
          <w:i/>
        </w:rPr>
        <w:t>Techniques and applications of hyperspectral image analysis</w:t>
      </w:r>
      <w:r w:rsidRPr="00C73DF8">
        <w:t>. John Wiley &amp; Sons, 2007.</w:t>
      </w:r>
    </w:p>
    <w:p w14:paraId="0218CC75" w14:textId="77777777" w:rsidR="00C73DF8" w:rsidRPr="00C73DF8" w:rsidRDefault="00C73DF8" w:rsidP="00C73DF8">
      <w:pPr>
        <w:pStyle w:val="EndNoteBibliography"/>
        <w:spacing w:after="0"/>
        <w:ind w:left="720" w:hanging="720"/>
      </w:pPr>
      <w:r w:rsidRPr="00C73DF8">
        <w:t>[5]</w:t>
      </w:r>
      <w:r w:rsidRPr="00C73DF8">
        <w:tab/>
        <w:t xml:space="preserve">B. Lu, P. D. Dao, J. Liu, Y. He, and J. Shang, "Recent advances of hyperspectral imaging technology and applications in agriculture," </w:t>
      </w:r>
      <w:r w:rsidRPr="00C73DF8">
        <w:rPr>
          <w:i/>
        </w:rPr>
        <w:t xml:space="preserve">Remote Sensing, </w:t>
      </w:r>
      <w:r w:rsidRPr="00C73DF8">
        <w:t>vol. 12, no. 16, p. 2659, 2020.</w:t>
      </w:r>
    </w:p>
    <w:p w14:paraId="04C614F1" w14:textId="77777777" w:rsidR="00C73DF8" w:rsidRPr="00C73DF8" w:rsidRDefault="00C73DF8" w:rsidP="00C73DF8">
      <w:pPr>
        <w:pStyle w:val="EndNoteBibliography"/>
        <w:spacing w:after="0"/>
        <w:ind w:left="720" w:hanging="720"/>
      </w:pPr>
      <w:r w:rsidRPr="00C73DF8">
        <w:t>[6]</w:t>
      </w:r>
      <w:r w:rsidRPr="00C73DF8">
        <w:tab/>
        <w:t>T. Adão</w:t>
      </w:r>
      <w:r w:rsidRPr="00C73DF8">
        <w:rPr>
          <w:i/>
        </w:rPr>
        <w:t xml:space="preserve"> et al.</w:t>
      </w:r>
      <w:r w:rsidRPr="00C73DF8">
        <w:t xml:space="preserve">, "Hyperspectral imaging: A review on UAV-based sensors, data processing and applications for agriculture and forestry," </w:t>
      </w:r>
      <w:r w:rsidRPr="00C73DF8">
        <w:rPr>
          <w:i/>
        </w:rPr>
        <w:t xml:space="preserve">Remote sensing, </w:t>
      </w:r>
      <w:r w:rsidRPr="00C73DF8">
        <w:t>vol. 9, no. 11, p. 1110, 2017.</w:t>
      </w:r>
    </w:p>
    <w:p w14:paraId="00EDB9DA" w14:textId="77777777" w:rsidR="00C73DF8" w:rsidRPr="00C73DF8" w:rsidRDefault="00C73DF8" w:rsidP="00C73DF8">
      <w:pPr>
        <w:pStyle w:val="EndNoteBibliography"/>
        <w:spacing w:after="0"/>
        <w:ind w:left="720" w:hanging="720"/>
      </w:pPr>
      <w:r w:rsidRPr="00C73DF8">
        <w:t>[7]</w:t>
      </w:r>
      <w:r w:rsidRPr="00C73DF8">
        <w:tab/>
        <w:t xml:space="preserve">A. Bhargava, A. Sachdeva, K. Sharma, M. H. Alsharif, P. Uthansakul, and M. Uthansakul, "Hyperspectral imaging and its applications: A review," </w:t>
      </w:r>
      <w:r w:rsidRPr="00C73DF8">
        <w:rPr>
          <w:i/>
        </w:rPr>
        <w:t xml:space="preserve">Heliyon, </w:t>
      </w:r>
      <w:r w:rsidRPr="00C73DF8">
        <w:t>vol. 10, no. 12, 2024.</w:t>
      </w:r>
    </w:p>
    <w:p w14:paraId="47E8CE7C" w14:textId="77777777" w:rsidR="00C73DF8" w:rsidRPr="00C73DF8" w:rsidRDefault="00C73DF8" w:rsidP="00C73DF8">
      <w:pPr>
        <w:pStyle w:val="EndNoteBibliography"/>
        <w:spacing w:after="0"/>
        <w:ind w:left="720" w:hanging="720"/>
      </w:pPr>
      <w:r w:rsidRPr="00C73DF8">
        <w:t>[8]</w:t>
      </w:r>
      <w:r w:rsidRPr="00C73DF8">
        <w:tab/>
        <w:t xml:space="preserve">N. Aburaed, M. Q. Alkhatib, S. Marshall, J. Zabalza, and H. Al Ahmad, "A review of spatial enhancement of hyperspectral remote sensing imaging techniques," </w:t>
      </w:r>
      <w:r w:rsidRPr="00C73DF8">
        <w:rPr>
          <w:i/>
        </w:rPr>
        <w:t xml:space="preserve">IEEE Journal of Selected Topics in Applied Earth Observations and Remote Sensing, </w:t>
      </w:r>
      <w:r w:rsidRPr="00C73DF8">
        <w:t>vol. 16, pp. 2275-2300, 2023.</w:t>
      </w:r>
    </w:p>
    <w:p w14:paraId="2954788D" w14:textId="77777777" w:rsidR="00C73DF8" w:rsidRPr="00C73DF8" w:rsidRDefault="00C73DF8" w:rsidP="00C73DF8">
      <w:pPr>
        <w:pStyle w:val="EndNoteBibliography"/>
        <w:spacing w:after="0"/>
        <w:ind w:left="720" w:hanging="720"/>
      </w:pPr>
      <w:r w:rsidRPr="00C73DF8">
        <w:t>[9]</w:t>
      </w:r>
      <w:r w:rsidRPr="00C73DF8">
        <w:tab/>
        <w:t xml:space="preserve">L. Tao and A. Mughees, </w:t>
      </w:r>
      <w:r w:rsidRPr="00C73DF8">
        <w:rPr>
          <w:i/>
        </w:rPr>
        <w:t>Deep Learning for Hyperspectral Image Analysis and Classification</w:t>
      </w:r>
      <w:r w:rsidRPr="00C73DF8">
        <w:t>. Springer, 2021.</w:t>
      </w:r>
    </w:p>
    <w:p w14:paraId="13BC4B35" w14:textId="77777777" w:rsidR="00C73DF8" w:rsidRPr="00C73DF8" w:rsidRDefault="00C73DF8" w:rsidP="00C73DF8">
      <w:pPr>
        <w:pStyle w:val="EndNoteBibliography"/>
        <w:spacing w:after="0"/>
        <w:ind w:left="720" w:hanging="720"/>
      </w:pPr>
      <w:r w:rsidRPr="00C73DF8">
        <w:t>[10]</w:t>
      </w:r>
      <w:r w:rsidRPr="00C73DF8">
        <w:tab/>
        <w:t xml:space="preserve">J. M. Amigo, H. Babamoradi, and S. Elcoroaristizabal, "Hyperspectral image analysis. A tutorial," </w:t>
      </w:r>
      <w:r w:rsidRPr="00C73DF8">
        <w:rPr>
          <w:i/>
        </w:rPr>
        <w:t xml:space="preserve">Analytica chimica acta, </w:t>
      </w:r>
      <w:r w:rsidRPr="00C73DF8">
        <w:t>vol. 896, pp. 34-51, 2015.</w:t>
      </w:r>
    </w:p>
    <w:p w14:paraId="7C9D476B" w14:textId="77777777" w:rsidR="00C73DF8" w:rsidRPr="00C73DF8" w:rsidRDefault="00C73DF8" w:rsidP="00C73DF8">
      <w:pPr>
        <w:pStyle w:val="EndNoteBibliography"/>
        <w:spacing w:after="0"/>
        <w:ind w:left="720" w:hanging="720"/>
      </w:pPr>
      <w:r w:rsidRPr="00C73DF8">
        <w:t>[11]</w:t>
      </w:r>
      <w:r w:rsidRPr="00C73DF8">
        <w:tab/>
        <w:t xml:space="preserve">O. Okwuashi and C. E. Ndehedehe, "Deep support vector machine for hyperspectral image classification," </w:t>
      </w:r>
      <w:r w:rsidRPr="00C73DF8">
        <w:rPr>
          <w:i/>
        </w:rPr>
        <w:t xml:space="preserve">Pattern Recognition, </w:t>
      </w:r>
      <w:r w:rsidRPr="00C73DF8">
        <w:t>vol. 103, p. 107298, 2020.</w:t>
      </w:r>
    </w:p>
    <w:p w14:paraId="661A602B" w14:textId="77777777" w:rsidR="00C73DF8" w:rsidRPr="00C73DF8" w:rsidRDefault="00C73DF8" w:rsidP="00C73DF8">
      <w:pPr>
        <w:pStyle w:val="EndNoteBibliography"/>
        <w:spacing w:after="0"/>
        <w:ind w:left="720" w:hanging="720"/>
      </w:pPr>
      <w:r w:rsidRPr="00C73DF8">
        <w:t>[12]</w:t>
      </w:r>
      <w:r w:rsidRPr="00C73DF8">
        <w:tab/>
        <w:t xml:space="preserve">U. B. Gewali, S. T. Monteiro, and E. Saber, "Machine learning based hyperspectral image analysis: a survey," </w:t>
      </w:r>
      <w:r w:rsidRPr="00C73DF8">
        <w:rPr>
          <w:i/>
        </w:rPr>
        <w:t xml:space="preserve">arXiv preprint arXiv:1802.08701, </w:t>
      </w:r>
      <w:r w:rsidRPr="00C73DF8">
        <w:t>2018.</w:t>
      </w:r>
    </w:p>
    <w:p w14:paraId="16FCA450" w14:textId="77777777" w:rsidR="00C73DF8" w:rsidRPr="00C73DF8" w:rsidRDefault="00C73DF8" w:rsidP="00C73DF8">
      <w:pPr>
        <w:pStyle w:val="EndNoteBibliography"/>
        <w:spacing w:after="0"/>
        <w:ind w:left="720" w:hanging="720"/>
      </w:pPr>
      <w:r w:rsidRPr="00C73DF8">
        <w:t>[13]</w:t>
      </w:r>
      <w:r w:rsidRPr="00C73DF8">
        <w:tab/>
        <w:t xml:space="preserve">V. Kumar, R. S. Singh, M. Rambabu, and Y. Dua, "Deep learning for hyperspectral image classification: A survey," </w:t>
      </w:r>
      <w:r w:rsidRPr="00C73DF8">
        <w:rPr>
          <w:i/>
        </w:rPr>
        <w:t xml:space="preserve">Computer Science Review, </w:t>
      </w:r>
      <w:r w:rsidRPr="00C73DF8">
        <w:t>vol. 53, p. 100658, 2024.</w:t>
      </w:r>
    </w:p>
    <w:p w14:paraId="38DD932F" w14:textId="77777777" w:rsidR="00C73DF8" w:rsidRPr="00C73DF8" w:rsidRDefault="00C73DF8" w:rsidP="00C73DF8">
      <w:pPr>
        <w:pStyle w:val="EndNoteBibliography"/>
        <w:spacing w:after="0"/>
        <w:ind w:left="720" w:hanging="720"/>
      </w:pPr>
      <w:r w:rsidRPr="00C73DF8">
        <w:t>[14]</w:t>
      </w:r>
      <w:r w:rsidRPr="00C73DF8">
        <w:tab/>
        <w:t>A. Mani</w:t>
      </w:r>
      <w:r w:rsidRPr="00C73DF8">
        <w:rPr>
          <w:i/>
        </w:rPr>
        <w:t xml:space="preserve"> et al.</w:t>
      </w:r>
      <w:r w:rsidRPr="00C73DF8">
        <w:t xml:space="preserve">, "OHID-1: A New Large Hyperspectral Image Dataset for Multi-Classification," </w:t>
      </w:r>
      <w:r w:rsidRPr="00C73DF8">
        <w:rPr>
          <w:i/>
        </w:rPr>
        <w:t xml:space="preserve">Scientific Data, </w:t>
      </w:r>
      <w:r w:rsidRPr="00C73DF8">
        <w:t>vol. 12, no. 1, p. 251, 2025.</w:t>
      </w:r>
    </w:p>
    <w:p w14:paraId="50092746" w14:textId="77777777" w:rsidR="00C73DF8" w:rsidRPr="00C73DF8" w:rsidRDefault="00C73DF8" w:rsidP="00C73DF8">
      <w:pPr>
        <w:pStyle w:val="EndNoteBibliography"/>
        <w:spacing w:after="0"/>
        <w:ind w:left="720" w:hanging="720"/>
      </w:pPr>
      <w:r w:rsidRPr="00C73DF8">
        <w:t>[15]</w:t>
      </w:r>
      <w:r w:rsidRPr="00C73DF8">
        <w:tab/>
        <w:t xml:space="preserve">N. Akhtar, F. Shafait, and A. Mian, "Bayesian sparse representation for hyperspectral image super resolution," in </w:t>
      </w:r>
      <w:r w:rsidRPr="00C73DF8">
        <w:rPr>
          <w:i/>
        </w:rPr>
        <w:t>Proceedings of the IEEE conference on computer vision and pattern recognition</w:t>
      </w:r>
      <w:r w:rsidRPr="00C73DF8">
        <w:t xml:space="preserve">, 2015, pp. 3631-3640. </w:t>
      </w:r>
    </w:p>
    <w:p w14:paraId="5934DD5B" w14:textId="77777777" w:rsidR="00C73DF8" w:rsidRPr="00C73DF8" w:rsidRDefault="00C73DF8" w:rsidP="00C73DF8">
      <w:pPr>
        <w:pStyle w:val="EndNoteBibliography"/>
        <w:spacing w:after="0"/>
        <w:ind w:left="720" w:hanging="720"/>
      </w:pPr>
      <w:r w:rsidRPr="00C73DF8">
        <w:t>[16]</w:t>
      </w:r>
      <w:r w:rsidRPr="00C73DF8">
        <w:tab/>
        <w:t xml:space="preserve">X. Sun, Q. Qu, N. M. Nasrabadi, and T. D. Tran, "Structured priors for sparse-representation-based hyperspectral image classification," </w:t>
      </w:r>
      <w:r w:rsidRPr="00C73DF8">
        <w:rPr>
          <w:i/>
        </w:rPr>
        <w:t xml:space="preserve">IEEE geoscience and remote sensing letters, </w:t>
      </w:r>
      <w:r w:rsidRPr="00C73DF8">
        <w:t>vol. 11, no. 7, pp. 1235-1239, 2013.</w:t>
      </w:r>
    </w:p>
    <w:p w14:paraId="579CA3FB" w14:textId="77777777" w:rsidR="00C73DF8" w:rsidRPr="00C73DF8" w:rsidRDefault="00C73DF8" w:rsidP="00C73DF8">
      <w:pPr>
        <w:pStyle w:val="EndNoteBibliography"/>
        <w:spacing w:after="0"/>
        <w:ind w:left="720" w:hanging="720"/>
      </w:pPr>
      <w:r w:rsidRPr="00C73DF8">
        <w:t>[17]</w:t>
      </w:r>
      <w:r w:rsidRPr="00C73DF8">
        <w:tab/>
        <w:t xml:space="preserve">Y. Y. Tang, H. Yuan, and L. Li, "Manifold-based sparse representation for hyperspectral image classification," </w:t>
      </w:r>
      <w:r w:rsidRPr="00C73DF8">
        <w:rPr>
          <w:i/>
        </w:rPr>
        <w:t xml:space="preserve">IEEE Transactions on Geoscience and Remote Sensing, </w:t>
      </w:r>
      <w:r w:rsidRPr="00C73DF8">
        <w:t>vol. 52, no. 12, pp. 7606-7618, 2014.</w:t>
      </w:r>
    </w:p>
    <w:p w14:paraId="075F96D6" w14:textId="77777777" w:rsidR="00C73DF8" w:rsidRPr="00C73DF8" w:rsidRDefault="00C73DF8" w:rsidP="00C73DF8">
      <w:pPr>
        <w:pStyle w:val="EndNoteBibliography"/>
        <w:spacing w:after="0"/>
        <w:ind w:left="720" w:hanging="720"/>
      </w:pPr>
      <w:r w:rsidRPr="00C73DF8">
        <w:t>[18]</w:t>
      </w:r>
      <w:r w:rsidRPr="00C73DF8">
        <w:tab/>
        <w:t xml:space="preserve">P. Du, Z. Xue, J. Li, and A. Plaza, "Learning discriminative sparse representations for hyperspectral image classification," </w:t>
      </w:r>
      <w:r w:rsidRPr="00C73DF8">
        <w:rPr>
          <w:i/>
        </w:rPr>
        <w:t xml:space="preserve">IEEE Journal of Selected Topics in Signal Processing, </w:t>
      </w:r>
      <w:r w:rsidRPr="00C73DF8">
        <w:t>vol. 9, no. 6, pp. 1089-1104, 2015.</w:t>
      </w:r>
    </w:p>
    <w:p w14:paraId="1FB78B6E" w14:textId="77777777" w:rsidR="00C73DF8" w:rsidRPr="00C73DF8" w:rsidRDefault="00C73DF8" w:rsidP="00C73DF8">
      <w:pPr>
        <w:pStyle w:val="EndNoteBibliography"/>
        <w:spacing w:after="0"/>
        <w:ind w:left="720" w:hanging="720"/>
      </w:pPr>
      <w:r w:rsidRPr="00C73DF8">
        <w:lastRenderedPageBreak/>
        <w:t>[19]</w:t>
      </w:r>
      <w:r w:rsidRPr="00C73DF8">
        <w:tab/>
        <w:t xml:space="preserve">X. Kang, X. Xiang, S. Li, and J. A. Benediktsson, "PCA-based edge-preserving features for hyperspectral image classification," </w:t>
      </w:r>
      <w:r w:rsidRPr="00C73DF8">
        <w:rPr>
          <w:i/>
        </w:rPr>
        <w:t xml:space="preserve">IEEE Transactions on Geoscience and Remote Sensing, </w:t>
      </w:r>
      <w:r w:rsidRPr="00C73DF8">
        <w:t>vol. 55, no. 12, pp. 7140-7151, 2017.</w:t>
      </w:r>
    </w:p>
    <w:p w14:paraId="46582A9E" w14:textId="77777777" w:rsidR="00C73DF8" w:rsidRPr="00C73DF8" w:rsidRDefault="00C73DF8" w:rsidP="00C73DF8">
      <w:pPr>
        <w:pStyle w:val="EndNoteBibliography"/>
        <w:spacing w:after="0"/>
        <w:ind w:left="720" w:hanging="720"/>
      </w:pPr>
      <w:r w:rsidRPr="00C73DF8">
        <w:t>[20]</w:t>
      </w:r>
      <w:r w:rsidRPr="00C73DF8">
        <w:tab/>
        <w:t xml:space="preserve">M. P. Uddin, M. A. Mamun, and M. A. Hossain, "PCA-based feature reduction for hyperspectral remote sensing image classification," </w:t>
      </w:r>
      <w:r w:rsidRPr="00C73DF8">
        <w:rPr>
          <w:i/>
        </w:rPr>
        <w:t xml:space="preserve">IETE Technical Review, </w:t>
      </w:r>
      <w:r w:rsidRPr="00C73DF8">
        <w:t>vol. 38, no. 4, pp. 377-396, 2021.</w:t>
      </w:r>
    </w:p>
    <w:p w14:paraId="6E4AC0B2" w14:textId="77777777" w:rsidR="00C73DF8" w:rsidRPr="00C73DF8" w:rsidRDefault="00C73DF8" w:rsidP="00C73DF8">
      <w:pPr>
        <w:pStyle w:val="EndNoteBibliography"/>
        <w:spacing w:after="0"/>
        <w:ind w:left="720" w:hanging="720"/>
      </w:pPr>
      <w:r w:rsidRPr="00C73DF8">
        <w:t>[21]</w:t>
      </w:r>
      <w:r w:rsidRPr="00C73DF8">
        <w:tab/>
        <w:t xml:space="preserve">M. Uddin, M. Mamun, and M. Hossain, "Feature extraction for hyperspectral image classification," in </w:t>
      </w:r>
      <w:r w:rsidRPr="00C73DF8">
        <w:rPr>
          <w:i/>
        </w:rPr>
        <w:t>2017 IEEE Region 10 Humanitarian Technology Conference (R10-HTC)</w:t>
      </w:r>
      <w:r w:rsidRPr="00C73DF8">
        <w:t xml:space="preserve">, 2017: IEEE, pp. 379-382. </w:t>
      </w:r>
    </w:p>
    <w:p w14:paraId="2B2D31D3" w14:textId="77777777" w:rsidR="00C73DF8" w:rsidRPr="00C73DF8" w:rsidRDefault="00C73DF8" w:rsidP="00C73DF8">
      <w:pPr>
        <w:pStyle w:val="EndNoteBibliography"/>
        <w:spacing w:after="0"/>
        <w:ind w:left="720" w:hanging="720"/>
      </w:pPr>
      <w:r w:rsidRPr="00C73DF8">
        <w:t>[22]</w:t>
      </w:r>
      <w:r w:rsidRPr="00C73DF8">
        <w:tab/>
        <w:t xml:space="preserve">M. P. Uddin, M. A. Mamun, M. I. Afjal, and M. A. Hossain, "Information-theoretic feature selection with segmentation-based folded principal component analysis (PCA) for hyperspectral image classification," </w:t>
      </w:r>
      <w:r w:rsidRPr="00C73DF8">
        <w:rPr>
          <w:i/>
        </w:rPr>
        <w:t xml:space="preserve">International Journal of Remote Sensing, </w:t>
      </w:r>
      <w:r w:rsidRPr="00C73DF8">
        <w:t>vol. 42, no. 1, pp. 286-321, 2021.</w:t>
      </w:r>
    </w:p>
    <w:p w14:paraId="1DCD94F2" w14:textId="77777777" w:rsidR="00C73DF8" w:rsidRPr="00C73DF8" w:rsidRDefault="00C73DF8" w:rsidP="00C73DF8">
      <w:pPr>
        <w:pStyle w:val="EndNoteBibliography"/>
        <w:spacing w:after="0"/>
        <w:ind w:left="720" w:hanging="720"/>
      </w:pPr>
      <w:r w:rsidRPr="00C73DF8">
        <w:t>[23]</w:t>
      </w:r>
      <w:r w:rsidRPr="00C73DF8">
        <w:tab/>
        <w:t xml:space="preserve">Y. Gu, J. Chanussot, X. Jia, and J. A. Benediktsson, "Multiple kernel learning for hyperspectral image classification: A review," </w:t>
      </w:r>
      <w:r w:rsidRPr="00C73DF8">
        <w:rPr>
          <w:i/>
        </w:rPr>
        <w:t xml:space="preserve">IEEE Transactions on Geoscience and Remote Sensing, </w:t>
      </w:r>
      <w:r w:rsidRPr="00C73DF8">
        <w:t>vol. 55, no. 11, pp. 6547-6565, 2017.</w:t>
      </w:r>
    </w:p>
    <w:p w14:paraId="1D4F8836" w14:textId="77777777" w:rsidR="00C73DF8" w:rsidRPr="00C73DF8" w:rsidRDefault="00C73DF8" w:rsidP="00C73DF8">
      <w:pPr>
        <w:pStyle w:val="EndNoteBibliography"/>
        <w:spacing w:after="0"/>
        <w:ind w:left="720" w:hanging="720"/>
      </w:pPr>
      <w:r w:rsidRPr="00C73DF8">
        <w:t>[24]</w:t>
      </w:r>
      <w:r w:rsidRPr="00C73DF8">
        <w:tab/>
        <w:t xml:space="preserve">Y. Gu, T. Liu, X. Jia, J. A. Benediktsson, and J. Chanussot, "Nonlinear multiple kernel learning with multiple-structure-element extended morphological profiles for hyperspectral image classification," </w:t>
      </w:r>
      <w:r w:rsidRPr="00C73DF8">
        <w:rPr>
          <w:i/>
        </w:rPr>
        <w:t xml:space="preserve">IEEE Transactions on Geoscience and Remote Sensing, </w:t>
      </w:r>
      <w:r w:rsidRPr="00C73DF8">
        <w:t>vol. 54, no. 6, pp. 3235-3247, 2016.</w:t>
      </w:r>
    </w:p>
    <w:p w14:paraId="4FCD4A2F" w14:textId="77777777" w:rsidR="00C73DF8" w:rsidRPr="00C73DF8" w:rsidRDefault="00C73DF8" w:rsidP="00C73DF8">
      <w:pPr>
        <w:pStyle w:val="EndNoteBibliography"/>
        <w:spacing w:after="0"/>
        <w:ind w:left="720" w:hanging="720"/>
      </w:pPr>
      <w:r w:rsidRPr="00C73DF8">
        <w:t>[25]</w:t>
      </w:r>
      <w:r w:rsidRPr="00C73DF8">
        <w:tab/>
        <w:t xml:space="preserve">Q. Wang, Y. Gu, and D. Tuia, "Discriminative multiple kernel learning for hyperspectral image classification," </w:t>
      </w:r>
      <w:r w:rsidRPr="00C73DF8">
        <w:rPr>
          <w:i/>
        </w:rPr>
        <w:t xml:space="preserve">IEEE Transactions on Geoscience and Remote Sensing, </w:t>
      </w:r>
      <w:r w:rsidRPr="00C73DF8">
        <w:t>vol. 54, no. 7, pp. 3912-3927, 2016.</w:t>
      </w:r>
    </w:p>
    <w:p w14:paraId="7DB98CD3" w14:textId="77777777" w:rsidR="00C73DF8" w:rsidRPr="00C73DF8" w:rsidRDefault="00C73DF8" w:rsidP="00C73DF8">
      <w:pPr>
        <w:pStyle w:val="EndNoteBibliography"/>
        <w:spacing w:after="0"/>
        <w:ind w:left="720" w:hanging="720"/>
      </w:pPr>
      <w:r w:rsidRPr="00C73DF8">
        <w:t>[26]</w:t>
      </w:r>
      <w:r w:rsidRPr="00C73DF8">
        <w:tab/>
        <w:t xml:space="preserve">Y. Gu, C. Wang, D. You, Y. Zhang, S. Wang, and Y. Zhang, "Representative multiple kernel learning for classification in hyperspectral imagery," </w:t>
      </w:r>
      <w:r w:rsidRPr="00C73DF8">
        <w:rPr>
          <w:i/>
        </w:rPr>
        <w:t xml:space="preserve">IEEE Transactions on Geoscience and Remote Sensing, </w:t>
      </w:r>
      <w:r w:rsidRPr="00C73DF8">
        <w:t>vol. 50, no. 7, pp. 2852-2865, 2012.</w:t>
      </w:r>
    </w:p>
    <w:p w14:paraId="41E7899D" w14:textId="77777777" w:rsidR="00C73DF8" w:rsidRPr="00C73DF8" w:rsidRDefault="00C73DF8" w:rsidP="00C73DF8">
      <w:pPr>
        <w:pStyle w:val="EndNoteBibliography"/>
        <w:spacing w:after="0"/>
        <w:ind w:left="720" w:hanging="720"/>
      </w:pPr>
      <w:r w:rsidRPr="00C73DF8">
        <w:t>[27]</w:t>
      </w:r>
      <w:r w:rsidRPr="00C73DF8">
        <w:tab/>
        <w:t>Y. Song</w:t>
      </w:r>
      <w:r w:rsidRPr="00C73DF8">
        <w:rPr>
          <w:i/>
        </w:rPr>
        <w:t xml:space="preserve"> et al.</w:t>
      </w:r>
      <w:r w:rsidRPr="00C73DF8">
        <w:t xml:space="preserve">, "Deep learning for hyperspectral image classification: A comprehensive review and future predictions," </w:t>
      </w:r>
      <w:r w:rsidRPr="00C73DF8">
        <w:rPr>
          <w:i/>
        </w:rPr>
        <w:t xml:space="preserve">Information Fusion, </w:t>
      </w:r>
      <w:r w:rsidRPr="00C73DF8">
        <w:t>p. 103285, 2025.</w:t>
      </w:r>
    </w:p>
    <w:p w14:paraId="45E7E77A" w14:textId="77777777" w:rsidR="00C73DF8" w:rsidRPr="00C73DF8" w:rsidRDefault="00C73DF8" w:rsidP="00C73DF8">
      <w:pPr>
        <w:pStyle w:val="EndNoteBibliography"/>
        <w:spacing w:after="0"/>
        <w:ind w:left="720" w:hanging="720"/>
      </w:pPr>
      <w:r w:rsidRPr="00C73DF8">
        <w:t>[28]</w:t>
      </w:r>
      <w:r w:rsidRPr="00C73DF8">
        <w:tab/>
        <w:t>D. Hong</w:t>
      </w:r>
      <w:r w:rsidRPr="00C73DF8">
        <w:rPr>
          <w:i/>
        </w:rPr>
        <w:t xml:space="preserve"> et al.</w:t>
      </w:r>
      <w:r w:rsidRPr="00C73DF8">
        <w:t xml:space="preserve">, "SpectralFormer: Rethinking hyperspectral image classification with transformers," </w:t>
      </w:r>
      <w:r w:rsidRPr="00C73DF8">
        <w:rPr>
          <w:i/>
        </w:rPr>
        <w:t xml:space="preserve">IEEE Transactions on Geoscience and Remote Sensing, </w:t>
      </w:r>
      <w:r w:rsidRPr="00C73DF8">
        <w:t>vol. 60, pp. 1-15, 2021.</w:t>
      </w:r>
    </w:p>
    <w:p w14:paraId="4AABCED5" w14:textId="77777777" w:rsidR="00C73DF8" w:rsidRPr="00C73DF8" w:rsidRDefault="00C73DF8" w:rsidP="00C73DF8">
      <w:pPr>
        <w:pStyle w:val="EndNoteBibliography"/>
        <w:spacing w:after="0"/>
        <w:ind w:left="720" w:hanging="720"/>
      </w:pPr>
      <w:r w:rsidRPr="00C73DF8">
        <w:t>[29]</w:t>
      </w:r>
      <w:r w:rsidRPr="00C73DF8">
        <w:tab/>
        <w:t xml:space="preserve">L. Sun, G. Zhao, Y. Zheng, and Z. Wu, "Spectral–spatial feature tokenization transformer for hyperspectral image classification," </w:t>
      </w:r>
      <w:r w:rsidRPr="00C73DF8">
        <w:rPr>
          <w:i/>
        </w:rPr>
        <w:t xml:space="preserve">IEEE Transactions on Geoscience and Remote Sensing, </w:t>
      </w:r>
      <w:r w:rsidRPr="00C73DF8">
        <w:t>vol. 60, pp. 1-14, 2022.</w:t>
      </w:r>
    </w:p>
    <w:p w14:paraId="29C86C94" w14:textId="77777777" w:rsidR="00C73DF8" w:rsidRPr="00C73DF8" w:rsidRDefault="00C73DF8" w:rsidP="00C73DF8">
      <w:pPr>
        <w:pStyle w:val="EndNoteBibliography"/>
        <w:spacing w:after="0"/>
        <w:ind w:left="720" w:hanging="720"/>
      </w:pPr>
      <w:r w:rsidRPr="00C73DF8">
        <w:t>[30]</w:t>
      </w:r>
      <w:r w:rsidRPr="00C73DF8">
        <w:tab/>
        <w:t xml:space="preserve">S. Mei, C. Song, M. Ma, and F. Xu, "Hyperspectral image classification using group-aware hierarchical transformer," </w:t>
      </w:r>
      <w:r w:rsidRPr="00C73DF8">
        <w:rPr>
          <w:i/>
        </w:rPr>
        <w:t xml:space="preserve">IEEE Transactions on Geoscience and Remote Sensing, </w:t>
      </w:r>
      <w:r w:rsidRPr="00C73DF8">
        <w:t>vol. 60, pp. 1-14, 2022.</w:t>
      </w:r>
    </w:p>
    <w:p w14:paraId="00DB8732" w14:textId="77777777" w:rsidR="00C73DF8" w:rsidRPr="00C73DF8" w:rsidRDefault="00C73DF8" w:rsidP="00C73DF8">
      <w:pPr>
        <w:pStyle w:val="EndNoteBibliography"/>
        <w:spacing w:after="0"/>
        <w:ind w:left="720" w:hanging="720"/>
      </w:pPr>
      <w:r w:rsidRPr="00C73DF8">
        <w:t>[31]</w:t>
      </w:r>
      <w:r w:rsidRPr="00C73DF8">
        <w:tab/>
        <w:t xml:space="preserve">X. Yang, W. Cao, Y. Lu, and Y. Zhou, "Hyperspectral image transformer classification networks," </w:t>
      </w:r>
      <w:r w:rsidRPr="00C73DF8">
        <w:rPr>
          <w:i/>
        </w:rPr>
        <w:t xml:space="preserve">IEEE Transactions on Geoscience and Remote Sensing, </w:t>
      </w:r>
      <w:r w:rsidRPr="00C73DF8">
        <w:t>vol. 60, pp. 1-15, 2022.</w:t>
      </w:r>
    </w:p>
    <w:p w14:paraId="2ECD596C" w14:textId="77777777" w:rsidR="00C73DF8" w:rsidRPr="00C73DF8" w:rsidRDefault="00C73DF8" w:rsidP="00C73DF8">
      <w:pPr>
        <w:pStyle w:val="EndNoteBibliography"/>
        <w:spacing w:after="0"/>
        <w:ind w:left="720" w:hanging="720"/>
      </w:pPr>
      <w:r w:rsidRPr="00C73DF8">
        <w:t>[32]</w:t>
      </w:r>
      <w:r w:rsidRPr="00C73DF8">
        <w:tab/>
        <w:t xml:space="preserve">R. K. Arya, R. Peddi, and R. Srivastava, "Hyperspectral image classification using hybrid convolutional-based cross-patch retentive network," </w:t>
      </w:r>
      <w:r w:rsidRPr="00C73DF8">
        <w:rPr>
          <w:i/>
        </w:rPr>
        <w:t xml:space="preserve">Computer Vision and Image Understanding, </w:t>
      </w:r>
      <w:r w:rsidRPr="00C73DF8">
        <w:t>p. 104382, 2025.</w:t>
      </w:r>
    </w:p>
    <w:p w14:paraId="0BA3BB4B" w14:textId="77777777" w:rsidR="00C73DF8" w:rsidRPr="00C73DF8" w:rsidRDefault="00C73DF8" w:rsidP="00C73DF8">
      <w:pPr>
        <w:pStyle w:val="EndNoteBibliography"/>
        <w:spacing w:after="0"/>
        <w:ind w:left="720" w:hanging="720"/>
      </w:pPr>
      <w:r w:rsidRPr="00C73DF8">
        <w:t>[33]</w:t>
      </w:r>
      <w:r w:rsidRPr="00C73DF8">
        <w:tab/>
        <w:t xml:space="preserve">S. Ghaderizadeh, D. Abbasi-Moghadam, A. Sharifi, N. Zhao, and A. Tariq, "Hyperspectral image classification using a hybrid 3D-2D convolutional neural networks," </w:t>
      </w:r>
      <w:r w:rsidRPr="00C73DF8">
        <w:rPr>
          <w:i/>
        </w:rPr>
        <w:t xml:space="preserve">IEEE Journal of </w:t>
      </w:r>
      <w:r w:rsidRPr="00C73DF8">
        <w:rPr>
          <w:i/>
        </w:rPr>
        <w:lastRenderedPageBreak/>
        <w:t xml:space="preserve">Selected Topics in Applied Earth Observations and Remote Sensing, </w:t>
      </w:r>
      <w:r w:rsidRPr="00C73DF8">
        <w:t>vol. 14, pp. 7570-7588, 2021.</w:t>
      </w:r>
    </w:p>
    <w:p w14:paraId="48D5E993" w14:textId="77777777" w:rsidR="00C73DF8" w:rsidRPr="00C73DF8" w:rsidRDefault="00C73DF8" w:rsidP="00C73DF8">
      <w:pPr>
        <w:pStyle w:val="EndNoteBibliography"/>
        <w:spacing w:after="0"/>
        <w:ind w:left="720" w:hanging="720"/>
      </w:pPr>
      <w:r w:rsidRPr="00C73DF8">
        <w:t>[34]</w:t>
      </w:r>
      <w:r w:rsidRPr="00C73DF8">
        <w:tab/>
        <w:t xml:space="preserve">X. He, Y. Chen, and P. Ghamisi, "Heterogeneous transfer learning for hyperspectral image classification based on convolutional neural network," </w:t>
      </w:r>
      <w:r w:rsidRPr="00C73DF8">
        <w:rPr>
          <w:i/>
        </w:rPr>
        <w:t xml:space="preserve">IEEE Transactions on Geoscience and Remote Sensing, </w:t>
      </w:r>
      <w:r w:rsidRPr="00C73DF8">
        <w:t>vol. 58, no. 5, pp. 3246-3263, 2019.</w:t>
      </w:r>
    </w:p>
    <w:p w14:paraId="26D6C9C9" w14:textId="77777777" w:rsidR="00C73DF8" w:rsidRPr="00C73DF8" w:rsidRDefault="00C73DF8" w:rsidP="00C73DF8">
      <w:pPr>
        <w:pStyle w:val="EndNoteBibliography"/>
        <w:spacing w:after="0"/>
        <w:ind w:left="720" w:hanging="720"/>
      </w:pPr>
      <w:r w:rsidRPr="00C73DF8">
        <w:t>[35]</w:t>
      </w:r>
      <w:r w:rsidRPr="00C73DF8">
        <w:tab/>
        <w:t xml:space="preserve">J. Lin, R. Ward, and Z. J. Wang, "Deep transfer learning for hyperspectral image classification," in </w:t>
      </w:r>
      <w:r w:rsidRPr="00C73DF8">
        <w:rPr>
          <w:i/>
        </w:rPr>
        <w:t>2018 IEEE 20th International Workshop on Multimedia Signal Processing (MMSP)</w:t>
      </w:r>
      <w:r w:rsidRPr="00C73DF8">
        <w:t xml:space="preserve">, 2018: IEEE, pp. 1-5. </w:t>
      </w:r>
    </w:p>
    <w:p w14:paraId="3CDE26A4" w14:textId="77777777" w:rsidR="00C73DF8" w:rsidRPr="00C73DF8" w:rsidRDefault="00C73DF8" w:rsidP="00C73DF8">
      <w:pPr>
        <w:pStyle w:val="EndNoteBibliography"/>
        <w:spacing w:after="0"/>
        <w:ind w:left="720" w:hanging="720"/>
      </w:pPr>
      <w:r w:rsidRPr="00C73DF8">
        <w:t>[36]</w:t>
      </w:r>
      <w:r w:rsidRPr="00C73DF8">
        <w:tab/>
        <w:t xml:space="preserve">S. Liu, C. Yin, and H. Zhang, "Cesa-mcformer: An efficient transformer network for hyperspectral image classification by eliminating redundant information," </w:t>
      </w:r>
      <w:r w:rsidRPr="00C73DF8">
        <w:rPr>
          <w:i/>
        </w:rPr>
        <w:t xml:space="preserve">Sensors, </w:t>
      </w:r>
      <w:r w:rsidRPr="00C73DF8">
        <w:t>vol. 24, no. 4, p. 1187, 2024.</w:t>
      </w:r>
    </w:p>
    <w:p w14:paraId="3F8B8211" w14:textId="77777777" w:rsidR="00C73DF8" w:rsidRPr="00C73DF8" w:rsidRDefault="00C73DF8" w:rsidP="00C73DF8">
      <w:pPr>
        <w:pStyle w:val="EndNoteBibliography"/>
        <w:spacing w:after="0"/>
        <w:ind w:left="720" w:hanging="720"/>
      </w:pPr>
      <w:r w:rsidRPr="00C73DF8">
        <w:t>[37]</w:t>
      </w:r>
      <w:r w:rsidRPr="00C73DF8">
        <w:tab/>
        <w:t xml:space="preserve">C. Jia, X. Zhang, H. Meng, S. Xia, and L. Jiao, "CenterFormer: A Center Spatial-Spectral Attention Transformer Network for Hyperspectral Image Classification," </w:t>
      </w:r>
      <w:r w:rsidRPr="00C73DF8">
        <w:rPr>
          <w:i/>
        </w:rPr>
        <w:t xml:space="preserve">IEEE Journal of Selected Topics in Applied Earth Observations and Remote Sensing, </w:t>
      </w:r>
      <w:r w:rsidRPr="00C73DF8">
        <w:t>2025.</w:t>
      </w:r>
    </w:p>
    <w:p w14:paraId="182783D4" w14:textId="77777777" w:rsidR="00C73DF8" w:rsidRPr="00C73DF8" w:rsidRDefault="00C73DF8" w:rsidP="00C73DF8">
      <w:pPr>
        <w:pStyle w:val="EndNoteBibliography"/>
        <w:spacing w:after="0"/>
        <w:ind w:left="720" w:hanging="720"/>
      </w:pPr>
      <w:r w:rsidRPr="00C73DF8">
        <w:t>[38]</w:t>
      </w:r>
      <w:r w:rsidRPr="00C73DF8">
        <w:tab/>
        <w:t xml:space="preserve">X. Su and J. Shao, "3DVT: Hyperspectral Image Classification Using 3D Dilated Convolution and Mean Transformer," in </w:t>
      </w:r>
      <w:r w:rsidRPr="00C73DF8">
        <w:rPr>
          <w:i/>
        </w:rPr>
        <w:t>Photonics</w:t>
      </w:r>
      <w:r w:rsidRPr="00C73DF8">
        <w:t xml:space="preserve">, 2025, vol. 12, no. 2: MDPI, p. 146. </w:t>
      </w:r>
    </w:p>
    <w:p w14:paraId="28341D94" w14:textId="77777777" w:rsidR="00C73DF8" w:rsidRPr="00C73DF8" w:rsidRDefault="00C73DF8" w:rsidP="00C73DF8">
      <w:pPr>
        <w:pStyle w:val="EndNoteBibliography"/>
        <w:spacing w:after="0"/>
        <w:ind w:left="720" w:hanging="720"/>
      </w:pPr>
      <w:r w:rsidRPr="00C73DF8">
        <w:t>[39]</w:t>
      </w:r>
      <w:r w:rsidRPr="00C73DF8">
        <w:tab/>
        <w:t xml:space="preserve">T. Arshad, J. Zhang, S. C. Anyembe, and A. Mehmood, "Spectral Spatial Neighborhood Attention Transformer for Hyperspectral Image Classification: Transformateur d’attention de voisinage spatial-spectral pour la classification d’images hyperspectrales," </w:t>
      </w:r>
      <w:r w:rsidRPr="00C73DF8">
        <w:rPr>
          <w:i/>
        </w:rPr>
        <w:t xml:space="preserve">Canadian Journal of Remote Sensing, </w:t>
      </w:r>
      <w:r w:rsidRPr="00C73DF8">
        <w:t>vol. 50, no. 1, p. 2347631, 2024.</w:t>
      </w:r>
    </w:p>
    <w:p w14:paraId="293053A2" w14:textId="77777777" w:rsidR="00C73DF8" w:rsidRPr="00C73DF8" w:rsidRDefault="00C73DF8" w:rsidP="00C73DF8">
      <w:pPr>
        <w:pStyle w:val="EndNoteBibliography"/>
        <w:spacing w:after="0"/>
        <w:ind w:left="720" w:hanging="720"/>
      </w:pPr>
      <w:r w:rsidRPr="00C73DF8">
        <w:t>[40]</w:t>
      </w:r>
      <w:r w:rsidRPr="00C73DF8">
        <w:tab/>
        <w:t xml:space="preserve">T. Chen, P. Lin, Z. Wang, and Z.-Q. J. Xu, "Achilles' Heel of Mamba: Essential difficulties of the Mamba architecture demonstrated by synthetic data," </w:t>
      </w:r>
      <w:r w:rsidRPr="00C73DF8">
        <w:rPr>
          <w:i/>
        </w:rPr>
        <w:t xml:space="preserve">arXiv preprint arXiv:2509.17514, </w:t>
      </w:r>
      <w:r w:rsidRPr="00C73DF8">
        <w:t>2025.</w:t>
      </w:r>
    </w:p>
    <w:p w14:paraId="66D0BA31" w14:textId="77777777" w:rsidR="00C73DF8" w:rsidRPr="00C73DF8" w:rsidRDefault="00C73DF8" w:rsidP="00C73DF8">
      <w:pPr>
        <w:pStyle w:val="EndNoteBibliography"/>
        <w:spacing w:after="0"/>
        <w:ind w:left="720" w:hanging="720"/>
      </w:pPr>
      <w:r w:rsidRPr="00C73DF8">
        <w:t>[41]</w:t>
      </w:r>
      <w:r w:rsidRPr="00C73DF8">
        <w:tab/>
        <w:t xml:space="preserve">W. Zhou, S.-i. Kamata, H. Wang, M. S. Wong, and H. C. Hou, "Mamba-in-mamba: Centralized mamba-cross-scan in tokenized mamba model for hyperspectral image classification," </w:t>
      </w:r>
      <w:r w:rsidRPr="00C73DF8">
        <w:rPr>
          <w:i/>
        </w:rPr>
        <w:t xml:space="preserve">Neurocomputing, </w:t>
      </w:r>
      <w:r w:rsidRPr="00C73DF8">
        <w:t>vol. 613, p. 128751, 2025.</w:t>
      </w:r>
    </w:p>
    <w:p w14:paraId="3AD4D2B7" w14:textId="0543B0C5" w:rsidR="00C73DF8" w:rsidRPr="00C73DF8" w:rsidRDefault="00C73DF8" w:rsidP="00C73DF8">
      <w:pPr>
        <w:pStyle w:val="EndNoteBibliography"/>
        <w:ind w:left="720" w:hanging="720"/>
      </w:pPr>
      <w:r w:rsidRPr="00C73DF8">
        <w:t>[42]</w:t>
      </w:r>
      <w:r w:rsidRPr="00C73DF8">
        <w:tab/>
        <w:t xml:space="preserve">"OHID-1." </w:t>
      </w:r>
      <w:hyperlink r:id="rId32" w:history="1">
        <w:r w:rsidRPr="00C73DF8">
          <w:rPr>
            <w:rStyle w:val="Hyperlink"/>
          </w:rPr>
          <w:t>https://figshare.com/articles/online_resource/OHID-1/27966024/8?file=51215300</w:t>
        </w:r>
      </w:hyperlink>
      <w:r w:rsidRPr="00C73DF8">
        <w:t xml:space="preserve"> (accessed.</w:t>
      </w:r>
    </w:p>
    <w:p w14:paraId="1E948D09" w14:textId="0EE3237B" w:rsidR="004A5255" w:rsidRPr="003502F0" w:rsidRDefault="0097756E" w:rsidP="007413F2">
      <w:pPr>
        <w:tabs>
          <w:tab w:val="left" w:pos="6120"/>
        </w:tabs>
        <w:spacing w:after="0" w:line="240" w:lineRule="auto"/>
        <w:rPr>
          <w:rFonts w:eastAsia="Times New Roman" w:cs="Times New Roman"/>
        </w:rPr>
      </w:pPr>
      <w:r w:rsidRPr="002C43FE">
        <w:rPr>
          <w:rFonts w:eastAsia="Times New Roman" w:cs="Times New Roman"/>
          <w:szCs w:val="24"/>
        </w:rPr>
        <w:fldChar w:fldCharType="end"/>
      </w:r>
    </w:p>
    <w:sectPr w:rsidR="004A5255" w:rsidRPr="003502F0" w:rsidSect="00A152C7">
      <w:headerReference w:type="default" r:id="rId33"/>
      <w:footerReference w:type="default" r:id="rId3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B078BA" w14:textId="77777777" w:rsidR="00322726" w:rsidRDefault="00322726" w:rsidP="00A152C7">
      <w:pPr>
        <w:spacing w:after="0" w:line="240" w:lineRule="auto"/>
      </w:pPr>
      <w:r>
        <w:separator/>
      </w:r>
    </w:p>
  </w:endnote>
  <w:endnote w:type="continuationSeparator" w:id="0">
    <w:p w14:paraId="691A7926" w14:textId="77777777" w:rsidR="00322726" w:rsidRDefault="00322726" w:rsidP="00A15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2E6FE6" w14:textId="43B19A0B" w:rsidR="005625FB" w:rsidRDefault="005625FB">
    <w:pPr>
      <w:pStyle w:val="Footer"/>
    </w:pPr>
    <w:r>
      <w:t>Final Year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EED5BE" w14:textId="77777777" w:rsidR="00322726" w:rsidRDefault="00322726" w:rsidP="00A152C7">
      <w:pPr>
        <w:spacing w:after="0" w:line="240" w:lineRule="auto"/>
      </w:pPr>
      <w:r>
        <w:separator/>
      </w:r>
    </w:p>
  </w:footnote>
  <w:footnote w:type="continuationSeparator" w:id="0">
    <w:p w14:paraId="2159C003" w14:textId="77777777" w:rsidR="00322726" w:rsidRDefault="00322726" w:rsidP="00A15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18AE7" w14:textId="3DD2521A" w:rsidR="005625FB" w:rsidRDefault="005625FB">
    <w:pPr>
      <w:pStyle w:val="Header"/>
    </w:pPr>
    <w:r>
      <w:t>Hyper Spectral Image Classification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2F76521A"/>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DDD2663E"/>
    <w:lvl w:ilvl="0">
      <w:start w:val="1"/>
      <w:numFmt w:val="decimal"/>
      <w:pStyle w:val="ListNumber"/>
      <w:lvlText w:val="%1."/>
      <w:lvlJc w:val="left"/>
      <w:pPr>
        <w:tabs>
          <w:tab w:val="num" w:pos="360"/>
        </w:tabs>
        <w:ind w:left="360" w:hanging="360"/>
      </w:pPr>
    </w:lvl>
  </w:abstractNum>
  <w:abstractNum w:abstractNumId="2" w15:restartNumberingAfterBreak="0">
    <w:nsid w:val="03A036F1"/>
    <w:multiLevelType w:val="multilevel"/>
    <w:tmpl w:val="189EE33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3EA379D"/>
    <w:multiLevelType w:val="multilevel"/>
    <w:tmpl w:val="7F3C95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19461F"/>
    <w:multiLevelType w:val="hybridMultilevel"/>
    <w:tmpl w:val="CA1E7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0B3D8C"/>
    <w:multiLevelType w:val="multilevel"/>
    <w:tmpl w:val="EF66BB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3"/>
  </w:num>
  <w:num w:numId="3">
    <w:abstractNumId w:val="0"/>
  </w:num>
  <w:num w:numId="4">
    <w:abstractNumId w:val="1"/>
  </w:num>
  <w:num w:numId="5">
    <w:abstractNumId w:val="2"/>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fd0arddrzvtzve5w0gve5wcse50x05eddzd&quot;&gt;FYP5&lt;record-ids&gt;&lt;item&gt;1&lt;/item&gt;&lt;item&gt;2&lt;/item&gt;&lt;item&gt;3&lt;/item&gt;&lt;item&gt;4&lt;/item&gt;&lt;item&gt;5&lt;/item&gt;&lt;item&gt;6&lt;/item&gt;&lt;item&gt;7&lt;/item&gt;&lt;item&gt;8&lt;/item&gt;&lt;/record-ids&gt;&lt;/item&gt;&lt;/Libraries&gt;"/>
  </w:docVars>
  <w:rsids>
    <w:rsidRoot w:val="00763526"/>
    <w:rsid w:val="000071E2"/>
    <w:rsid w:val="00016953"/>
    <w:rsid w:val="00037F0A"/>
    <w:rsid w:val="00046A18"/>
    <w:rsid w:val="00057D5B"/>
    <w:rsid w:val="00093EBD"/>
    <w:rsid w:val="000956A1"/>
    <w:rsid w:val="000A410B"/>
    <w:rsid w:val="000A7757"/>
    <w:rsid w:val="000B06EB"/>
    <w:rsid w:val="000B30E3"/>
    <w:rsid w:val="000B40E7"/>
    <w:rsid w:val="000C4F1E"/>
    <w:rsid w:val="000D298F"/>
    <w:rsid w:val="000D534A"/>
    <w:rsid w:val="000E4AE3"/>
    <w:rsid w:val="000E5246"/>
    <w:rsid w:val="000F03BD"/>
    <w:rsid w:val="000F0D35"/>
    <w:rsid w:val="00115BDF"/>
    <w:rsid w:val="00120079"/>
    <w:rsid w:val="00132EBB"/>
    <w:rsid w:val="00133908"/>
    <w:rsid w:val="00137745"/>
    <w:rsid w:val="0015043B"/>
    <w:rsid w:val="00151493"/>
    <w:rsid w:val="001563B0"/>
    <w:rsid w:val="0016355F"/>
    <w:rsid w:val="00167A48"/>
    <w:rsid w:val="0019134C"/>
    <w:rsid w:val="001927D0"/>
    <w:rsid w:val="00195642"/>
    <w:rsid w:val="001D04CA"/>
    <w:rsid w:val="001E5615"/>
    <w:rsid w:val="001F0D1B"/>
    <w:rsid w:val="001F2B69"/>
    <w:rsid w:val="001F6492"/>
    <w:rsid w:val="00203120"/>
    <w:rsid w:val="0022316B"/>
    <w:rsid w:val="00223BF3"/>
    <w:rsid w:val="00227501"/>
    <w:rsid w:val="00233A8D"/>
    <w:rsid w:val="002343B0"/>
    <w:rsid w:val="00245195"/>
    <w:rsid w:val="00257358"/>
    <w:rsid w:val="00260390"/>
    <w:rsid w:val="00266E4E"/>
    <w:rsid w:val="00277F26"/>
    <w:rsid w:val="002904BF"/>
    <w:rsid w:val="00291829"/>
    <w:rsid w:val="00296058"/>
    <w:rsid w:val="002A1070"/>
    <w:rsid w:val="002B051A"/>
    <w:rsid w:val="002B3EB0"/>
    <w:rsid w:val="002C43FE"/>
    <w:rsid w:val="002C53E1"/>
    <w:rsid w:val="002C6817"/>
    <w:rsid w:val="002D0B73"/>
    <w:rsid w:val="002D15AB"/>
    <w:rsid w:val="002D2D95"/>
    <w:rsid w:val="002E0485"/>
    <w:rsid w:val="00303407"/>
    <w:rsid w:val="00322726"/>
    <w:rsid w:val="00337E95"/>
    <w:rsid w:val="003502F0"/>
    <w:rsid w:val="00354595"/>
    <w:rsid w:val="00362772"/>
    <w:rsid w:val="00385209"/>
    <w:rsid w:val="00395529"/>
    <w:rsid w:val="003A1DCA"/>
    <w:rsid w:val="003A34C7"/>
    <w:rsid w:val="003B5F0A"/>
    <w:rsid w:val="003D4D47"/>
    <w:rsid w:val="003D6D95"/>
    <w:rsid w:val="003E6CEF"/>
    <w:rsid w:val="003F50BE"/>
    <w:rsid w:val="003F5118"/>
    <w:rsid w:val="00400B96"/>
    <w:rsid w:val="004147C0"/>
    <w:rsid w:val="004163F3"/>
    <w:rsid w:val="004211D2"/>
    <w:rsid w:val="004234CD"/>
    <w:rsid w:val="00430135"/>
    <w:rsid w:val="0043171C"/>
    <w:rsid w:val="00432812"/>
    <w:rsid w:val="0044523C"/>
    <w:rsid w:val="0044648D"/>
    <w:rsid w:val="00455568"/>
    <w:rsid w:val="00471B07"/>
    <w:rsid w:val="00481BC8"/>
    <w:rsid w:val="004833B2"/>
    <w:rsid w:val="0049084F"/>
    <w:rsid w:val="004A076C"/>
    <w:rsid w:val="004A5255"/>
    <w:rsid w:val="004C7773"/>
    <w:rsid w:val="004D65E4"/>
    <w:rsid w:val="004F6955"/>
    <w:rsid w:val="004F72D5"/>
    <w:rsid w:val="00500EAD"/>
    <w:rsid w:val="0050342E"/>
    <w:rsid w:val="005144D7"/>
    <w:rsid w:val="00517671"/>
    <w:rsid w:val="005234E4"/>
    <w:rsid w:val="00526067"/>
    <w:rsid w:val="00530804"/>
    <w:rsid w:val="00544697"/>
    <w:rsid w:val="00556062"/>
    <w:rsid w:val="005625FB"/>
    <w:rsid w:val="00562AF1"/>
    <w:rsid w:val="005842B3"/>
    <w:rsid w:val="005868BA"/>
    <w:rsid w:val="0058767F"/>
    <w:rsid w:val="00594643"/>
    <w:rsid w:val="005A187D"/>
    <w:rsid w:val="005A2028"/>
    <w:rsid w:val="005A2598"/>
    <w:rsid w:val="005A5E8C"/>
    <w:rsid w:val="005B002F"/>
    <w:rsid w:val="005B19E9"/>
    <w:rsid w:val="005B7354"/>
    <w:rsid w:val="005C2102"/>
    <w:rsid w:val="00627B8D"/>
    <w:rsid w:val="00632145"/>
    <w:rsid w:val="006374C9"/>
    <w:rsid w:val="00640A46"/>
    <w:rsid w:val="006464BF"/>
    <w:rsid w:val="00647983"/>
    <w:rsid w:val="00656D5D"/>
    <w:rsid w:val="0066331C"/>
    <w:rsid w:val="00663CB7"/>
    <w:rsid w:val="0066706A"/>
    <w:rsid w:val="006674C7"/>
    <w:rsid w:val="00686ACA"/>
    <w:rsid w:val="00686DC4"/>
    <w:rsid w:val="00693A0C"/>
    <w:rsid w:val="0069595A"/>
    <w:rsid w:val="006A0D8D"/>
    <w:rsid w:val="006A6B78"/>
    <w:rsid w:val="006C071F"/>
    <w:rsid w:val="006D0EB6"/>
    <w:rsid w:val="006D178F"/>
    <w:rsid w:val="006E1C13"/>
    <w:rsid w:val="006E1EF4"/>
    <w:rsid w:val="006E41F9"/>
    <w:rsid w:val="006F0765"/>
    <w:rsid w:val="00720CF5"/>
    <w:rsid w:val="00721492"/>
    <w:rsid w:val="00727651"/>
    <w:rsid w:val="00733CC5"/>
    <w:rsid w:val="007413F2"/>
    <w:rsid w:val="007429FE"/>
    <w:rsid w:val="00757A33"/>
    <w:rsid w:val="00763526"/>
    <w:rsid w:val="00764216"/>
    <w:rsid w:val="007670A0"/>
    <w:rsid w:val="00772157"/>
    <w:rsid w:val="00777384"/>
    <w:rsid w:val="00780441"/>
    <w:rsid w:val="00792586"/>
    <w:rsid w:val="00795B65"/>
    <w:rsid w:val="007A1491"/>
    <w:rsid w:val="007A451E"/>
    <w:rsid w:val="007A4DE9"/>
    <w:rsid w:val="007B0722"/>
    <w:rsid w:val="007B62D4"/>
    <w:rsid w:val="007D42C1"/>
    <w:rsid w:val="007D7BD8"/>
    <w:rsid w:val="007F50A8"/>
    <w:rsid w:val="007F76AC"/>
    <w:rsid w:val="00805E4E"/>
    <w:rsid w:val="0082335D"/>
    <w:rsid w:val="00842066"/>
    <w:rsid w:val="00843D6F"/>
    <w:rsid w:val="008675BC"/>
    <w:rsid w:val="008764A2"/>
    <w:rsid w:val="00881D62"/>
    <w:rsid w:val="00882BD4"/>
    <w:rsid w:val="00883D88"/>
    <w:rsid w:val="00895592"/>
    <w:rsid w:val="008967A5"/>
    <w:rsid w:val="008A3F76"/>
    <w:rsid w:val="008A551E"/>
    <w:rsid w:val="008A7D3C"/>
    <w:rsid w:val="008B6455"/>
    <w:rsid w:val="008D2A7D"/>
    <w:rsid w:val="008D682F"/>
    <w:rsid w:val="008D6CD0"/>
    <w:rsid w:val="008F6C68"/>
    <w:rsid w:val="0090534E"/>
    <w:rsid w:val="009125BB"/>
    <w:rsid w:val="00920714"/>
    <w:rsid w:val="00924FBA"/>
    <w:rsid w:val="00952EEE"/>
    <w:rsid w:val="00976787"/>
    <w:rsid w:val="0097756E"/>
    <w:rsid w:val="00990D12"/>
    <w:rsid w:val="0099265C"/>
    <w:rsid w:val="0099298B"/>
    <w:rsid w:val="009B0318"/>
    <w:rsid w:val="009B11E7"/>
    <w:rsid w:val="009B1EA3"/>
    <w:rsid w:val="009D1D59"/>
    <w:rsid w:val="009E38E7"/>
    <w:rsid w:val="009F08CA"/>
    <w:rsid w:val="00A152C7"/>
    <w:rsid w:val="00A357C1"/>
    <w:rsid w:val="00A40045"/>
    <w:rsid w:val="00A753DA"/>
    <w:rsid w:val="00A758BF"/>
    <w:rsid w:val="00A94B91"/>
    <w:rsid w:val="00AA1DD5"/>
    <w:rsid w:val="00AA6893"/>
    <w:rsid w:val="00AD717F"/>
    <w:rsid w:val="00AE2B2D"/>
    <w:rsid w:val="00AF079F"/>
    <w:rsid w:val="00B00731"/>
    <w:rsid w:val="00B02C50"/>
    <w:rsid w:val="00B0415A"/>
    <w:rsid w:val="00B06B1D"/>
    <w:rsid w:val="00B20B42"/>
    <w:rsid w:val="00B46187"/>
    <w:rsid w:val="00B462B5"/>
    <w:rsid w:val="00B4739A"/>
    <w:rsid w:val="00B57E7F"/>
    <w:rsid w:val="00B7081A"/>
    <w:rsid w:val="00B7332E"/>
    <w:rsid w:val="00B80334"/>
    <w:rsid w:val="00B83490"/>
    <w:rsid w:val="00B95A5E"/>
    <w:rsid w:val="00B9758B"/>
    <w:rsid w:val="00BA0456"/>
    <w:rsid w:val="00BA5997"/>
    <w:rsid w:val="00BA5A8D"/>
    <w:rsid w:val="00BB22F2"/>
    <w:rsid w:val="00BB4D47"/>
    <w:rsid w:val="00BB51CC"/>
    <w:rsid w:val="00BB6A5C"/>
    <w:rsid w:val="00BB6EB8"/>
    <w:rsid w:val="00BB7F35"/>
    <w:rsid w:val="00BC283B"/>
    <w:rsid w:val="00BC2D3D"/>
    <w:rsid w:val="00BE5A6E"/>
    <w:rsid w:val="00BF0566"/>
    <w:rsid w:val="00C02D3D"/>
    <w:rsid w:val="00C05DEC"/>
    <w:rsid w:val="00C141C4"/>
    <w:rsid w:val="00C25087"/>
    <w:rsid w:val="00C27C79"/>
    <w:rsid w:val="00C33B57"/>
    <w:rsid w:val="00C36118"/>
    <w:rsid w:val="00C505D8"/>
    <w:rsid w:val="00C51085"/>
    <w:rsid w:val="00C57AB4"/>
    <w:rsid w:val="00C630EC"/>
    <w:rsid w:val="00C73DF8"/>
    <w:rsid w:val="00C84585"/>
    <w:rsid w:val="00C852A9"/>
    <w:rsid w:val="00CA460B"/>
    <w:rsid w:val="00CB552C"/>
    <w:rsid w:val="00CB67F7"/>
    <w:rsid w:val="00CC7FF8"/>
    <w:rsid w:val="00CE058C"/>
    <w:rsid w:val="00CE39E6"/>
    <w:rsid w:val="00CE7ACD"/>
    <w:rsid w:val="00CF2B09"/>
    <w:rsid w:val="00CF40C7"/>
    <w:rsid w:val="00CF7085"/>
    <w:rsid w:val="00D111A4"/>
    <w:rsid w:val="00D122B3"/>
    <w:rsid w:val="00D15321"/>
    <w:rsid w:val="00D16E10"/>
    <w:rsid w:val="00D27F9D"/>
    <w:rsid w:val="00D300D6"/>
    <w:rsid w:val="00D30152"/>
    <w:rsid w:val="00D307EF"/>
    <w:rsid w:val="00D458E9"/>
    <w:rsid w:val="00D561E2"/>
    <w:rsid w:val="00D61BD6"/>
    <w:rsid w:val="00D632D0"/>
    <w:rsid w:val="00D70A15"/>
    <w:rsid w:val="00D7731F"/>
    <w:rsid w:val="00D955BB"/>
    <w:rsid w:val="00D95BAA"/>
    <w:rsid w:val="00D979D4"/>
    <w:rsid w:val="00DA17FD"/>
    <w:rsid w:val="00DA1920"/>
    <w:rsid w:val="00DA638C"/>
    <w:rsid w:val="00DB0A5A"/>
    <w:rsid w:val="00DD131D"/>
    <w:rsid w:val="00DD3356"/>
    <w:rsid w:val="00DD59C7"/>
    <w:rsid w:val="00DD60AF"/>
    <w:rsid w:val="00DF2542"/>
    <w:rsid w:val="00E04E52"/>
    <w:rsid w:val="00E22B19"/>
    <w:rsid w:val="00E31A62"/>
    <w:rsid w:val="00E339F5"/>
    <w:rsid w:val="00E34947"/>
    <w:rsid w:val="00E35034"/>
    <w:rsid w:val="00E71DAF"/>
    <w:rsid w:val="00E72F68"/>
    <w:rsid w:val="00E815BC"/>
    <w:rsid w:val="00E85DAB"/>
    <w:rsid w:val="00E93382"/>
    <w:rsid w:val="00EA1E93"/>
    <w:rsid w:val="00EA2911"/>
    <w:rsid w:val="00ED3922"/>
    <w:rsid w:val="00EE7C57"/>
    <w:rsid w:val="00F045BF"/>
    <w:rsid w:val="00F04613"/>
    <w:rsid w:val="00F0794C"/>
    <w:rsid w:val="00F161CB"/>
    <w:rsid w:val="00F213FF"/>
    <w:rsid w:val="00F23D80"/>
    <w:rsid w:val="00F254D9"/>
    <w:rsid w:val="00F26C64"/>
    <w:rsid w:val="00F3514B"/>
    <w:rsid w:val="00F410A3"/>
    <w:rsid w:val="00F419A3"/>
    <w:rsid w:val="00F435F0"/>
    <w:rsid w:val="00F452B6"/>
    <w:rsid w:val="00F469B8"/>
    <w:rsid w:val="00F51847"/>
    <w:rsid w:val="00F549F7"/>
    <w:rsid w:val="00F70309"/>
    <w:rsid w:val="00F73558"/>
    <w:rsid w:val="00F74054"/>
    <w:rsid w:val="00F74E04"/>
    <w:rsid w:val="00F83CB8"/>
    <w:rsid w:val="00F86516"/>
    <w:rsid w:val="00F92C8B"/>
    <w:rsid w:val="00F96857"/>
    <w:rsid w:val="00FA592A"/>
    <w:rsid w:val="00FB3E0C"/>
    <w:rsid w:val="00FD23BD"/>
    <w:rsid w:val="00FE2D7A"/>
    <w:rsid w:val="00FE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29D0E"/>
  <w15:docId w15:val="{4A78FD89-E909-40A3-AD4A-BC1F74A77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731F"/>
    <w:pPr>
      <w:jc w:val="both"/>
    </w:pPr>
    <w:rPr>
      <w:rFonts w:ascii="Times New Roman" w:hAnsi="Times New Roman"/>
      <w:sz w:val="24"/>
    </w:rPr>
  </w:style>
  <w:style w:type="paragraph" w:styleId="Heading1">
    <w:name w:val="heading 1"/>
    <w:basedOn w:val="Normal"/>
    <w:next w:val="Normal"/>
    <w:link w:val="Heading1Char"/>
    <w:autoRedefine/>
    <w:uiPriority w:val="9"/>
    <w:qFormat/>
    <w:rsid w:val="00CE7ACD"/>
    <w:pPr>
      <w:keepNext/>
      <w:keepLines/>
      <w:numPr>
        <w:numId w:val="5"/>
      </w:numPr>
      <w:spacing w:before="240" w:after="0"/>
      <w:jc w:val="center"/>
      <w:outlineLvl w:val="0"/>
    </w:pPr>
    <w:rPr>
      <w:rFonts w:eastAsiaTheme="majorEastAsia" w:cs="Times New Roman"/>
      <w:b/>
      <w:sz w:val="40"/>
      <w:szCs w:val="40"/>
    </w:rPr>
  </w:style>
  <w:style w:type="paragraph" w:styleId="Heading2">
    <w:name w:val="heading 2"/>
    <w:basedOn w:val="ListNumber"/>
    <w:next w:val="Normal"/>
    <w:link w:val="Heading2Char"/>
    <w:autoRedefine/>
    <w:uiPriority w:val="9"/>
    <w:qFormat/>
    <w:rsid w:val="00227501"/>
    <w:pPr>
      <w:numPr>
        <w:ilvl w:val="1"/>
        <w:numId w:val="5"/>
      </w:numPr>
      <w:spacing w:before="220" w:beforeAutospacing="1" w:after="220" w:afterAutospacing="1" w:line="240" w:lineRule="auto"/>
      <w:outlineLvl w:val="1"/>
    </w:pPr>
    <w:rPr>
      <w:rFonts w:eastAsia="Times New Roman" w:cs="Times New Roman"/>
      <w:b/>
      <w:bCs/>
      <w:sz w:val="32"/>
      <w:szCs w:val="36"/>
    </w:rPr>
  </w:style>
  <w:style w:type="paragraph" w:styleId="Heading3">
    <w:name w:val="heading 3"/>
    <w:basedOn w:val="ListContinue2"/>
    <w:next w:val="Normal"/>
    <w:link w:val="Heading3Char"/>
    <w:autoRedefine/>
    <w:uiPriority w:val="9"/>
    <w:unhideWhenUsed/>
    <w:qFormat/>
    <w:rsid w:val="00CE7ACD"/>
    <w:pPr>
      <w:keepNext/>
      <w:keepLines/>
      <w:numPr>
        <w:ilvl w:val="2"/>
        <w:numId w:val="5"/>
      </w:numPr>
      <w:spacing w:before="40" w:after="0"/>
      <w:outlineLvl w:val="2"/>
    </w:pPr>
    <w:rPr>
      <w:b/>
      <w:sz w:val="28"/>
      <w:szCs w:val="28"/>
      <w:shd w:val="clear" w:color="auto" w:fill="FFFFFF"/>
    </w:rPr>
  </w:style>
  <w:style w:type="paragraph" w:styleId="Heading4">
    <w:name w:val="heading 4"/>
    <w:basedOn w:val="Normal"/>
    <w:next w:val="Normal"/>
    <w:link w:val="Heading4Char"/>
    <w:uiPriority w:val="9"/>
    <w:unhideWhenUsed/>
    <w:qFormat/>
    <w:rsid w:val="00D7731F"/>
    <w:pPr>
      <w:keepNext/>
      <w:keepLines/>
      <w:numPr>
        <w:ilvl w:val="3"/>
        <w:numId w:val="5"/>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D7731F"/>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7731F"/>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7731F"/>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7731F"/>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731F"/>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ACD"/>
    <w:rPr>
      <w:rFonts w:ascii="Times New Roman" w:eastAsiaTheme="majorEastAsia" w:hAnsi="Times New Roman" w:cs="Times New Roman"/>
      <w:b/>
      <w:sz w:val="40"/>
      <w:szCs w:val="40"/>
    </w:rPr>
  </w:style>
  <w:style w:type="character" w:customStyle="1" w:styleId="Heading2Char">
    <w:name w:val="Heading 2 Char"/>
    <w:basedOn w:val="DefaultParagraphFont"/>
    <w:link w:val="Heading2"/>
    <w:uiPriority w:val="9"/>
    <w:rsid w:val="00227501"/>
    <w:rPr>
      <w:rFonts w:ascii="Times New Roman" w:eastAsia="Times New Roman" w:hAnsi="Times New Roman" w:cs="Times New Roman"/>
      <w:b/>
      <w:bCs/>
      <w:sz w:val="32"/>
      <w:szCs w:val="36"/>
    </w:rPr>
  </w:style>
  <w:style w:type="character" w:customStyle="1" w:styleId="Heading3Char">
    <w:name w:val="Heading 3 Char"/>
    <w:basedOn w:val="DefaultParagraphFont"/>
    <w:link w:val="Heading3"/>
    <w:uiPriority w:val="9"/>
    <w:rsid w:val="00CE7ACD"/>
    <w:rPr>
      <w:rFonts w:ascii="Times New Roman" w:hAnsi="Times New Roman"/>
      <w:b/>
      <w:sz w:val="28"/>
      <w:szCs w:val="28"/>
    </w:rPr>
  </w:style>
  <w:style w:type="character" w:customStyle="1" w:styleId="Heading4Char">
    <w:name w:val="Heading 4 Char"/>
    <w:basedOn w:val="DefaultParagraphFont"/>
    <w:link w:val="Heading4"/>
    <w:uiPriority w:val="9"/>
    <w:rsid w:val="00D7731F"/>
    <w:rPr>
      <w:rFonts w:ascii="Times New Roman" w:eastAsiaTheme="majorEastAsia" w:hAnsi="Times New Roman" w:cstheme="majorBidi"/>
      <w:b/>
      <w:i/>
      <w:iCs/>
      <w:sz w:val="24"/>
    </w:rPr>
  </w:style>
  <w:style w:type="paragraph" w:styleId="Header">
    <w:name w:val="header"/>
    <w:basedOn w:val="Normal"/>
    <w:link w:val="HeaderChar"/>
    <w:uiPriority w:val="99"/>
    <w:unhideWhenUsed/>
    <w:rsid w:val="00A15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2C7"/>
  </w:style>
  <w:style w:type="paragraph" w:styleId="Footer">
    <w:name w:val="footer"/>
    <w:basedOn w:val="Normal"/>
    <w:link w:val="FooterChar"/>
    <w:uiPriority w:val="99"/>
    <w:unhideWhenUsed/>
    <w:rsid w:val="00A15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2C7"/>
  </w:style>
  <w:style w:type="paragraph" w:styleId="ListParagraph">
    <w:name w:val="List Paragraph"/>
    <w:basedOn w:val="Normal"/>
    <w:uiPriority w:val="34"/>
    <w:qFormat/>
    <w:rsid w:val="00A152C7"/>
    <w:pPr>
      <w:ind w:left="720"/>
      <w:contextualSpacing/>
    </w:pPr>
  </w:style>
  <w:style w:type="table" w:styleId="TableGrid">
    <w:name w:val="Table Grid"/>
    <w:basedOn w:val="TableNormal"/>
    <w:uiPriority w:val="39"/>
    <w:rsid w:val="004A5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00E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Title">
    <w:name w:val="EndNote Bibliography Title"/>
    <w:basedOn w:val="Normal"/>
    <w:link w:val="EndNoteBibliographyTitleChar"/>
    <w:rsid w:val="0097756E"/>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7756E"/>
    <w:rPr>
      <w:rFonts w:ascii="Calibri" w:hAnsi="Calibri" w:cs="Calibri"/>
      <w:noProof/>
    </w:rPr>
  </w:style>
  <w:style w:type="paragraph" w:customStyle="1" w:styleId="EndNoteBibliography">
    <w:name w:val="EndNote Bibliography"/>
    <w:basedOn w:val="Normal"/>
    <w:link w:val="EndNoteBibliographyChar"/>
    <w:rsid w:val="0097756E"/>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7756E"/>
    <w:rPr>
      <w:rFonts w:ascii="Calibri" w:hAnsi="Calibri" w:cs="Calibri"/>
      <w:noProof/>
    </w:rPr>
  </w:style>
  <w:style w:type="character" w:styleId="Hyperlink">
    <w:name w:val="Hyperlink"/>
    <w:basedOn w:val="DefaultParagraphFont"/>
    <w:uiPriority w:val="99"/>
    <w:unhideWhenUsed/>
    <w:rsid w:val="00E339F5"/>
    <w:rPr>
      <w:color w:val="0563C1" w:themeColor="hyperlink"/>
      <w:u w:val="single"/>
    </w:rPr>
  </w:style>
  <w:style w:type="character" w:styleId="UnresolvedMention">
    <w:name w:val="Unresolved Mention"/>
    <w:basedOn w:val="DefaultParagraphFont"/>
    <w:uiPriority w:val="99"/>
    <w:semiHidden/>
    <w:unhideWhenUsed/>
    <w:rsid w:val="00E339F5"/>
    <w:rPr>
      <w:color w:val="605E5C"/>
      <w:shd w:val="clear" w:color="auto" w:fill="E1DFDD"/>
    </w:rPr>
  </w:style>
  <w:style w:type="character" w:styleId="Strong">
    <w:name w:val="Strong"/>
    <w:basedOn w:val="DefaultParagraphFont"/>
    <w:uiPriority w:val="22"/>
    <w:qFormat/>
    <w:rsid w:val="00C25087"/>
    <w:rPr>
      <w:b/>
      <w:bCs/>
    </w:rPr>
  </w:style>
  <w:style w:type="paragraph" w:styleId="NormalWeb">
    <w:name w:val="Normal (Web)"/>
    <w:basedOn w:val="Normal"/>
    <w:uiPriority w:val="99"/>
    <w:unhideWhenUsed/>
    <w:rsid w:val="00FE79AD"/>
    <w:pPr>
      <w:spacing w:before="100" w:beforeAutospacing="1" w:after="100" w:afterAutospacing="1" w:line="240" w:lineRule="auto"/>
    </w:pPr>
    <w:rPr>
      <w:rFonts w:eastAsia="Times New Roman" w:cs="Times New Roman"/>
      <w:szCs w:val="24"/>
    </w:rPr>
  </w:style>
  <w:style w:type="table" w:styleId="TableGridLight">
    <w:name w:val="Grid Table Light"/>
    <w:basedOn w:val="TableNormal"/>
    <w:uiPriority w:val="40"/>
    <w:rsid w:val="001F64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BC2D3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E22B19"/>
    <w:pPr>
      <w:outlineLvl w:val="9"/>
    </w:pPr>
  </w:style>
  <w:style w:type="paragraph" w:styleId="TOC1">
    <w:name w:val="toc 1"/>
    <w:basedOn w:val="Normal"/>
    <w:next w:val="Normal"/>
    <w:autoRedefine/>
    <w:uiPriority w:val="39"/>
    <w:unhideWhenUsed/>
    <w:rsid w:val="00E22B19"/>
    <w:pPr>
      <w:spacing w:after="100"/>
    </w:pPr>
  </w:style>
  <w:style w:type="paragraph" w:styleId="TOC2">
    <w:name w:val="toc 2"/>
    <w:basedOn w:val="Normal"/>
    <w:next w:val="Normal"/>
    <w:autoRedefine/>
    <w:uiPriority w:val="39"/>
    <w:unhideWhenUsed/>
    <w:rsid w:val="00E22B19"/>
    <w:pPr>
      <w:spacing w:after="100"/>
      <w:ind w:left="220"/>
    </w:pPr>
  </w:style>
  <w:style w:type="paragraph" w:styleId="TOC3">
    <w:name w:val="toc 3"/>
    <w:basedOn w:val="Normal"/>
    <w:next w:val="Normal"/>
    <w:autoRedefine/>
    <w:uiPriority w:val="39"/>
    <w:unhideWhenUsed/>
    <w:rsid w:val="00E22B19"/>
    <w:pPr>
      <w:spacing w:after="100"/>
      <w:ind w:left="440"/>
    </w:pPr>
  </w:style>
  <w:style w:type="character" w:styleId="PlaceholderText">
    <w:name w:val="Placeholder Text"/>
    <w:basedOn w:val="DefaultParagraphFont"/>
    <w:uiPriority w:val="99"/>
    <w:semiHidden/>
    <w:rsid w:val="0022316B"/>
    <w:rPr>
      <w:color w:val="808080"/>
    </w:rPr>
  </w:style>
  <w:style w:type="character" w:customStyle="1" w:styleId="mord">
    <w:name w:val="mord"/>
    <w:basedOn w:val="DefaultParagraphFont"/>
    <w:rsid w:val="00721492"/>
  </w:style>
  <w:style w:type="character" w:customStyle="1" w:styleId="mrel">
    <w:name w:val="mrel"/>
    <w:basedOn w:val="DefaultParagraphFont"/>
    <w:rsid w:val="00721492"/>
  </w:style>
  <w:style w:type="character" w:customStyle="1" w:styleId="vlist-s">
    <w:name w:val="vlist-s"/>
    <w:basedOn w:val="DefaultParagraphFont"/>
    <w:rsid w:val="00721492"/>
  </w:style>
  <w:style w:type="character" w:customStyle="1" w:styleId="mopen">
    <w:name w:val="mopen"/>
    <w:basedOn w:val="DefaultParagraphFont"/>
    <w:rsid w:val="00F410A3"/>
  </w:style>
  <w:style w:type="character" w:customStyle="1" w:styleId="mbin">
    <w:name w:val="mbin"/>
    <w:basedOn w:val="DefaultParagraphFont"/>
    <w:rsid w:val="00F410A3"/>
  </w:style>
  <w:style w:type="character" w:customStyle="1" w:styleId="mclose">
    <w:name w:val="mclose"/>
    <w:basedOn w:val="DefaultParagraphFont"/>
    <w:rsid w:val="00F410A3"/>
  </w:style>
  <w:style w:type="paragraph" w:styleId="TOC4">
    <w:name w:val="toc 4"/>
    <w:basedOn w:val="Normal"/>
    <w:next w:val="Normal"/>
    <w:autoRedefine/>
    <w:uiPriority w:val="39"/>
    <w:unhideWhenUsed/>
    <w:rsid w:val="0016355F"/>
    <w:pPr>
      <w:spacing w:after="100"/>
      <w:ind w:left="660"/>
    </w:pPr>
  </w:style>
  <w:style w:type="paragraph" w:customStyle="1" w:styleId="pdq2pgselectionanchorcontainer">
    <w:name w:val="pdq2pg_selectionanchorcontainer"/>
    <w:basedOn w:val="Normal"/>
    <w:rsid w:val="00952EEE"/>
    <w:pPr>
      <w:spacing w:before="100" w:beforeAutospacing="1" w:after="100" w:afterAutospacing="1" w:line="240" w:lineRule="auto"/>
    </w:pPr>
    <w:rPr>
      <w:rFonts w:eastAsia="Times New Roman" w:cs="Times New Roman"/>
      <w:szCs w:val="24"/>
    </w:rPr>
  </w:style>
  <w:style w:type="paragraph" w:styleId="TOC5">
    <w:name w:val="toc 5"/>
    <w:basedOn w:val="Normal"/>
    <w:next w:val="Normal"/>
    <w:autoRedefine/>
    <w:uiPriority w:val="39"/>
    <w:unhideWhenUsed/>
    <w:rsid w:val="004F6955"/>
    <w:pPr>
      <w:spacing w:after="100"/>
      <w:ind w:left="880"/>
    </w:pPr>
  </w:style>
  <w:style w:type="paragraph" w:styleId="TOC6">
    <w:name w:val="toc 6"/>
    <w:basedOn w:val="Normal"/>
    <w:next w:val="Normal"/>
    <w:autoRedefine/>
    <w:uiPriority w:val="39"/>
    <w:unhideWhenUsed/>
    <w:rsid w:val="004F6955"/>
    <w:pPr>
      <w:spacing w:after="100"/>
      <w:ind w:left="1100"/>
    </w:pPr>
  </w:style>
  <w:style w:type="paragraph" w:styleId="TOC7">
    <w:name w:val="toc 7"/>
    <w:basedOn w:val="Normal"/>
    <w:next w:val="Normal"/>
    <w:autoRedefine/>
    <w:uiPriority w:val="39"/>
    <w:unhideWhenUsed/>
    <w:rsid w:val="004F6955"/>
    <w:pPr>
      <w:spacing w:after="100"/>
      <w:ind w:left="1320"/>
    </w:pPr>
  </w:style>
  <w:style w:type="paragraph" w:styleId="TOC8">
    <w:name w:val="toc 8"/>
    <w:basedOn w:val="Normal"/>
    <w:next w:val="Normal"/>
    <w:autoRedefine/>
    <w:uiPriority w:val="39"/>
    <w:unhideWhenUsed/>
    <w:rsid w:val="004F6955"/>
    <w:pPr>
      <w:spacing w:after="100"/>
      <w:ind w:left="1540"/>
    </w:pPr>
  </w:style>
  <w:style w:type="paragraph" w:styleId="TOC9">
    <w:name w:val="toc 9"/>
    <w:basedOn w:val="Normal"/>
    <w:next w:val="Normal"/>
    <w:autoRedefine/>
    <w:uiPriority w:val="39"/>
    <w:unhideWhenUsed/>
    <w:rsid w:val="004F6955"/>
    <w:pPr>
      <w:spacing w:after="100"/>
      <w:ind w:left="1760"/>
    </w:pPr>
  </w:style>
  <w:style w:type="character" w:customStyle="1" w:styleId="Heading5Char">
    <w:name w:val="Heading 5 Char"/>
    <w:basedOn w:val="DefaultParagraphFont"/>
    <w:link w:val="Heading5"/>
    <w:uiPriority w:val="9"/>
    <w:semiHidden/>
    <w:rsid w:val="00D7731F"/>
    <w:rPr>
      <w:rFonts w:asciiTheme="majorHAnsi" w:eastAsiaTheme="majorEastAsia" w:hAnsiTheme="majorHAnsi" w:cstheme="majorBidi"/>
      <w:color w:val="2E74B5" w:themeColor="accent1" w:themeShade="BF"/>
      <w:sz w:val="24"/>
    </w:rPr>
  </w:style>
  <w:style w:type="paragraph" w:styleId="TOAHeading">
    <w:name w:val="toa heading"/>
    <w:basedOn w:val="Normal"/>
    <w:next w:val="Normal"/>
    <w:uiPriority w:val="99"/>
    <w:semiHidden/>
    <w:unhideWhenUsed/>
    <w:rsid w:val="006374C9"/>
    <w:pPr>
      <w:spacing w:before="120"/>
    </w:pPr>
    <w:rPr>
      <w:rFonts w:asciiTheme="majorHAnsi" w:eastAsiaTheme="majorEastAsia" w:hAnsiTheme="majorHAnsi" w:cstheme="majorBidi"/>
      <w:b/>
      <w:bCs/>
      <w:szCs w:val="24"/>
    </w:rPr>
  </w:style>
  <w:style w:type="paragraph" w:styleId="ListNumber2">
    <w:name w:val="List Number 2"/>
    <w:basedOn w:val="Normal"/>
    <w:uiPriority w:val="99"/>
    <w:semiHidden/>
    <w:unhideWhenUsed/>
    <w:rsid w:val="00D7731F"/>
    <w:pPr>
      <w:numPr>
        <w:numId w:val="3"/>
      </w:numPr>
      <w:contextualSpacing/>
    </w:pPr>
  </w:style>
  <w:style w:type="paragraph" w:styleId="ListNumber">
    <w:name w:val="List Number"/>
    <w:basedOn w:val="Normal"/>
    <w:uiPriority w:val="99"/>
    <w:semiHidden/>
    <w:unhideWhenUsed/>
    <w:rsid w:val="00D7731F"/>
    <w:pPr>
      <w:numPr>
        <w:numId w:val="4"/>
      </w:numPr>
      <w:contextualSpacing/>
    </w:pPr>
  </w:style>
  <w:style w:type="paragraph" w:styleId="ListContinue">
    <w:name w:val="List Continue"/>
    <w:basedOn w:val="Normal"/>
    <w:uiPriority w:val="99"/>
    <w:semiHidden/>
    <w:unhideWhenUsed/>
    <w:rsid w:val="00D7731F"/>
    <w:pPr>
      <w:spacing w:after="120"/>
      <w:ind w:left="360"/>
      <w:contextualSpacing/>
    </w:pPr>
  </w:style>
  <w:style w:type="paragraph" w:styleId="ListContinue2">
    <w:name w:val="List Continue 2"/>
    <w:basedOn w:val="Normal"/>
    <w:uiPriority w:val="99"/>
    <w:semiHidden/>
    <w:unhideWhenUsed/>
    <w:rsid w:val="00D7731F"/>
    <w:pPr>
      <w:spacing w:after="120"/>
      <w:ind w:left="720"/>
      <w:contextualSpacing/>
    </w:pPr>
  </w:style>
  <w:style w:type="character" w:customStyle="1" w:styleId="Heading6Char">
    <w:name w:val="Heading 6 Char"/>
    <w:basedOn w:val="DefaultParagraphFont"/>
    <w:link w:val="Heading6"/>
    <w:uiPriority w:val="9"/>
    <w:semiHidden/>
    <w:rsid w:val="00D7731F"/>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D7731F"/>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D7731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731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690930">
      <w:bodyDiv w:val="1"/>
      <w:marLeft w:val="0"/>
      <w:marRight w:val="0"/>
      <w:marTop w:val="0"/>
      <w:marBottom w:val="0"/>
      <w:divBdr>
        <w:top w:val="none" w:sz="0" w:space="0" w:color="auto"/>
        <w:left w:val="none" w:sz="0" w:space="0" w:color="auto"/>
        <w:bottom w:val="none" w:sz="0" w:space="0" w:color="auto"/>
        <w:right w:val="none" w:sz="0" w:space="0" w:color="auto"/>
      </w:divBdr>
    </w:div>
    <w:div w:id="131412953">
      <w:bodyDiv w:val="1"/>
      <w:marLeft w:val="0"/>
      <w:marRight w:val="0"/>
      <w:marTop w:val="0"/>
      <w:marBottom w:val="0"/>
      <w:divBdr>
        <w:top w:val="none" w:sz="0" w:space="0" w:color="auto"/>
        <w:left w:val="none" w:sz="0" w:space="0" w:color="auto"/>
        <w:bottom w:val="none" w:sz="0" w:space="0" w:color="auto"/>
        <w:right w:val="none" w:sz="0" w:space="0" w:color="auto"/>
      </w:divBdr>
    </w:div>
    <w:div w:id="235405500">
      <w:bodyDiv w:val="1"/>
      <w:marLeft w:val="0"/>
      <w:marRight w:val="0"/>
      <w:marTop w:val="0"/>
      <w:marBottom w:val="0"/>
      <w:divBdr>
        <w:top w:val="none" w:sz="0" w:space="0" w:color="auto"/>
        <w:left w:val="none" w:sz="0" w:space="0" w:color="auto"/>
        <w:bottom w:val="none" w:sz="0" w:space="0" w:color="auto"/>
        <w:right w:val="none" w:sz="0" w:space="0" w:color="auto"/>
      </w:divBdr>
    </w:div>
    <w:div w:id="297492102">
      <w:bodyDiv w:val="1"/>
      <w:marLeft w:val="0"/>
      <w:marRight w:val="0"/>
      <w:marTop w:val="0"/>
      <w:marBottom w:val="0"/>
      <w:divBdr>
        <w:top w:val="none" w:sz="0" w:space="0" w:color="auto"/>
        <w:left w:val="none" w:sz="0" w:space="0" w:color="auto"/>
        <w:bottom w:val="none" w:sz="0" w:space="0" w:color="auto"/>
        <w:right w:val="none" w:sz="0" w:space="0" w:color="auto"/>
      </w:divBdr>
    </w:div>
    <w:div w:id="345251717">
      <w:bodyDiv w:val="1"/>
      <w:marLeft w:val="0"/>
      <w:marRight w:val="0"/>
      <w:marTop w:val="0"/>
      <w:marBottom w:val="0"/>
      <w:divBdr>
        <w:top w:val="none" w:sz="0" w:space="0" w:color="auto"/>
        <w:left w:val="none" w:sz="0" w:space="0" w:color="auto"/>
        <w:bottom w:val="none" w:sz="0" w:space="0" w:color="auto"/>
        <w:right w:val="none" w:sz="0" w:space="0" w:color="auto"/>
      </w:divBdr>
    </w:div>
    <w:div w:id="354041493">
      <w:bodyDiv w:val="1"/>
      <w:marLeft w:val="0"/>
      <w:marRight w:val="0"/>
      <w:marTop w:val="0"/>
      <w:marBottom w:val="0"/>
      <w:divBdr>
        <w:top w:val="none" w:sz="0" w:space="0" w:color="auto"/>
        <w:left w:val="none" w:sz="0" w:space="0" w:color="auto"/>
        <w:bottom w:val="none" w:sz="0" w:space="0" w:color="auto"/>
        <w:right w:val="none" w:sz="0" w:space="0" w:color="auto"/>
      </w:divBdr>
    </w:div>
    <w:div w:id="572279740">
      <w:bodyDiv w:val="1"/>
      <w:marLeft w:val="0"/>
      <w:marRight w:val="0"/>
      <w:marTop w:val="0"/>
      <w:marBottom w:val="0"/>
      <w:divBdr>
        <w:top w:val="none" w:sz="0" w:space="0" w:color="auto"/>
        <w:left w:val="none" w:sz="0" w:space="0" w:color="auto"/>
        <w:bottom w:val="none" w:sz="0" w:space="0" w:color="auto"/>
        <w:right w:val="none" w:sz="0" w:space="0" w:color="auto"/>
      </w:divBdr>
    </w:div>
    <w:div w:id="575628164">
      <w:bodyDiv w:val="1"/>
      <w:marLeft w:val="0"/>
      <w:marRight w:val="0"/>
      <w:marTop w:val="0"/>
      <w:marBottom w:val="0"/>
      <w:divBdr>
        <w:top w:val="none" w:sz="0" w:space="0" w:color="auto"/>
        <w:left w:val="none" w:sz="0" w:space="0" w:color="auto"/>
        <w:bottom w:val="none" w:sz="0" w:space="0" w:color="auto"/>
        <w:right w:val="none" w:sz="0" w:space="0" w:color="auto"/>
      </w:divBdr>
    </w:div>
    <w:div w:id="688525026">
      <w:bodyDiv w:val="1"/>
      <w:marLeft w:val="0"/>
      <w:marRight w:val="0"/>
      <w:marTop w:val="0"/>
      <w:marBottom w:val="0"/>
      <w:divBdr>
        <w:top w:val="none" w:sz="0" w:space="0" w:color="auto"/>
        <w:left w:val="none" w:sz="0" w:space="0" w:color="auto"/>
        <w:bottom w:val="none" w:sz="0" w:space="0" w:color="auto"/>
        <w:right w:val="none" w:sz="0" w:space="0" w:color="auto"/>
      </w:divBdr>
    </w:div>
    <w:div w:id="730814056">
      <w:bodyDiv w:val="1"/>
      <w:marLeft w:val="0"/>
      <w:marRight w:val="0"/>
      <w:marTop w:val="0"/>
      <w:marBottom w:val="0"/>
      <w:divBdr>
        <w:top w:val="none" w:sz="0" w:space="0" w:color="auto"/>
        <w:left w:val="none" w:sz="0" w:space="0" w:color="auto"/>
        <w:bottom w:val="none" w:sz="0" w:space="0" w:color="auto"/>
        <w:right w:val="none" w:sz="0" w:space="0" w:color="auto"/>
      </w:divBdr>
    </w:div>
    <w:div w:id="739445137">
      <w:bodyDiv w:val="1"/>
      <w:marLeft w:val="0"/>
      <w:marRight w:val="0"/>
      <w:marTop w:val="0"/>
      <w:marBottom w:val="0"/>
      <w:divBdr>
        <w:top w:val="none" w:sz="0" w:space="0" w:color="auto"/>
        <w:left w:val="none" w:sz="0" w:space="0" w:color="auto"/>
        <w:bottom w:val="none" w:sz="0" w:space="0" w:color="auto"/>
        <w:right w:val="none" w:sz="0" w:space="0" w:color="auto"/>
      </w:divBdr>
      <w:divsChild>
        <w:div w:id="1618176592">
          <w:marLeft w:val="360"/>
          <w:marRight w:val="0"/>
          <w:marTop w:val="200"/>
          <w:marBottom w:val="0"/>
          <w:divBdr>
            <w:top w:val="none" w:sz="0" w:space="0" w:color="auto"/>
            <w:left w:val="none" w:sz="0" w:space="0" w:color="auto"/>
            <w:bottom w:val="none" w:sz="0" w:space="0" w:color="auto"/>
            <w:right w:val="none" w:sz="0" w:space="0" w:color="auto"/>
          </w:divBdr>
        </w:div>
        <w:div w:id="1250577455">
          <w:marLeft w:val="360"/>
          <w:marRight w:val="0"/>
          <w:marTop w:val="200"/>
          <w:marBottom w:val="0"/>
          <w:divBdr>
            <w:top w:val="none" w:sz="0" w:space="0" w:color="auto"/>
            <w:left w:val="none" w:sz="0" w:space="0" w:color="auto"/>
            <w:bottom w:val="none" w:sz="0" w:space="0" w:color="auto"/>
            <w:right w:val="none" w:sz="0" w:space="0" w:color="auto"/>
          </w:divBdr>
        </w:div>
        <w:div w:id="558371120">
          <w:marLeft w:val="360"/>
          <w:marRight w:val="0"/>
          <w:marTop w:val="200"/>
          <w:marBottom w:val="0"/>
          <w:divBdr>
            <w:top w:val="none" w:sz="0" w:space="0" w:color="auto"/>
            <w:left w:val="none" w:sz="0" w:space="0" w:color="auto"/>
            <w:bottom w:val="none" w:sz="0" w:space="0" w:color="auto"/>
            <w:right w:val="none" w:sz="0" w:space="0" w:color="auto"/>
          </w:divBdr>
        </w:div>
        <w:div w:id="1439326993">
          <w:marLeft w:val="360"/>
          <w:marRight w:val="0"/>
          <w:marTop w:val="200"/>
          <w:marBottom w:val="0"/>
          <w:divBdr>
            <w:top w:val="none" w:sz="0" w:space="0" w:color="auto"/>
            <w:left w:val="none" w:sz="0" w:space="0" w:color="auto"/>
            <w:bottom w:val="none" w:sz="0" w:space="0" w:color="auto"/>
            <w:right w:val="none" w:sz="0" w:space="0" w:color="auto"/>
          </w:divBdr>
        </w:div>
        <w:div w:id="1798402896">
          <w:marLeft w:val="360"/>
          <w:marRight w:val="0"/>
          <w:marTop w:val="200"/>
          <w:marBottom w:val="0"/>
          <w:divBdr>
            <w:top w:val="none" w:sz="0" w:space="0" w:color="auto"/>
            <w:left w:val="none" w:sz="0" w:space="0" w:color="auto"/>
            <w:bottom w:val="none" w:sz="0" w:space="0" w:color="auto"/>
            <w:right w:val="none" w:sz="0" w:space="0" w:color="auto"/>
          </w:divBdr>
        </w:div>
        <w:div w:id="256865142">
          <w:marLeft w:val="360"/>
          <w:marRight w:val="0"/>
          <w:marTop w:val="200"/>
          <w:marBottom w:val="0"/>
          <w:divBdr>
            <w:top w:val="none" w:sz="0" w:space="0" w:color="auto"/>
            <w:left w:val="none" w:sz="0" w:space="0" w:color="auto"/>
            <w:bottom w:val="none" w:sz="0" w:space="0" w:color="auto"/>
            <w:right w:val="none" w:sz="0" w:space="0" w:color="auto"/>
          </w:divBdr>
        </w:div>
      </w:divsChild>
    </w:div>
    <w:div w:id="756830297">
      <w:bodyDiv w:val="1"/>
      <w:marLeft w:val="0"/>
      <w:marRight w:val="0"/>
      <w:marTop w:val="0"/>
      <w:marBottom w:val="0"/>
      <w:divBdr>
        <w:top w:val="none" w:sz="0" w:space="0" w:color="auto"/>
        <w:left w:val="none" w:sz="0" w:space="0" w:color="auto"/>
        <w:bottom w:val="none" w:sz="0" w:space="0" w:color="auto"/>
        <w:right w:val="none" w:sz="0" w:space="0" w:color="auto"/>
      </w:divBdr>
    </w:div>
    <w:div w:id="830758149">
      <w:bodyDiv w:val="1"/>
      <w:marLeft w:val="0"/>
      <w:marRight w:val="0"/>
      <w:marTop w:val="0"/>
      <w:marBottom w:val="0"/>
      <w:divBdr>
        <w:top w:val="none" w:sz="0" w:space="0" w:color="auto"/>
        <w:left w:val="none" w:sz="0" w:space="0" w:color="auto"/>
        <w:bottom w:val="none" w:sz="0" w:space="0" w:color="auto"/>
        <w:right w:val="none" w:sz="0" w:space="0" w:color="auto"/>
      </w:divBdr>
    </w:div>
    <w:div w:id="854459688">
      <w:bodyDiv w:val="1"/>
      <w:marLeft w:val="0"/>
      <w:marRight w:val="0"/>
      <w:marTop w:val="0"/>
      <w:marBottom w:val="0"/>
      <w:divBdr>
        <w:top w:val="none" w:sz="0" w:space="0" w:color="auto"/>
        <w:left w:val="none" w:sz="0" w:space="0" w:color="auto"/>
        <w:bottom w:val="none" w:sz="0" w:space="0" w:color="auto"/>
        <w:right w:val="none" w:sz="0" w:space="0" w:color="auto"/>
      </w:divBdr>
    </w:div>
    <w:div w:id="862014435">
      <w:bodyDiv w:val="1"/>
      <w:marLeft w:val="0"/>
      <w:marRight w:val="0"/>
      <w:marTop w:val="0"/>
      <w:marBottom w:val="0"/>
      <w:divBdr>
        <w:top w:val="none" w:sz="0" w:space="0" w:color="auto"/>
        <w:left w:val="none" w:sz="0" w:space="0" w:color="auto"/>
        <w:bottom w:val="none" w:sz="0" w:space="0" w:color="auto"/>
        <w:right w:val="none" w:sz="0" w:space="0" w:color="auto"/>
      </w:divBdr>
    </w:div>
    <w:div w:id="885339083">
      <w:bodyDiv w:val="1"/>
      <w:marLeft w:val="0"/>
      <w:marRight w:val="0"/>
      <w:marTop w:val="0"/>
      <w:marBottom w:val="0"/>
      <w:divBdr>
        <w:top w:val="none" w:sz="0" w:space="0" w:color="auto"/>
        <w:left w:val="none" w:sz="0" w:space="0" w:color="auto"/>
        <w:bottom w:val="none" w:sz="0" w:space="0" w:color="auto"/>
        <w:right w:val="none" w:sz="0" w:space="0" w:color="auto"/>
      </w:divBdr>
    </w:div>
    <w:div w:id="923955553">
      <w:bodyDiv w:val="1"/>
      <w:marLeft w:val="0"/>
      <w:marRight w:val="0"/>
      <w:marTop w:val="0"/>
      <w:marBottom w:val="0"/>
      <w:divBdr>
        <w:top w:val="none" w:sz="0" w:space="0" w:color="auto"/>
        <w:left w:val="none" w:sz="0" w:space="0" w:color="auto"/>
        <w:bottom w:val="none" w:sz="0" w:space="0" w:color="auto"/>
        <w:right w:val="none" w:sz="0" w:space="0" w:color="auto"/>
      </w:divBdr>
    </w:div>
    <w:div w:id="1005592760">
      <w:bodyDiv w:val="1"/>
      <w:marLeft w:val="0"/>
      <w:marRight w:val="0"/>
      <w:marTop w:val="0"/>
      <w:marBottom w:val="0"/>
      <w:divBdr>
        <w:top w:val="none" w:sz="0" w:space="0" w:color="auto"/>
        <w:left w:val="none" w:sz="0" w:space="0" w:color="auto"/>
        <w:bottom w:val="none" w:sz="0" w:space="0" w:color="auto"/>
        <w:right w:val="none" w:sz="0" w:space="0" w:color="auto"/>
      </w:divBdr>
    </w:div>
    <w:div w:id="1102603897">
      <w:bodyDiv w:val="1"/>
      <w:marLeft w:val="0"/>
      <w:marRight w:val="0"/>
      <w:marTop w:val="0"/>
      <w:marBottom w:val="0"/>
      <w:divBdr>
        <w:top w:val="none" w:sz="0" w:space="0" w:color="auto"/>
        <w:left w:val="none" w:sz="0" w:space="0" w:color="auto"/>
        <w:bottom w:val="none" w:sz="0" w:space="0" w:color="auto"/>
        <w:right w:val="none" w:sz="0" w:space="0" w:color="auto"/>
      </w:divBdr>
    </w:div>
    <w:div w:id="1120413855">
      <w:bodyDiv w:val="1"/>
      <w:marLeft w:val="0"/>
      <w:marRight w:val="0"/>
      <w:marTop w:val="0"/>
      <w:marBottom w:val="0"/>
      <w:divBdr>
        <w:top w:val="none" w:sz="0" w:space="0" w:color="auto"/>
        <w:left w:val="none" w:sz="0" w:space="0" w:color="auto"/>
        <w:bottom w:val="none" w:sz="0" w:space="0" w:color="auto"/>
        <w:right w:val="none" w:sz="0" w:space="0" w:color="auto"/>
      </w:divBdr>
    </w:div>
    <w:div w:id="1129278397">
      <w:bodyDiv w:val="1"/>
      <w:marLeft w:val="0"/>
      <w:marRight w:val="0"/>
      <w:marTop w:val="0"/>
      <w:marBottom w:val="0"/>
      <w:divBdr>
        <w:top w:val="none" w:sz="0" w:space="0" w:color="auto"/>
        <w:left w:val="none" w:sz="0" w:space="0" w:color="auto"/>
        <w:bottom w:val="none" w:sz="0" w:space="0" w:color="auto"/>
        <w:right w:val="none" w:sz="0" w:space="0" w:color="auto"/>
      </w:divBdr>
    </w:div>
    <w:div w:id="1132097419">
      <w:bodyDiv w:val="1"/>
      <w:marLeft w:val="0"/>
      <w:marRight w:val="0"/>
      <w:marTop w:val="0"/>
      <w:marBottom w:val="0"/>
      <w:divBdr>
        <w:top w:val="none" w:sz="0" w:space="0" w:color="auto"/>
        <w:left w:val="none" w:sz="0" w:space="0" w:color="auto"/>
        <w:bottom w:val="none" w:sz="0" w:space="0" w:color="auto"/>
        <w:right w:val="none" w:sz="0" w:space="0" w:color="auto"/>
      </w:divBdr>
    </w:div>
    <w:div w:id="1148980371">
      <w:bodyDiv w:val="1"/>
      <w:marLeft w:val="0"/>
      <w:marRight w:val="0"/>
      <w:marTop w:val="0"/>
      <w:marBottom w:val="0"/>
      <w:divBdr>
        <w:top w:val="none" w:sz="0" w:space="0" w:color="auto"/>
        <w:left w:val="none" w:sz="0" w:space="0" w:color="auto"/>
        <w:bottom w:val="none" w:sz="0" w:space="0" w:color="auto"/>
        <w:right w:val="none" w:sz="0" w:space="0" w:color="auto"/>
      </w:divBdr>
    </w:div>
    <w:div w:id="1178546749">
      <w:bodyDiv w:val="1"/>
      <w:marLeft w:val="0"/>
      <w:marRight w:val="0"/>
      <w:marTop w:val="0"/>
      <w:marBottom w:val="0"/>
      <w:divBdr>
        <w:top w:val="none" w:sz="0" w:space="0" w:color="auto"/>
        <w:left w:val="none" w:sz="0" w:space="0" w:color="auto"/>
        <w:bottom w:val="none" w:sz="0" w:space="0" w:color="auto"/>
        <w:right w:val="none" w:sz="0" w:space="0" w:color="auto"/>
      </w:divBdr>
    </w:div>
    <w:div w:id="1228687619">
      <w:bodyDiv w:val="1"/>
      <w:marLeft w:val="0"/>
      <w:marRight w:val="0"/>
      <w:marTop w:val="0"/>
      <w:marBottom w:val="0"/>
      <w:divBdr>
        <w:top w:val="none" w:sz="0" w:space="0" w:color="auto"/>
        <w:left w:val="none" w:sz="0" w:space="0" w:color="auto"/>
        <w:bottom w:val="none" w:sz="0" w:space="0" w:color="auto"/>
        <w:right w:val="none" w:sz="0" w:space="0" w:color="auto"/>
      </w:divBdr>
    </w:div>
    <w:div w:id="1288049055">
      <w:bodyDiv w:val="1"/>
      <w:marLeft w:val="0"/>
      <w:marRight w:val="0"/>
      <w:marTop w:val="0"/>
      <w:marBottom w:val="0"/>
      <w:divBdr>
        <w:top w:val="none" w:sz="0" w:space="0" w:color="auto"/>
        <w:left w:val="none" w:sz="0" w:space="0" w:color="auto"/>
        <w:bottom w:val="none" w:sz="0" w:space="0" w:color="auto"/>
        <w:right w:val="none" w:sz="0" w:space="0" w:color="auto"/>
      </w:divBdr>
    </w:div>
    <w:div w:id="1319647220">
      <w:bodyDiv w:val="1"/>
      <w:marLeft w:val="0"/>
      <w:marRight w:val="0"/>
      <w:marTop w:val="0"/>
      <w:marBottom w:val="0"/>
      <w:divBdr>
        <w:top w:val="none" w:sz="0" w:space="0" w:color="auto"/>
        <w:left w:val="none" w:sz="0" w:space="0" w:color="auto"/>
        <w:bottom w:val="none" w:sz="0" w:space="0" w:color="auto"/>
        <w:right w:val="none" w:sz="0" w:space="0" w:color="auto"/>
      </w:divBdr>
    </w:div>
    <w:div w:id="1490442615">
      <w:bodyDiv w:val="1"/>
      <w:marLeft w:val="0"/>
      <w:marRight w:val="0"/>
      <w:marTop w:val="0"/>
      <w:marBottom w:val="0"/>
      <w:divBdr>
        <w:top w:val="none" w:sz="0" w:space="0" w:color="auto"/>
        <w:left w:val="none" w:sz="0" w:space="0" w:color="auto"/>
        <w:bottom w:val="none" w:sz="0" w:space="0" w:color="auto"/>
        <w:right w:val="none" w:sz="0" w:space="0" w:color="auto"/>
      </w:divBdr>
    </w:div>
    <w:div w:id="1505130240">
      <w:bodyDiv w:val="1"/>
      <w:marLeft w:val="0"/>
      <w:marRight w:val="0"/>
      <w:marTop w:val="0"/>
      <w:marBottom w:val="0"/>
      <w:divBdr>
        <w:top w:val="none" w:sz="0" w:space="0" w:color="auto"/>
        <w:left w:val="none" w:sz="0" w:space="0" w:color="auto"/>
        <w:bottom w:val="none" w:sz="0" w:space="0" w:color="auto"/>
        <w:right w:val="none" w:sz="0" w:space="0" w:color="auto"/>
      </w:divBdr>
    </w:div>
    <w:div w:id="1526745842">
      <w:bodyDiv w:val="1"/>
      <w:marLeft w:val="0"/>
      <w:marRight w:val="0"/>
      <w:marTop w:val="0"/>
      <w:marBottom w:val="0"/>
      <w:divBdr>
        <w:top w:val="none" w:sz="0" w:space="0" w:color="auto"/>
        <w:left w:val="none" w:sz="0" w:space="0" w:color="auto"/>
        <w:bottom w:val="none" w:sz="0" w:space="0" w:color="auto"/>
        <w:right w:val="none" w:sz="0" w:space="0" w:color="auto"/>
      </w:divBdr>
      <w:divsChild>
        <w:div w:id="718628343">
          <w:marLeft w:val="0"/>
          <w:marRight w:val="0"/>
          <w:marTop w:val="0"/>
          <w:marBottom w:val="0"/>
          <w:divBdr>
            <w:top w:val="none" w:sz="0" w:space="0" w:color="auto"/>
            <w:left w:val="none" w:sz="0" w:space="0" w:color="auto"/>
            <w:bottom w:val="none" w:sz="0" w:space="0" w:color="auto"/>
            <w:right w:val="none" w:sz="0" w:space="0" w:color="auto"/>
          </w:divBdr>
          <w:divsChild>
            <w:div w:id="1764720426">
              <w:marLeft w:val="0"/>
              <w:marRight w:val="0"/>
              <w:marTop w:val="0"/>
              <w:marBottom w:val="0"/>
              <w:divBdr>
                <w:top w:val="none" w:sz="0" w:space="0" w:color="auto"/>
                <w:left w:val="none" w:sz="0" w:space="0" w:color="auto"/>
                <w:bottom w:val="none" w:sz="0" w:space="0" w:color="auto"/>
                <w:right w:val="none" w:sz="0" w:space="0" w:color="auto"/>
              </w:divBdr>
              <w:divsChild>
                <w:div w:id="1001082805">
                  <w:marLeft w:val="0"/>
                  <w:marRight w:val="0"/>
                  <w:marTop w:val="0"/>
                  <w:marBottom w:val="0"/>
                  <w:divBdr>
                    <w:top w:val="none" w:sz="0" w:space="0" w:color="auto"/>
                    <w:left w:val="none" w:sz="0" w:space="0" w:color="auto"/>
                    <w:bottom w:val="none" w:sz="0" w:space="0" w:color="auto"/>
                    <w:right w:val="none" w:sz="0" w:space="0" w:color="auto"/>
                  </w:divBdr>
                  <w:divsChild>
                    <w:div w:id="1997494306">
                      <w:marLeft w:val="0"/>
                      <w:marRight w:val="0"/>
                      <w:marTop w:val="0"/>
                      <w:marBottom w:val="0"/>
                      <w:divBdr>
                        <w:top w:val="none" w:sz="0" w:space="0" w:color="auto"/>
                        <w:left w:val="none" w:sz="0" w:space="0" w:color="auto"/>
                        <w:bottom w:val="none" w:sz="0" w:space="0" w:color="auto"/>
                        <w:right w:val="none" w:sz="0" w:space="0" w:color="auto"/>
                      </w:divBdr>
                      <w:divsChild>
                        <w:div w:id="1970740549">
                          <w:marLeft w:val="0"/>
                          <w:marRight w:val="0"/>
                          <w:marTop w:val="0"/>
                          <w:marBottom w:val="0"/>
                          <w:divBdr>
                            <w:top w:val="none" w:sz="0" w:space="0" w:color="auto"/>
                            <w:left w:val="none" w:sz="0" w:space="0" w:color="auto"/>
                            <w:bottom w:val="none" w:sz="0" w:space="0" w:color="auto"/>
                            <w:right w:val="none" w:sz="0" w:space="0" w:color="auto"/>
                          </w:divBdr>
                          <w:divsChild>
                            <w:div w:id="1086654074">
                              <w:marLeft w:val="0"/>
                              <w:marRight w:val="0"/>
                              <w:marTop w:val="0"/>
                              <w:marBottom w:val="0"/>
                              <w:divBdr>
                                <w:top w:val="none" w:sz="0" w:space="0" w:color="auto"/>
                                <w:left w:val="none" w:sz="0" w:space="0" w:color="auto"/>
                                <w:bottom w:val="none" w:sz="0" w:space="0" w:color="auto"/>
                                <w:right w:val="none" w:sz="0" w:space="0" w:color="auto"/>
                              </w:divBdr>
                              <w:divsChild>
                                <w:div w:id="1026634637">
                                  <w:marLeft w:val="0"/>
                                  <w:marRight w:val="0"/>
                                  <w:marTop w:val="0"/>
                                  <w:marBottom w:val="0"/>
                                  <w:divBdr>
                                    <w:top w:val="none" w:sz="0" w:space="0" w:color="auto"/>
                                    <w:left w:val="none" w:sz="0" w:space="0" w:color="auto"/>
                                    <w:bottom w:val="none" w:sz="0" w:space="0" w:color="auto"/>
                                    <w:right w:val="none" w:sz="0" w:space="0" w:color="auto"/>
                                  </w:divBdr>
                                  <w:divsChild>
                                    <w:div w:id="574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888206">
      <w:bodyDiv w:val="1"/>
      <w:marLeft w:val="0"/>
      <w:marRight w:val="0"/>
      <w:marTop w:val="0"/>
      <w:marBottom w:val="0"/>
      <w:divBdr>
        <w:top w:val="none" w:sz="0" w:space="0" w:color="auto"/>
        <w:left w:val="none" w:sz="0" w:space="0" w:color="auto"/>
        <w:bottom w:val="none" w:sz="0" w:space="0" w:color="auto"/>
        <w:right w:val="none" w:sz="0" w:space="0" w:color="auto"/>
      </w:divBdr>
    </w:div>
    <w:div w:id="1539245283">
      <w:bodyDiv w:val="1"/>
      <w:marLeft w:val="0"/>
      <w:marRight w:val="0"/>
      <w:marTop w:val="0"/>
      <w:marBottom w:val="0"/>
      <w:divBdr>
        <w:top w:val="none" w:sz="0" w:space="0" w:color="auto"/>
        <w:left w:val="none" w:sz="0" w:space="0" w:color="auto"/>
        <w:bottom w:val="none" w:sz="0" w:space="0" w:color="auto"/>
        <w:right w:val="none" w:sz="0" w:space="0" w:color="auto"/>
      </w:divBdr>
    </w:div>
    <w:div w:id="1659726570">
      <w:bodyDiv w:val="1"/>
      <w:marLeft w:val="0"/>
      <w:marRight w:val="0"/>
      <w:marTop w:val="0"/>
      <w:marBottom w:val="0"/>
      <w:divBdr>
        <w:top w:val="none" w:sz="0" w:space="0" w:color="auto"/>
        <w:left w:val="none" w:sz="0" w:space="0" w:color="auto"/>
        <w:bottom w:val="none" w:sz="0" w:space="0" w:color="auto"/>
        <w:right w:val="none" w:sz="0" w:space="0" w:color="auto"/>
      </w:divBdr>
      <w:divsChild>
        <w:div w:id="1880387798">
          <w:marLeft w:val="547"/>
          <w:marRight w:val="0"/>
          <w:marTop w:val="0"/>
          <w:marBottom w:val="0"/>
          <w:divBdr>
            <w:top w:val="none" w:sz="0" w:space="0" w:color="auto"/>
            <w:left w:val="none" w:sz="0" w:space="0" w:color="auto"/>
            <w:bottom w:val="none" w:sz="0" w:space="0" w:color="auto"/>
            <w:right w:val="none" w:sz="0" w:space="0" w:color="auto"/>
          </w:divBdr>
        </w:div>
      </w:divsChild>
    </w:div>
    <w:div w:id="1677151189">
      <w:bodyDiv w:val="1"/>
      <w:marLeft w:val="0"/>
      <w:marRight w:val="0"/>
      <w:marTop w:val="0"/>
      <w:marBottom w:val="0"/>
      <w:divBdr>
        <w:top w:val="none" w:sz="0" w:space="0" w:color="auto"/>
        <w:left w:val="none" w:sz="0" w:space="0" w:color="auto"/>
        <w:bottom w:val="none" w:sz="0" w:space="0" w:color="auto"/>
        <w:right w:val="none" w:sz="0" w:space="0" w:color="auto"/>
      </w:divBdr>
    </w:div>
    <w:div w:id="1682705531">
      <w:bodyDiv w:val="1"/>
      <w:marLeft w:val="0"/>
      <w:marRight w:val="0"/>
      <w:marTop w:val="0"/>
      <w:marBottom w:val="0"/>
      <w:divBdr>
        <w:top w:val="none" w:sz="0" w:space="0" w:color="auto"/>
        <w:left w:val="none" w:sz="0" w:space="0" w:color="auto"/>
        <w:bottom w:val="none" w:sz="0" w:space="0" w:color="auto"/>
        <w:right w:val="none" w:sz="0" w:space="0" w:color="auto"/>
      </w:divBdr>
    </w:div>
    <w:div w:id="1720129666">
      <w:bodyDiv w:val="1"/>
      <w:marLeft w:val="0"/>
      <w:marRight w:val="0"/>
      <w:marTop w:val="0"/>
      <w:marBottom w:val="0"/>
      <w:divBdr>
        <w:top w:val="none" w:sz="0" w:space="0" w:color="auto"/>
        <w:left w:val="none" w:sz="0" w:space="0" w:color="auto"/>
        <w:bottom w:val="none" w:sz="0" w:space="0" w:color="auto"/>
        <w:right w:val="none" w:sz="0" w:space="0" w:color="auto"/>
      </w:divBdr>
    </w:div>
    <w:div w:id="1738433185">
      <w:bodyDiv w:val="1"/>
      <w:marLeft w:val="0"/>
      <w:marRight w:val="0"/>
      <w:marTop w:val="0"/>
      <w:marBottom w:val="0"/>
      <w:divBdr>
        <w:top w:val="none" w:sz="0" w:space="0" w:color="auto"/>
        <w:left w:val="none" w:sz="0" w:space="0" w:color="auto"/>
        <w:bottom w:val="none" w:sz="0" w:space="0" w:color="auto"/>
        <w:right w:val="none" w:sz="0" w:space="0" w:color="auto"/>
      </w:divBdr>
    </w:div>
    <w:div w:id="1741519826">
      <w:bodyDiv w:val="1"/>
      <w:marLeft w:val="0"/>
      <w:marRight w:val="0"/>
      <w:marTop w:val="0"/>
      <w:marBottom w:val="0"/>
      <w:divBdr>
        <w:top w:val="none" w:sz="0" w:space="0" w:color="auto"/>
        <w:left w:val="none" w:sz="0" w:space="0" w:color="auto"/>
        <w:bottom w:val="none" w:sz="0" w:space="0" w:color="auto"/>
        <w:right w:val="none" w:sz="0" w:space="0" w:color="auto"/>
      </w:divBdr>
    </w:div>
    <w:div w:id="1781408857">
      <w:bodyDiv w:val="1"/>
      <w:marLeft w:val="0"/>
      <w:marRight w:val="0"/>
      <w:marTop w:val="0"/>
      <w:marBottom w:val="0"/>
      <w:divBdr>
        <w:top w:val="none" w:sz="0" w:space="0" w:color="auto"/>
        <w:left w:val="none" w:sz="0" w:space="0" w:color="auto"/>
        <w:bottom w:val="none" w:sz="0" w:space="0" w:color="auto"/>
        <w:right w:val="none" w:sz="0" w:space="0" w:color="auto"/>
      </w:divBdr>
    </w:div>
    <w:div w:id="1817801777">
      <w:bodyDiv w:val="1"/>
      <w:marLeft w:val="0"/>
      <w:marRight w:val="0"/>
      <w:marTop w:val="0"/>
      <w:marBottom w:val="0"/>
      <w:divBdr>
        <w:top w:val="none" w:sz="0" w:space="0" w:color="auto"/>
        <w:left w:val="none" w:sz="0" w:space="0" w:color="auto"/>
        <w:bottom w:val="none" w:sz="0" w:space="0" w:color="auto"/>
        <w:right w:val="none" w:sz="0" w:space="0" w:color="auto"/>
      </w:divBdr>
    </w:div>
    <w:div w:id="1872575178">
      <w:bodyDiv w:val="1"/>
      <w:marLeft w:val="0"/>
      <w:marRight w:val="0"/>
      <w:marTop w:val="0"/>
      <w:marBottom w:val="0"/>
      <w:divBdr>
        <w:top w:val="none" w:sz="0" w:space="0" w:color="auto"/>
        <w:left w:val="none" w:sz="0" w:space="0" w:color="auto"/>
        <w:bottom w:val="none" w:sz="0" w:space="0" w:color="auto"/>
        <w:right w:val="none" w:sz="0" w:space="0" w:color="auto"/>
      </w:divBdr>
      <w:divsChild>
        <w:div w:id="320040813">
          <w:marLeft w:val="360"/>
          <w:marRight w:val="0"/>
          <w:marTop w:val="200"/>
          <w:marBottom w:val="0"/>
          <w:divBdr>
            <w:top w:val="none" w:sz="0" w:space="0" w:color="auto"/>
            <w:left w:val="none" w:sz="0" w:space="0" w:color="auto"/>
            <w:bottom w:val="none" w:sz="0" w:space="0" w:color="auto"/>
            <w:right w:val="none" w:sz="0" w:space="0" w:color="auto"/>
          </w:divBdr>
        </w:div>
        <w:div w:id="354576652">
          <w:marLeft w:val="360"/>
          <w:marRight w:val="0"/>
          <w:marTop w:val="200"/>
          <w:marBottom w:val="0"/>
          <w:divBdr>
            <w:top w:val="none" w:sz="0" w:space="0" w:color="auto"/>
            <w:left w:val="none" w:sz="0" w:space="0" w:color="auto"/>
            <w:bottom w:val="none" w:sz="0" w:space="0" w:color="auto"/>
            <w:right w:val="none" w:sz="0" w:space="0" w:color="auto"/>
          </w:divBdr>
        </w:div>
        <w:div w:id="711416709">
          <w:marLeft w:val="360"/>
          <w:marRight w:val="0"/>
          <w:marTop w:val="200"/>
          <w:marBottom w:val="0"/>
          <w:divBdr>
            <w:top w:val="none" w:sz="0" w:space="0" w:color="auto"/>
            <w:left w:val="none" w:sz="0" w:space="0" w:color="auto"/>
            <w:bottom w:val="none" w:sz="0" w:space="0" w:color="auto"/>
            <w:right w:val="none" w:sz="0" w:space="0" w:color="auto"/>
          </w:divBdr>
        </w:div>
        <w:div w:id="1894808069">
          <w:marLeft w:val="360"/>
          <w:marRight w:val="0"/>
          <w:marTop w:val="200"/>
          <w:marBottom w:val="0"/>
          <w:divBdr>
            <w:top w:val="none" w:sz="0" w:space="0" w:color="auto"/>
            <w:left w:val="none" w:sz="0" w:space="0" w:color="auto"/>
            <w:bottom w:val="none" w:sz="0" w:space="0" w:color="auto"/>
            <w:right w:val="none" w:sz="0" w:space="0" w:color="auto"/>
          </w:divBdr>
        </w:div>
        <w:div w:id="2034647724">
          <w:marLeft w:val="360"/>
          <w:marRight w:val="0"/>
          <w:marTop w:val="200"/>
          <w:marBottom w:val="0"/>
          <w:divBdr>
            <w:top w:val="none" w:sz="0" w:space="0" w:color="auto"/>
            <w:left w:val="none" w:sz="0" w:space="0" w:color="auto"/>
            <w:bottom w:val="none" w:sz="0" w:space="0" w:color="auto"/>
            <w:right w:val="none" w:sz="0" w:space="0" w:color="auto"/>
          </w:divBdr>
        </w:div>
        <w:div w:id="1803842598">
          <w:marLeft w:val="360"/>
          <w:marRight w:val="0"/>
          <w:marTop w:val="200"/>
          <w:marBottom w:val="0"/>
          <w:divBdr>
            <w:top w:val="none" w:sz="0" w:space="0" w:color="auto"/>
            <w:left w:val="none" w:sz="0" w:space="0" w:color="auto"/>
            <w:bottom w:val="none" w:sz="0" w:space="0" w:color="auto"/>
            <w:right w:val="none" w:sz="0" w:space="0" w:color="auto"/>
          </w:divBdr>
        </w:div>
      </w:divsChild>
    </w:div>
    <w:div w:id="1943760522">
      <w:bodyDiv w:val="1"/>
      <w:marLeft w:val="0"/>
      <w:marRight w:val="0"/>
      <w:marTop w:val="0"/>
      <w:marBottom w:val="0"/>
      <w:divBdr>
        <w:top w:val="none" w:sz="0" w:space="0" w:color="auto"/>
        <w:left w:val="none" w:sz="0" w:space="0" w:color="auto"/>
        <w:bottom w:val="none" w:sz="0" w:space="0" w:color="auto"/>
        <w:right w:val="none" w:sz="0" w:space="0" w:color="auto"/>
      </w:divBdr>
      <w:divsChild>
        <w:div w:id="1111901318">
          <w:marLeft w:val="0"/>
          <w:marRight w:val="0"/>
          <w:marTop w:val="0"/>
          <w:marBottom w:val="0"/>
          <w:divBdr>
            <w:top w:val="none" w:sz="0" w:space="0" w:color="auto"/>
            <w:left w:val="none" w:sz="0" w:space="0" w:color="auto"/>
            <w:bottom w:val="none" w:sz="0" w:space="0" w:color="auto"/>
            <w:right w:val="none" w:sz="0" w:space="0" w:color="auto"/>
          </w:divBdr>
          <w:divsChild>
            <w:div w:id="1525442402">
              <w:marLeft w:val="0"/>
              <w:marRight w:val="0"/>
              <w:marTop w:val="0"/>
              <w:marBottom w:val="0"/>
              <w:divBdr>
                <w:top w:val="none" w:sz="0" w:space="0" w:color="auto"/>
                <w:left w:val="none" w:sz="0" w:space="0" w:color="auto"/>
                <w:bottom w:val="none" w:sz="0" w:space="0" w:color="auto"/>
                <w:right w:val="none" w:sz="0" w:space="0" w:color="auto"/>
              </w:divBdr>
              <w:divsChild>
                <w:div w:id="1016930572">
                  <w:marLeft w:val="0"/>
                  <w:marRight w:val="0"/>
                  <w:marTop w:val="0"/>
                  <w:marBottom w:val="0"/>
                  <w:divBdr>
                    <w:top w:val="none" w:sz="0" w:space="0" w:color="auto"/>
                    <w:left w:val="none" w:sz="0" w:space="0" w:color="auto"/>
                    <w:bottom w:val="none" w:sz="0" w:space="0" w:color="auto"/>
                    <w:right w:val="none" w:sz="0" w:space="0" w:color="auto"/>
                  </w:divBdr>
                  <w:divsChild>
                    <w:div w:id="821771086">
                      <w:marLeft w:val="0"/>
                      <w:marRight w:val="0"/>
                      <w:marTop w:val="0"/>
                      <w:marBottom w:val="0"/>
                      <w:divBdr>
                        <w:top w:val="none" w:sz="0" w:space="0" w:color="auto"/>
                        <w:left w:val="none" w:sz="0" w:space="0" w:color="auto"/>
                        <w:bottom w:val="none" w:sz="0" w:space="0" w:color="auto"/>
                        <w:right w:val="none" w:sz="0" w:space="0" w:color="auto"/>
                      </w:divBdr>
                      <w:divsChild>
                        <w:div w:id="608045275">
                          <w:marLeft w:val="0"/>
                          <w:marRight w:val="0"/>
                          <w:marTop w:val="0"/>
                          <w:marBottom w:val="0"/>
                          <w:divBdr>
                            <w:top w:val="none" w:sz="0" w:space="0" w:color="auto"/>
                            <w:left w:val="none" w:sz="0" w:space="0" w:color="auto"/>
                            <w:bottom w:val="none" w:sz="0" w:space="0" w:color="auto"/>
                            <w:right w:val="none" w:sz="0" w:space="0" w:color="auto"/>
                          </w:divBdr>
                          <w:divsChild>
                            <w:div w:id="1218392722">
                              <w:marLeft w:val="0"/>
                              <w:marRight w:val="0"/>
                              <w:marTop w:val="0"/>
                              <w:marBottom w:val="0"/>
                              <w:divBdr>
                                <w:top w:val="none" w:sz="0" w:space="0" w:color="auto"/>
                                <w:left w:val="none" w:sz="0" w:space="0" w:color="auto"/>
                                <w:bottom w:val="none" w:sz="0" w:space="0" w:color="auto"/>
                                <w:right w:val="none" w:sz="0" w:space="0" w:color="auto"/>
                              </w:divBdr>
                              <w:divsChild>
                                <w:div w:id="520895100">
                                  <w:marLeft w:val="0"/>
                                  <w:marRight w:val="0"/>
                                  <w:marTop w:val="0"/>
                                  <w:marBottom w:val="0"/>
                                  <w:divBdr>
                                    <w:top w:val="none" w:sz="0" w:space="0" w:color="auto"/>
                                    <w:left w:val="none" w:sz="0" w:space="0" w:color="auto"/>
                                    <w:bottom w:val="none" w:sz="0" w:space="0" w:color="auto"/>
                                    <w:right w:val="none" w:sz="0" w:space="0" w:color="auto"/>
                                  </w:divBdr>
                                  <w:divsChild>
                                    <w:div w:id="5612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542850">
      <w:bodyDiv w:val="1"/>
      <w:marLeft w:val="0"/>
      <w:marRight w:val="0"/>
      <w:marTop w:val="0"/>
      <w:marBottom w:val="0"/>
      <w:divBdr>
        <w:top w:val="none" w:sz="0" w:space="0" w:color="auto"/>
        <w:left w:val="none" w:sz="0" w:space="0" w:color="auto"/>
        <w:bottom w:val="none" w:sz="0" w:space="0" w:color="auto"/>
        <w:right w:val="none" w:sz="0" w:space="0" w:color="auto"/>
      </w:divBdr>
      <w:divsChild>
        <w:div w:id="482311093">
          <w:marLeft w:val="0"/>
          <w:marRight w:val="0"/>
          <w:marTop w:val="0"/>
          <w:marBottom w:val="0"/>
          <w:divBdr>
            <w:top w:val="none" w:sz="0" w:space="0" w:color="auto"/>
            <w:left w:val="none" w:sz="0" w:space="0" w:color="auto"/>
            <w:bottom w:val="none" w:sz="0" w:space="0" w:color="auto"/>
            <w:right w:val="none" w:sz="0" w:space="0" w:color="auto"/>
          </w:divBdr>
          <w:divsChild>
            <w:div w:id="1268468041">
              <w:marLeft w:val="0"/>
              <w:marRight w:val="0"/>
              <w:marTop w:val="0"/>
              <w:marBottom w:val="0"/>
              <w:divBdr>
                <w:top w:val="none" w:sz="0" w:space="0" w:color="auto"/>
                <w:left w:val="none" w:sz="0" w:space="0" w:color="auto"/>
                <w:bottom w:val="none" w:sz="0" w:space="0" w:color="auto"/>
                <w:right w:val="none" w:sz="0" w:space="0" w:color="auto"/>
              </w:divBdr>
              <w:divsChild>
                <w:div w:id="1446847986">
                  <w:marLeft w:val="0"/>
                  <w:marRight w:val="0"/>
                  <w:marTop w:val="0"/>
                  <w:marBottom w:val="0"/>
                  <w:divBdr>
                    <w:top w:val="none" w:sz="0" w:space="0" w:color="auto"/>
                    <w:left w:val="none" w:sz="0" w:space="0" w:color="auto"/>
                    <w:bottom w:val="none" w:sz="0" w:space="0" w:color="auto"/>
                    <w:right w:val="none" w:sz="0" w:space="0" w:color="auto"/>
                  </w:divBdr>
                  <w:divsChild>
                    <w:div w:id="271980638">
                      <w:marLeft w:val="0"/>
                      <w:marRight w:val="0"/>
                      <w:marTop w:val="0"/>
                      <w:marBottom w:val="0"/>
                      <w:divBdr>
                        <w:top w:val="none" w:sz="0" w:space="0" w:color="auto"/>
                        <w:left w:val="none" w:sz="0" w:space="0" w:color="auto"/>
                        <w:bottom w:val="none" w:sz="0" w:space="0" w:color="auto"/>
                        <w:right w:val="none" w:sz="0" w:space="0" w:color="auto"/>
                      </w:divBdr>
                      <w:divsChild>
                        <w:div w:id="303394544">
                          <w:marLeft w:val="0"/>
                          <w:marRight w:val="0"/>
                          <w:marTop w:val="0"/>
                          <w:marBottom w:val="0"/>
                          <w:divBdr>
                            <w:top w:val="none" w:sz="0" w:space="0" w:color="auto"/>
                            <w:left w:val="none" w:sz="0" w:space="0" w:color="auto"/>
                            <w:bottom w:val="none" w:sz="0" w:space="0" w:color="auto"/>
                            <w:right w:val="none" w:sz="0" w:space="0" w:color="auto"/>
                          </w:divBdr>
                          <w:divsChild>
                            <w:div w:id="1490290142">
                              <w:marLeft w:val="0"/>
                              <w:marRight w:val="0"/>
                              <w:marTop w:val="0"/>
                              <w:marBottom w:val="0"/>
                              <w:divBdr>
                                <w:top w:val="none" w:sz="0" w:space="0" w:color="auto"/>
                                <w:left w:val="none" w:sz="0" w:space="0" w:color="auto"/>
                                <w:bottom w:val="none" w:sz="0" w:space="0" w:color="auto"/>
                                <w:right w:val="none" w:sz="0" w:space="0" w:color="auto"/>
                              </w:divBdr>
                              <w:divsChild>
                                <w:div w:id="1133869057">
                                  <w:marLeft w:val="0"/>
                                  <w:marRight w:val="0"/>
                                  <w:marTop w:val="0"/>
                                  <w:marBottom w:val="0"/>
                                  <w:divBdr>
                                    <w:top w:val="none" w:sz="0" w:space="0" w:color="auto"/>
                                    <w:left w:val="none" w:sz="0" w:space="0" w:color="auto"/>
                                    <w:bottom w:val="none" w:sz="0" w:space="0" w:color="auto"/>
                                    <w:right w:val="none" w:sz="0" w:space="0" w:color="auto"/>
                                  </w:divBdr>
                                  <w:divsChild>
                                    <w:div w:id="9181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428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figshare.com/articles/online_resource/OHID-1/27966024/8?file=5121530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en.wikipedia.org/wiki/Remote_sensing"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chart" Target="charts/chart1.xml"/><Relationship Id="rId35" Type="http://schemas.openxmlformats.org/officeDocument/2006/relationships/fontTable" Target="fontTable.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Trainable Parameters</c:v>
                </c:pt>
              </c:strCache>
            </c:strRef>
          </c:tx>
          <c:spPr>
            <a:solidFill>
              <a:schemeClr val="accent1"/>
            </a:solidFill>
            <a:ln>
              <a:noFill/>
            </a:ln>
            <a:effectLst/>
          </c:spPr>
          <c:invertIfNegative val="0"/>
          <c:cat>
            <c:strRef>
              <c:f>Sheet1!$A$2:$A$12</c:f>
              <c:strCache>
                <c:ptCount val="11"/>
                <c:pt idx="0">
                  <c:v>Proposed LASNet-HSI</c:v>
                </c:pt>
                <c:pt idx="1">
                  <c:v>AlexNet</c:v>
                </c:pt>
                <c:pt idx="2">
                  <c:v>DarkNet-19</c:v>
                </c:pt>
                <c:pt idx="3">
                  <c:v>DarkNet-53</c:v>
                </c:pt>
                <c:pt idx="4">
                  <c:v>VGG-16</c:v>
                </c:pt>
                <c:pt idx="5">
                  <c:v>DenseNet-201</c:v>
                </c:pt>
                <c:pt idx="6">
                  <c:v>EfficientNet-B0</c:v>
                </c:pt>
                <c:pt idx="7">
                  <c:v>Vision Transformer</c:v>
                </c:pt>
                <c:pt idx="8">
                  <c:v>Swin Transformer</c:v>
                </c:pt>
                <c:pt idx="9">
                  <c:v>VMamba</c:v>
                </c:pt>
                <c:pt idx="10">
                  <c:v>Vision Mamba (ViM)</c:v>
                </c:pt>
              </c:strCache>
            </c:strRef>
          </c:cat>
          <c:val>
            <c:numRef>
              <c:f>Sheet1!$B$2:$B$12</c:f>
              <c:numCache>
                <c:formatCode>General</c:formatCode>
                <c:ptCount val="11"/>
                <c:pt idx="0">
                  <c:v>22000</c:v>
                </c:pt>
                <c:pt idx="1">
                  <c:v>61000000</c:v>
                </c:pt>
                <c:pt idx="2">
                  <c:v>20000000</c:v>
                </c:pt>
                <c:pt idx="3">
                  <c:v>41000000</c:v>
                </c:pt>
                <c:pt idx="4">
                  <c:v>138000000</c:v>
                </c:pt>
                <c:pt idx="5">
                  <c:v>20000000</c:v>
                </c:pt>
                <c:pt idx="6">
                  <c:v>5300000</c:v>
                </c:pt>
                <c:pt idx="7">
                  <c:v>86000000</c:v>
                </c:pt>
                <c:pt idx="8">
                  <c:v>88000000</c:v>
                </c:pt>
                <c:pt idx="9">
                  <c:v>44000000</c:v>
                </c:pt>
                <c:pt idx="10">
                  <c:v>26000000</c:v>
                </c:pt>
              </c:numCache>
            </c:numRef>
          </c:val>
          <c:extLst>
            <c:ext xmlns:c16="http://schemas.microsoft.com/office/drawing/2014/chart" uri="{C3380CC4-5D6E-409C-BE32-E72D297353CC}">
              <c16:uniqueId val="{00000000-264A-4BEF-9811-D0726BDFEDE5}"/>
            </c:ext>
          </c:extLst>
        </c:ser>
        <c:dLbls>
          <c:showLegendKey val="0"/>
          <c:showVal val="0"/>
          <c:showCatName val="0"/>
          <c:showSerName val="0"/>
          <c:showPercent val="0"/>
          <c:showBubbleSize val="0"/>
        </c:dLbls>
        <c:gapWidth val="219"/>
        <c:overlap val="-27"/>
        <c:axId val="409060591"/>
        <c:axId val="604269935"/>
      </c:barChart>
      <c:catAx>
        <c:axId val="4090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269935"/>
        <c:crosses val="autoZero"/>
        <c:auto val="1"/>
        <c:lblAlgn val="ctr"/>
        <c:lblOffset val="100"/>
        <c:noMultiLvlLbl val="0"/>
      </c:catAx>
      <c:valAx>
        <c:axId val="6042699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90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A9E8A-F6F1-43F5-AD01-F382C4004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2402</TotalTime>
  <Pages>59</Pages>
  <Words>20106</Words>
  <Characters>114605</Characters>
  <Application>Microsoft Office Word</Application>
  <DocSecurity>0</DocSecurity>
  <Lines>955</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 HOME FILMS</dc:creator>
  <cp:keywords/>
  <dc:description/>
  <cp:lastModifiedBy>Minahil</cp:lastModifiedBy>
  <cp:revision>15</cp:revision>
  <cp:lastPrinted>2023-03-22T08:55:00Z</cp:lastPrinted>
  <dcterms:created xsi:type="dcterms:W3CDTF">2026-01-27T14:19:00Z</dcterms:created>
  <dcterms:modified xsi:type="dcterms:W3CDTF">2026-07-01T04:38:00Z</dcterms:modified>
</cp:coreProperties>
</file>