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9D08" w14:textId="43EF00B8" w:rsidR="003D64EC" w:rsidRDefault="00EE0737" w:rsidP="00EE0737">
      <w:pPr>
        <w:jc w:val="center"/>
        <w:rPr>
          <w:rFonts w:ascii="UD デジタル 教科書体 N-B" w:eastAsia="UD デジタル 教科書体 N-B"/>
          <w:sz w:val="36"/>
          <w:szCs w:val="36"/>
        </w:rPr>
      </w:pPr>
      <w:r w:rsidRPr="00EE0737">
        <w:rPr>
          <w:rFonts w:ascii="UD デジタル 教科書体 N-B" w:eastAsia="UD デジタル 教科書体 N-B" w:hint="eastAsia"/>
          <w:sz w:val="36"/>
          <w:szCs w:val="36"/>
        </w:rPr>
        <w:t>退院に向けてご家族の方へのお願い</w:t>
      </w:r>
    </w:p>
    <w:p w14:paraId="42FB5C2D" w14:textId="77777777" w:rsidR="00EE0737" w:rsidRPr="00EE0737" w:rsidRDefault="00EE0737" w:rsidP="00EE0737">
      <w:pPr>
        <w:rPr>
          <w:rFonts w:eastAsiaTheme="minorHAnsi" w:hint="eastAsia"/>
          <w:sz w:val="20"/>
          <w:szCs w:val="20"/>
        </w:rPr>
      </w:pPr>
    </w:p>
    <w:sectPr w:rsidR="00EE0737" w:rsidRPr="00EE07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37"/>
    <w:rsid w:val="003D64EC"/>
    <w:rsid w:val="00E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278426"/>
  <w15:chartTrackingRefBased/>
  <w15:docId w15:val="{8DA8B1D2-D25E-42E1-995D-766FBC1E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 minami</dc:creator>
  <cp:keywords/>
  <dc:description/>
  <cp:lastModifiedBy>kayo minami</cp:lastModifiedBy>
  <cp:revision>1</cp:revision>
  <dcterms:created xsi:type="dcterms:W3CDTF">2022-07-20T13:50:00Z</dcterms:created>
  <dcterms:modified xsi:type="dcterms:W3CDTF">2022-07-20T13:52:00Z</dcterms:modified>
</cp:coreProperties>
</file>