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عن حمزة بن أبي أسيد الأنصاري عن أبيه، أنه سمع رسول الله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صلى الله عليه وسلم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يقول وهو خارج من المسجد، فاختلط الرجال مع النساء في الطريق، فقال رسول الله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صلى الله عليه وسلم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للنساء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استأخرن، فإنه ليس لكن أن تحققن الطريق، عليكن بحافات الطريق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فكانت المرأة تلصق بالجدار، حتى إن ثوبها ليتعلق بالجدار من لصوقها به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رواه أبو داود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۵۲۷۲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وينبغي للقاضي أن يقدم النساء على حدة والرجال على حدة؛ لأن الناس يزدحمون في مجلسه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اختلاط النساء مع الرجال عند الزحمة من الفتنة والقبح ما لا يخفى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المبسوط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للسرخسي، ج </w:t>
      </w:r>
      <w:r>
        <w:rPr>
          <w:rFonts w:ascii="Times New Roman" w:hAnsi="Times New Roman" w:cs="Times New Roman"/>
          <w:sz w:val="28"/>
          <w:sz w:val="28"/>
          <w:szCs w:val="28"/>
        </w:rPr>
        <w:t>١٦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٨٠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المعرفة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108</Words>
  <Characters>458</Characters>
  <CharactersWithSpaces>564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2024-10-29T01:24:36Z</dcterms:modified>
  <cp:revision>1</cp:revision>
  <dc:subject/>
  <dc:title/>
</cp:coreProperties>
</file>