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Module 2: Applicant Tracking System (ATS) &amp; Sourcing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225" w:right="225" w:firstLine="0"/>
        <w:rPr>
          <w:rFonts w:ascii="arial" w:cs="arial" w:eastAsia="arial" w:hAnsi="arial"/>
          <w:b w:val="1"/>
          <w:bCs w:val="1"/>
          <w:shd w:fill="f1f8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1f8ff" w:val="clear"/>
          <w:rtl w:val="0"/>
        </w:rPr>
        <w:t xml:space="preserve">Module 1 နှင့် ချိတ်ဆက်မှု (Data Inflow):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rPr>
          <w:rFonts w:ascii="arial" w:cs="arial" w:eastAsia="arial" w:hAnsi="arial"/>
          <w:shd w:fill="f1f8ff" w:val="clear"/>
        </w:rPr>
      </w:pPr>
      <w:r w:rsidDel="00000000" w:rsidR="00000000" w:rsidRPr="00000000">
        <w:rPr>
          <w:rFonts w:ascii="arial" w:cs="arial" w:eastAsia="arial" w:hAnsi="arial"/>
          <w:shd w:fill="f1f8ff" w:val="clear"/>
          <w:rtl w:val="0"/>
        </w:rPr>
        <w:t xml:space="preserve">Module 1 တွင် အတည်ပြုပြီးသော Requisition များအား Recruiter မှ "Create Vacancy" နှိပ်လိုက်သည်နှင့်၊ Job Title, Department, JD အစရှိသော Data များသည် ဤ Module 2 ၏ </w:t>
      </w:r>
      <w:r w:rsidDel="00000000" w:rsidR="00000000" w:rsidRPr="00000000">
        <w:rPr>
          <w:rFonts w:ascii="arial" w:cs="arial" w:eastAsia="arial" w:hAnsi="arial"/>
          <w:b w:val="1"/>
          <w:bCs w:val="1"/>
          <w:shd w:fill="f1f8ff" w:val="clear"/>
          <w:rtl w:val="0"/>
        </w:rPr>
        <w:t xml:space="preserve">Vacancy Management</w:t>
      </w:r>
      <w:r w:rsidDel="00000000" w:rsidR="00000000" w:rsidRPr="00000000">
        <w:rPr>
          <w:rFonts w:ascii="arial" w:cs="arial" w:eastAsia="arial" w:hAnsi="arial"/>
          <w:shd w:fill="f1f8ff" w:val="clear"/>
          <w:rtl w:val="0"/>
        </w:rPr>
        <w:t xml:space="preserve"> သို့ အလိုအလျောက် (Auto-populated) ရောက်ရှိလာပြီး Vacancy အသစ်တစ်ခုအဖြစ် စတင်ပေါ်ပေါက်လာမည်ဖြစ်သည်။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f1f8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ပါဝင်မည့် Main Sub-Modules (Menu Titles) (၂) ခု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Vacancy Management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အလုပ်ခေါ်စာများနှင့် ၎င်းတို့၏ Candidate များကို စီမံသည့် နေရာ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Talent Database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Centralized CV Pool နှင့် Candidate Profile များ စီမံသည့် နေရာ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၁။ Vacancy Management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Vacancy များအားလုံးကို Overview ကြည့်နိုင်ပြီး၊ ၎င်းထဲသို့ ဝင်လိုက်ပါက ထိုရာထူးနှင့် သက်ဆိုင်သည့် အချက်အလက်များအားလုံးကို တစ်နေရာတည်းတွင် မြင်တွေ့ရမည့် နေရာဖြစ်သည်။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၁.၁ Vacancy Dashboard (List View)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ပြသမည့် Columns များ:</w:t>
      </w:r>
      <w:r w:rsidDel="00000000" w:rsidR="00000000" w:rsidRPr="00000000">
        <w:rPr>
          <w:rFonts w:ascii="arial" w:cs="arial" w:eastAsia="arial" w:hAnsi="arial"/>
          <w:rtl w:val="0"/>
        </w:rPr>
        <w:t xml:space="preserve"> Vacancy ID, Job Title, Department, Headcount, Created Date, Status (Open, On-Hold, Closed), Total Candidates (လျှောက်ထားသူ အရေအတွက်)။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၁.၂ Vacancy Detail Page (Vacancy တစ်ခုအတွင်း ဝင်ကြည့်သောအခါ)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ရာထူးတစ်ခုကို နှိပ်ဝင်လိုက်သည်နှင့် အောက်ပါ (၃) ပိုင်းကို Tab များ သို့မဟုတ် Column များခွဲ၍ ရှင်းလင်းစွာ ပြသထားရမည်-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Section A: Vacancy Overview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Job Description, လစာ Budget, Target Start Date များ ပြသထားမည်။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"Generate Shareable Link" ခလုတ်ပါဝင်မည်။ ၎င်း Link အား Facebook စသည်တို့တွင် မျှဝေနိုင်သည်။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Section B: Applicants Pipeline (လျှောက်ထားသူများ)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ဤရာထူးအတွက် လျှောက်ထားလာသူ အားလုံးကို Kanban Board (သို့) List View ဖြင့် ပြသမည်။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Stage များ (Sourcing -&gt; Screened -&gt; Interviewing -&gt; Offered -&gt; Hired/Rejected) ပါဝင်မည်။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Section C: AI Recommended Candidates (Talent Database မှ အကြံပြုချက်)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Vacancy ၏ JD နှင့် Requirement များကို System က Auto ဖတ်ပြီး၊ System ၏ Talent Database ထဲတွင် ရှိပြီးသား လူဟောင်းများထဲမှ ဤရာထူးနှင့် အကိုက်ညီဆုံး (Top 5 Candidates) ကို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80% Match, 70% Match</w:t>
      </w:r>
      <w:r w:rsidDel="00000000" w:rsidR="00000000" w:rsidRPr="00000000">
        <w:rPr>
          <w:rFonts w:ascii="arial" w:cs="arial" w:eastAsia="arial" w:hAnsi="arial"/>
          <w:rtl w:val="0"/>
        </w:rPr>
        <w:t xml:space="preserve"> စသည့် ရာခိုင်နှုန်း အစဉ်လိုက်ဖြင့် တစ်ခါတည်း ဆွဲထုတ်ပြသပေးထားမည့် နေရာဖြစ်သည်။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၎င်းတို့ထဲမှ သဘောကျသူကို "Add to Pipeline" နှိပ်၍ Section B ထဲသို့ တိုက်ရိုက် ထည့်သွင်းနိုင်သည်။</w:t>
      </w:r>
    </w:p>
    <w:tbl>
      <w:tblPr>
        <w:tblStyle w:val="Table1"/>
        <w:tblW w:w="9360.0" w:type="dxa"/>
        <w:jc w:val="left"/>
        <w:tblBorders>
          <w:top w:color="bdc3c7" w:space="0" w:sz="8" w:val="single"/>
          <w:left w:color="bdc3c7" w:space="0" w:sz="8" w:val="single"/>
          <w:bottom w:color="bdc3c7" w:space="0" w:sz="8" w:val="single"/>
          <w:right w:color="bdc3c7" w:space="0" w:sz="8" w:val="single"/>
          <w:insideH w:color="bdc3c7" w:space="0" w:sz="8" w:val="single"/>
          <w:insideV w:color="bdc3c7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c3e5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hd w:fill="auto" w:val="clear"/>
                <w:rtl w:val="0"/>
              </w:rPr>
              <w:t xml:space="preserve">User Access Level</w:t>
            </w:r>
          </w:p>
        </w:tc>
        <w:tc>
          <w:tcPr>
            <w:shd w:fill="ecf0f1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c3e5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hd w:fill="auto" w:val="clear"/>
                <w:rtl w:val="0"/>
              </w:rPr>
              <w:t xml:space="preserve">လုပ်ဆောင်နိုင်ခွင့် (Permissions &amp; View)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Recruiter</w:t>
            </w:r>
          </w:p>
        </w:tc>
        <w:tc>
          <w:tcPr>
            <w:shd w:fill="auto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Vacancy အားလုံးနှင့် ၎င်းတို့၏ Detail Tab အားလုံးကို အပြည့်အဝ စီမံခန့်ခွဲခွင့် ရှိသည်။ Pipeline Stage ပြောင်းလဲခြင်းများ ပြုလုပ်နိုင်သည်။</w:t>
            </w:r>
          </w:p>
        </w:tc>
      </w:tr>
      <w:tr>
        <w:trPr>
          <w:cantSplit w:val="0"/>
          <w:tblHeader w:val="0"/>
        </w:trPr>
        <w:tc>
          <w:tcPr>
            <w:shd w:fill="f9fbfb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Hiring Manager</w:t>
            </w:r>
          </w:p>
        </w:tc>
        <w:tc>
          <w:tcPr>
            <w:shd w:fill="f9fbfb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မိမိဌာန၏ Vacancy များကိုသာ ဝင်ကြည့်ခွင့်ရှိသည်။ Pipeline တွင် Recruiter မှ (Screened/Interviewing) သို့ ရွှေ့ပေးထားသော လူများကိုသာ မြင်ရမည်။ AI Recommended Tab ကို ကြည့်ခွင့်မရှိပါ။</w:t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၂။ Talent Database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ကုမ္ပဏီ၏ Centralized Resume Pool ကြီးဖြစ်ပြီး၊ Candidate အချက်အလက်များ ရှာဖွေခြင်းနှင့် သိမ်းဆည်းခြင်းများကို တစ်နေရာတည်းတွင် လုပ်ဆောင်မည်။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၂.၁ Database Overview &amp; Bulk Upload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 Action Button:</w:t>
      </w:r>
      <w:r w:rsidDel="00000000" w:rsidR="00000000" w:rsidRPr="00000000">
        <w:rPr>
          <w:rFonts w:ascii="arial" w:cs="arial" w:eastAsia="arial" w:hAnsi="arial"/>
          <w:rtl w:val="0"/>
        </w:rPr>
        <w:t xml:space="preserve"> "Bulk Upload" ခလုတ်ပါဝင်ပြီး၊ PDF/Word/Image ဖိုင်များကို အခု ၅၀ အထိ တစ်ပြိုင်နက် Upload တင်နိုင်သည်။ Upload တင်ပြီးပါက (Success: 45, Skipped: 5 (Duplicate)) ဟု Pop-up Box ဖြင့် ပြသပေးမည်ဖြစ်ပြီး၊ OCR မှ Data များကို Auto-scan ဖတ်သွားမည်။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Advanced Filters:</w:t>
      </w:r>
      <w:r w:rsidDel="00000000" w:rsidR="00000000" w:rsidRPr="00000000">
        <w:rPr>
          <w:rFonts w:ascii="arial" w:cs="arial" w:eastAsia="arial" w:hAnsi="arial"/>
          <w:rtl w:val="0"/>
        </w:rPr>
        <w:t xml:space="preserve"> Age, Gender, Job Titles (e.g., Sales, HR), Industry, Keywords/Boolean Search (CV စာသားများကို ရှာရန်) အစရှိသည့် စိတ်ကြိုက် Filter များဖြင့် ရှာဖွေနိုင်သည်။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၂.၂ 360-Degree Candidate Profile (Candidate တစ်ဦးအား နှိပ်ဝင်လိုက်ပါက)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Database မှဖြစ်စေ၊ Vacancy ၏ Pipeline မှဖြစ်စေ Candidate တစ်ဦးချင်းစီ၏ နာမည်ကို နှိပ်လိုက်ပါက Pop-up (သို့) Slide-out Panel အနေဖြင့် အောက်ပါတို့ကို ပြသမည်-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Resume Viewer:</w:t>
      </w:r>
      <w:r w:rsidDel="00000000" w:rsidR="00000000" w:rsidRPr="00000000">
        <w:rPr>
          <w:rFonts w:ascii="arial" w:cs="arial" w:eastAsia="arial" w:hAnsi="arial"/>
          <w:rtl w:val="0"/>
        </w:rPr>
        <w:t xml:space="preserve"> CV ဖိုင် မူရင်းကို System တွင်း တိုက်ရိုက်ဖတ်နိုင်မည်။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Profile Data:</w:t>
      </w:r>
      <w:r w:rsidDel="00000000" w:rsidR="00000000" w:rsidRPr="00000000">
        <w:rPr>
          <w:rFonts w:ascii="arial" w:cs="arial" w:eastAsia="arial" w:hAnsi="arial"/>
          <w:rtl w:val="0"/>
        </w:rPr>
        <w:t xml:space="preserve"> OCR ဖတ်ထားသော အမည်၊ ဖုန်း၊ လစာ စသည်တို့။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History &amp; Feedback:</w:t>
      </w:r>
      <w:r w:rsidDel="00000000" w:rsidR="00000000" w:rsidRPr="00000000">
        <w:rPr>
          <w:rFonts w:ascii="arial" w:cs="arial" w:eastAsia="arial" w:hAnsi="arial"/>
          <w:rtl w:val="0"/>
        </w:rPr>
        <w:t xml:space="preserve"> ဤ Candidate လျှောက်ခဲ့ဖူးသည့် ရာထူးများမှတ်တမ်း၊ ယခင်ဝင်ခဲ့သော အင်တာဗျူး နေ့စွဲများနှင့် ပေးခဲ့သော Scorecard များကို ပြန်လည်ကြည့်ရှုနိုင်သည်။</w:t>
      </w:r>
    </w:p>
    <w:tbl>
      <w:tblPr>
        <w:tblStyle w:val="Table2"/>
        <w:tblW w:w="9360.0" w:type="dxa"/>
        <w:jc w:val="left"/>
        <w:tblBorders>
          <w:top w:color="bdc3c7" w:space="0" w:sz="8" w:val="single"/>
          <w:left w:color="bdc3c7" w:space="0" w:sz="8" w:val="single"/>
          <w:bottom w:color="bdc3c7" w:space="0" w:sz="8" w:val="single"/>
          <w:right w:color="bdc3c7" w:space="0" w:sz="8" w:val="single"/>
          <w:insideH w:color="bdc3c7" w:space="0" w:sz="8" w:val="single"/>
          <w:insideV w:color="bdc3c7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c3e5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hd w:fill="auto" w:val="clear"/>
                <w:rtl w:val="0"/>
              </w:rPr>
              <w:t xml:space="preserve">User Access Level</w:t>
            </w:r>
          </w:p>
        </w:tc>
        <w:tc>
          <w:tcPr>
            <w:shd w:fill="ecf0f1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c3e5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hd w:fill="auto" w:val="clear"/>
                <w:rtl w:val="0"/>
              </w:rPr>
              <w:t xml:space="preserve">လုပ်ဆောင်နိုင်ခွင့် (Permissions &amp; View)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Recruiter</w:t>
            </w:r>
          </w:p>
        </w:tc>
        <w:tc>
          <w:tcPr>
            <w:shd w:fill="auto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Talent Database တစ်ခုလုံးအား အပြည့်အဝ အသုံးပြုနိုင်သည်၊ Bulk Upload တင်နိုင်သည်၊ Candidate အားလုံး၏ 360 Profile ကို ဝင်ကြည့်နိုင်သည်။</w:t>
            </w:r>
          </w:p>
        </w:tc>
      </w:tr>
      <w:tr>
        <w:trPr>
          <w:cantSplit w:val="0"/>
          <w:tblHeader w:val="0"/>
        </w:trPr>
        <w:tc>
          <w:tcPr>
            <w:shd w:fill="f9fbfb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Hiring Manager</w:t>
            </w:r>
          </w:p>
        </w:tc>
        <w:tc>
          <w:tcPr>
            <w:shd w:fill="f9fbfb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Talent Database သို့ တိုက်ရိုက် ဝင်ရောက်ခွင့် မရှိပါ။ သို့သော် မိမိ Vacancy ၏ Pipeline တွင် ရောက်ရှိနေသော Candidate များကို နှိပ်၍ ၎င်းတို့၏ 360 Profile ကို ကြည့်ရှုခွင့်ရှိသည်။</w:t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225" w:right="225" w:firstLine="0"/>
        <w:rPr>
          <w:rFonts w:ascii="arial" w:cs="arial" w:eastAsia="arial" w:hAnsi="arial"/>
          <w:b w:val="1"/>
          <w:bCs w:val="1"/>
          <w:shd w:fill="f1f8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1f8ff" w:val="clear"/>
          <w:rtl w:val="0"/>
        </w:rPr>
        <w:t xml:space="preserve">Module 3 (Interview &amp; Assessment) သို့ ချိတ်ဆက်မှု (Data Outflow):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225" w:right="225" w:firstLine="0"/>
        <w:rPr>
          <w:rFonts w:ascii="arial" w:cs="arial" w:eastAsia="arial" w:hAnsi="arial"/>
          <w:b w:val="1"/>
          <w:bCs w:val="1"/>
          <w:shd w:fill="f1f8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rPr>
          <w:rFonts w:ascii="arial" w:cs="arial" w:eastAsia="arial" w:hAnsi="arial"/>
          <w:shd w:fill="f1f8ff" w:val="clear"/>
        </w:rPr>
      </w:pPr>
      <w:r w:rsidDel="00000000" w:rsidR="00000000" w:rsidRPr="00000000">
        <w:rPr>
          <w:rFonts w:ascii="arial" w:cs="arial" w:eastAsia="arial" w:hAnsi="arial"/>
          <w:shd w:fill="f1f8ff" w:val="clear"/>
          <w:rtl w:val="0"/>
        </w:rPr>
        <w:t xml:space="preserve">Pipeline (သို့မဟုတ်) Candidate Profile အတွင်းရှိ </w:t>
      </w:r>
      <w:r w:rsidDel="00000000" w:rsidR="00000000" w:rsidRPr="00000000">
        <w:rPr>
          <w:rFonts w:ascii="arial" w:cs="arial" w:eastAsia="arial" w:hAnsi="arial"/>
          <w:b w:val="1"/>
          <w:bCs w:val="1"/>
          <w:shd w:fill="f1f8ff" w:val="clear"/>
          <w:rtl w:val="0"/>
        </w:rPr>
        <w:t xml:space="preserve">"Schedule Interview"</w:t>
      </w:r>
      <w:r w:rsidDel="00000000" w:rsidR="00000000" w:rsidRPr="00000000">
        <w:rPr>
          <w:rFonts w:ascii="arial" w:cs="arial" w:eastAsia="arial" w:hAnsi="arial"/>
          <w:shd w:fill="f1f8ff" w:val="clear"/>
          <w:rtl w:val="0"/>
        </w:rPr>
        <w:t xml:space="preserve"> ခလုတ်အား Recruiter မှ နှိပ်လိုက်သည်နှင့်၊ ၎င်း Candidate ၏ CV Data များ၊ Email နှင့် လျှောက်ထားသော ရာထူး အချက်အလက်များသည် </w:t>
      </w:r>
      <w:r w:rsidDel="00000000" w:rsidR="00000000" w:rsidRPr="00000000">
        <w:rPr>
          <w:rFonts w:ascii="arial" w:cs="arial" w:eastAsia="arial" w:hAnsi="arial"/>
          <w:b w:val="1"/>
          <w:bCs w:val="1"/>
          <w:shd w:fill="f1f8ff" w:val="clear"/>
          <w:rtl w:val="0"/>
        </w:rPr>
        <w:t xml:space="preserve">Module 3</w:t>
      </w:r>
      <w:r w:rsidDel="00000000" w:rsidR="00000000" w:rsidRPr="00000000">
        <w:rPr>
          <w:rFonts w:ascii="arial" w:cs="arial" w:eastAsia="arial" w:hAnsi="arial"/>
          <w:shd w:fill="f1f8ff" w:val="clear"/>
          <w:rtl w:val="0"/>
        </w:rPr>
        <w:t xml:space="preserve"> သို့ အလိုအလျောက် သယ်ဆောင်သွားမည် (Seamless Integration) ဖြစ်သည်။ ထိုအခါ Module 3 တွင် Hiring Manager ၏ Calendar ကိုကြည့်၍ အချိန်ရွေးချယ်ခြင်းနှင့် အင်တာဗျူး ဖိတ်စာပို့ခြင်းကို ချက်ချင်း ဆက်လက်လုပ်ဆောင်နိုင်မည် ဖြစ်ပါသည်။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