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8C90D" w14:textId="2D3612DC" w:rsidR="00BA15F5" w:rsidRDefault="00F03317">
      <w:r>
        <w:t>Berkeley Data Analytics</w:t>
      </w:r>
      <w:r w:rsidR="00970D2A">
        <w:t xml:space="preserve"> – Fall 2017</w:t>
      </w:r>
    </w:p>
    <w:p w14:paraId="49A5E9FD" w14:textId="2AA931EB" w:rsidR="00F03317" w:rsidRDefault="00970D2A">
      <w:r>
        <w:t>Homework #1 – d</w:t>
      </w:r>
      <w:r w:rsidR="00F03317">
        <w:t>ue 11-11-17</w:t>
      </w:r>
    </w:p>
    <w:p w14:paraId="7D0E68D2" w14:textId="7F64B184" w:rsidR="00F03317" w:rsidRDefault="00A31500">
      <w:r>
        <w:t xml:space="preserve">Submitted by </w:t>
      </w:r>
      <w:r w:rsidR="00F03317">
        <w:t>Angela Detweiler</w:t>
      </w:r>
    </w:p>
    <w:p w14:paraId="707A4FDB" w14:textId="654B353D" w:rsidR="002C5C62" w:rsidRDefault="002C5C62">
      <w:r>
        <w:t>Report</w:t>
      </w:r>
      <w:r w:rsidR="00AD30B9">
        <w:t>-</w:t>
      </w:r>
    </w:p>
    <w:p w14:paraId="3FF95ECE" w14:textId="5857AF46" w:rsidR="00055EFD" w:rsidRPr="00BA2319" w:rsidRDefault="00F03317" w:rsidP="00055EFD">
      <w:pPr>
        <w:pStyle w:val="ListParagraph"/>
        <w:numPr>
          <w:ilvl w:val="0"/>
          <w:numId w:val="2"/>
        </w:numPr>
        <w:rPr>
          <w:b/>
          <w:lang w:eastAsia="en-US"/>
        </w:rPr>
      </w:pPr>
      <w:r w:rsidRPr="00BA2319">
        <w:rPr>
          <w:b/>
          <w:lang w:eastAsia="en-US"/>
        </w:rPr>
        <w:t>What are three conclusions we can make about Kickstarter ca</w:t>
      </w:r>
      <w:r w:rsidR="00055EFD" w:rsidRPr="00BA2319">
        <w:rPr>
          <w:b/>
          <w:lang w:eastAsia="en-US"/>
        </w:rPr>
        <w:t>mpaigns given the provided data?</w:t>
      </w:r>
    </w:p>
    <w:p w14:paraId="38EC2038" w14:textId="77777777" w:rsidR="00641FCC" w:rsidRDefault="00730197" w:rsidP="00A04C29">
      <w:pPr>
        <w:rPr>
          <w:lang w:eastAsia="en-US"/>
        </w:rPr>
      </w:pPr>
      <w:r>
        <w:rPr>
          <w:lang w:eastAsia="en-US"/>
        </w:rPr>
        <w:t xml:space="preserve">Based on the data provided </w:t>
      </w:r>
      <w:r w:rsidR="00306853">
        <w:rPr>
          <w:lang w:eastAsia="en-US"/>
        </w:rPr>
        <w:t xml:space="preserve">we can conclude that between 2009 and the beginning </w:t>
      </w:r>
      <w:r w:rsidR="00641FCC">
        <w:rPr>
          <w:lang w:eastAsia="en-US"/>
        </w:rPr>
        <w:t>of 2017:</w:t>
      </w:r>
    </w:p>
    <w:p w14:paraId="41CB31F7" w14:textId="491C907E" w:rsidR="001954C1" w:rsidRDefault="00641FCC" w:rsidP="00FA38D2">
      <w:pPr>
        <w:ind w:firstLine="360"/>
        <w:rPr>
          <w:lang w:eastAsia="en-US"/>
        </w:rPr>
      </w:pPr>
      <w:r>
        <w:rPr>
          <w:lang w:eastAsia="en-US"/>
        </w:rPr>
        <w:t>T</w:t>
      </w:r>
      <w:r w:rsidR="005708F0">
        <w:rPr>
          <w:lang w:eastAsia="en-US"/>
        </w:rPr>
        <w:t>he top 3 categories for number</w:t>
      </w:r>
      <w:r w:rsidR="00306853">
        <w:rPr>
          <w:lang w:eastAsia="en-US"/>
        </w:rPr>
        <w:t xml:space="preserve"> of launched projects were theater, music, and film &amp; video. Music and film &amp; video had over twice as many successful projects funded over failed projects.</w:t>
      </w:r>
      <w:r w:rsidR="008216AF">
        <w:rPr>
          <w:lang w:eastAsia="en-US"/>
        </w:rPr>
        <w:t xml:space="preserve"> </w:t>
      </w:r>
      <w:r w:rsidR="002F7F14">
        <w:rPr>
          <w:lang w:eastAsia="en-US"/>
        </w:rPr>
        <w:t xml:space="preserve">Amongst </w:t>
      </w:r>
      <w:r w:rsidR="008216AF">
        <w:rPr>
          <w:lang w:eastAsia="en-US"/>
        </w:rPr>
        <w:t>the subcategories</w:t>
      </w:r>
      <w:r w:rsidR="005708F0">
        <w:rPr>
          <w:lang w:eastAsia="en-US"/>
        </w:rPr>
        <w:t xml:space="preserve"> </w:t>
      </w:r>
      <w:r w:rsidR="002F7F14">
        <w:rPr>
          <w:lang w:eastAsia="en-US"/>
        </w:rPr>
        <w:t>in</w:t>
      </w:r>
      <w:r w:rsidR="008E3966">
        <w:rPr>
          <w:lang w:eastAsia="en-US"/>
        </w:rPr>
        <w:t xml:space="preserve"> theater</w:t>
      </w:r>
      <w:r w:rsidR="005708F0">
        <w:rPr>
          <w:lang w:eastAsia="en-US"/>
        </w:rPr>
        <w:t>, plays had the highest number</w:t>
      </w:r>
      <w:r w:rsidR="009318A8">
        <w:rPr>
          <w:lang w:eastAsia="en-US"/>
        </w:rPr>
        <w:t xml:space="preserve"> of launched projects (1066</w:t>
      </w:r>
      <w:r w:rsidR="008216AF">
        <w:rPr>
          <w:lang w:eastAsia="en-US"/>
        </w:rPr>
        <w:t>)</w:t>
      </w:r>
      <w:r w:rsidR="005708F0">
        <w:rPr>
          <w:lang w:eastAsia="en-US"/>
        </w:rPr>
        <w:t xml:space="preserve"> with over</w:t>
      </w:r>
      <w:r w:rsidR="009C129E">
        <w:rPr>
          <w:lang w:eastAsia="en-US"/>
        </w:rPr>
        <w:t xml:space="preserve"> 60% </w:t>
      </w:r>
      <w:r w:rsidR="001278C3">
        <w:rPr>
          <w:lang w:eastAsia="en-US"/>
        </w:rPr>
        <w:t>being successful</w:t>
      </w:r>
      <w:r w:rsidR="009C129E">
        <w:rPr>
          <w:lang w:eastAsia="en-US"/>
        </w:rPr>
        <w:t>.</w:t>
      </w:r>
      <w:r w:rsidR="00CA75A5">
        <w:rPr>
          <w:lang w:eastAsia="en-US"/>
        </w:rPr>
        <w:t xml:space="preserve"> The food category has the lowest success rate (&lt;20%), </w:t>
      </w:r>
      <w:r w:rsidR="00946791">
        <w:rPr>
          <w:lang w:eastAsia="en-US"/>
        </w:rPr>
        <w:t xml:space="preserve">mostly attributed to the failure of </w:t>
      </w:r>
      <w:r w:rsidR="00F23E67">
        <w:rPr>
          <w:lang w:eastAsia="en-US"/>
        </w:rPr>
        <w:t>food truck project</w:t>
      </w:r>
      <w:r w:rsidR="00961C51">
        <w:rPr>
          <w:lang w:eastAsia="en-US"/>
        </w:rPr>
        <w:t>s</w:t>
      </w:r>
      <w:r w:rsidR="00F23E67">
        <w:rPr>
          <w:lang w:eastAsia="en-US"/>
        </w:rPr>
        <w:t xml:space="preserve"> being funded (see category pivot and subcategory pivot tabs on spreadsheet</w:t>
      </w:r>
      <w:r w:rsidR="00C00D89">
        <w:rPr>
          <w:lang w:eastAsia="en-US"/>
        </w:rPr>
        <w:t xml:space="preserve"> “HW1_Detweiler</w:t>
      </w:r>
      <w:r w:rsidR="00F23E67">
        <w:rPr>
          <w:lang w:eastAsia="en-US"/>
        </w:rPr>
        <w:t>)</w:t>
      </w:r>
      <w:r w:rsidR="00C00D89">
        <w:rPr>
          <w:lang w:eastAsia="en-US"/>
        </w:rPr>
        <w:t>.</w:t>
      </w:r>
    </w:p>
    <w:p w14:paraId="56EFBCEE" w14:textId="372170B7" w:rsidR="000232FA" w:rsidRDefault="00A708FA" w:rsidP="00BA52A9">
      <w:pPr>
        <w:ind w:firstLine="360"/>
        <w:rPr>
          <w:lang w:eastAsia="en-US"/>
        </w:rPr>
      </w:pPr>
      <w:r>
        <w:rPr>
          <w:lang w:eastAsia="en-US"/>
        </w:rPr>
        <w:t xml:space="preserve">Between 2009 and 2013, the number of successful projects was </w:t>
      </w:r>
      <w:r w:rsidR="003C29FB">
        <w:rPr>
          <w:lang w:eastAsia="en-US"/>
        </w:rPr>
        <w:t xml:space="preserve">3 to </w:t>
      </w:r>
      <w:r w:rsidR="00CE25A7">
        <w:rPr>
          <w:lang w:eastAsia="en-US"/>
        </w:rPr>
        <w:t xml:space="preserve">4 times greater than the number of failed projects. </w:t>
      </w:r>
      <w:r w:rsidR="0060743C">
        <w:rPr>
          <w:lang w:eastAsia="en-US"/>
        </w:rPr>
        <w:t xml:space="preserve">Kickstarter project </w:t>
      </w:r>
      <w:r w:rsidR="00530D67">
        <w:rPr>
          <w:lang w:eastAsia="en-US"/>
        </w:rPr>
        <w:t>launches increased dramatically after 2014</w:t>
      </w:r>
      <w:r w:rsidR="000D0FDD">
        <w:rPr>
          <w:lang w:eastAsia="en-US"/>
        </w:rPr>
        <w:t xml:space="preserve"> (977)</w:t>
      </w:r>
      <w:r w:rsidR="00530D67">
        <w:rPr>
          <w:lang w:eastAsia="en-US"/>
        </w:rPr>
        <w:t>, peaked in 2015</w:t>
      </w:r>
      <w:r w:rsidR="000D0FDD">
        <w:rPr>
          <w:lang w:eastAsia="en-US"/>
        </w:rPr>
        <w:t xml:space="preserve"> (1225) and decreased in 2016</w:t>
      </w:r>
      <w:r w:rsidR="00DF26BA">
        <w:rPr>
          <w:lang w:eastAsia="en-US"/>
        </w:rPr>
        <w:t xml:space="preserve"> (</w:t>
      </w:r>
      <w:r w:rsidR="000D0FDD">
        <w:rPr>
          <w:lang w:eastAsia="en-US"/>
        </w:rPr>
        <w:t>949</w:t>
      </w:r>
      <w:r w:rsidR="00DF26BA">
        <w:rPr>
          <w:lang w:eastAsia="en-US"/>
        </w:rPr>
        <w:t>)</w:t>
      </w:r>
      <w:r w:rsidR="00530D67">
        <w:rPr>
          <w:lang w:eastAsia="en-US"/>
        </w:rPr>
        <w:t>.</w:t>
      </w:r>
      <w:r w:rsidR="00A63103">
        <w:rPr>
          <w:lang w:eastAsia="en-US"/>
        </w:rPr>
        <w:t xml:space="preserve"> This trend was observed for successfu</w:t>
      </w:r>
      <w:r w:rsidR="00F550B8">
        <w:rPr>
          <w:lang w:eastAsia="en-US"/>
        </w:rPr>
        <w:t>l, failed and canceled projects</w:t>
      </w:r>
      <w:r w:rsidR="00A63103">
        <w:rPr>
          <w:lang w:eastAsia="en-US"/>
        </w:rPr>
        <w:t>.</w:t>
      </w:r>
      <w:r w:rsidR="00DF26BA">
        <w:rPr>
          <w:lang w:eastAsia="en-US"/>
        </w:rPr>
        <w:t xml:space="preserve"> The number of f</w:t>
      </w:r>
      <w:r w:rsidR="00F71E1D">
        <w:rPr>
          <w:lang w:eastAsia="en-US"/>
        </w:rPr>
        <w:t>ailed and successful projects</w:t>
      </w:r>
      <w:r w:rsidR="00DF26BA">
        <w:rPr>
          <w:lang w:eastAsia="en-US"/>
        </w:rPr>
        <w:t xml:space="preserve"> </w:t>
      </w:r>
      <w:r w:rsidR="00F71E1D">
        <w:rPr>
          <w:lang w:eastAsia="en-US"/>
        </w:rPr>
        <w:t>during this</w:t>
      </w:r>
      <w:r w:rsidR="00DF26BA">
        <w:rPr>
          <w:lang w:eastAsia="en-US"/>
        </w:rPr>
        <w:t xml:space="preserve"> period were about the same</w:t>
      </w:r>
      <w:r w:rsidR="00A63103">
        <w:rPr>
          <w:lang w:eastAsia="en-US"/>
        </w:rPr>
        <w:t>, whereas canceled projects represented about ¼ of successful projects</w:t>
      </w:r>
      <w:r w:rsidR="00DF26BA">
        <w:rPr>
          <w:lang w:eastAsia="en-US"/>
        </w:rPr>
        <w:t xml:space="preserve">. </w:t>
      </w:r>
      <w:r w:rsidR="002D10C8">
        <w:rPr>
          <w:lang w:eastAsia="en-US"/>
        </w:rPr>
        <w:t>The dataset for 2017 is incomplete, therefore we cannot conclude if Kickstarter projects will</w:t>
      </w:r>
      <w:r w:rsidR="00E53E6A">
        <w:rPr>
          <w:lang w:eastAsia="en-US"/>
        </w:rPr>
        <w:t xml:space="preserve"> continue to decrease, or</w:t>
      </w:r>
      <w:r w:rsidR="002D10C8">
        <w:rPr>
          <w:lang w:eastAsia="en-US"/>
        </w:rPr>
        <w:t xml:space="preserve"> turn</w:t>
      </w:r>
      <w:r w:rsidR="00E53E6A">
        <w:rPr>
          <w:lang w:eastAsia="en-US"/>
        </w:rPr>
        <w:t xml:space="preserve"> around</w:t>
      </w:r>
      <w:r w:rsidR="002D10C8">
        <w:rPr>
          <w:lang w:eastAsia="en-US"/>
        </w:rPr>
        <w:t xml:space="preserve"> and increase by the end of 2017.</w:t>
      </w:r>
      <w:r w:rsidR="00B023D1">
        <w:rPr>
          <w:lang w:eastAsia="en-US"/>
        </w:rPr>
        <w:t xml:space="preserve"> There </w:t>
      </w:r>
      <w:r w:rsidR="003E6E62">
        <w:rPr>
          <w:lang w:eastAsia="en-US"/>
        </w:rPr>
        <w:t>is</w:t>
      </w:r>
      <w:r w:rsidR="00B023D1">
        <w:rPr>
          <w:lang w:eastAsia="en-US"/>
        </w:rPr>
        <w:t xml:space="preserve"> no </w:t>
      </w:r>
      <w:r w:rsidR="00A67D15">
        <w:rPr>
          <w:lang w:eastAsia="en-US"/>
        </w:rPr>
        <w:t xml:space="preserve">correlation between month of year </w:t>
      </w:r>
      <w:r w:rsidR="008F5F32">
        <w:rPr>
          <w:lang w:eastAsia="en-US"/>
        </w:rPr>
        <w:t xml:space="preserve">launched </w:t>
      </w:r>
      <w:r w:rsidR="00A67D15">
        <w:rPr>
          <w:lang w:eastAsia="en-US"/>
        </w:rPr>
        <w:t xml:space="preserve">and </w:t>
      </w:r>
      <w:r w:rsidR="00E53E6A">
        <w:rPr>
          <w:lang w:eastAsia="en-US"/>
        </w:rPr>
        <w:t>rate</w:t>
      </w:r>
      <w:r w:rsidR="00DE6397">
        <w:rPr>
          <w:lang w:eastAsia="en-US"/>
        </w:rPr>
        <w:t xml:space="preserve"> of </w:t>
      </w:r>
      <w:r w:rsidR="00AC5C1E">
        <w:rPr>
          <w:lang w:eastAsia="en-US"/>
        </w:rPr>
        <w:t>success (See Date Pivot tab).</w:t>
      </w:r>
    </w:p>
    <w:p w14:paraId="50384F90" w14:textId="1702B105" w:rsidR="003A177C" w:rsidRDefault="00AD30B9" w:rsidP="00FA38D2">
      <w:pPr>
        <w:ind w:firstLine="360"/>
        <w:rPr>
          <w:lang w:eastAsia="en-US"/>
        </w:rPr>
      </w:pPr>
      <w:r>
        <w:rPr>
          <w:lang w:eastAsia="en-US"/>
        </w:rPr>
        <w:t>P</w:t>
      </w:r>
      <w:r w:rsidR="006A6F1B">
        <w:rPr>
          <w:lang w:eastAsia="en-US"/>
        </w:rPr>
        <w:t>rojects</w:t>
      </w:r>
      <w:r w:rsidR="009F4519">
        <w:rPr>
          <w:lang w:eastAsia="en-US"/>
        </w:rPr>
        <w:t xml:space="preserve"> with funding goals </w:t>
      </w:r>
      <w:r w:rsidR="00B410A5">
        <w:rPr>
          <w:lang w:eastAsia="en-US"/>
        </w:rPr>
        <w:t xml:space="preserve">lower than </w:t>
      </w:r>
      <w:r w:rsidR="00366AE0">
        <w:rPr>
          <w:lang w:eastAsia="en-US"/>
        </w:rPr>
        <w:t xml:space="preserve">15,000 </w:t>
      </w:r>
      <w:r w:rsidR="00641FCC">
        <w:rPr>
          <w:lang w:eastAsia="en-US"/>
        </w:rPr>
        <w:t>had a</w:t>
      </w:r>
      <w:r w:rsidR="00366AE0">
        <w:rPr>
          <w:lang w:eastAsia="en-US"/>
        </w:rPr>
        <w:t xml:space="preserve"> </w:t>
      </w:r>
      <w:r w:rsidR="003E6E62">
        <w:rPr>
          <w:lang w:eastAsia="en-US"/>
        </w:rPr>
        <w:t xml:space="preserve">50 to </w:t>
      </w:r>
      <w:r w:rsidR="00366AE0">
        <w:rPr>
          <w:lang w:eastAsia="en-US"/>
        </w:rPr>
        <w:t xml:space="preserve">70% </w:t>
      </w:r>
      <w:r w:rsidR="00641FCC">
        <w:rPr>
          <w:lang w:eastAsia="en-US"/>
        </w:rPr>
        <w:t>success rate</w:t>
      </w:r>
      <w:r w:rsidR="00366AE0">
        <w:rPr>
          <w:lang w:eastAsia="en-US"/>
        </w:rPr>
        <w:t xml:space="preserve">. </w:t>
      </w:r>
      <w:r w:rsidR="00694B77">
        <w:rPr>
          <w:lang w:eastAsia="en-US"/>
        </w:rPr>
        <w:t>Projects with funding goals between</w:t>
      </w:r>
      <w:r w:rsidR="00546FA1">
        <w:rPr>
          <w:lang w:eastAsia="en-US"/>
        </w:rPr>
        <w:t xml:space="preserve"> </w:t>
      </w:r>
      <w:r w:rsidR="00694B77">
        <w:rPr>
          <w:lang w:eastAsia="en-US"/>
        </w:rPr>
        <w:t xml:space="preserve">15,000 and 50,000 hovered at a 50% chance of success, </w:t>
      </w:r>
      <w:r w:rsidR="00546FA1">
        <w:rPr>
          <w:lang w:eastAsia="en-US"/>
        </w:rPr>
        <w:t>with</w:t>
      </w:r>
      <w:r w:rsidR="00694B77">
        <w:rPr>
          <w:lang w:eastAsia="en-US"/>
        </w:rPr>
        <w:t xml:space="preserve"> a sharp decrease in success rate observed for goals </w:t>
      </w:r>
      <w:r w:rsidR="000E3DE1">
        <w:rPr>
          <w:lang w:eastAsia="en-US"/>
        </w:rPr>
        <w:t xml:space="preserve">set </w:t>
      </w:r>
      <w:r w:rsidR="00694B77">
        <w:rPr>
          <w:lang w:eastAsia="en-US"/>
        </w:rPr>
        <w:t>higher than 50,000</w:t>
      </w:r>
      <w:r w:rsidR="00AC5C1E">
        <w:rPr>
          <w:lang w:eastAsia="en-US"/>
        </w:rPr>
        <w:t xml:space="preserve"> (see Bonus Table tab)</w:t>
      </w:r>
      <w:r w:rsidR="00B62802">
        <w:rPr>
          <w:lang w:eastAsia="en-US"/>
        </w:rPr>
        <w:t>.</w:t>
      </w:r>
    </w:p>
    <w:p w14:paraId="043385BF" w14:textId="77777777" w:rsidR="0014526A" w:rsidRPr="00F03317" w:rsidRDefault="0014526A" w:rsidP="00DC2B8D">
      <w:pPr>
        <w:pStyle w:val="ListParagraph"/>
        <w:ind w:left="1440"/>
        <w:rPr>
          <w:lang w:eastAsia="en-US"/>
        </w:rPr>
      </w:pPr>
    </w:p>
    <w:p w14:paraId="7B541B87" w14:textId="22E0DEDA" w:rsidR="006D6B50" w:rsidRPr="002826A0" w:rsidRDefault="00F03317" w:rsidP="00374BB6">
      <w:pPr>
        <w:pStyle w:val="ListParagraph"/>
        <w:numPr>
          <w:ilvl w:val="0"/>
          <w:numId w:val="2"/>
        </w:numPr>
        <w:rPr>
          <w:b/>
          <w:lang w:eastAsia="en-US"/>
        </w:rPr>
      </w:pPr>
      <w:r w:rsidRPr="002826A0">
        <w:rPr>
          <w:b/>
          <w:lang w:eastAsia="en-US"/>
        </w:rPr>
        <w:t>What are some of the limitations of this dataset?</w:t>
      </w:r>
      <w:r w:rsidR="00D95D44" w:rsidRPr="002826A0">
        <w:rPr>
          <w:b/>
          <w:lang w:eastAsia="en-US"/>
        </w:rPr>
        <w:t xml:space="preserve"> </w:t>
      </w:r>
    </w:p>
    <w:p w14:paraId="61C45F16" w14:textId="0258B805" w:rsidR="00302A57" w:rsidRDefault="00F0225D" w:rsidP="00C62F88">
      <w:pPr>
        <w:ind w:firstLine="360"/>
        <w:rPr>
          <w:lang w:eastAsia="en-US"/>
        </w:rPr>
      </w:pPr>
      <w:r>
        <w:rPr>
          <w:lang w:eastAsia="en-US"/>
        </w:rPr>
        <w:t>The</w:t>
      </w:r>
      <w:r w:rsidR="00302A57">
        <w:rPr>
          <w:lang w:eastAsia="en-US"/>
        </w:rPr>
        <w:t xml:space="preserve"> dataset </w:t>
      </w:r>
      <w:r>
        <w:rPr>
          <w:lang w:eastAsia="en-US"/>
        </w:rPr>
        <w:t xml:space="preserve">that we analyzed </w:t>
      </w:r>
      <w:r w:rsidR="00821609">
        <w:rPr>
          <w:lang w:eastAsia="en-US"/>
        </w:rPr>
        <w:t xml:space="preserve">containing </w:t>
      </w:r>
      <w:r>
        <w:rPr>
          <w:lang w:eastAsia="en-US"/>
        </w:rPr>
        <w:t>4114 projects</w:t>
      </w:r>
      <w:r w:rsidR="005F5036">
        <w:rPr>
          <w:lang w:eastAsia="en-US"/>
        </w:rPr>
        <w:t>,</w:t>
      </w:r>
      <w:r>
        <w:rPr>
          <w:lang w:eastAsia="en-US"/>
        </w:rPr>
        <w:t xml:space="preserve"> </w:t>
      </w:r>
      <w:r w:rsidR="006D6B50">
        <w:rPr>
          <w:lang w:eastAsia="en-US"/>
        </w:rPr>
        <w:t xml:space="preserve">represents only 1.1% of the </w:t>
      </w:r>
      <w:r w:rsidR="004114C5">
        <w:rPr>
          <w:lang w:eastAsia="en-US"/>
        </w:rPr>
        <w:t xml:space="preserve">total number of </w:t>
      </w:r>
      <w:r w:rsidR="005F5036">
        <w:rPr>
          <w:lang w:eastAsia="en-US"/>
        </w:rPr>
        <w:t xml:space="preserve">projects </w:t>
      </w:r>
      <w:r w:rsidR="00CE3678">
        <w:rPr>
          <w:lang w:eastAsia="en-US"/>
        </w:rPr>
        <w:t xml:space="preserve">(379,211) </w:t>
      </w:r>
      <w:r w:rsidR="005F5036">
        <w:rPr>
          <w:lang w:eastAsia="en-US"/>
        </w:rPr>
        <w:t xml:space="preserve">launched to date </w:t>
      </w:r>
      <w:r w:rsidR="0099723C">
        <w:rPr>
          <w:lang w:eastAsia="en-US"/>
        </w:rPr>
        <w:t>on Kickstarter</w:t>
      </w:r>
      <w:r w:rsidR="00F63B6A" w:rsidRPr="00C62F88">
        <w:rPr>
          <w:vertAlign w:val="superscript"/>
          <w:lang w:eastAsia="en-US"/>
        </w:rPr>
        <w:t>1</w:t>
      </w:r>
      <w:r w:rsidR="0099723C">
        <w:rPr>
          <w:lang w:eastAsia="en-US"/>
        </w:rPr>
        <w:t>, therefore we should limit the interpretation of our analyse</w:t>
      </w:r>
      <w:r w:rsidR="00821609">
        <w:rPr>
          <w:lang w:eastAsia="en-US"/>
        </w:rPr>
        <w:t>s to this</w:t>
      </w:r>
      <w:r w:rsidR="009A0F3A">
        <w:rPr>
          <w:lang w:eastAsia="en-US"/>
        </w:rPr>
        <w:t xml:space="preserve"> dataset, instead of extrapolating </w:t>
      </w:r>
      <w:r w:rsidR="00821609">
        <w:rPr>
          <w:lang w:eastAsia="en-US"/>
        </w:rPr>
        <w:t>it</w:t>
      </w:r>
      <w:r w:rsidR="0031206B">
        <w:rPr>
          <w:lang w:eastAsia="en-US"/>
        </w:rPr>
        <w:t xml:space="preserve"> to</w:t>
      </w:r>
      <w:r w:rsidR="00821609">
        <w:rPr>
          <w:lang w:eastAsia="en-US"/>
        </w:rPr>
        <w:t xml:space="preserve"> </w:t>
      </w:r>
      <w:r w:rsidR="009A0F3A">
        <w:rPr>
          <w:lang w:eastAsia="en-US"/>
        </w:rPr>
        <w:t>Kickstarter projects as a whole.</w:t>
      </w:r>
      <w:r w:rsidR="00CD3867">
        <w:rPr>
          <w:lang w:eastAsia="en-US"/>
        </w:rPr>
        <w:t xml:space="preserve"> </w:t>
      </w:r>
      <w:r w:rsidR="009A0F3A">
        <w:rPr>
          <w:lang w:eastAsia="en-US"/>
        </w:rPr>
        <w:t xml:space="preserve"> </w:t>
      </w:r>
      <w:r w:rsidR="006D6B50">
        <w:rPr>
          <w:lang w:eastAsia="en-US"/>
        </w:rPr>
        <w:t xml:space="preserve"> </w:t>
      </w:r>
      <w:r w:rsidR="00CD3867">
        <w:rPr>
          <w:lang w:eastAsia="en-US"/>
        </w:rPr>
        <w:t xml:space="preserve">I noticed for example that </w:t>
      </w:r>
      <w:r w:rsidR="00821609">
        <w:rPr>
          <w:lang w:eastAsia="en-US"/>
        </w:rPr>
        <w:t xml:space="preserve">our dataset only </w:t>
      </w:r>
      <w:r w:rsidR="001852FF">
        <w:rPr>
          <w:lang w:eastAsia="en-US"/>
        </w:rPr>
        <w:t xml:space="preserve">includes </w:t>
      </w:r>
      <w:r w:rsidR="00821609">
        <w:rPr>
          <w:lang w:eastAsia="en-US"/>
        </w:rPr>
        <w:t>9 out of 15 categories, and 41 out of</w:t>
      </w:r>
      <w:r w:rsidR="00CD3867">
        <w:rPr>
          <w:lang w:eastAsia="en-US"/>
        </w:rPr>
        <w:t xml:space="preserve"> 169 subcategories </w:t>
      </w:r>
      <w:r w:rsidR="001852FF">
        <w:rPr>
          <w:lang w:eastAsia="en-US"/>
        </w:rPr>
        <w:t>available on Kickstarter.</w:t>
      </w:r>
      <w:r w:rsidR="00563C8F">
        <w:rPr>
          <w:lang w:eastAsia="en-US"/>
        </w:rPr>
        <w:t xml:space="preserve"> </w:t>
      </w:r>
    </w:p>
    <w:p w14:paraId="179CBF43" w14:textId="77777777" w:rsidR="00056B4C" w:rsidRDefault="00056B4C" w:rsidP="00302A57">
      <w:pPr>
        <w:pStyle w:val="ListParagraph"/>
        <w:rPr>
          <w:lang w:eastAsia="en-US"/>
        </w:rPr>
      </w:pPr>
    </w:p>
    <w:p w14:paraId="6A91C80C" w14:textId="5D4DCF20" w:rsidR="00664DDA" w:rsidRDefault="00056B4C" w:rsidP="008E51E0">
      <w:pPr>
        <w:ind w:firstLine="360"/>
        <w:rPr>
          <w:lang w:eastAsia="en-US"/>
        </w:rPr>
      </w:pPr>
      <w:r>
        <w:rPr>
          <w:lang w:eastAsia="en-US"/>
        </w:rPr>
        <w:lastRenderedPageBreak/>
        <w:t xml:space="preserve">Another limitation of this dataset is that </w:t>
      </w:r>
      <w:r w:rsidR="00BD5394">
        <w:rPr>
          <w:lang w:eastAsia="en-US"/>
        </w:rPr>
        <w:t xml:space="preserve">the currency </w:t>
      </w:r>
      <w:r w:rsidR="00BA441C">
        <w:rPr>
          <w:lang w:eastAsia="en-US"/>
        </w:rPr>
        <w:t>varies for different countries, therefore it</w:t>
      </w:r>
      <w:r w:rsidR="00F1698E">
        <w:rPr>
          <w:lang w:eastAsia="en-US"/>
        </w:rPr>
        <w:t xml:space="preserve"> should be standardized to one</w:t>
      </w:r>
      <w:r w:rsidR="004F5831">
        <w:rPr>
          <w:lang w:eastAsia="en-US"/>
        </w:rPr>
        <w:t xml:space="preserve"> currency, so that we can make accurate comparisons of </w:t>
      </w:r>
      <w:r w:rsidR="0003308C">
        <w:rPr>
          <w:lang w:eastAsia="en-US"/>
        </w:rPr>
        <w:t xml:space="preserve">funding </w:t>
      </w:r>
      <w:r w:rsidR="00F1698E">
        <w:rPr>
          <w:lang w:eastAsia="en-US"/>
        </w:rPr>
        <w:t>contributions</w:t>
      </w:r>
      <w:r w:rsidR="0003308C">
        <w:rPr>
          <w:lang w:eastAsia="en-US"/>
        </w:rPr>
        <w:t xml:space="preserve"> across categories/subcategories</w:t>
      </w:r>
      <w:r w:rsidR="000E3DE1">
        <w:rPr>
          <w:lang w:eastAsia="en-US"/>
        </w:rPr>
        <w:t>, etc</w:t>
      </w:r>
      <w:r w:rsidR="00BD5394">
        <w:rPr>
          <w:lang w:eastAsia="en-US"/>
        </w:rPr>
        <w:t xml:space="preserve">. Since most projects </w:t>
      </w:r>
      <w:r w:rsidR="00F1698E">
        <w:rPr>
          <w:lang w:eastAsia="en-US"/>
        </w:rPr>
        <w:t xml:space="preserve">in this dataset </w:t>
      </w:r>
      <w:r w:rsidR="00BD5394">
        <w:rPr>
          <w:lang w:eastAsia="en-US"/>
        </w:rPr>
        <w:t>originated in the United States (</w:t>
      </w:r>
      <w:r w:rsidR="00F1698E">
        <w:rPr>
          <w:lang w:eastAsia="en-US"/>
        </w:rPr>
        <w:t xml:space="preserve">3038 out of 4114), I think that it </w:t>
      </w:r>
      <w:r w:rsidR="00DA542A">
        <w:rPr>
          <w:lang w:eastAsia="en-US"/>
        </w:rPr>
        <w:t>is justifiable</w:t>
      </w:r>
      <w:r w:rsidR="00F1698E">
        <w:rPr>
          <w:lang w:eastAsia="en-US"/>
        </w:rPr>
        <w:t xml:space="preserve"> to convert all </w:t>
      </w:r>
      <w:r w:rsidR="00E32DD2">
        <w:rPr>
          <w:lang w:eastAsia="en-US"/>
        </w:rPr>
        <w:t>non-US</w:t>
      </w:r>
      <w:r w:rsidR="00F1698E">
        <w:rPr>
          <w:lang w:eastAsia="en-US"/>
        </w:rPr>
        <w:t xml:space="preserve"> currencies to US dollars.</w:t>
      </w:r>
    </w:p>
    <w:p w14:paraId="75B459E2" w14:textId="09EF34F3" w:rsidR="00664DDA" w:rsidRDefault="00664DDA" w:rsidP="00C62F88">
      <w:pPr>
        <w:ind w:firstLine="360"/>
        <w:rPr>
          <w:lang w:eastAsia="en-US"/>
        </w:rPr>
      </w:pPr>
      <w:r>
        <w:rPr>
          <w:lang w:eastAsia="en-US"/>
        </w:rPr>
        <w:t xml:space="preserve">Lastly, several Kickstarter projects offer incentives for contributors. I think that this is a very important factor to take into consideration as to whether a project is successful in being funded or not, therefore it would be useful to have another column called “incentives”, with a “yes” or “no” </w:t>
      </w:r>
      <w:r w:rsidR="004C54D7">
        <w:rPr>
          <w:lang w:eastAsia="en-US"/>
        </w:rPr>
        <w:t>entry for each project.</w:t>
      </w:r>
    </w:p>
    <w:p w14:paraId="743103AB" w14:textId="2232F3EA" w:rsidR="006D6B50" w:rsidRPr="006D6B50" w:rsidRDefault="006D6B50" w:rsidP="006D6B50">
      <w:pPr>
        <w:rPr>
          <w:lang w:eastAsia="en-US"/>
        </w:rPr>
      </w:pPr>
      <w:r w:rsidRPr="006D6B50">
        <w:rPr>
          <w:vertAlign w:val="superscript"/>
          <w:lang w:eastAsia="en-US"/>
        </w:rPr>
        <w:t>1</w:t>
      </w:r>
      <w:r w:rsidRPr="006D6B50">
        <w:rPr>
          <w:lang w:eastAsia="en-US"/>
        </w:rPr>
        <w:t xml:space="preserve">https://www.kickstarter.com/help/stats?ref=about_subnav </w:t>
      </w:r>
    </w:p>
    <w:p w14:paraId="5727C1DD" w14:textId="77777777" w:rsidR="00B31561" w:rsidRDefault="00B31561" w:rsidP="00F03317">
      <w:pPr>
        <w:rPr>
          <w:lang w:eastAsia="en-US"/>
        </w:rPr>
      </w:pPr>
    </w:p>
    <w:p w14:paraId="76D8419A" w14:textId="200614F9" w:rsidR="00BB4978" w:rsidRPr="002826A0" w:rsidRDefault="00F03317" w:rsidP="00F03317">
      <w:pPr>
        <w:rPr>
          <w:b/>
          <w:lang w:eastAsia="en-US"/>
        </w:rPr>
      </w:pPr>
      <w:r>
        <w:rPr>
          <w:lang w:eastAsia="en-US"/>
        </w:rPr>
        <w:t xml:space="preserve">3. </w:t>
      </w:r>
      <w:r w:rsidRPr="002826A0">
        <w:rPr>
          <w:b/>
          <w:lang w:eastAsia="en-US"/>
        </w:rPr>
        <w:t>What are some other possible tables/graphs that we could create?</w:t>
      </w:r>
    </w:p>
    <w:p w14:paraId="27E5C8DF" w14:textId="31CA340E" w:rsidR="004C4894" w:rsidRDefault="007048A0" w:rsidP="00F03317">
      <w:pPr>
        <w:rPr>
          <w:lang w:eastAsia="en-US"/>
        </w:rPr>
      </w:pPr>
      <w:r>
        <w:rPr>
          <w:lang w:eastAsia="en-US"/>
        </w:rPr>
        <w:tab/>
        <w:t>-We could assess if there is any correlation between succes</w:t>
      </w:r>
      <w:r w:rsidR="00097FED">
        <w:rPr>
          <w:lang w:eastAsia="en-US"/>
        </w:rPr>
        <w:t>s/failure</w:t>
      </w:r>
      <w:r>
        <w:rPr>
          <w:lang w:eastAsia="en-US"/>
        </w:rPr>
        <w:t xml:space="preserve"> and campaign length, by plotting</w:t>
      </w:r>
      <w:r>
        <w:rPr>
          <w:lang w:eastAsia="en-US"/>
        </w:rPr>
        <w:t xml:space="preserve"> the project status </w:t>
      </w:r>
      <w:r>
        <w:rPr>
          <w:lang w:eastAsia="en-US"/>
        </w:rPr>
        <w:t>count versus the</w:t>
      </w:r>
      <w:r>
        <w:rPr>
          <w:lang w:eastAsia="en-US"/>
        </w:rPr>
        <w:t xml:space="preserve"> </w:t>
      </w:r>
      <w:r>
        <w:rPr>
          <w:lang w:eastAsia="en-US"/>
        </w:rPr>
        <w:t>number of campaign days. The latte</w:t>
      </w:r>
      <w:r w:rsidR="007B7847">
        <w:rPr>
          <w:lang w:eastAsia="en-US"/>
        </w:rPr>
        <w:t>r would require subtracting d</w:t>
      </w:r>
      <w:r>
        <w:rPr>
          <w:lang w:eastAsia="en-US"/>
        </w:rPr>
        <w:t>ate_created_conversion</w:t>
      </w:r>
      <w:r w:rsidR="001118CC">
        <w:rPr>
          <w:lang w:eastAsia="en-US"/>
        </w:rPr>
        <w:t xml:space="preserve"> values</w:t>
      </w:r>
      <w:r w:rsidR="007B7847">
        <w:rPr>
          <w:lang w:eastAsia="en-US"/>
        </w:rPr>
        <w:t xml:space="preserve"> from the d</w:t>
      </w:r>
      <w:r>
        <w:rPr>
          <w:lang w:eastAsia="en-US"/>
        </w:rPr>
        <w:t xml:space="preserve">ate_ended_conversion </w:t>
      </w:r>
      <w:r w:rsidR="001118CC">
        <w:rPr>
          <w:lang w:eastAsia="en-US"/>
        </w:rPr>
        <w:t>values.</w:t>
      </w:r>
    </w:p>
    <w:p w14:paraId="31CA2CA2" w14:textId="3995AA46" w:rsidR="00591D99" w:rsidRDefault="00591D99" w:rsidP="00F03317">
      <w:pPr>
        <w:rPr>
          <w:lang w:eastAsia="en-US"/>
        </w:rPr>
      </w:pPr>
      <w:r>
        <w:rPr>
          <w:lang w:eastAsia="en-US"/>
        </w:rPr>
        <w:tab/>
        <w:t>-</w:t>
      </w:r>
      <w:r w:rsidR="005429E0">
        <w:rPr>
          <w:lang w:eastAsia="en-US"/>
        </w:rPr>
        <w:t>It would be interesting to assess which ca</w:t>
      </w:r>
      <w:r w:rsidR="00591D51">
        <w:rPr>
          <w:lang w:eastAsia="en-US"/>
        </w:rPr>
        <w:t>tegories/subcategories</w:t>
      </w:r>
      <w:r w:rsidR="004D531E">
        <w:rPr>
          <w:lang w:eastAsia="en-US"/>
        </w:rPr>
        <w:t xml:space="preserve"> </w:t>
      </w:r>
      <w:r w:rsidR="004C48B2">
        <w:rPr>
          <w:lang w:eastAsia="en-US"/>
        </w:rPr>
        <w:t xml:space="preserve">received percent funding up to 200%, 500%, </w:t>
      </w:r>
      <w:r w:rsidR="00FA7EE7">
        <w:rPr>
          <w:lang w:eastAsia="en-US"/>
        </w:rPr>
        <w:t>1000% or greater</w:t>
      </w:r>
      <w:r w:rsidR="00E16971">
        <w:rPr>
          <w:lang w:eastAsia="en-US"/>
        </w:rPr>
        <w:t xml:space="preserve">. This would require plotting categories/subcategories vs. </w:t>
      </w:r>
      <w:r w:rsidR="00C35D03">
        <w:rPr>
          <w:lang w:eastAsia="en-US"/>
        </w:rPr>
        <w:t>the di</w:t>
      </w:r>
      <w:r w:rsidR="00274C3B">
        <w:rPr>
          <w:lang w:eastAsia="en-US"/>
        </w:rPr>
        <w:t>fferent ranges of percent_fu</w:t>
      </w:r>
      <w:r w:rsidR="00A049F0">
        <w:rPr>
          <w:lang w:eastAsia="en-US"/>
        </w:rPr>
        <w:t>n</w:t>
      </w:r>
      <w:r w:rsidR="00274C3B">
        <w:rPr>
          <w:lang w:eastAsia="en-US"/>
        </w:rPr>
        <w:t>ded for the successful projects.</w:t>
      </w:r>
    </w:p>
    <w:p w14:paraId="009F1A7D" w14:textId="0B9B858B" w:rsidR="003D2AC5" w:rsidRDefault="004267DB">
      <w:pPr>
        <w:rPr>
          <w:lang w:eastAsia="en-US"/>
        </w:rPr>
      </w:pPr>
      <w:r>
        <w:rPr>
          <w:lang w:eastAsia="en-US"/>
        </w:rPr>
        <w:tab/>
        <w:t>-</w:t>
      </w:r>
      <w:r w:rsidR="009C7D94">
        <w:rPr>
          <w:lang w:eastAsia="en-US"/>
        </w:rPr>
        <w:t>Plot the average donation</w:t>
      </w:r>
      <w:r w:rsidR="00AA47AE">
        <w:rPr>
          <w:lang w:eastAsia="en-US"/>
        </w:rPr>
        <w:t xml:space="preserve"> per category/subcategory, </w:t>
      </w:r>
      <w:r w:rsidR="00191D8E">
        <w:rPr>
          <w:lang w:eastAsia="en-US"/>
        </w:rPr>
        <w:t xml:space="preserve">to evaluate </w:t>
      </w:r>
      <w:r w:rsidR="00906EAE">
        <w:rPr>
          <w:lang w:eastAsia="en-US"/>
        </w:rPr>
        <w:t>individual</w:t>
      </w:r>
      <w:r w:rsidR="00AF68FC">
        <w:rPr>
          <w:lang w:eastAsia="en-US"/>
        </w:rPr>
        <w:t>’s</w:t>
      </w:r>
      <w:bookmarkStart w:id="0" w:name="_GoBack"/>
      <w:bookmarkEnd w:id="0"/>
      <w:r w:rsidR="006906C4">
        <w:rPr>
          <w:lang w:eastAsia="en-US"/>
        </w:rPr>
        <w:t xml:space="preserve"> </w:t>
      </w:r>
      <w:r w:rsidR="00191D8E">
        <w:rPr>
          <w:lang w:eastAsia="en-US"/>
        </w:rPr>
        <w:t>financial commitment to the different causes</w:t>
      </w:r>
      <w:r w:rsidR="00906EAE">
        <w:rPr>
          <w:lang w:eastAsia="en-US"/>
        </w:rPr>
        <w:t>.</w:t>
      </w:r>
    </w:p>
    <w:sectPr w:rsidR="003D2AC5" w:rsidSect="000F20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57D28"/>
    <w:multiLevelType w:val="multilevel"/>
    <w:tmpl w:val="8568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7D184D"/>
    <w:multiLevelType w:val="hybridMultilevel"/>
    <w:tmpl w:val="0352D96A"/>
    <w:lvl w:ilvl="0" w:tplc="79FAD056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D43AB"/>
    <w:multiLevelType w:val="hybridMultilevel"/>
    <w:tmpl w:val="7158C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17"/>
    <w:rsid w:val="00002A19"/>
    <w:rsid w:val="000232FA"/>
    <w:rsid w:val="0003308C"/>
    <w:rsid w:val="00055EFD"/>
    <w:rsid w:val="00056B4C"/>
    <w:rsid w:val="00097FED"/>
    <w:rsid w:val="000B65B8"/>
    <w:rsid w:val="000D0FDD"/>
    <w:rsid w:val="000E338B"/>
    <w:rsid w:val="000E3DE1"/>
    <w:rsid w:val="000F014F"/>
    <w:rsid w:val="000F2089"/>
    <w:rsid w:val="001000F3"/>
    <w:rsid w:val="001118CC"/>
    <w:rsid w:val="00120B75"/>
    <w:rsid w:val="00120BD5"/>
    <w:rsid w:val="001278C3"/>
    <w:rsid w:val="0014526A"/>
    <w:rsid w:val="001852FF"/>
    <w:rsid w:val="00191D8E"/>
    <w:rsid w:val="001954C1"/>
    <w:rsid w:val="001A26FD"/>
    <w:rsid w:val="001B1350"/>
    <w:rsid w:val="001E060F"/>
    <w:rsid w:val="001E102D"/>
    <w:rsid w:val="002612E9"/>
    <w:rsid w:val="00274C3B"/>
    <w:rsid w:val="002826A0"/>
    <w:rsid w:val="002C5C62"/>
    <w:rsid w:val="002D10C8"/>
    <w:rsid w:val="002E07A0"/>
    <w:rsid w:val="002E3951"/>
    <w:rsid w:val="002F5ACA"/>
    <w:rsid w:val="002F6056"/>
    <w:rsid w:val="002F7F14"/>
    <w:rsid w:val="00302A57"/>
    <w:rsid w:val="0030355D"/>
    <w:rsid w:val="00306853"/>
    <w:rsid w:val="0031206B"/>
    <w:rsid w:val="00337885"/>
    <w:rsid w:val="00366AE0"/>
    <w:rsid w:val="00374BB6"/>
    <w:rsid w:val="00387029"/>
    <w:rsid w:val="0039423A"/>
    <w:rsid w:val="003A177C"/>
    <w:rsid w:val="003C29FB"/>
    <w:rsid w:val="003D2AC5"/>
    <w:rsid w:val="003E6E62"/>
    <w:rsid w:val="004114C5"/>
    <w:rsid w:val="00413B24"/>
    <w:rsid w:val="004267DB"/>
    <w:rsid w:val="00450249"/>
    <w:rsid w:val="00490237"/>
    <w:rsid w:val="00494590"/>
    <w:rsid w:val="004C4894"/>
    <w:rsid w:val="004C48B2"/>
    <w:rsid w:val="004C54D7"/>
    <w:rsid w:val="004D531E"/>
    <w:rsid w:val="004E051E"/>
    <w:rsid w:val="004F4787"/>
    <w:rsid w:val="004F5831"/>
    <w:rsid w:val="00522B3D"/>
    <w:rsid w:val="00530D67"/>
    <w:rsid w:val="00535E70"/>
    <w:rsid w:val="005429E0"/>
    <w:rsid w:val="00546FA1"/>
    <w:rsid w:val="00563C8F"/>
    <w:rsid w:val="005662A9"/>
    <w:rsid w:val="005708F0"/>
    <w:rsid w:val="00591D51"/>
    <w:rsid w:val="00591D99"/>
    <w:rsid w:val="005F5036"/>
    <w:rsid w:val="0060743C"/>
    <w:rsid w:val="00615F3D"/>
    <w:rsid w:val="00641FCC"/>
    <w:rsid w:val="0066044A"/>
    <w:rsid w:val="00664DDA"/>
    <w:rsid w:val="00670AD3"/>
    <w:rsid w:val="00674D18"/>
    <w:rsid w:val="006906C4"/>
    <w:rsid w:val="00694B77"/>
    <w:rsid w:val="006A6F1B"/>
    <w:rsid w:val="006C1A96"/>
    <w:rsid w:val="006D6B50"/>
    <w:rsid w:val="007048A0"/>
    <w:rsid w:val="00715577"/>
    <w:rsid w:val="00730197"/>
    <w:rsid w:val="007868B5"/>
    <w:rsid w:val="0079335B"/>
    <w:rsid w:val="007B7847"/>
    <w:rsid w:val="007E57CC"/>
    <w:rsid w:val="00821609"/>
    <w:rsid w:val="008216AF"/>
    <w:rsid w:val="00836C1F"/>
    <w:rsid w:val="00856D9C"/>
    <w:rsid w:val="00890775"/>
    <w:rsid w:val="008D3A0F"/>
    <w:rsid w:val="008E30D4"/>
    <w:rsid w:val="008E3966"/>
    <w:rsid w:val="008E51E0"/>
    <w:rsid w:val="008F5F32"/>
    <w:rsid w:val="00906EAE"/>
    <w:rsid w:val="00923C7D"/>
    <w:rsid w:val="009318A8"/>
    <w:rsid w:val="00941D9F"/>
    <w:rsid w:val="00946791"/>
    <w:rsid w:val="00961C51"/>
    <w:rsid w:val="00965F43"/>
    <w:rsid w:val="00970D2A"/>
    <w:rsid w:val="00977C6E"/>
    <w:rsid w:val="0099723C"/>
    <w:rsid w:val="009A0F3A"/>
    <w:rsid w:val="009C129E"/>
    <w:rsid w:val="009C5923"/>
    <w:rsid w:val="009C7D94"/>
    <w:rsid w:val="009D5310"/>
    <w:rsid w:val="009F4519"/>
    <w:rsid w:val="009F740A"/>
    <w:rsid w:val="00A049F0"/>
    <w:rsid w:val="00A04C29"/>
    <w:rsid w:val="00A2266B"/>
    <w:rsid w:val="00A31500"/>
    <w:rsid w:val="00A56458"/>
    <w:rsid w:val="00A63103"/>
    <w:rsid w:val="00A67D15"/>
    <w:rsid w:val="00A708FA"/>
    <w:rsid w:val="00A857E1"/>
    <w:rsid w:val="00AA47AE"/>
    <w:rsid w:val="00AC5C1E"/>
    <w:rsid w:val="00AD30B9"/>
    <w:rsid w:val="00AF68FC"/>
    <w:rsid w:val="00B023D1"/>
    <w:rsid w:val="00B04E60"/>
    <w:rsid w:val="00B31561"/>
    <w:rsid w:val="00B410A5"/>
    <w:rsid w:val="00B46F79"/>
    <w:rsid w:val="00B62802"/>
    <w:rsid w:val="00BA15F5"/>
    <w:rsid w:val="00BA2319"/>
    <w:rsid w:val="00BA441C"/>
    <w:rsid w:val="00BA52A9"/>
    <w:rsid w:val="00BB4978"/>
    <w:rsid w:val="00BD5394"/>
    <w:rsid w:val="00C00D89"/>
    <w:rsid w:val="00C26C72"/>
    <w:rsid w:val="00C35D03"/>
    <w:rsid w:val="00C62F88"/>
    <w:rsid w:val="00CA20BE"/>
    <w:rsid w:val="00CA75A5"/>
    <w:rsid w:val="00CD3867"/>
    <w:rsid w:val="00CE0315"/>
    <w:rsid w:val="00CE25A7"/>
    <w:rsid w:val="00CE3678"/>
    <w:rsid w:val="00D246C5"/>
    <w:rsid w:val="00D31091"/>
    <w:rsid w:val="00D3740F"/>
    <w:rsid w:val="00D772BB"/>
    <w:rsid w:val="00D95D44"/>
    <w:rsid w:val="00DA542A"/>
    <w:rsid w:val="00DC2B8D"/>
    <w:rsid w:val="00DD0E1C"/>
    <w:rsid w:val="00DE6397"/>
    <w:rsid w:val="00DE65C3"/>
    <w:rsid w:val="00DF26BA"/>
    <w:rsid w:val="00E16971"/>
    <w:rsid w:val="00E30C86"/>
    <w:rsid w:val="00E32DD2"/>
    <w:rsid w:val="00E53E6A"/>
    <w:rsid w:val="00E91294"/>
    <w:rsid w:val="00EA2901"/>
    <w:rsid w:val="00EA6F19"/>
    <w:rsid w:val="00EB120A"/>
    <w:rsid w:val="00F0225D"/>
    <w:rsid w:val="00F02E2D"/>
    <w:rsid w:val="00F03317"/>
    <w:rsid w:val="00F04EEC"/>
    <w:rsid w:val="00F1698E"/>
    <w:rsid w:val="00F23E67"/>
    <w:rsid w:val="00F550B8"/>
    <w:rsid w:val="00F63B6A"/>
    <w:rsid w:val="00F71E1D"/>
    <w:rsid w:val="00FA38D2"/>
    <w:rsid w:val="00FA7EE7"/>
    <w:rsid w:val="00FB481C"/>
    <w:rsid w:val="00FC61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C49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9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565</Words>
  <Characters>3223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</dc:creator>
  <cp:keywords/>
  <dc:description/>
  <cp:lastModifiedBy>Angela Detweiler</cp:lastModifiedBy>
  <cp:revision>77</cp:revision>
  <dcterms:created xsi:type="dcterms:W3CDTF">2017-11-10T01:16:00Z</dcterms:created>
  <dcterms:modified xsi:type="dcterms:W3CDTF">2017-11-10T08:16:00Z</dcterms:modified>
</cp:coreProperties>
</file>