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A4" w:rsidRDefault="003776A4" w:rsidP="0010526D">
      <w:pPr>
        <w:pStyle w:val="Heading2"/>
      </w:pPr>
      <w:bookmarkStart w:id="0" w:name="_GoBack"/>
      <w:bookmarkEnd w:id="0"/>
    </w:p>
    <w:p w:rsidR="003776A4" w:rsidRPr="00A952C1" w:rsidRDefault="003776A4" w:rsidP="003776A4">
      <w:pPr>
        <w:jc w:val="center"/>
        <w:rPr>
          <w:rFonts w:ascii="Besmellah 1" w:hAnsi="Besmellah 1" w:cs="B Yekan"/>
          <w:sz w:val="240"/>
          <w:szCs w:val="240"/>
          <w:rtl/>
          <w:lang w:bidi="fa-IR"/>
        </w:rPr>
      </w:pPr>
      <w:proofErr w:type="gramStart"/>
      <w:r w:rsidRPr="00A952C1">
        <w:rPr>
          <w:rFonts w:ascii="Besmellah 1" w:hAnsi="Besmellah 1" w:cs="B Yekan"/>
          <w:sz w:val="240"/>
          <w:szCs w:val="240"/>
          <w:lang w:bidi="fa-IR"/>
        </w:rPr>
        <w:t>r</w:t>
      </w:r>
      <w:proofErr w:type="gramEnd"/>
    </w:p>
    <w:p w:rsidR="003776A4" w:rsidRDefault="003776A4" w:rsidP="003776A4">
      <w:pPr>
        <w:jc w:val="center"/>
        <w:rPr>
          <w:rFonts w:cs="B Yekan"/>
          <w:sz w:val="52"/>
          <w:szCs w:val="52"/>
          <w:rtl/>
          <w:lang w:bidi="fa-IR"/>
        </w:rPr>
      </w:pPr>
    </w:p>
    <w:p w:rsidR="003776A4" w:rsidRDefault="003776A4" w:rsidP="003776A4">
      <w:pPr>
        <w:jc w:val="center"/>
        <w:rPr>
          <w:rFonts w:cs="B Yekan"/>
          <w:sz w:val="52"/>
          <w:szCs w:val="52"/>
          <w:rtl/>
          <w:lang w:bidi="fa-IR"/>
        </w:rPr>
      </w:pPr>
    </w:p>
    <w:p w:rsidR="003776A4" w:rsidRDefault="003776A4" w:rsidP="003776A4">
      <w:pPr>
        <w:jc w:val="center"/>
        <w:rPr>
          <w:rFonts w:cs="B Yekan"/>
          <w:sz w:val="52"/>
          <w:szCs w:val="52"/>
          <w:rtl/>
          <w:lang w:bidi="fa-IR"/>
        </w:rPr>
      </w:pPr>
      <w:r w:rsidRPr="00A952C1">
        <w:rPr>
          <w:rFonts w:cs="B Yekan" w:hint="cs"/>
          <w:sz w:val="52"/>
          <w:szCs w:val="52"/>
          <w:rtl/>
          <w:lang w:bidi="fa-IR"/>
        </w:rPr>
        <w:t xml:space="preserve">پروژه </w:t>
      </w:r>
      <w:r>
        <w:rPr>
          <w:rFonts w:cs="B Yekan" w:hint="cs"/>
          <w:sz w:val="52"/>
          <w:szCs w:val="52"/>
          <w:rtl/>
          <w:lang w:bidi="fa-IR"/>
        </w:rPr>
        <w:t>سیستم تولید قبض پرداخت</w:t>
      </w:r>
    </w:p>
    <w:p w:rsidR="003776A4" w:rsidRDefault="003776A4" w:rsidP="003776A4">
      <w:pPr>
        <w:jc w:val="center"/>
        <w:rPr>
          <w:rFonts w:cs="B Yekan"/>
          <w:sz w:val="52"/>
          <w:szCs w:val="52"/>
          <w:rtl/>
          <w:lang w:bidi="fa-IR"/>
        </w:rPr>
      </w:pPr>
    </w:p>
    <w:p w:rsidR="003776A4" w:rsidRDefault="003776A4" w:rsidP="003776A4">
      <w:pPr>
        <w:jc w:val="center"/>
        <w:rPr>
          <w:rFonts w:cs="B Yekan"/>
          <w:sz w:val="52"/>
          <w:szCs w:val="52"/>
          <w:rtl/>
          <w:lang w:bidi="fa-IR"/>
        </w:rPr>
      </w:pPr>
    </w:p>
    <w:p w:rsidR="003776A4" w:rsidRPr="00A952C1" w:rsidRDefault="003776A4" w:rsidP="003776A4">
      <w:pPr>
        <w:jc w:val="center"/>
        <w:rPr>
          <w:rFonts w:cs="B Yekan"/>
          <w:sz w:val="52"/>
          <w:szCs w:val="52"/>
          <w:rtl/>
          <w:lang w:bidi="fa-IR"/>
        </w:rPr>
      </w:pPr>
    </w:p>
    <w:p w:rsidR="003776A4" w:rsidRDefault="003776A4" w:rsidP="003776A4">
      <w:pPr>
        <w:jc w:val="center"/>
        <w:rPr>
          <w:rFonts w:cs="B Yekan"/>
          <w:rtl/>
          <w:lang w:bidi="fa-IR"/>
        </w:rPr>
      </w:pPr>
    </w:p>
    <w:p w:rsidR="003776A4" w:rsidRDefault="003776A4" w:rsidP="003776A4">
      <w:pPr>
        <w:jc w:val="center"/>
        <w:rPr>
          <w:rFonts w:cs="B Yekan"/>
          <w:sz w:val="28"/>
          <w:szCs w:val="28"/>
          <w:lang w:bidi="fa-IR"/>
        </w:rPr>
      </w:pPr>
    </w:p>
    <w:p w:rsidR="003776A4" w:rsidRPr="003572FC" w:rsidRDefault="003776A4" w:rsidP="003776A4">
      <w:pPr>
        <w:rPr>
          <w:rFonts w:cs="B Yekan"/>
          <w:sz w:val="28"/>
          <w:szCs w:val="28"/>
          <w:lang w:bidi="fa-IR"/>
        </w:rPr>
      </w:pPr>
    </w:p>
    <w:p w:rsidR="003776A4" w:rsidRDefault="003776A4" w:rsidP="003776A4">
      <w:pPr>
        <w:jc w:val="center"/>
        <w:rPr>
          <w:rFonts w:cs="B Yekan"/>
          <w:rtl/>
          <w:lang w:bidi="fa-IR"/>
        </w:rPr>
      </w:pPr>
    </w:p>
    <w:p w:rsidR="003776A4" w:rsidRDefault="003776A4" w:rsidP="003776A4">
      <w:pPr>
        <w:jc w:val="center"/>
        <w:rPr>
          <w:rFonts w:cs="B Yekan"/>
          <w:rtl/>
          <w:lang w:bidi="fa-IR"/>
        </w:rPr>
      </w:pPr>
    </w:p>
    <w:p w:rsidR="003776A4" w:rsidRDefault="003776A4" w:rsidP="003776A4">
      <w:pPr>
        <w:rPr>
          <w:rFonts w:cs="B Yekan"/>
          <w:sz w:val="40"/>
          <w:szCs w:val="40"/>
          <w:lang w:bidi="fa-IR"/>
        </w:rPr>
      </w:pPr>
    </w:p>
    <w:p w:rsidR="003776A4" w:rsidRPr="00DD0378" w:rsidRDefault="003776A4" w:rsidP="003776A4">
      <w:pPr>
        <w:jc w:val="right"/>
        <w:rPr>
          <w:rFonts w:cs="B Yekan"/>
          <w:b/>
          <w:bCs/>
          <w:sz w:val="32"/>
          <w:szCs w:val="32"/>
          <w:rtl/>
          <w:lang w:bidi="fa-IR"/>
        </w:rPr>
      </w:pPr>
      <w:r w:rsidRPr="00DD0378">
        <w:rPr>
          <w:rFonts w:cs="B Yekan" w:hint="cs"/>
          <w:b/>
          <w:bCs/>
          <w:sz w:val="32"/>
          <w:szCs w:val="32"/>
          <w:rtl/>
          <w:lang w:bidi="fa-IR"/>
        </w:rPr>
        <w:lastRenderedPageBreak/>
        <w:t>1.معرفی</w:t>
      </w:r>
    </w:p>
    <w:p w:rsidR="003776A4" w:rsidRDefault="003776A4" w:rsidP="003776A4">
      <w:pPr>
        <w:bidi/>
        <w:jc w:val="both"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هدف از این مستند جمع آوری ، آنالیز و تعریف نیازها و قابلیت های سطح بالای سیستم تولید قبض می باشد.این مستند برامکانات مورد نیاز ذینفعان و کاربران نهایی و اینکه چرا این نیازها وجود دارند تاکید می کند.جزئیات اینکه چگونه سیستم این نیازها را برآورده می کند در قالب </w:t>
      </w:r>
      <w:r>
        <w:rPr>
          <w:rFonts w:cs="B Yekan"/>
          <w:sz w:val="24"/>
          <w:szCs w:val="24"/>
          <w:lang w:bidi="fa-IR"/>
        </w:rPr>
        <w:t xml:space="preserve">Use case spec </w:t>
      </w:r>
      <w:r>
        <w:rPr>
          <w:rFonts w:cs="B Yekan" w:hint="cs"/>
          <w:sz w:val="24"/>
          <w:szCs w:val="24"/>
          <w:rtl/>
          <w:lang w:bidi="fa-IR"/>
        </w:rPr>
        <w:t xml:space="preserve"> و </w:t>
      </w:r>
      <w:r>
        <w:rPr>
          <w:rFonts w:cs="B Yekan"/>
          <w:sz w:val="24"/>
          <w:szCs w:val="24"/>
          <w:lang w:bidi="fa-IR"/>
        </w:rPr>
        <w:t>Supplementary</w:t>
      </w:r>
      <w:r>
        <w:rPr>
          <w:rFonts w:cs="B Yekan" w:hint="cs"/>
          <w:sz w:val="24"/>
          <w:szCs w:val="24"/>
          <w:rtl/>
          <w:lang w:bidi="fa-IR"/>
        </w:rPr>
        <w:t xml:space="preserve"> شرح داده شده است.</w:t>
      </w:r>
    </w:p>
    <w:p w:rsidR="003776A4" w:rsidRDefault="003776A4" w:rsidP="003776A4">
      <w:pPr>
        <w:bidi/>
        <w:jc w:val="both"/>
        <w:rPr>
          <w:rFonts w:cs="B Yekan"/>
          <w:sz w:val="24"/>
          <w:szCs w:val="24"/>
          <w:rtl/>
          <w:lang w:bidi="fa-IR"/>
        </w:rPr>
      </w:pPr>
    </w:p>
    <w:p w:rsidR="003776A4" w:rsidRPr="00B51038" w:rsidRDefault="003776A4" w:rsidP="003776A4">
      <w:pPr>
        <w:bidi/>
        <w:jc w:val="both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1.1 </w:t>
      </w:r>
      <w:r w:rsidRPr="00B51038">
        <w:rPr>
          <w:rFonts w:cs="B Yekan" w:hint="cs"/>
          <w:sz w:val="32"/>
          <w:szCs w:val="32"/>
          <w:rtl/>
          <w:lang w:bidi="fa-IR"/>
        </w:rPr>
        <w:t>هدف</w:t>
      </w:r>
    </w:p>
    <w:p w:rsidR="003776A4" w:rsidRDefault="003776A4" w:rsidP="003776A4">
      <w:pPr>
        <w:bidi/>
        <w:jc w:val="both"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هدف از این مستند جمع آوری،تحلیل و تعیین نیازهایی در خصوص کنترل و مدیریت پرداخت قبض ها  می باشد.با استفاده از این سیستم می توان به راحتی روی قبض های صادر شده و پرداختی  نظارت داشت . </w:t>
      </w:r>
    </w:p>
    <w:p w:rsidR="003776A4" w:rsidRDefault="003776A4" w:rsidP="003776A4">
      <w:pPr>
        <w:bidi/>
        <w:jc w:val="both"/>
        <w:rPr>
          <w:rFonts w:cs="B Yekan"/>
          <w:sz w:val="24"/>
          <w:szCs w:val="24"/>
          <w:rtl/>
          <w:lang w:bidi="fa-IR"/>
        </w:rPr>
      </w:pPr>
    </w:p>
    <w:p w:rsidR="003776A4" w:rsidRDefault="003776A4" w:rsidP="003776A4">
      <w:pPr>
        <w:bidi/>
        <w:jc w:val="both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1.2 </w:t>
      </w:r>
      <w:r w:rsidRPr="00B51038">
        <w:rPr>
          <w:rFonts w:cs="B Yekan" w:hint="cs"/>
          <w:sz w:val="32"/>
          <w:szCs w:val="32"/>
          <w:rtl/>
          <w:lang w:bidi="fa-IR"/>
        </w:rPr>
        <w:t>محدوده</w:t>
      </w:r>
    </w:p>
    <w:p w:rsidR="003776A4" w:rsidRPr="00305A55" w:rsidRDefault="003776A4" w:rsidP="003776A4">
      <w:pPr>
        <w:bidi/>
        <w:jc w:val="both"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این سند چشم انداز برای سیستم پرداخت قبض می باشد که توسط شرکت وستاک صورت میگیرد.این سند باید به عنوان مرجع نیازمندی ها در تمامی مراحل توسعه مد نظرقرارگرفته شود و هرگونه تغییر در این نیازمندی ها ، در صورت تصویب مراجع پیش بینی شده، منجربه تغییر و اطلاع گزارش حاضر خواهد شد. </w:t>
      </w:r>
    </w:p>
    <w:p w:rsidR="003776A4" w:rsidRDefault="003776A4" w:rsidP="003776A4">
      <w:pPr>
        <w:jc w:val="right"/>
        <w:rPr>
          <w:rFonts w:cs="B Yekan"/>
          <w:sz w:val="32"/>
          <w:szCs w:val="32"/>
          <w:rtl/>
          <w:lang w:bidi="fa-IR"/>
        </w:rPr>
      </w:pPr>
    </w:p>
    <w:p w:rsidR="003776A4" w:rsidRPr="00AE49BE" w:rsidRDefault="003776A4" w:rsidP="003776A4">
      <w:pPr>
        <w:jc w:val="right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1.3 </w:t>
      </w:r>
      <w:r w:rsidRPr="00AE49BE">
        <w:rPr>
          <w:rFonts w:cs="B Yekan" w:hint="cs"/>
          <w:sz w:val="32"/>
          <w:szCs w:val="32"/>
          <w:rtl/>
          <w:lang w:bidi="fa-IR"/>
        </w:rPr>
        <w:t>تعاریف ،مخفف ها و اختصارات</w:t>
      </w:r>
    </w:p>
    <w:tbl>
      <w:tblPr>
        <w:tblStyle w:val="GridTable2-Accent5"/>
        <w:tblW w:w="0" w:type="auto"/>
        <w:jc w:val="center"/>
        <w:tblLook w:val="04A0" w:firstRow="1" w:lastRow="0" w:firstColumn="1" w:lastColumn="0" w:noHBand="0" w:noVBand="1"/>
      </w:tblPr>
      <w:tblGrid>
        <w:gridCol w:w="4050"/>
        <w:gridCol w:w="2105"/>
        <w:gridCol w:w="500"/>
      </w:tblGrid>
      <w:tr w:rsidR="003776A4" w:rsidTr="00D00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3776A4" w:rsidRDefault="003776A4" w:rsidP="00D0038E">
            <w:pPr>
              <w:jc w:val="right"/>
              <w:rPr>
                <w:rFonts w:cs="B Yekan"/>
                <w:sz w:val="24"/>
                <w:szCs w:val="24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 xml:space="preserve">کاربر رسیدگی کننده به پرداخت ها </w:t>
            </w:r>
          </w:p>
        </w:tc>
        <w:tc>
          <w:tcPr>
            <w:tcW w:w="2105" w:type="dxa"/>
          </w:tcPr>
          <w:p w:rsidR="003776A4" w:rsidRDefault="003776A4" w:rsidP="00D003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sz w:val="24"/>
                <w:szCs w:val="24"/>
              </w:rPr>
            </w:pPr>
            <w:r>
              <w:rPr>
                <w:rFonts w:cs="B Yekan" w:hint="cs"/>
                <w:sz w:val="24"/>
                <w:szCs w:val="24"/>
                <w:rtl/>
              </w:rPr>
              <w:t xml:space="preserve">ادمین </w:t>
            </w:r>
          </w:p>
        </w:tc>
        <w:tc>
          <w:tcPr>
            <w:tcW w:w="500" w:type="dxa"/>
          </w:tcPr>
          <w:p w:rsidR="003776A4" w:rsidRDefault="003776A4" w:rsidP="00D003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sz w:val="24"/>
                <w:szCs w:val="24"/>
              </w:rPr>
            </w:pPr>
            <w:r>
              <w:rPr>
                <w:rFonts w:cs="B Yekan" w:hint="cs"/>
                <w:sz w:val="24"/>
                <w:szCs w:val="24"/>
                <w:rtl/>
              </w:rPr>
              <w:t>1</w:t>
            </w:r>
          </w:p>
        </w:tc>
      </w:tr>
      <w:tr w:rsidR="003776A4" w:rsidTr="00D00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3776A4" w:rsidRDefault="003776A4" w:rsidP="00D0038E">
            <w:pPr>
              <w:jc w:val="right"/>
              <w:rPr>
                <w:rFonts w:cs="B Yekan"/>
                <w:sz w:val="24"/>
                <w:szCs w:val="24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دریافت ایمیل پرداخت و پرداخت قبض</w:t>
            </w:r>
          </w:p>
        </w:tc>
        <w:tc>
          <w:tcPr>
            <w:tcW w:w="2105" w:type="dxa"/>
          </w:tcPr>
          <w:p w:rsidR="003776A4" w:rsidRDefault="003776A4" w:rsidP="00D0038E">
            <w:pPr>
              <w:tabs>
                <w:tab w:val="center" w:pos="944"/>
                <w:tab w:val="right" w:pos="188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sz w:val="24"/>
                <w:szCs w:val="24"/>
              </w:rPr>
            </w:pPr>
            <w:r>
              <w:rPr>
                <w:rFonts w:cs="B Yekan" w:hint="cs"/>
                <w:sz w:val="24"/>
                <w:szCs w:val="24"/>
                <w:rtl/>
              </w:rPr>
              <w:t>کاربر</w:t>
            </w:r>
          </w:p>
        </w:tc>
        <w:tc>
          <w:tcPr>
            <w:tcW w:w="500" w:type="dxa"/>
          </w:tcPr>
          <w:p w:rsidR="003776A4" w:rsidRDefault="003776A4" w:rsidP="00D003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sz w:val="24"/>
                <w:szCs w:val="24"/>
              </w:rPr>
            </w:pPr>
            <w:r>
              <w:rPr>
                <w:rFonts w:cs="B Yekan" w:hint="cs"/>
                <w:sz w:val="24"/>
                <w:szCs w:val="24"/>
                <w:rtl/>
              </w:rPr>
              <w:t>2</w:t>
            </w:r>
          </w:p>
        </w:tc>
      </w:tr>
    </w:tbl>
    <w:p w:rsidR="003776A4" w:rsidRPr="00AE49BE" w:rsidRDefault="003776A4" w:rsidP="003776A4">
      <w:pPr>
        <w:jc w:val="right"/>
        <w:rPr>
          <w:rFonts w:cs="B Yekan"/>
          <w:sz w:val="24"/>
          <w:szCs w:val="24"/>
          <w:rtl/>
        </w:rPr>
      </w:pPr>
    </w:p>
    <w:p w:rsidR="003776A4" w:rsidRDefault="003776A4" w:rsidP="003776A4">
      <w:pPr>
        <w:jc w:val="right"/>
        <w:rPr>
          <w:rFonts w:cs="B Yekan"/>
          <w:sz w:val="32"/>
          <w:szCs w:val="32"/>
          <w:rtl/>
        </w:rPr>
      </w:pPr>
    </w:p>
    <w:p w:rsidR="003776A4" w:rsidRDefault="003776A4" w:rsidP="003776A4">
      <w:pPr>
        <w:jc w:val="right"/>
        <w:rPr>
          <w:rFonts w:cs="B Yekan"/>
          <w:sz w:val="32"/>
          <w:szCs w:val="32"/>
          <w:rtl/>
        </w:rPr>
      </w:pPr>
    </w:p>
    <w:p w:rsidR="003776A4" w:rsidRDefault="003776A4" w:rsidP="003776A4">
      <w:pPr>
        <w:jc w:val="right"/>
        <w:rPr>
          <w:rFonts w:cs="B Yekan"/>
          <w:sz w:val="32"/>
          <w:szCs w:val="32"/>
          <w:rtl/>
        </w:rPr>
      </w:pPr>
    </w:p>
    <w:p w:rsidR="003776A4" w:rsidRDefault="003776A4" w:rsidP="003776A4">
      <w:pPr>
        <w:bidi/>
        <w:jc w:val="both"/>
        <w:rPr>
          <w:rFonts w:cs="B Yekan"/>
          <w:sz w:val="24"/>
          <w:szCs w:val="24"/>
          <w:rtl/>
        </w:rPr>
      </w:pPr>
    </w:p>
    <w:p w:rsidR="003776A4" w:rsidRDefault="003776A4" w:rsidP="003776A4">
      <w:pPr>
        <w:bidi/>
        <w:jc w:val="both"/>
        <w:rPr>
          <w:rFonts w:cs="B Yekan"/>
          <w:sz w:val="30"/>
          <w:szCs w:val="30"/>
          <w:rtl/>
        </w:rPr>
      </w:pPr>
      <w:r w:rsidRPr="00CD4F2C">
        <w:rPr>
          <w:rFonts w:cs="B Yekan" w:hint="cs"/>
          <w:sz w:val="30"/>
          <w:szCs w:val="30"/>
          <w:rtl/>
        </w:rPr>
        <w:lastRenderedPageBreak/>
        <w:t xml:space="preserve"> </w:t>
      </w:r>
    </w:p>
    <w:p w:rsidR="003776A4" w:rsidRPr="00CD4F2C" w:rsidRDefault="003776A4" w:rsidP="003776A4">
      <w:pPr>
        <w:bidi/>
        <w:jc w:val="both"/>
        <w:rPr>
          <w:rFonts w:cs="B Yekan"/>
          <w:sz w:val="30"/>
          <w:szCs w:val="30"/>
          <w:rtl/>
        </w:rPr>
      </w:pPr>
      <w:r w:rsidRPr="00CD4F2C">
        <w:rPr>
          <w:rFonts w:cs="B Yekan" w:hint="cs"/>
          <w:sz w:val="30"/>
          <w:szCs w:val="30"/>
          <w:rtl/>
        </w:rPr>
        <w:t xml:space="preserve"> نیازمندی ها</w:t>
      </w:r>
    </w:p>
    <w:p w:rsidR="003776A4" w:rsidRPr="00CD4F2C" w:rsidRDefault="003776A4" w:rsidP="003776A4">
      <w:pPr>
        <w:bidi/>
        <w:jc w:val="both"/>
        <w:rPr>
          <w:rFonts w:cs="B Yekan"/>
          <w:b/>
          <w:bCs/>
          <w:sz w:val="24"/>
          <w:szCs w:val="24"/>
          <w:rtl/>
        </w:rPr>
      </w:pPr>
      <w:r w:rsidRPr="00CD4F2C">
        <w:rPr>
          <w:rFonts w:cs="B Yekan" w:hint="cs"/>
          <w:b/>
          <w:bCs/>
          <w:sz w:val="24"/>
          <w:szCs w:val="24"/>
          <w:rtl/>
        </w:rPr>
        <w:t xml:space="preserve">مدیریت سیستم </w:t>
      </w:r>
      <w:r>
        <w:rPr>
          <w:rFonts w:cs="B Yekan" w:hint="cs"/>
          <w:b/>
          <w:bCs/>
          <w:sz w:val="24"/>
          <w:szCs w:val="24"/>
          <w:rtl/>
        </w:rPr>
        <w:t>پرداخت قبض</w:t>
      </w:r>
    </w:p>
    <w:p w:rsidR="003776A4" w:rsidRPr="00D54F08" w:rsidRDefault="003776A4" w:rsidP="003776A4">
      <w:pPr>
        <w:pStyle w:val="ListParagraph"/>
        <w:numPr>
          <w:ilvl w:val="0"/>
          <w:numId w:val="2"/>
        </w:numPr>
        <w:bidi/>
        <w:jc w:val="both"/>
        <w:rPr>
          <w:rFonts w:cs="B Yekan"/>
          <w:sz w:val="24"/>
          <w:szCs w:val="24"/>
          <w:rtl/>
        </w:rPr>
      </w:pPr>
      <w:r>
        <w:rPr>
          <w:rFonts w:cs="B Yekan" w:hint="cs"/>
          <w:sz w:val="24"/>
          <w:szCs w:val="24"/>
          <w:rtl/>
        </w:rPr>
        <w:t>سیستم باید برای وارد شدن ادمین احراز هویت کند .</w:t>
      </w:r>
    </w:p>
    <w:p w:rsidR="003776A4" w:rsidRPr="00D54F08" w:rsidRDefault="003776A4" w:rsidP="003776A4">
      <w:pPr>
        <w:pStyle w:val="ListParagraph"/>
        <w:bidi/>
        <w:jc w:val="both"/>
        <w:rPr>
          <w:rFonts w:cs="B Yekan"/>
          <w:sz w:val="24"/>
          <w:szCs w:val="24"/>
          <w:rtl/>
        </w:rPr>
      </w:pPr>
    </w:p>
    <w:p w:rsidR="003776A4" w:rsidRPr="00D54F08" w:rsidRDefault="003776A4" w:rsidP="003776A4">
      <w:pPr>
        <w:bidi/>
        <w:jc w:val="both"/>
        <w:rPr>
          <w:rFonts w:cs="B Yekan"/>
          <w:sz w:val="28"/>
          <w:szCs w:val="28"/>
          <w:rtl/>
        </w:rPr>
      </w:pPr>
      <w:r w:rsidRPr="00D54F08">
        <w:rPr>
          <w:rFonts w:cs="B Yekan" w:hint="cs"/>
          <w:sz w:val="28"/>
          <w:szCs w:val="28"/>
          <w:rtl/>
        </w:rPr>
        <w:t>نیازهای کیفی</w:t>
      </w:r>
    </w:p>
    <w:p w:rsidR="003776A4" w:rsidRDefault="003776A4" w:rsidP="003776A4">
      <w:pPr>
        <w:pStyle w:val="ListParagraph"/>
        <w:numPr>
          <w:ilvl w:val="0"/>
          <w:numId w:val="1"/>
        </w:numPr>
        <w:bidi/>
        <w:jc w:val="both"/>
        <w:rPr>
          <w:rFonts w:cs="B Yekan"/>
          <w:sz w:val="24"/>
          <w:szCs w:val="24"/>
        </w:rPr>
      </w:pPr>
      <w:r w:rsidRPr="00D54F08">
        <w:rPr>
          <w:rFonts w:cs="B Yekan" w:hint="cs"/>
          <w:sz w:val="24"/>
          <w:szCs w:val="24"/>
          <w:rtl/>
        </w:rPr>
        <w:t xml:space="preserve">سیستم باید </w:t>
      </w:r>
      <w:r>
        <w:rPr>
          <w:rFonts w:cs="B Yekan" w:hint="cs"/>
          <w:sz w:val="24"/>
          <w:szCs w:val="24"/>
          <w:rtl/>
        </w:rPr>
        <w:t>این امکان را ایجاد کند که ادمین بتواند قبض ها</w:t>
      </w:r>
      <w:r w:rsidR="000C442A">
        <w:rPr>
          <w:rFonts w:cs="B Yekan" w:hint="cs"/>
          <w:sz w:val="24"/>
          <w:szCs w:val="24"/>
          <w:rtl/>
        </w:rPr>
        <w:t>(هر قبض باید مبلغ پرداخت و توضیحات و ایمیل کسی که می خواد قبض را پرداخت کند را داشته باشد)</w:t>
      </w:r>
      <w:r>
        <w:rPr>
          <w:rFonts w:cs="B Yekan" w:hint="cs"/>
          <w:sz w:val="24"/>
          <w:szCs w:val="24"/>
          <w:rtl/>
        </w:rPr>
        <w:t xml:space="preserve"> را وارد سیستم بکند .</w:t>
      </w:r>
    </w:p>
    <w:p w:rsidR="003776A4" w:rsidRDefault="003776A4" w:rsidP="003776A4">
      <w:pPr>
        <w:pStyle w:val="ListParagraph"/>
        <w:numPr>
          <w:ilvl w:val="0"/>
          <w:numId w:val="1"/>
        </w:numPr>
        <w:bidi/>
        <w:jc w:val="both"/>
        <w:rPr>
          <w:rFonts w:cs="B Yekan"/>
          <w:sz w:val="24"/>
          <w:szCs w:val="24"/>
        </w:rPr>
      </w:pPr>
      <w:r>
        <w:rPr>
          <w:rFonts w:cs="B Yekan" w:hint="cs"/>
          <w:sz w:val="24"/>
          <w:szCs w:val="24"/>
          <w:rtl/>
        </w:rPr>
        <w:t>سیستم باید قبض های صادر شده را در پایگاه داده ذخیره کند و یک ایمیل که حاوی لینک پرداخت می باشد را به کاربری که باید قبض را پرداخت کند ارسال کند .</w:t>
      </w:r>
    </w:p>
    <w:p w:rsidR="003776A4" w:rsidRDefault="003776A4" w:rsidP="003776A4">
      <w:pPr>
        <w:pStyle w:val="ListParagraph"/>
        <w:numPr>
          <w:ilvl w:val="0"/>
          <w:numId w:val="1"/>
        </w:numPr>
        <w:bidi/>
        <w:jc w:val="both"/>
        <w:rPr>
          <w:rFonts w:cs="B Yekan"/>
          <w:sz w:val="24"/>
          <w:szCs w:val="24"/>
        </w:rPr>
      </w:pPr>
      <w:r>
        <w:rPr>
          <w:rFonts w:cs="B Yekan" w:hint="cs"/>
          <w:sz w:val="24"/>
          <w:szCs w:val="24"/>
          <w:rtl/>
        </w:rPr>
        <w:t>سیستم باید بتواند امکان دسترسی کاربر به درگاه پرداخت را امکان سازی کند .</w:t>
      </w:r>
    </w:p>
    <w:p w:rsidR="000C442A" w:rsidRDefault="003776A4" w:rsidP="000C442A">
      <w:pPr>
        <w:pStyle w:val="ListParagraph"/>
        <w:numPr>
          <w:ilvl w:val="0"/>
          <w:numId w:val="1"/>
        </w:numPr>
        <w:bidi/>
        <w:jc w:val="both"/>
        <w:rPr>
          <w:rFonts w:cs="B Yekan"/>
          <w:sz w:val="24"/>
          <w:szCs w:val="24"/>
        </w:rPr>
      </w:pPr>
      <w:r>
        <w:rPr>
          <w:rFonts w:cs="B Yekan" w:hint="cs"/>
          <w:sz w:val="24"/>
          <w:szCs w:val="24"/>
          <w:rtl/>
        </w:rPr>
        <w:t>سیستم باید بعد از پرداخت توسط کاربر به ادمین اطلاع دهد که قبض پرداخت شده است .</w:t>
      </w:r>
    </w:p>
    <w:p w:rsidR="000C442A" w:rsidRDefault="000C442A" w:rsidP="000C442A">
      <w:pPr>
        <w:pStyle w:val="ListParagraph"/>
        <w:numPr>
          <w:ilvl w:val="0"/>
          <w:numId w:val="1"/>
        </w:numPr>
        <w:bidi/>
        <w:jc w:val="both"/>
        <w:rPr>
          <w:rFonts w:cs="B Yekan"/>
          <w:sz w:val="24"/>
          <w:szCs w:val="24"/>
        </w:rPr>
      </w:pPr>
      <w:r>
        <w:rPr>
          <w:rFonts w:cs="B Yekan" w:hint="cs"/>
          <w:sz w:val="24"/>
          <w:szCs w:val="24"/>
          <w:rtl/>
        </w:rPr>
        <w:t>ادمین می تواند از بین ایمیل های موجود در پایگاه داده هم انتخاب کند.</w:t>
      </w:r>
    </w:p>
    <w:p w:rsidR="000C442A" w:rsidRPr="000C442A" w:rsidRDefault="000C442A" w:rsidP="000C442A">
      <w:pPr>
        <w:pStyle w:val="ListParagraph"/>
        <w:bidi/>
        <w:jc w:val="both"/>
        <w:rPr>
          <w:rFonts w:cs="B Yekan"/>
          <w:sz w:val="24"/>
          <w:szCs w:val="24"/>
          <w:rtl/>
        </w:rPr>
      </w:pPr>
    </w:p>
    <w:p w:rsidR="00EF03B8" w:rsidRDefault="00EF03B8"/>
    <w:sectPr w:rsidR="00EF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smellah 1">
    <w:panose1 w:val="00000000000000000000"/>
    <w:charset w:val="00"/>
    <w:family w:val="auto"/>
    <w:pitch w:val="variable"/>
    <w:sig w:usb0="A00002AF" w:usb1="500078FB" w:usb2="00000000" w:usb3="00000000" w:csb0="000001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51811"/>
    <w:multiLevelType w:val="hybridMultilevel"/>
    <w:tmpl w:val="D3CA98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157DF"/>
    <w:multiLevelType w:val="hybridMultilevel"/>
    <w:tmpl w:val="A30A4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A4"/>
    <w:rsid w:val="000C442A"/>
    <w:rsid w:val="0010526D"/>
    <w:rsid w:val="003776A4"/>
    <w:rsid w:val="00A14037"/>
    <w:rsid w:val="00EF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917DC-0DC3-4EAD-BED5-86AE8692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6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6A4"/>
    <w:pPr>
      <w:ind w:left="720"/>
      <w:contextualSpacing/>
    </w:pPr>
  </w:style>
  <w:style w:type="table" w:styleId="GridTable2-Accent5">
    <w:name w:val="Grid Table 2 Accent 5"/>
    <w:basedOn w:val="TableNormal"/>
    <w:uiPriority w:val="47"/>
    <w:rsid w:val="003776A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05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mohammad mazreali</dc:creator>
  <cp:keywords/>
  <dc:description/>
  <cp:lastModifiedBy>amin mohammad mazreali</cp:lastModifiedBy>
  <cp:revision>4</cp:revision>
  <dcterms:created xsi:type="dcterms:W3CDTF">2017-03-15T07:18:00Z</dcterms:created>
  <dcterms:modified xsi:type="dcterms:W3CDTF">2017-04-12T04:44:00Z</dcterms:modified>
</cp:coreProperties>
</file>