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</w:rPr>
        <w:t xml:space="preserve">if / else / ? : / switch </w:t>
      </w:r>
      <w:r>
        <w:rPr>
          <w:rFonts w:ascii="Noto Sans Armenian" w:hAnsi="Noto Sans Armenian" w:cs="Noto Sans Armenian"/>
          <w:sz w:val="28"/>
          <w:sz-cs w:val="28"/>
        </w:rPr>
        <w:t xml:space="preserve">բոլորը պայմանային օպերատորներ են ։  </w:t>
      </w:r>
    </w:p>
    <w:p>
      <w:pPr/>
      <w:r>
        <w:rPr>
          <w:rFonts w:ascii="Noto Sans Armenian" w:hAnsi="Noto Sans Armenian" w:cs="Noto Sans Armenian"/>
          <w:sz w:val="28"/>
          <w:sz-cs w:val="28"/>
        </w:rPr>
        <w:t xml:space="preserve"/>
      </w:r>
    </w:p>
    <w:p>
      <w:pPr>
        <w:spacing w:after="240"/>
      </w:pP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Այս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համակարգի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տեսքը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հետեւյալն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է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.</w:t>
      </w:r>
    </w:p>
    <w:p>
      <w:pPr>
        <w:spacing w:after="240"/>
      </w:pP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8"/>
          <w:sz-cs w:val="28"/>
          <w:spacing w:val="0"/>
          <w:color w:val="000000"/>
        </w:rPr>
        <w:t xml:space="preserve">if (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պայման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8"/>
          <w:sz-cs w:val="28"/>
          <w:spacing w:val="0"/>
          <w:color w:val="000000"/>
        </w:rPr>
        <w:t xml:space="preserve">)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մարմին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</w:p>
    <w:p>
      <w:pPr>
        <w:spacing w:after="240"/>
      </w:pP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Եթե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պայման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-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ի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մեջ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գրված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արտահայտությունը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կատարվում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է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(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ճիշտ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է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),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այսինքն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`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պայման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-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ը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true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է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ապա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կկատարվի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մարմնում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գրված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ծրագիրը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հակառակ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դեպքում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`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մարմնում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գրված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ծրագիրը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չի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կատարվի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 </w:t>
      </w:r>
    </w:p>
    <w:p>
      <w:pPr>
        <w:spacing w:after="240"/>
      </w:pPr>
      <w:r>
        <w:rPr>
          <w:rFonts w:ascii="Helvetica" w:hAnsi="Helvetica" w:cs="Helvetica"/>
          <w:sz w:val="28"/>
          <w:sz-cs w:val="28"/>
          <w:spacing w:val="0"/>
          <w:color w:val="000000"/>
        </w:rPr>
        <w:t xml:space="preserve">?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 </w:t>
      </w:r>
      <w:r>
        <w:rPr>
          <w:rFonts w:ascii="Helvetica" w:hAnsi="Helvetica" w:cs="Helvetica"/>
          <w:sz w:val="28"/>
          <w:sz-cs w:val="28"/>
          <w:spacing w:val="0"/>
          <w:color w:val="000000"/>
        </w:rPr>
        <w:t xml:space="preserve">: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 </w:t>
      </w:r>
      <w:r>
        <w:rPr>
          <w:rFonts w:ascii="Helvetica" w:hAnsi="Helvetica" w:cs="Helvetica"/>
          <w:sz w:val="28"/>
          <w:sz-cs w:val="28"/>
          <w:spacing w:val="0"/>
          <w:color w:val="000000"/>
        </w:rPr>
        <w:t xml:space="preserve">Ternary operator.</w:t>
      </w:r>
    </w:p>
    <w:p>
      <w:pPr>
        <w:spacing w:after="240"/>
      </w:pPr>
      <w:r>
        <w:rPr>
          <w:rFonts w:ascii="Noto Sans Armenian" w:hAnsi="Noto Sans Armenian" w:cs="Noto Sans Armenian"/>
          <w:sz w:val="28"/>
          <w:sz-cs w:val="28"/>
        </w:rPr>
        <w:t xml:space="preserve">Օգտագործվում է մեկ տողով պայման գրելու համար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Noto Sans Armenian" w:hAnsi="Noto Sans Armenian" w:cs="Noto Sans Armenian"/>
          <w:sz w:val="28"/>
          <w:sz-cs w:val="28"/>
        </w:rPr>
        <w:t xml:space="preserve">՝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Noto Sans Armenian" w:hAnsi="Noto Sans Armenian" w:cs="Noto Sans Armenian"/>
          <w:sz w:val="28"/>
          <w:sz-cs w:val="28"/>
        </w:rPr>
        <w:t xml:space="preserve">ա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>
        <w:spacing w:after="240"/>
      </w:pPr>
      <w:r>
        <w:rPr>
          <w:rFonts w:ascii="Courier New" w:hAnsi="Courier New" w:cs="Courier New"/>
          <w:sz w:val="28"/>
          <w:sz-cs w:val="28"/>
          <w:spacing w:val="0"/>
          <w:color w:val="000000"/>
        </w:rPr>
        <w:t xml:space="preserve">(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պայման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8"/>
          <w:sz-cs w:val="28"/>
          <w:spacing w:val="0"/>
          <w:color w:val="000000"/>
        </w:rPr>
        <w:t xml:space="preserve">)? if true : if false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>
        <w:spacing w:after="240"/>
      </w:pPr>
      <w:r>
        <w:rPr>
          <w:rFonts w:ascii="Helvetica" w:hAnsi="Helvetica" w:cs="Helvetica"/>
          <w:sz w:val="28"/>
          <w:sz-cs w:val="28"/>
        </w:rPr>
        <w:t xml:space="preserve">SWITCH </w:t>
      </w:r>
      <w:r>
        <w:rPr>
          <w:rFonts w:ascii="Noto Sans Armenian" w:hAnsi="Noto Sans Armenian" w:cs="Noto Sans Armenian"/>
          <w:sz w:val="28"/>
          <w:sz-cs w:val="28"/>
        </w:rPr>
        <w:t xml:space="preserve">հրամանը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ընտրության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ստրուկտուրա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է որի օգնությամբ համեմատում է տրված արտահայտությունը նախօրոք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որոշված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հաստատուն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արժեքների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 </w:t>
      </w:r>
      <w:r>
        <w:rPr>
          <w:rFonts w:ascii="Noto Sans Armenian" w:hAnsi="Noto Sans Armenian" w:cs="Noto Sans Armenian"/>
          <w:sz w:val="28"/>
          <w:sz-cs w:val="28"/>
          <w:spacing w:val="0"/>
          <w:color w:val="000000"/>
        </w:rPr>
        <w:t xml:space="preserve">հետ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: </w:t>
      </w:r>
    </w:p>
    <w:p>
      <w:pPr>
        <w:spacing w:after="240"/>
      </w:pP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CocoaOOXMLWriter/2022.1</generator>
</meta>
</file>