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D8C4" w14:textId="77777777" w:rsidR="00537C66" w:rsidRPr="00537C66" w:rsidRDefault="00537C66" w:rsidP="00537C66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МИНИСТЕРСТВО ОБРАЗОВАНИЯ РЕСПУБЛИКИ БЕЛАРУСЬ</w:t>
      </w:r>
    </w:p>
    <w:p w14:paraId="1AC9B52A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БЕЛОРУССКИЙ ГОСУДАРСТВЕННЫЙ УНИВЕРСИТЕТ</w:t>
      </w:r>
    </w:p>
    <w:p w14:paraId="4737DD8E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Факультет прикладной математики и информатики</w:t>
      </w:r>
    </w:p>
    <w:p w14:paraId="453B6D7F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Кафедра технологий программирования</w:t>
      </w:r>
    </w:p>
    <w:p w14:paraId="13E483F8" w14:textId="77777777" w:rsidR="00537C66" w:rsidRPr="00537C66" w:rsidRDefault="00537C66" w:rsidP="00537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0A78AF9" w14:textId="24C3FEAA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Доскоч</w:t>
      </w: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Роман Дмитриевич</w:t>
      </w:r>
    </w:p>
    <w:p w14:paraId="768B500A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Проектирование системы и пользовательского интерфейса</w:t>
      </w:r>
    </w:p>
    <w:p w14:paraId="598A8AD0" w14:textId="77777777" w:rsidR="00537C66" w:rsidRPr="00537C66" w:rsidRDefault="00537C66" w:rsidP="0053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2FC3F14" w14:textId="636BD66B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Отчёт по лабораторной работе №</w:t>
      </w:r>
      <w:r w:rsidR="00314286" w:rsidRPr="00314286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6</w:t>
      </w:r>
    </w:p>
    <w:p w14:paraId="120CC33A" w14:textId="0D7D618D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«Проектирование программных систем» студента 2 курса 1</w:t>
      </w:r>
      <w:r w:rsidR="00247344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3</w:t>
      </w: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группы</w:t>
      </w:r>
    </w:p>
    <w:p w14:paraId="0EAA3D33" w14:textId="77777777" w:rsidR="00537C66" w:rsidRPr="00537C66" w:rsidRDefault="00537C66" w:rsidP="00537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3FA78B0" w14:textId="77777777" w:rsidR="00537C66" w:rsidRPr="00537C66" w:rsidRDefault="00537C66" w:rsidP="00537C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Преподаватель</w:t>
      </w:r>
    </w:p>
    <w:p w14:paraId="2AF4C364" w14:textId="08EFF6DD" w:rsidR="00537C66" w:rsidRPr="00537C66" w:rsidRDefault="00247344" w:rsidP="00537C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 w:eastAsia="ru-BY"/>
        </w:rPr>
        <w:t>Зенько Т. А.</w:t>
      </w:r>
    </w:p>
    <w:p w14:paraId="149D4681" w14:textId="77777777" w:rsidR="00247344" w:rsidRDefault="00537C66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07DB218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AEC509C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0D6E867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09669E4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E7BD646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EAE4D3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76D71B4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ADCF1F1" w14:textId="72430727" w:rsidR="00EC78C3" w:rsidRDefault="00537C66" w:rsidP="00421F7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Минск 20</w:t>
      </w:r>
      <w:r w:rsidR="002473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 w:eastAsia="ru-BY"/>
        </w:rPr>
        <w:t>2</w:t>
      </w: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1</w:t>
      </w:r>
    </w:p>
    <w:p w14:paraId="39D2D359" w14:textId="2D633108" w:rsidR="00247344" w:rsidRDefault="00247344" w:rsidP="00537C66">
      <w:pPr>
        <w:jc w:val="center"/>
      </w:pPr>
    </w:p>
    <w:p w14:paraId="515CBAF3" w14:textId="6D7CDB36" w:rsidR="00421F7D" w:rsidRDefault="00421F7D" w:rsidP="00537C66">
      <w:pPr>
        <w:jc w:val="center"/>
      </w:pPr>
    </w:p>
    <w:p w14:paraId="6FEAF8B8" w14:textId="77777777" w:rsidR="00421F7D" w:rsidRPr="00421F7D" w:rsidRDefault="00421F7D" w:rsidP="00421F7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421F7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BY"/>
        </w:rPr>
        <w:t>Описание предметной области</w:t>
      </w:r>
    </w:p>
    <w:p w14:paraId="2454947F" w14:textId="77777777" w:rsidR="00421F7D" w:rsidRPr="00421F7D" w:rsidRDefault="00421F7D" w:rsidP="00421F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21F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АИС «Библиографическая система»</w:t>
      </w:r>
      <w:r w:rsidRPr="00421F7D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 </w:t>
      </w:r>
    </w:p>
    <w:p w14:paraId="5BD1841B" w14:textId="77777777" w:rsidR="00421F7D" w:rsidRPr="00421F7D" w:rsidRDefault="00421F7D" w:rsidP="00421F7D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</w:t>
      </w:r>
      <w:proofErr w:type="spellStart"/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ки</w:t>
      </w:r>
      <w:proofErr w:type="spellEnd"/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69F285C6" w14:textId="60BDD168" w:rsidR="00421F7D" w:rsidRDefault="00421F7D">
      <w:r>
        <w:br w:type="page"/>
      </w:r>
    </w:p>
    <w:p w14:paraId="6D17610A" w14:textId="331DDF5D" w:rsidR="00421F7D" w:rsidRDefault="00421F7D" w:rsidP="00537C66">
      <w:pPr>
        <w:jc w:val="center"/>
        <w:rPr>
          <w:b/>
          <w:bCs/>
          <w:sz w:val="32"/>
          <w:szCs w:val="32"/>
          <w:lang w:val="ru-RU"/>
        </w:rPr>
      </w:pPr>
      <w:r w:rsidRPr="00421F7D">
        <w:rPr>
          <w:b/>
          <w:bCs/>
          <w:sz w:val="32"/>
          <w:szCs w:val="32"/>
          <w:lang w:val="ru-RU"/>
        </w:rPr>
        <w:lastRenderedPageBreak/>
        <w:t>Диаграмма пакетов</w:t>
      </w:r>
    </w:p>
    <w:p w14:paraId="1C0ECC07" w14:textId="507F1FF2" w:rsidR="00B03CDB" w:rsidRPr="00EC5B65" w:rsidRDefault="00EC5B65" w:rsidP="00B03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F51A96" wp14:editId="5CC71682">
            <wp:extent cx="51530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AB1" w14:textId="23B20760" w:rsidR="00421F7D" w:rsidRDefault="00421F7D" w:rsidP="00421F7D">
      <w:pPr>
        <w:jc w:val="center"/>
        <w:rPr>
          <w:b/>
          <w:bCs/>
          <w:sz w:val="32"/>
          <w:szCs w:val="32"/>
          <w:lang w:val="ru-RU"/>
        </w:rPr>
      </w:pPr>
      <w:r w:rsidRPr="00421F7D">
        <w:rPr>
          <w:b/>
          <w:bCs/>
          <w:sz w:val="32"/>
          <w:szCs w:val="32"/>
          <w:lang w:val="ru-RU"/>
        </w:rPr>
        <w:t xml:space="preserve">Диаграмма </w:t>
      </w:r>
      <w:r w:rsidR="00B03CDB">
        <w:rPr>
          <w:b/>
          <w:bCs/>
          <w:sz w:val="32"/>
          <w:szCs w:val="32"/>
          <w:lang w:val="ru-RU"/>
        </w:rPr>
        <w:t>Компонентов</w:t>
      </w:r>
    </w:p>
    <w:p w14:paraId="7FD1B92D" w14:textId="694D52D6" w:rsidR="00B03CDB" w:rsidRPr="00B03CDB" w:rsidRDefault="00B03CDB" w:rsidP="00B03CDB">
      <w:pPr>
        <w:rPr>
          <w:sz w:val="32"/>
          <w:szCs w:val="32"/>
          <w:lang w:val="ru-RU"/>
        </w:rPr>
      </w:pPr>
    </w:p>
    <w:p w14:paraId="258BB2FE" w14:textId="1833C148" w:rsidR="00421F7D" w:rsidRDefault="00EC5B65" w:rsidP="00421F7D">
      <w:pPr>
        <w:rPr>
          <w:b/>
          <w:bCs/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C084E8" wp14:editId="78BF5DED">
            <wp:extent cx="5940425" cy="2215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9311" w14:textId="2338B796" w:rsidR="00C42EC6" w:rsidRDefault="00C42EC6" w:rsidP="00421F7D">
      <w:pPr>
        <w:rPr>
          <w:b/>
          <w:bCs/>
          <w:sz w:val="32"/>
          <w:szCs w:val="32"/>
          <w:lang w:val="ru-RU"/>
        </w:rPr>
      </w:pPr>
    </w:p>
    <w:p w14:paraId="51E7C91D" w14:textId="441B2C49" w:rsidR="00C42EC6" w:rsidRDefault="00C42EC6" w:rsidP="00421F7D">
      <w:pPr>
        <w:rPr>
          <w:b/>
          <w:bCs/>
          <w:sz w:val="32"/>
          <w:szCs w:val="32"/>
          <w:lang w:val="ru-RU"/>
        </w:rPr>
      </w:pPr>
    </w:p>
    <w:p w14:paraId="617EC2AF" w14:textId="56FFAF6E" w:rsidR="00C42EC6" w:rsidRDefault="00C42EC6" w:rsidP="00421F7D">
      <w:pPr>
        <w:rPr>
          <w:b/>
          <w:bCs/>
          <w:sz w:val="32"/>
          <w:szCs w:val="32"/>
          <w:lang w:val="ru-RU"/>
        </w:rPr>
      </w:pPr>
    </w:p>
    <w:p w14:paraId="0F5A0ABB" w14:textId="77777777" w:rsidR="00C42EC6" w:rsidRDefault="00C42EC6" w:rsidP="00421F7D">
      <w:pPr>
        <w:rPr>
          <w:b/>
          <w:bCs/>
          <w:sz w:val="32"/>
          <w:szCs w:val="32"/>
          <w:lang w:val="ru-RU"/>
        </w:rPr>
      </w:pPr>
    </w:p>
    <w:p w14:paraId="77E17CAD" w14:textId="4ED78097" w:rsidR="00EC5B65" w:rsidRDefault="00EC5B65" w:rsidP="00421F7D">
      <w:pPr>
        <w:rPr>
          <w:b/>
          <w:bCs/>
          <w:sz w:val="32"/>
          <w:szCs w:val="32"/>
          <w:lang w:val="ru-RU"/>
        </w:rPr>
      </w:pPr>
    </w:p>
    <w:p w14:paraId="3B89F1B9" w14:textId="3C6CF7FF" w:rsidR="00545C27" w:rsidRDefault="00545C27" w:rsidP="00687514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Диаграмма развертывания</w:t>
      </w:r>
    </w:p>
    <w:p w14:paraId="3B72D4FE" w14:textId="0D4F4951" w:rsidR="00545C27" w:rsidRDefault="00545C27" w:rsidP="00687514">
      <w:pPr>
        <w:ind w:left="-709"/>
        <w:rPr>
          <w:b/>
          <w:bCs/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A23E9C7" wp14:editId="3D095AC7">
            <wp:extent cx="5940425" cy="2868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4DAB" w14:textId="1CF7AB5F" w:rsidR="00EF05EF" w:rsidRDefault="00687514" w:rsidP="00687514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База данных</w:t>
      </w:r>
    </w:p>
    <w:p w14:paraId="3EEE8BAF" w14:textId="73BAFA3B" w:rsidR="00EF05EF" w:rsidRDefault="00EF05EF" w:rsidP="00421F7D">
      <w:pPr>
        <w:rPr>
          <w:b/>
          <w:bCs/>
          <w:sz w:val="32"/>
          <w:szCs w:val="32"/>
          <w:lang w:val="ru-RU"/>
        </w:rPr>
      </w:pPr>
      <w:r w:rsidRPr="00EF05EF">
        <w:rPr>
          <w:b/>
          <w:bCs/>
          <w:sz w:val="32"/>
          <w:szCs w:val="32"/>
          <w:lang w:val="ru-RU"/>
        </w:rPr>
        <w:drawing>
          <wp:inline distT="0" distB="0" distL="0" distR="0" wp14:anchorId="3C7DF9C6" wp14:editId="47E3E830">
            <wp:extent cx="5125165" cy="36295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A271" w14:textId="1D4AB061" w:rsidR="00687514" w:rsidRDefault="00687514" w:rsidP="00421F7D">
      <w:pPr>
        <w:rPr>
          <w:b/>
          <w:bCs/>
          <w:sz w:val="32"/>
          <w:szCs w:val="32"/>
          <w:lang w:val="ru-RU"/>
        </w:rPr>
      </w:pPr>
    </w:p>
    <w:p w14:paraId="555D3F38" w14:textId="754F3A35" w:rsidR="00687514" w:rsidRDefault="00687514" w:rsidP="00421F7D">
      <w:pPr>
        <w:rPr>
          <w:b/>
          <w:bCs/>
          <w:sz w:val="32"/>
          <w:szCs w:val="32"/>
          <w:lang w:val="ru-RU"/>
        </w:rPr>
      </w:pPr>
    </w:p>
    <w:p w14:paraId="7B78EE8C" w14:textId="6CF56A79" w:rsidR="00687514" w:rsidRDefault="00687514" w:rsidP="00421F7D">
      <w:pPr>
        <w:rPr>
          <w:b/>
          <w:bCs/>
          <w:sz w:val="32"/>
          <w:szCs w:val="32"/>
          <w:lang w:val="ru-RU"/>
        </w:rPr>
      </w:pPr>
    </w:p>
    <w:p w14:paraId="5A87EC23" w14:textId="77777777" w:rsidR="00AF03F6" w:rsidRDefault="00AF03F6" w:rsidP="00421F7D">
      <w:pPr>
        <w:rPr>
          <w:b/>
          <w:bCs/>
          <w:sz w:val="32"/>
          <w:szCs w:val="32"/>
          <w:lang w:val="ru-RU"/>
        </w:rPr>
      </w:pPr>
    </w:p>
    <w:p w14:paraId="4DF33D51" w14:textId="432A07FA" w:rsidR="00687514" w:rsidRDefault="00687514" w:rsidP="00421F7D">
      <w:pPr>
        <w:rPr>
          <w:b/>
          <w:bCs/>
          <w:sz w:val="32"/>
          <w:szCs w:val="32"/>
          <w:lang w:val="ru-RU"/>
        </w:rPr>
      </w:pPr>
    </w:p>
    <w:p w14:paraId="44E097EF" w14:textId="732ADA9F" w:rsidR="00BE7C92" w:rsidRPr="00F747B6" w:rsidRDefault="00F747B6" w:rsidP="00421F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lastRenderedPageBreak/>
        <w:t>Программное представление</w:t>
      </w:r>
      <w:r>
        <w:rPr>
          <w:b/>
          <w:bCs/>
          <w:sz w:val="32"/>
          <w:szCs w:val="32"/>
          <w:lang w:val="en-US"/>
        </w:rPr>
        <w:t xml:space="preserve"> / UI</w:t>
      </w:r>
    </w:p>
    <w:p w14:paraId="54316B90" w14:textId="15271C21" w:rsidR="00F747B6" w:rsidRDefault="00CB2542" w:rsidP="00421F7D">
      <w:pPr>
        <w:rPr>
          <w:b/>
          <w:bCs/>
          <w:sz w:val="32"/>
          <w:szCs w:val="32"/>
          <w:lang w:val="ru-RU"/>
        </w:rPr>
      </w:pPr>
      <w:r w:rsidRPr="00CB2542">
        <w:rPr>
          <w:b/>
          <w:bCs/>
          <w:sz w:val="32"/>
          <w:szCs w:val="32"/>
          <w:lang w:val="ru-RU"/>
        </w:rPr>
        <w:drawing>
          <wp:inline distT="0" distB="0" distL="0" distR="0" wp14:anchorId="5F9C3492" wp14:editId="74E2D0D5">
            <wp:extent cx="2238131" cy="200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8" cy="20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542">
        <w:rPr>
          <w:b/>
          <w:bCs/>
          <w:sz w:val="32"/>
          <w:szCs w:val="32"/>
          <w:lang w:val="ru-RU"/>
        </w:rPr>
        <w:drawing>
          <wp:inline distT="0" distB="0" distL="0" distR="0" wp14:anchorId="5D35B3A0" wp14:editId="010922F7">
            <wp:extent cx="2408216" cy="199389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795" cy="20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E985" w14:textId="41FFCC1B" w:rsidR="00AF03F6" w:rsidRDefault="00AF03F6" w:rsidP="00421F7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Функционал </w:t>
      </w:r>
    </w:p>
    <w:p w14:paraId="0D460ADE" w14:textId="783F4363" w:rsidR="00AF03F6" w:rsidRPr="00AF03F6" w:rsidRDefault="00AF03F6" w:rsidP="00421F7D">
      <w:pPr>
        <w:rPr>
          <w:b/>
          <w:bCs/>
          <w:sz w:val="32"/>
          <w:szCs w:val="32"/>
          <w:lang w:val="ru-RU"/>
        </w:rPr>
      </w:pPr>
      <w:r w:rsidRPr="00AF03F6">
        <w:rPr>
          <w:b/>
          <w:bCs/>
          <w:sz w:val="32"/>
          <w:szCs w:val="32"/>
          <w:lang w:val="ru-RU"/>
        </w:rPr>
        <w:drawing>
          <wp:inline distT="0" distB="0" distL="0" distR="0" wp14:anchorId="2E091F75" wp14:editId="71267F7A">
            <wp:extent cx="2203450" cy="348931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622" cy="34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E628" w14:textId="10988E33" w:rsidR="00687514" w:rsidRDefault="00687514" w:rsidP="00421F7D">
      <w:pPr>
        <w:rPr>
          <w:b/>
          <w:bCs/>
          <w:sz w:val="32"/>
          <w:szCs w:val="32"/>
          <w:lang w:val="ru-RU"/>
        </w:rPr>
      </w:pPr>
    </w:p>
    <w:p w14:paraId="4793E5D6" w14:textId="07C44446" w:rsidR="00684B45" w:rsidRDefault="00684B45" w:rsidP="00421F7D">
      <w:pPr>
        <w:rPr>
          <w:b/>
          <w:bCs/>
          <w:sz w:val="32"/>
          <w:szCs w:val="32"/>
          <w:lang w:val="ru-RU"/>
        </w:rPr>
      </w:pPr>
      <w:r w:rsidRPr="00684B45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79F5F693" wp14:editId="7C0B41DD">
            <wp:extent cx="5940425" cy="4193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F64B" w14:textId="72E28CA9" w:rsidR="00684B45" w:rsidRDefault="00684B45" w:rsidP="00421F7D">
      <w:pPr>
        <w:rPr>
          <w:b/>
          <w:bCs/>
          <w:sz w:val="32"/>
          <w:szCs w:val="32"/>
          <w:lang w:val="ru-RU"/>
        </w:rPr>
      </w:pPr>
      <w:r w:rsidRPr="00684B45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23EEBF72" wp14:editId="193332A3">
            <wp:extent cx="5201376" cy="69732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1F69" w14:textId="63C669E2" w:rsidR="00366CCE" w:rsidRDefault="00366CCE" w:rsidP="00421F7D">
      <w:pPr>
        <w:rPr>
          <w:b/>
          <w:bCs/>
          <w:sz w:val="32"/>
          <w:szCs w:val="32"/>
          <w:lang w:val="ru-RU"/>
        </w:rPr>
      </w:pPr>
      <w:r w:rsidRPr="00366CCE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6E3BE771" wp14:editId="5C05C0E8">
            <wp:extent cx="5940425" cy="34982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8A1" w14:textId="52C6D8C6" w:rsidR="00366CCE" w:rsidRDefault="00366CCE" w:rsidP="00421F7D">
      <w:pPr>
        <w:rPr>
          <w:b/>
          <w:bCs/>
          <w:sz w:val="32"/>
          <w:szCs w:val="32"/>
          <w:lang w:val="ru-RU"/>
        </w:rPr>
      </w:pPr>
      <w:r w:rsidRPr="00366CCE">
        <w:rPr>
          <w:b/>
          <w:bCs/>
          <w:sz w:val="32"/>
          <w:szCs w:val="32"/>
          <w:lang w:val="ru-RU"/>
        </w:rPr>
        <w:drawing>
          <wp:inline distT="0" distB="0" distL="0" distR="0" wp14:anchorId="37A47B7A" wp14:editId="7B5DA66F">
            <wp:extent cx="5940425" cy="3350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5DD" w14:textId="4280501C" w:rsidR="00366CCE" w:rsidRDefault="00366CCE" w:rsidP="00421F7D">
      <w:pPr>
        <w:rPr>
          <w:b/>
          <w:bCs/>
          <w:sz w:val="32"/>
          <w:szCs w:val="32"/>
          <w:lang w:val="ru-RU"/>
        </w:rPr>
      </w:pPr>
      <w:r w:rsidRPr="00366CCE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48B093B3" wp14:editId="216BE015">
            <wp:extent cx="5940425" cy="2458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0AC7" w14:textId="4CA85B00" w:rsidR="00366CCE" w:rsidRPr="00F747B6" w:rsidRDefault="00366CCE" w:rsidP="00421F7D">
      <w:pPr>
        <w:rPr>
          <w:b/>
          <w:bCs/>
          <w:sz w:val="32"/>
          <w:szCs w:val="32"/>
          <w:lang w:val="ru-RU"/>
        </w:rPr>
      </w:pPr>
      <w:r w:rsidRPr="00366CCE">
        <w:rPr>
          <w:b/>
          <w:bCs/>
          <w:sz w:val="32"/>
          <w:szCs w:val="32"/>
          <w:lang w:val="ru-RU"/>
        </w:rPr>
        <w:drawing>
          <wp:inline distT="0" distB="0" distL="0" distR="0" wp14:anchorId="71B7F20D" wp14:editId="4215CB81">
            <wp:extent cx="5940425" cy="4196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F6A2" w14:textId="77777777" w:rsidR="00687514" w:rsidRDefault="00687514" w:rsidP="00687514">
      <w:pPr>
        <w:pStyle w:val="a3"/>
        <w:spacing w:before="0" w:beforeAutospacing="0" w:after="200" w:afterAutospacing="0"/>
        <w:ind w:left="708"/>
        <w:jc w:val="center"/>
      </w:pPr>
      <w:r>
        <w:rPr>
          <w:b/>
          <w:bCs/>
          <w:color w:val="000000"/>
          <w:sz w:val="36"/>
          <w:szCs w:val="36"/>
        </w:rPr>
        <w:t>Список использованной литературы</w:t>
      </w:r>
    </w:p>
    <w:p w14:paraId="7035618A" w14:textId="77777777" w:rsidR="00687514" w:rsidRDefault="00687514" w:rsidP="00687514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hyperlink r:id="rId18" w:history="1">
        <w:r>
          <w:rPr>
            <w:rStyle w:val="a4"/>
            <w:sz w:val="28"/>
            <w:szCs w:val="28"/>
          </w:rPr>
          <w:t>https://planerka.info/item/Diagrammy-razvertyvaniya-UML/</w:t>
        </w:r>
      </w:hyperlink>
    </w:p>
    <w:p w14:paraId="4AEBF048" w14:textId="77777777" w:rsidR="00687514" w:rsidRDefault="00687514" w:rsidP="00687514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hyperlink r:id="rId19" w:history="1">
        <w:r>
          <w:rPr>
            <w:rStyle w:val="a4"/>
            <w:sz w:val="28"/>
            <w:szCs w:val="28"/>
          </w:rPr>
          <w:t>https://www.modeliosoft.com/en/resources/diagram-examples/deployment-diagrams.html</w:t>
        </w:r>
      </w:hyperlink>
    </w:p>
    <w:p w14:paraId="586DCB74" w14:textId="77777777" w:rsidR="00687514" w:rsidRDefault="00687514" w:rsidP="00687514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hyperlink r:id="rId20" w:history="1">
        <w:r>
          <w:rPr>
            <w:rStyle w:val="a4"/>
            <w:sz w:val="28"/>
            <w:szCs w:val="28"/>
          </w:rPr>
          <w:t>https://planerka.info/item/Diagrammy-paketov/</w:t>
        </w:r>
      </w:hyperlink>
    </w:p>
    <w:p w14:paraId="0722FE0E" w14:textId="77777777" w:rsidR="00687514" w:rsidRDefault="00687514" w:rsidP="00687514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hyperlink r:id="rId21" w:history="1">
        <w:r>
          <w:rPr>
            <w:rStyle w:val="a4"/>
            <w:sz w:val="28"/>
            <w:szCs w:val="28"/>
          </w:rPr>
          <w:t>https://planerka.info/item/Diagrammy-komponentov-UML/</w:t>
        </w:r>
      </w:hyperlink>
    </w:p>
    <w:p w14:paraId="64791B8D" w14:textId="77777777" w:rsidR="00687514" w:rsidRDefault="00687514" w:rsidP="00687514">
      <w:pPr>
        <w:pStyle w:val="a3"/>
        <w:numPr>
          <w:ilvl w:val="0"/>
          <w:numId w:val="1"/>
        </w:numPr>
        <w:spacing w:before="0" w:beforeAutospacing="0" w:after="200" w:afterAutospacing="0"/>
        <w:ind w:left="1068"/>
        <w:textAlignment w:val="baseline"/>
        <w:rPr>
          <w:color w:val="000000"/>
          <w:sz w:val="28"/>
          <w:szCs w:val="28"/>
        </w:rPr>
      </w:pPr>
      <w:hyperlink r:id="rId22" w:history="1">
        <w:r>
          <w:rPr>
            <w:rStyle w:val="a4"/>
            <w:sz w:val="28"/>
            <w:szCs w:val="28"/>
          </w:rPr>
          <w:t>https://planerka.info/item/Diagrammy-razvertyvaniya-UML/</w:t>
        </w:r>
      </w:hyperlink>
    </w:p>
    <w:p w14:paraId="2A565626" w14:textId="77777777" w:rsidR="00687514" w:rsidRPr="00687514" w:rsidRDefault="00687514" w:rsidP="00421F7D">
      <w:pPr>
        <w:rPr>
          <w:b/>
          <w:bCs/>
          <w:sz w:val="32"/>
          <w:szCs w:val="32"/>
        </w:rPr>
      </w:pPr>
    </w:p>
    <w:sectPr w:rsidR="00687514" w:rsidRPr="0068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50AC"/>
    <w:multiLevelType w:val="multilevel"/>
    <w:tmpl w:val="3D7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1"/>
    <w:rsid w:val="00247344"/>
    <w:rsid w:val="00314286"/>
    <w:rsid w:val="00366CCE"/>
    <w:rsid w:val="003A75F1"/>
    <w:rsid w:val="004143B1"/>
    <w:rsid w:val="00421F7D"/>
    <w:rsid w:val="004E4A9F"/>
    <w:rsid w:val="00537C66"/>
    <w:rsid w:val="00545C27"/>
    <w:rsid w:val="00684B45"/>
    <w:rsid w:val="00687514"/>
    <w:rsid w:val="00AF03F6"/>
    <w:rsid w:val="00B03CDB"/>
    <w:rsid w:val="00BE7C92"/>
    <w:rsid w:val="00C42EC6"/>
    <w:rsid w:val="00CB2542"/>
    <w:rsid w:val="00EC5B65"/>
    <w:rsid w:val="00EC78C3"/>
    <w:rsid w:val="00EF05EF"/>
    <w:rsid w:val="00F7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6BC4"/>
  <w15:chartTrackingRefBased/>
  <w15:docId w15:val="{BBD4CBEA-ED52-44E8-9679-5689AE0A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421F7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68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lanerka.info/item/Diagrammy-razvertyvaniya-U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nerka.info/item/Diagrammy-komponentov-UML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lanerka.info/item/Diagrammy-paketo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modeliosoft.com/en/resources/diagram-examples/deployment-diagram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lanerka.info/item/Diagrammy-razvertyvaniya-U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3</cp:revision>
  <dcterms:created xsi:type="dcterms:W3CDTF">2021-04-07T14:04:00Z</dcterms:created>
  <dcterms:modified xsi:type="dcterms:W3CDTF">2021-05-07T12:28:00Z</dcterms:modified>
</cp:coreProperties>
</file>