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E7D0" w14:textId="77777777" w:rsidR="00B3596D" w:rsidRPr="00B3596D" w:rsidRDefault="00B3596D" w:rsidP="00B3596D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BY" w:eastAsia="ru-BY"/>
        </w:rPr>
        <w:t>ОТЧЕТ</w:t>
      </w:r>
    </w:p>
    <w:p w14:paraId="5256EFE0" w14:textId="77777777" w:rsidR="00B3596D" w:rsidRPr="00B3596D" w:rsidRDefault="00B3596D" w:rsidP="00B3596D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BY" w:eastAsia="ru-BY"/>
        </w:rPr>
        <w:t xml:space="preserve">По лабораторной работе №1 «Проектирование баз данных. Основы работы в Oracle Data </w:t>
      </w:r>
      <w:proofErr w:type="spellStart"/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BY" w:eastAsia="ru-BY"/>
        </w:rPr>
        <w:t>Modeler</w:t>
      </w:r>
      <w:proofErr w:type="spellEnd"/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BY" w:eastAsia="ru-BY"/>
        </w:rPr>
        <w:t>»</w:t>
      </w:r>
    </w:p>
    <w:p w14:paraId="6C3D51FE" w14:textId="275B360D" w:rsidR="00B3596D" w:rsidRPr="00B3596D" w:rsidRDefault="00B3596D" w:rsidP="00B3596D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BY"/>
        </w:rPr>
      </w:pPr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BY" w:eastAsia="ru-BY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BY"/>
        </w:rPr>
        <w:t>15</w:t>
      </w:r>
    </w:p>
    <w:p w14:paraId="077F7384" w14:textId="77777777" w:rsidR="00B3596D" w:rsidRPr="00B3596D" w:rsidRDefault="00B3596D" w:rsidP="00B35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3596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B3596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B3596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B3596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3F7F3458" w14:textId="33383BCB" w:rsidR="00B3596D" w:rsidRDefault="00B3596D" w:rsidP="00B3596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</w:pPr>
      <w:r w:rsidRPr="00B3596D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Студент группы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3</w:t>
      </w:r>
      <w:r w:rsidRPr="00B3596D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Доскоч Р.Д.</w:t>
      </w:r>
    </w:p>
    <w:p w14:paraId="0F5AB689" w14:textId="77777777" w:rsidR="00B3596D" w:rsidRDefault="00B3596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br w:type="page"/>
      </w:r>
    </w:p>
    <w:p w14:paraId="53A6708A" w14:textId="0AB2D7B7" w:rsidR="0069421F" w:rsidRDefault="0069421F" w:rsidP="00B359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A0A3D82" w14:textId="77777777" w:rsidR="0069421F" w:rsidRDefault="0069421F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 w:type="page"/>
      </w:r>
    </w:p>
    <w:p w14:paraId="46BC15A2" w14:textId="77777777" w:rsidR="0069421F" w:rsidRDefault="0069421F" w:rsidP="0069421F">
      <w:pPr>
        <w:pStyle w:val="1"/>
        <w:spacing w:before="480" w:beforeAutospacing="0" w:after="0" w:afterAutospacing="0"/>
        <w:jc w:val="center"/>
      </w:pPr>
      <w:r>
        <w:rPr>
          <w:color w:val="000000"/>
          <w:sz w:val="28"/>
          <w:szCs w:val="28"/>
        </w:rPr>
        <w:lastRenderedPageBreak/>
        <w:t>Пояснения к схеме</w:t>
      </w:r>
    </w:p>
    <w:p w14:paraId="3896BE78" w14:textId="77777777" w:rsidR="0069421F" w:rsidRDefault="0069421F" w:rsidP="0069421F">
      <w:pPr>
        <w:pStyle w:val="a3"/>
        <w:spacing w:before="0" w:beforeAutospacing="0" w:after="200" w:afterAutospacing="0"/>
        <w:ind w:firstLine="709"/>
      </w:pPr>
      <w:r>
        <w:rPr>
          <w:color w:val="000000"/>
        </w:rPr>
        <w:t>Сущность «Поставщик» представляет собой информационные объекты, содержащие сведения о поставщиках товаров. Идентификация  экземпляров – по первичному ключу «</w:t>
      </w:r>
      <w:proofErr w:type="spellStart"/>
      <w:r>
        <w:rPr>
          <w:color w:val="000000"/>
        </w:rPr>
        <w:t>Код_Поставщика</w:t>
      </w:r>
      <w:proofErr w:type="spellEnd"/>
      <w:r>
        <w:rPr>
          <w:color w:val="000000"/>
        </w:rPr>
        <w:t>».</w:t>
      </w:r>
    </w:p>
    <w:p w14:paraId="0A15DA8A" w14:textId="77777777" w:rsidR="0069421F" w:rsidRDefault="0069421F" w:rsidP="0069421F">
      <w:pPr>
        <w:pStyle w:val="a3"/>
        <w:spacing w:before="0" w:beforeAutospacing="0" w:after="200" w:afterAutospacing="0"/>
        <w:ind w:firstLine="709"/>
      </w:pPr>
      <w:r>
        <w:rPr>
          <w:color w:val="000000"/>
        </w:rPr>
        <w:t>Соединение с сущностью «Товары» связью «один-ко-многим». Предполагается, сведения о поставщике товара известны. Связь обязательная.</w:t>
      </w:r>
    </w:p>
    <w:p w14:paraId="38720EE9" w14:textId="6636536F" w:rsidR="00F2654B" w:rsidRDefault="00F2654B" w:rsidP="00B359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4D2BA7A9" w14:textId="77777777" w:rsidR="00F2654B" w:rsidRDefault="00F2654B">
      <w:pP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br w:type="page"/>
      </w:r>
    </w:p>
    <w:p w14:paraId="4CFF0EC2" w14:textId="59C9EC14" w:rsidR="00F2654B" w:rsidRDefault="00F2654B" w:rsidP="00F2654B">
      <w:pPr>
        <w:pStyle w:val="3"/>
        <w:spacing w:before="240" w:after="60"/>
        <w:textAlignment w:val="baseline"/>
        <w:rPr>
          <w:rFonts w:ascii="Cambria" w:hAnsi="Cambria"/>
          <w:color w:val="4F81BD"/>
        </w:rPr>
      </w:pPr>
      <w:r>
        <w:rPr>
          <w:rFonts w:ascii="Cambria" w:hAnsi="Cambria"/>
          <w:color w:val="4F81BD"/>
          <w:sz w:val="22"/>
          <w:szCs w:val="22"/>
          <w:lang w:val="en-US"/>
        </w:rPr>
        <w:lastRenderedPageBreak/>
        <w:t>15.</w:t>
      </w:r>
      <w:r>
        <w:rPr>
          <w:rFonts w:ascii="Cambria" w:hAnsi="Cambria"/>
          <w:color w:val="4F81BD"/>
          <w:sz w:val="22"/>
          <w:szCs w:val="22"/>
        </w:rPr>
        <w:t>Расписание занятий</w:t>
      </w:r>
    </w:p>
    <w:p w14:paraId="6FE607C8" w14:textId="77777777" w:rsidR="00F2654B" w:rsidRDefault="00F2654B" w:rsidP="00F2654B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Проектируемая база данных должна включать информацию об аудиторном фонде и его занятости, учебном плане, преподавателях. Предполагается, что все студенты учатся по одному и тому же учебному плану.</w:t>
      </w:r>
    </w:p>
    <w:p w14:paraId="66C585A8" w14:textId="77777777" w:rsidR="00F2654B" w:rsidRDefault="00F2654B" w:rsidP="00F2654B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Информация об аудиториях должна включать:</w:t>
      </w:r>
    </w:p>
    <w:p w14:paraId="42A55D91" w14:textId="77777777" w:rsidR="00F2654B" w:rsidRDefault="00F2654B" w:rsidP="00F2654B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корпус;</w:t>
      </w:r>
    </w:p>
    <w:p w14:paraId="5D034DDA" w14:textId="77777777" w:rsidR="00F2654B" w:rsidRDefault="00F2654B" w:rsidP="00F2654B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номер аудитории (уникальный в пределах корпуса);</w:t>
      </w:r>
    </w:p>
    <w:p w14:paraId="62CE9DA7" w14:textId="77777777" w:rsidR="00F2654B" w:rsidRDefault="00F2654B" w:rsidP="00F2654B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количество мест;</w:t>
      </w:r>
    </w:p>
    <w:p w14:paraId="2B82FA5E" w14:textId="77777777" w:rsidR="00F2654B" w:rsidRDefault="00F2654B" w:rsidP="00F2654B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тип аудитории (лекционная, машинный класс и т.д.).</w:t>
      </w:r>
    </w:p>
    <w:p w14:paraId="5ACBB4CC" w14:textId="77777777" w:rsidR="00F2654B" w:rsidRDefault="00F2654B" w:rsidP="00F2654B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Информация о предметах должна включать:</w:t>
      </w:r>
    </w:p>
    <w:p w14:paraId="53E3EF58" w14:textId="77777777" w:rsidR="00F2654B" w:rsidRDefault="00F2654B" w:rsidP="00F2654B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название предмета;</w:t>
      </w:r>
    </w:p>
    <w:p w14:paraId="6A61D8C2" w14:textId="77777777" w:rsidR="00F2654B" w:rsidRDefault="00F2654B" w:rsidP="00F2654B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типы аудиторий, в которых может проводиться этот предмет;</w:t>
      </w:r>
    </w:p>
    <w:p w14:paraId="46C589DB" w14:textId="77777777" w:rsidR="00F2654B" w:rsidRDefault="00F2654B" w:rsidP="00F2654B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Информация о преподавателях должна включать:</w:t>
      </w:r>
    </w:p>
    <w:p w14:paraId="2346684F" w14:textId="77777777" w:rsidR="00F2654B" w:rsidRDefault="00F2654B" w:rsidP="00F2654B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ФИО преподавателя;</w:t>
      </w:r>
    </w:p>
    <w:p w14:paraId="5F1C58B1" w14:textId="77777777" w:rsidR="00F2654B" w:rsidRDefault="00F2654B" w:rsidP="00F2654B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предметы, которые ведет этот преподаватель;</w:t>
      </w:r>
    </w:p>
    <w:p w14:paraId="5D836EC4" w14:textId="77777777" w:rsidR="00F2654B" w:rsidRDefault="00F2654B" w:rsidP="00F2654B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количество пар в неделю, которые проводятся по каждому предмету;</w:t>
      </w:r>
    </w:p>
    <w:p w14:paraId="163D47B2" w14:textId="77777777" w:rsidR="00F2654B" w:rsidRDefault="00F2654B" w:rsidP="00F2654B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количество студентов, занимающихся на каждой паре.</w:t>
      </w:r>
    </w:p>
    <w:p w14:paraId="47F4401F" w14:textId="77777777" w:rsidR="00F2654B" w:rsidRDefault="00F2654B" w:rsidP="00F2654B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Информация о загрузке аудиторного фонда позволяет хранить информацию о том, какой преподаватель, когда и в какой аудитории  проводит свои занятия.</w:t>
      </w:r>
    </w:p>
    <w:p w14:paraId="19F1A43C" w14:textId="77777777" w:rsidR="00B3596D" w:rsidRPr="00B3596D" w:rsidRDefault="00B3596D" w:rsidP="00B359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8694636" w14:textId="77777777" w:rsidR="00035BFA" w:rsidRPr="00B3596D" w:rsidRDefault="00035BFA">
      <w:pPr>
        <w:rPr>
          <w:lang w:val="ru-BY"/>
        </w:rPr>
      </w:pPr>
    </w:p>
    <w:sectPr w:rsidR="00035BFA" w:rsidRPr="00B35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D87"/>
    <w:multiLevelType w:val="multilevel"/>
    <w:tmpl w:val="D23E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430D9"/>
    <w:multiLevelType w:val="multilevel"/>
    <w:tmpl w:val="3DB6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0278C"/>
    <w:multiLevelType w:val="multilevel"/>
    <w:tmpl w:val="C62E7E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BC"/>
    <w:rsid w:val="00035BFA"/>
    <w:rsid w:val="005A6085"/>
    <w:rsid w:val="005C7D66"/>
    <w:rsid w:val="0069421F"/>
    <w:rsid w:val="00B3596D"/>
    <w:rsid w:val="00B615BC"/>
    <w:rsid w:val="00F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8DBB"/>
  <w15:chartTrackingRefBased/>
  <w15:docId w15:val="{655080B4-66AE-47E0-B2BA-BACEF56C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5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96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B3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F265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2</cp:revision>
  <dcterms:created xsi:type="dcterms:W3CDTF">2021-09-20T08:22:00Z</dcterms:created>
  <dcterms:modified xsi:type="dcterms:W3CDTF">2021-09-20T10:28:00Z</dcterms:modified>
</cp:coreProperties>
</file>