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b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A5092" w:rsidRPr="002615D6" w14:paraId="591BEFC6" w14:textId="77777777" w:rsidTr="00443D4A">
        <w:trPr>
          <w:trHeight w:val="699"/>
        </w:trPr>
        <w:tc>
          <w:tcPr>
            <w:tcW w:w="90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5C9EB" w:themeFill="text2" w:themeFillTint="40"/>
            <w:vAlign w:val="center"/>
          </w:tcPr>
          <w:p w14:paraId="13AC6E9B" w14:textId="4176452B" w:rsidR="00B66546" w:rsidRPr="002615D6" w:rsidRDefault="00B66546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2024년 공개SW 개발자대회 결과보고서</w:t>
            </w:r>
            <w:r w:rsidR="006C7A77"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_자유,지정과제</w:t>
            </w:r>
          </w:p>
        </w:tc>
      </w:tr>
    </w:tbl>
    <w:p w14:paraId="2244E43A" w14:textId="77777777" w:rsidR="00B66546" w:rsidRPr="002615D6" w:rsidRDefault="00B66546" w:rsidP="0024108B">
      <w:pPr>
        <w:spacing w:line="240" w:lineRule="auto"/>
        <w:jc w:val="center"/>
        <w:rPr>
          <w:rFonts w:eastAsiaTheme="minorHAnsi"/>
          <w:color w:val="000000" w:themeColor="text1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701"/>
        <w:gridCol w:w="1791"/>
      </w:tblGrid>
      <w:tr w:rsidR="007A5092" w:rsidRPr="002615D6" w14:paraId="363950F8" w14:textId="77777777" w:rsidTr="00410FFC">
        <w:tc>
          <w:tcPr>
            <w:tcW w:w="1980" w:type="dxa"/>
            <w:shd w:val="clear" w:color="auto" w:fill="A5C9EB" w:themeFill="text2" w:themeFillTint="40"/>
          </w:tcPr>
          <w:p w14:paraId="2448F94E" w14:textId="77777777" w:rsidR="00B66546" w:rsidRPr="002615D6" w:rsidRDefault="00B66546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구 </w:t>
            </w:r>
            <w:r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 </w:t>
            </w: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분</w:t>
            </w:r>
          </w:p>
        </w:tc>
        <w:tc>
          <w:tcPr>
            <w:tcW w:w="7036" w:type="dxa"/>
            <w:gridSpan w:val="3"/>
            <w:shd w:val="clear" w:color="auto" w:fill="A5C9EB" w:themeFill="text2" w:themeFillTint="40"/>
          </w:tcPr>
          <w:p w14:paraId="1E90DB49" w14:textId="77777777" w:rsidR="00B66546" w:rsidRPr="002615D6" w:rsidRDefault="00B66546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세 부 내 용</w:t>
            </w:r>
          </w:p>
        </w:tc>
      </w:tr>
      <w:tr w:rsidR="007A5092" w:rsidRPr="002615D6" w14:paraId="125C3E91" w14:textId="77777777" w:rsidTr="00410FFC">
        <w:tc>
          <w:tcPr>
            <w:tcW w:w="1980" w:type="dxa"/>
            <w:shd w:val="clear" w:color="auto" w:fill="DAE9F7" w:themeFill="text2" w:themeFillTint="1A"/>
            <w:vAlign w:val="center"/>
          </w:tcPr>
          <w:p w14:paraId="4FE3FE94" w14:textId="77777777" w:rsidR="00B66546" w:rsidRPr="002615D6" w:rsidRDefault="00B66546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팀 </w:t>
            </w:r>
            <w:r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 </w:t>
            </w: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명</w:t>
            </w:r>
          </w:p>
        </w:tc>
        <w:tc>
          <w:tcPr>
            <w:tcW w:w="3544" w:type="dxa"/>
            <w:vAlign w:val="center"/>
          </w:tcPr>
          <w:p w14:paraId="388CC3B0" w14:textId="08576CA0" w:rsidR="00B66546" w:rsidRPr="002615D6" w:rsidRDefault="0024108B" w:rsidP="0024108B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615D6">
              <w:rPr>
                <w:rFonts w:eastAsiaTheme="minorHAnsi"/>
                <w:color w:val="000000" w:themeColor="text1"/>
                <w:szCs w:val="20"/>
              </w:rPr>
              <w:t>드리머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B3C0D7C" w14:textId="77777777" w:rsidR="00B66546" w:rsidRPr="002615D6" w:rsidRDefault="00B66546" w:rsidP="0024108B">
            <w:pPr>
              <w:contextualSpacing/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팀 인 원</w:t>
            </w:r>
          </w:p>
          <w:p w14:paraId="19DDF9A8" w14:textId="77777777" w:rsidR="00B66546" w:rsidRPr="002615D6" w:rsidRDefault="00B66546" w:rsidP="0024108B">
            <w:pPr>
              <w:contextualSpacing/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(팀장 포함)</w:t>
            </w:r>
          </w:p>
        </w:tc>
        <w:tc>
          <w:tcPr>
            <w:tcW w:w="1791" w:type="dxa"/>
          </w:tcPr>
          <w:p w14:paraId="7AA1D38C" w14:textId="77777777" w:rsidR="0024108B" w:rsidRDefault="0024108B" w:rsidP="0024108B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color w:val="000000" w:themeColor="text1"/>
                <w:szCs w:val="20"/>
              </w:rPr>
              <w:t>이지민</w:t>
            </w:r>
          </w:p>
          <w:p w14:paraId="73BF70EE" w14:textId="0AE71670" w:rsidR="00A41BF7" w:rsidRPr="002615D6" w:rsidRDefault="00A41BF7" w:rsidP="0024108B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(개인)</w:t>
            </w:r>
          </w:p>
        </w:tc>
      </w:tr>
      <w:tr w:rsidR="007A5092" w:rsidRPr="002615D6" w14:paraId="4E072955" w14:textId="77777777" w:rsidTr="00410FFC">
        <w:tc>
          <w:tcPr>
            <w:tcW w:w="1980" w:type="dxa"/>
            <w:shd w:val="clear" w:color="auto" w:fill="DAE9F7" w:themeFill="text2" w:themeFillTint="1A"/>
            <w:vAlign w:val="center"/>
          </w:tcPr>
          <w:p w14:paraId="77D90DEC" w14:textId="77777777" w:rsidR="00B66546" w:rsidRPr="002615D6" w:rsidRDefault="00B66546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부 </w:t>
            </w:r>
            <w:r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 </w:t>
            </w: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문</w:t>
            </w:r>
          </w:p>
        </w:tc>
        <w:tc>
          <w:tcPr>
            <w:tcW w:w="3544" w:type="dxa"/>
            <w:vAlign w:val="center"/>
          </w:tcPr>
          <w:p w14:paraId="5CF8215A" w14:textId="17F8654B" w:rsidR="00B66546" w:rsidRPr="002615D6" w:rsidRDefault="007A5092" w:rsidP="0024108B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color w:val="000000" w:themeColor="text1"/>
                <w:szCs w:val="20"/>
              </w:rPr>
              <w:t>학생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6245509" w14:textId="77777777" w:rsidR="00B66546" w:rsidRPr="002615D6" w:rsidRDefault="00B66546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과제 유형</w:t>
            </w:r>
          </w:p>
        </w:tc>
        <w:tc>
          <w:tcPr>
            <w:tcW w:w="1791" w:type="dxa"/>
          </w:tcPr>
          <w:p w14:paraId="47BD8E41" w14:textId="51FFFAB1" w:rsidR="00B66546" w:rsidRPr="002615D6" w:rsidRDefault="007A5092" w:rsidP="0024108B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color w:val="000000" w:themeColor="text1"/>
                <w:szCs w:val="20"/>
              </w:rPr>
              <w:t>자유</w:t>
            </w:r>
          </w:p>
        </w:tc>
      </w:tr>
    </w:tbl>
    <w:p w14:paraId="74FFAD79" w14:textId="77777777" w:rsidR="00B66546" w:rsidRPr="002615D6" w:rsidRDefault="00B66546" w:rsidP="0024108B">
      <w:pPr>
        <w:spacing w:line="240" w:lineRule="auto"/>
        <w:jc w:val="center"/>
        <w:rPr>
          <w:rFonts w:eastAsiaTheme="minorHAnsi"/>
          <w:color w:val="000000" w:themeColor="text1"/>
          <w:szCs w:val="20"/>
        </w:rPr>
      </w:pPr>
    </w:p>
    <w:p w14:paraId="262C732C" w14:textId="77777777" w:rsidR="008E760D" w:rsidRPr="002615D6" w:rsidRDefault="008E760D" w:rsidP="0024108B">
      <w:pPr>
        <w:pStyle w:val="aa"/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615D6">
        <w:rPr>
          <w:rFonts w:asciiTheme="minorHAnsi" w:eastAsiaTheme="minorHAnsi" w:hAnsiTheme="minorHAnsi" w:hint="eastAsia"/>
          <w:b/>
          <w:bCs/>
          <w:color w:val="000000" w:themeColor="text1"/>
        </w:rPr>
        <w:t>□ 결과보고서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7"/>
        <w:gridCol w:w="7739"/>
      </w:tblGrid>
      <w:tr w:rsidR="007A5092" w:rsidRPr="002615D6" w14:paraId="1803C391" w14:textId="77777777" w:rsidTr="004D0E7B">
        <w:tc>
          <w:tcPr>
            <w:tcW w:w="988" w:type="dxa"/>
            <w:shd w:val="clear" w:color="auto" w:fill="DAE9F7" w:themeFill="text2" w:themeFillTint="1A"/>
            <w:vAlign w:val="center"/>
          </w:tcPr>
          <w:p w14:paraId="35FD6BDC" w14:textId="4F37FBAB" w:rsidR="00D645EE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프로젝트명</w:t>
            </w:r>
          </w:p>
        </w:tc>
        <w:tc>
          <w:tcPr>
            <w:tcW w:w="8028" w:type="dxa"/>
          </w:tcPr>
          <w:p w14:paraId="561FAB84" w14:textId="54910FF4" w:rsidR="00D645EE" w:rsidRPr="002615D6" w:rsidRDefault="00E30F21" w:rsidP="0024108B">
            <w:pPr>
              <w:pStyle w:val="aa"/>
              <w:wordWrap/>
              <w:spacing w:line="240" w:lineRule="auto"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ReDream</w:t>
            </w:r>
          </w:p>
        </w:tc>
      </w:tr>
      <w:tr w:rsidR="007A5092" w:rsidRPr="002615D6" w14:paraId="22372F12" w14:textId="77777777" w:rsidTr="004D0E7B">
        <w:tc>
          <w:tcPr>
            <w:tcW w:w="988" w:type="dxa"/>
            <w:shd w:val="clear" w:color="auto" w:fill="DAE9F7" w:themeFill="text2" w:themeFillTint="1A"/>
            <w:vAlign w:val="center"/>
          </w:tcPr>
          <w:p w14:paraId="637258A2" w14:textId="0A925DD3" w:rsidR="00D645EE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47104E">
              <w:rPr>
                <w:rFonts w:eastAsiaTheme="minorHAnsi" w:hint="eastAsia"/>
                <w:b/>
                <w:bCs/>
                <w:color w:val="000000" w:themeColor="text1"/>
                <w:spacing w:val="1"/>
                <w:w w:val="84"/>
                <w:kern w:val="0"/>
                <w:szCs w:val="20"/>
                <w:fitText w:val="1500" w:id="-1020007168"/>
              </w:rPr>
              <w:t>프로젝트 등록 U</w:t>
            </w:r>
            <w:r w:rsidRPr="0047104E">
              <w:rPr>
                <w:rFonts w:eastAsiaTheme="minorHAnsi"/>
                <w:b/>
                <w:bCs/>
                <w:color w:val="000000" w:themeColor="text1"/>
                <w:spacing w:val="1"/>
                <w:w w:val="84"/>
                <w:kern w:val="0"/>
                <w:szCs w:val="20"/>
                <w:fitText w:val="1500" w:id="-1020007168"/>
              </w:rPr>
              <w:t>R</w:t>
            </w:r>
            <w:r w:rsidRPr="0047104E">
              <w:rPr>
                <w:rFonts w:eastAsiaTheme="minorHAnsi"/>
                <w:b/>
                <w:bCs/>
                <w:color w:val="000000" w:themeColor="text1"/>
                <w:spacing w:val="3"/>
                <w:w w:val="84"/>
                <w:kern w:val="0"/>
                <w:szCs w:val="20"/>
                <w:fitText w:val="1500" w:id="-1020007168"/>
              </w:rPr>
              <w:t>L</w:t>
            </w:r>
          </w:p>
        </w:tc>
        <w:tc>
          <w:tcPr>
            <w:tcW w:w="8028" w:type="dxa"/>
            <w:vAlign w:val="center"/>
          </w:tcPr>
          <w:p w14:paraId="34BF1937" w14:textId="2F7FBCA0" w:rsidR="00D645EE" w:rsidRPr="002615D6" w:rsidRDefault="00E30F21" w:rsidP="0024108B">
            <w:pPr>
              <w:pStyle w:val="aa"/>
              <w:wordWrap/>
              <w:spacing w:line="240" w:lineRule="auto"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hyperlink r:id="rId7" w:history="1">
              <w:r w:rsidR="003E290F" w:rsidRPr="002615D6">
                <w:rPr>
                  <w:rStyle w:val="ae"/>
                  <w:rFonts w:asciiTheme="minorHAnsi" w:eastAsiaTheme="minorHAnsi" w:hAnsiTheme="minorHAnsi"/>
                </w:rPr>
                <w:t>https://github.com/minbarry-0915/ReDream</w:t>
              </w:r>
            </w:hyperlink>
          </w:p>
        </w:tc>
      </w:tr>
      <w:tr w:rsidR="007A5092" w:rsidRPr="002615D6" w14:paraId="484C91C9" w14:textId="77777777" w:rsidTr="004D0E7B">
        <w:tc>
          <w:tcPr>
            <w:tcW w:w="988" w:type="dxa"/>
            <w:shd w:val="clear" w:color="auto" w:fill="DAE9F7" w:themeFill="text2" w:themeFillTint="1A"/>
            <w:vAlign w:val="center"/>
          </w:tcPr>
          <w:p w14:paraId="3A158215" w14:textId="403E4923" w:rsidR="00D645EE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시연영상</w:t>
            </w:r>
          </w:p>
        </w:tc>
        <w:tc>
          <w:tcPr>
            <w:tcW w:w="8028" w:type="dxa"/>
          </w:tcPr>
          <w:p w14:paraId="662C3079" w14:textId="0B160899" w:rsidR="00D645EE" w:rsidRPr="002615D6" w:rsidRDefault="00E30F21" w:rsidP="0024108B">
            <w:pPr>
              <w:pStyle w:val="aa"/>
              <w:wordWrap/>
              <w:spacing w:line="240" w:lineRule="auto"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hyperlink r:id="rId8" w:history="1">
              <w:r w:rsidR="007F08EC" w:rsidRPr="00F26122">
                <w:rPr>
                  <w:rStyle w:val="ae"/>
                  <w:rFonts w:asciiTheme="minorHAnsi" w:eastAsiaTheme="minorHAnsi" w:hAnsiTheme="minorHAnsi"/>
                  <w:w w:val="98"/>
                </w:rPr>
                <w:t>https://www.youtube.com/watch?v=V0VAN-7K5Rg</w:t>
              </w:r>
            </w:hyperlink>
          </w:p>
        </w:tc>
      </w:tr>
      <w:tr w:rsidR="007A5092" w:rsidRPr="002615D6" w14:paraId="65298D63" w14:textId="77777777" w:rsidTr="004D0E7B">
        <w:trPr>
          <w:trHeight w:val="900"/>
        </w:trPr>
        <w:tc>
          <w:tcPr>
            <w:tcW w:w="988" w:type="dxa"/>
            <w:shd w:val="clear" w:color="auto" w:fill="DAE9F7" w:themeFill="text2" w:themeFillTint="1A"/>
            <w:vAlign w:val="center"/>
          </w:tcPr>
          <w:p w14:paraId="3C81A137" w14:textId="13BD15E1" w:rsidR="00D645EE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프로젝트 소개</w:t>
            </w:r>
          </w:p>
        </w:tc>
        <w:tc>
          <w:tcPr>
            <w:tcW w:w="8028" w:type="dxa"/>
          </w:tcPr>
          <w:p w14:paraId="76FDC16E" w14:textId="18B620A5" w:rsidR="00D645EE" w:rsidRPr="002615D6" w:rsidRDefault="00876100" w:rsidP="0024108B">
            <w:pPr>
              <w:pStyle w:val="aa"/>
              <w:wordWrap/>
              <w:spacing w:line="240" w:lineRule="auto"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615D6">
              <w:rPr>
                <w:rFonts w:asciiTheme="minorHAnsi" w:eastAsiaTheme="minorHAnsi" w:hAnsiTheme="minorHAnsi" w:hint="eastAsia"/>
                <w:color w:val="000000" w:themeColor="text1"/>
              </w:rPr>
              <w:t>생성형 AI과 TTS를 이용한 동화 구현 서비스</w:t>
            </w:r>
            <w:r w:rsidR="000A525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A5254">
              <w:rPr>
                <w:rFonts w:asciiTheme="minorHAnsi" w:eastAsiaTheme="minorHAnsi" w:hAnsiTheme="minorHAnsi"/>
                <w:color w:val="000000" w:themeColor="text1"/>
              </w:rPr>
              <w:t>‘</w:t>
            </w:r>
            <w:r w:rsidR="000A5254">
              <w:rPr>
                <w:rFonts w:asciiTheme="minorHAnsi" w:eastAsiaTheme="minorHAnsi" w:hAnsiTheme="minorHAnsi" w:hint="eastAsia"/>
                <w:color w:val="000000" w:themeColor="text1"/>
              </w:rPr>
              <w:t>Re-Dream</w:t>
            </w:r>
            <w:r w:rsidR="000A5254">
              <w:rPr>
                <w:rFonts w:asciiTheme="minorHAnsi" w:eastAsiaTheme="minorHAnsi" w:hAnsiTheme="minorHAnsi"/>
                <w:color w:val="000000" w:themeColor="text1"/>
              </w:rPr>
              <w:t>’</w:t>
            </w:r>
            <w:r w:rsidR="00295084">
              <w:rPr>
                <w:rFonts w:asciiTheme="minorHAnsi" w:eastAsiaTheme="minorHAnsi" w:hAnsiTheme="minorHAnsi" w:hint="eastAsia"/>
                <w:color w:val="000000" w:themeColor="text1"/>
              </w:rPr>
              <w:t>입니</w:t>
            </w:r>
            <w:r w:rsidR="002615D6" w:rsidRPr="002615D6">
              <w:rPr>
                <w:rFonts w:asciiTheme="minorHAnsi" w:eastAsiaTheme="minorHAnsi" w:hAnsiTheme="minorHAnsi" w:hint="eastAsia"/>
                <w:color w:val="000000" w:themeColor="text1"/>
              </w:rPr>
              <w:t>다.</w:t>
            </w:r>
          </w:p>
          <w:p w14:paraId="58EB23A1" w14:textId="77777777" w:rsidR="002615D6" w:rsidRPr="002615D6" w:rsidRDefault="002615D6" w:rsidP="0024108B">
            <w:pPr>
              <w:pStyle w:val="aa"/>
              <w:wordWrap/>
              <w:spacing w:line="240" w:lineRule="auto"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615D6">
              <w:rPr>
                <w:rFonts w:asciiTheme="minorHAnsi" w:eastAsiaTheme="minorHAnsi" w:hAnsiTheme="minorHAnsi"/>
                <w:color w:val="000000" w:themeColor="text1"/>
              </w:rPr>
              <w:t xml:space="preserve">내가 원하는 동화를 키워드를 이용하여 생성하고, </w:t>
            </w:r>
          </w:p>
          <w:p w14:paraId="7EEDE915" w14:textId="48DF5B85" w:rsidR="002615D6" w:rsidRPr="002615D6" w:rsidRDefault="002615D6" w:rsidP="0024108B">
            <w:pPr>
              <w:pStyle w:val="aa"/>
              <w:wordWrap/>
              <w:spacing w:line="240" w:lineRule="auto"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615D6">
              <w:rPr>
                <w:rFonts w:asciiTheme="minorHAnsi" w:eastAsiaTheme="minorHAnsi" w:hAnsiTheme="minorHAnsi"/>
                <w:color w:val="000000" w:themeColor="text1"/>
              </w:rPr>
              <w:t xml:space="preserve">해당 내용을 </w:t>
            </w:r>
            <w:r w:rsidR="00AD7D8B">
              <w:rPr>
                <w:rFonts w:asciiTheme="minorHAnsi" w:eastAsiaTheme="minorHAnsi" w:hAnsiTheme="minorHAnsi" w:hint="eastAsia"/>
                <w:color w:val="000000" w:themeColor="text1"/>
              </w:rPr>
              <w:t>TTS</w:t>
            </w:r>
            <w:r w:rsidRPr="002615D6">
              <w:rPr>
                <w:rFonts w:asciiTheme="minorHAnsi" w:eastAsiaTheme="minorHAnsi" w:hAnsiTheme="minorHAnsi"/>
                <w:color w:val="000000" w:themeColor="text1"/>
              </w:rPr>
              <w:t>를 통해서 들을</w:t>
            </w:r>
            <w:r w:rsidR="00AD7D8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2615D6">
              <w:rPr>
                <w:rFonts w:asciiTheme="minorHAnsi" w:eastAsiaTheme="minorHAnsi" w:hAnsiTheme="minorHAnsi"/>
                <w:color w:val="000000" w:themeColor="text1"/>
              </w:rPr>
              <w:t xml:space="preserve">수 있으며, </w:t>
            </w:r>
          </w:p>
          <w:p w14:paraId="5412829C" w14:textId="01250D6D" w:rsidR="002615D6" w:rsidRPr="002615D6" w:rsidRDefault="002615D6" w:rsidP="002615D6">
            <w:pPr>
              <w:pStyle w:val="aa"/>
              <w:wordWrap/>
              <w:spacing w:line="240" w:lineRule="auto"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2615D6">
              <w:rPr>
                <w:rFonts w:asciiTheme="minorHAnsi" w:eastAsiaTheme="minorHAnsi" w:hAnsiTheme="minorHAnsi"/>
                <w:color w:val="000000" w:themeColor="text1"/>
              </w:rPr>
              <w:t>생성</w:t>
            </w:r>
            <w:r w:rsidR="00267151">
              <w:rPr>
                <w:rFonts w:asciiTheme="minorHAnsi" w:eastAsiaTheme="minorHAnsi" w:hAnsiTheme="minorHAnsi" w:hint="eastAsia"/>
                <w:color w:val="000000" w:themeColor="text1"/>
              </w:rPr>
              <w:t>형 AI</w:t>
            </w:r>
            <w:r w:rsidRPr="002615D6">
              <w:rPr>
                <w:rFonts w:asciiTheme="minorHAnsi" w:eastAsiaTheme="minorHAnsi" w:hAnsiTheme="minorHAnsi"/>
                <w:color w:val="000000" w:themeColor="text1"/>
              </w:rPr>
              <w:t xml:space="preserve">를 </w:t>
            </w:r>
            <w:r w:rsidR="00267151">
              <w:rPr>
                <w:rFonts w:asciiTheme="minorHAnsi" w:eastAsiaTheme="minorHAnsi" w:hAnsiTheme="minorHAnsi" w:hint="eastAsia"/>
                <w:color w:val="000000" w:themeColor="text1"/>
              </w:rPr>
              <w:t>이</w:t>
            </w:r>
            <w:r w:rsidRPr="002615D6">
              <w:rPr>
                <w:rFonts w:asciiTheme="minorHAnsi" w:eastAsiaTheme="minorHAnsi" w:hAnsiTheme="minorHAnsi"/>
                <w:color w:val="000000" w:themeColor="text1"/>
              </w:rPr>
              <w:t>용하여 해당 내용을 동화책</w:t>
            </w:r>
            <w:r w:rsidRPr="002615D6">
              <w:rPr>
                <w:rFonts w:asciiTheme="minorHAnsi" w:eastAsiaTheme="minorHAnsi" w:hAnsiTheme="minorHAnsi" w:hint="eastAsia"/>
                <w:color w:val="000000" w:themeColor="text1"/>
              </w:rPr>
              <w:t>처럼</w:t>
            </w:r>
            <w:r w:rsidRPr="002615D6">
              <w:rPr>
                <w:rFonts w:asciiTheme="minorHAnsi" w:eastAsiaTheme="minorHAnsi" w:hAnsiTheme="minorHAnsi"/>
                <w:color w:val="000000" w:themeColor="text1"/>
              </w:rPr>
              <w:t xml:space="preserve"> 그림으로 볼</w:t>
            </w:r>
            <w:r w:rsidRPr="002615D6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2615D6">
              <w:rPr>
                <w:rFonts w:asciiTheme="minorHAnsi" w:eastAsiaTheme="minorHAnsi" w:hAnsiTheme="minorHAnsi"/>
                <w:color w:val="000000" w:themeColor="text1"/>
              </w:rPr>
              <w:t>수 있</w:t>
            </w:r>
            <w:r w:rsidR="00295084">
              <w:rPr>
                <w:rFonts w:asciiTheme="minorHAnsi" w:eastAsiaTheme="minorHAnsi" w:hAnsiTheme="minorHAnsi" w:hint="eastAsia"/>
                <w:color w:val="000000" w:themeColor="text1"/>
              </w:rPr>
              <w:t>습니</w:t>
            </w:r>
            <w:r w:rsidRPr="002615D6">
              <w:rPr>
                <w:rFonts w:asciiTheme="minorHAnsi" w:eastAsiaTheme="minorHAnsi" w:hAnsiTheme="minorHAnsi"/>
                <w:color w:val="000000" w:themeColor="text1"/>
              </w:rPr>
              <w:t>다.</w:t>
            </w:r>
          </w:p>
        </w:tc>
      </w:tr>
      <w:tr w:rsidR="007A5092" w:rsidRPr="002615D6" w14:paraId="25F3DD7B" w14:textId="77777777" w:rsidTr="000C0183">
        <w:tc>
          <w:tcPr>
            <w:tcW w:w="9016" w:type="dxa"/>
            <w:gridSpan w:val="2"/>
            <w:shd w:val="clear" w:color="auto" w:fill="A5C9EB" w:themeFill="text2" w:themeFillTint="40"/>
          </w:tcPr>
          <w:p w14:paraId="5E74126E" w14:textId="373F4112" w:rsidR="000C0183" w:rsidRPr="002615D6" w:rsidRDefault="000C0183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프로젝트 세부 내용</w:t>
            </w:r>
          </w:p>
        </w:tc>
      </w:tr>
      <w:tr w:rsidR="007A5092" w:rsidRPr="002615D6" w14:paraId="46820C51" w14:textId="77777777" w:rsidTr="004D0E7B">
        <w:trPr>
          <w:trHeight w:val="1601"/>
        </w:trPr>
        <w:tc>
          <w:tcPr>
            <w:tcW w:w="988" w:type="dxa"/>
            <w:shd w:val="clear" w:color="auto" w:fill="DAE9F7" w:themeFill="text2" w:themeFillTint="1A"/>
            <w:vAlign w:val="center"/>
          </w:tcPr>
          <w:p w14:paraId="17847128" w14:textId="21CF2C5B" w:rsidR="00D645EE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개발배경 및 목적</w:t>
            </w:r>
          </w:p>
        </w:tc>
        <w:tc>
          <w:tcPr>
            <w:tcW w:w="8028" w:type="dxa"/>
          </w:tcPr>
          <w:p w14:paraId="4EF5CB38" w14:textId="047FB323" w:rsidR="00D645EE" w:rsidRPr="002615D6" w:rsidRDefault="0008457F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08457F">
              <w:rPr>
                <w:rFonts w:eastAsiaTheme="minorHAnsi"/>
                <w:color w:val="000000" w:themeColor="text1"/>
                <w:szCs w:val="20"/>
              </w:rPr>
              <w:t>저는 개인 프로젝트로 생성형 AI를 활용한</w:t>
            </w:r>
            <w:r w:rsidR="00D60ED3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Pr="0008457F">
              <w:rPr>
                <w:rFonts w:eastAsiaTheme="minorHAnsi"/>
                <w:color w:val="000000" w:themeColor="text1"/>
                <w:szCs w:val="20"/>
              </w:rPr>
              <w:t xml:space="preserve">아이디어를 구상하고 있었습니다. 그 과정에서 이미지 생성 AI가 그림 형태의 이미지를 뛰어나게 생성한다는 점에 주목하게 되었고, 이를 기반으로 한 동화 생성 서비스인 'Re-Dream'을 개발하게 되었습니다. 이 프로젝트를 통해 AI 기술을 활용하여 사용자들이 직접 동화를 만들고, </w:t>
            </w:r>
            <w:r w:rsidR="00D60ED3">
              <w:rPr>
                <w:rFonts w:eastAsiaTheme="minorHAnsi" w:hint="eastAsia"/>
                <w:color w:val="000000" w:themeColor="text1"/>
                <w:szCs w:val="20"/>
              </w:rPr>
              <w:t xml:space="preserve">TTS API와 결합하여 동화를 읽어주는 서비스를 제공합니다. </w:t>
            </w:r>
          </w:p>
        </w:tc>
      </w:tr>
      <w:tr w:rsidR="007A5092" w:rsidRPr="002615D6" w14:paraId="40782E7A" w14:textId="77777777" w:rsidTr="004D0E7B">
        <w:trPr>
          <w:trHeight w:val="1283"/>
        </w:trPr>
        <w:tc>
          <w:tcPr>
            <w:tcW w:w="988" w:type="dxa"/>
            <w:shd w:val="clear" w:color="auto" w:fill="DAE9F7" w:themeFill="text2" w:themeFillTint="1A"/>
            <w:vAlign w:val="center"/>
          </w:tcPr>
          <w:p w14:paraId="079EB29E" w14:textId="77777777" w:rsidR="00D645EE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개발환경 </w:t>
            </w:r>
          </w:p>
          <w:p w14:paraId="061F6BA0" w14:textId="61F5D2D1" w:rsidR="008B4B9E" w:rsidRPr="002615D6" w:rsidRDefault="008B4B9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(언어,</w:t>
            </w:r>
            <w:r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Tool, </w:t>
            </w: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시스템 등)</w:t>
            </w:r>
          </w:p>
        </w:tc>
        <w:tc>
          <w:tcPr>
            <w:tcW w:w="8028" w:type="dxa"/>
          </w:tcPr>
          <w:p w14:paraId="55C01FB8" w14:textId="1152823F" w:rsidR="00876100" w:rsidRPr="000850B3" w:rsidRDefault="000850B3" w:rsidP="000850B3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0850B3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1.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="00876100" w:rsidRPr="000850B3">
              <w:rPr>
                <w:rFonts w:eastAsiaTheme="minorHAnsi"/>
                <w:b/>
                <w:bCs/>
                <w:color w:val="000000" w:themeColor="text1"/>
                <w:szCs w:val="20"/>
              </w:rPr>
              <w:t>프로그래밍 언어</w:t>
            </w:r>
            <w:r w:rsidR="00876100" w:rsidRPr="000850B3">
              <w:rPr>
                <w:rFonts w:eastAsiaTheme="minorHAnsi"/>
                <w:color w:val="000000" w:themeColor="text1"/>
                <w:szCs w:val="20"/>
              </w:rPr>
              <w:t>:</w:t>
            </w:r>
          </w:p>
          <w:p w14:paraId="6474928B" w14:textId="77777777" w:rsidR="00CB60B8" w:rsidRDefault="00552D4C" w:rsidP="00E12760">
            <w:pPr>
              <w:ind w:firstLineChars="200" w:firstLine="40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E7093C">
              <w:rPr>
                <w:rFonts w:eastAsiaTheme="minorHAnsi"/>
                <w:color w:val="000000" w:themeColor="text1"/>
                <w:szCs w:val="20"/>
              </w:rPr>
              <w:t>"typescript": "5.0.4"</w:t>
            </w:r>
          </w:p>
          <w:p w14:paraId="30C0518E" w14:textId="77777777" w:rsidR="000850B3" w:rsidRPr="00E7093C" w:rsidRDefault="000850B3" w:rsidP="00E12760">
            <w:pPr>
              <w:ind w:firstLineChars="200" w:firstLine="400"/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2E19D198" w14:textId="3708172A" w:rsidR="006A6518" w:rsidRPr="00CB60B8" w:rsidRDefault="000850B3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2. </w:t>
            </w:r>
            <w:r w:rsidR="00876100" w:rsidRPr="00CB60B8">
              <w:rPr>
                <w:rFonts w:eastAsiaTheme="minorHAnsi"/>
                <w:b/>
                <w:bCs/>
                <w:color w:val="000000" w:themeColor="text1"/>
                <w:szCs w:val="20"/>
              </w:rPr>
              <w:t>프레임워크 및 라이브러리</w:t>
            </w:r>
            <w:r w:rsidR="00876100" w:rsidRPr="00CB60B8">
              <w:rPr>
                <w:rFonts w:eastAsiaTheme="minorHAnsi"/>
                <w:color w:val="000000" w:themeColor="text1"/>
                <w:szCs w:val="20"/>
              </w:rPr>
              <w:t>:</w:t>
            </w:r>
          </w:p>
          <w:p w14:paraId="1E3BEFCD" w14:textId="77777777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"@react-native-async-storage/async-storage": "^1.24.0",</w:t>
            </w:r>
          </w:p>
          <w:p w14:paraId="7C6B4D7B" w14:textId="523A7412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"@react-navigation/bottom-tabs": "^6.6.1",</w:t>
            </w:r>
          </w:p>
          <w:p w14:paraId="3B8868DC" w14:textId="435EE3CF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"@react-navigation/native": "^6.1.18",</w:t>
            </w:r>
          </w:p>
          <w:p w14:paraId="7B2B9F74" w14:textId="44474B7E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"@react-navigation/native-stack": "^6.11.0",</w:t>
            </w:r>
          </w:p>
          <w:p w14:paraId="539115AF" w14:textId="5500BCDF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"@reduxjs/toolkit": "^2.2.7",</w:t>
            </w:r>
          </w:p>
          <w:p w14:paraId="7FF9ADD1" w14:textId="796C5676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"axios": "^1.7.4",</w:t>
            </w:r>
          </w:p>
          <w:p w14:paraId="288E2390" w14:textId="02C8214D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"bcrypt": "^5.1.1",</w:t>
            </w:r>
          </w:p>
          <w:p w14:paraId="6FF70FDF" w14:textId="2AB37286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"core-js": "^3.38.1",</w:t>
            </w:r>
          </w:p>
          <w:p w14:paraId="7428BF91" w14:textId="64EBA0D0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"express": "^4.19.2",</w:t>
            </w:r>
          </w:p>
          <w:p w14:paraId="5A4A0AB2" w14:textId="4E0DA210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"link": "^2.1.1",</w:t>
            </w:r>
          </w:p>
          <w:p w14:paraId="65893397" w14:textId="3C7A4EEA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"lottie-ios": "^3.2.3",</w:t>
            </w:r>
          </w:p>
          <w:p w14:paraId="5B8D1B65" w14:textId="4B2177A7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"lottie-react-native": "^6.7.2",</w:t>
            </w:r>
          </w:p>
          <w:p w14:paraId="4F60CEFA" w14:textId="1D91FAE2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lastRenderedPageBreak/>
              <w:t>"react": "18.2.0",</w:t>
            </w:r>
          </w:p>
          <w:p w14:paraId="4FF12C21" w14:textId="10118BA8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"react-native": "0.74.3",</w:t>
            </w:r>
          </w:p>
          <w:p w14:paraId="7236C99F" w14:textId="7C900C9E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"react-native-gesture-handler": "^2.18.1",</w:t>
            </w:r>
          </w:p>
          <w:p w14:paraId="3AE1DE96" w14:textId="1A8AF25D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"react-native-linear-gradient": "^2.8.3",</w:t>
            </w:r>
          </w:p>
          <w:p w14:paraId="0624E3DB" w14:textId="1C8E48BC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"react-native-reanimated": "^3.15.0",</w:t>
            </w:r>
          </w:p>
          <w:p w14:paraId="50460759" w14:textId="1C9A7855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"react-native-reanimated-carousel": "^3.5.1",</w:t>
            </w:r>
          </w:p>
          <w:p w14:paraId="2994C36A" w14:textId="46104A0F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"react-native-safe-area-context": "^4.10.9",</w:t>
            </w:r>
          </w:p>
          <w:p w14:paraId="4B198A6E" w14:textId="738EBA22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"react-native-screens": "^3.34.0",</w:t>
            </w:r>
          </w:p>
          <w:p w14:paraId="2DE07E65" w14:textId="0344FAEB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"react-native-select-dropdown": "^4.0.1",</w:t>
            </w:r>
          </w:p>
          <w:p w14:paraId="5EAC5C35" w14:textId="55E1FC24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"react-native-sound": "^0.11.2",</w:t>
            </w:r>
          </w:p>
          <w:p w14:paraId="155A4C73" w14:textId="47D91604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"react-native-svg": "^15.5.0",</w:t>
            </w:r>
          </w:p>
          <w:p w14:paraId="4433A088" w14:textId="0274788F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"react-native-track-player": "^4.1.1",</w:t>
            </w:r>
          </w:p>
          <w:p w14:paraId="0BA2698F" w14:textId="72346B26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"react-native-vector-icons": "^10.1.0",</w:t>
            </w:r>
          </w:p>
          <w:p w14:paraId="70B858DB" w14:textId="040F94A2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"react-redux": "^9.1.2",</w:t>
            </w:r>
          </w:p>
          <w:p w14:paraId="690E5CFB" w14:textId="57874B9B" w:rsidR="001868B0" w:rsidRPr="00A11407" w:rsidRDefault="001868B0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"redux-persist": "^6.0.0"</w:t>
            </w:r>
          </w:p>
          <w:p w14:paraId="43247B39" w14:textId="77777777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"@babel/core": "^7.20.0",</w:t>
            </w:r>
          </w:p>
          <w:p w14:paraId="699812F2" w14:textId="6E343474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"@babel/preset-env": "^7.20.0",</w:t>
            </w:r>
          </w:p>
          <w:p w14:paraId="0A1BB492" w14:textId="12DE278F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"@babel/runtime": "^7.20.0",</w:t>
            </w:r>
          </w:p>
          <w:p w14:paraId="63EAF2AB" w14:textId="5AE0E76F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"@react-native/babel-preset": "0.74.85",</w:t>
            </w:r>
          </w:p>
          <w:p w14:paraId="476C7BB6" w14:textId="469D1C4A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"@react-native/eslint-config": "0.74.85",</w:t>
            </w:r>
          </w:p>
          <w:p w14:paraId="27D2DD0B" w14:textId="398C48E9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"@react-native/metro-config": "0.74.85",</w:t>
            </w:r>
          </w:p>
          <w:p w14:paraId="5F76C65C" w14:textId="0F4EA438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"@react-native/typescript-config": "^0.74.85",</w:t>
            </w:r>
          </w:p>
          <w:p w14:paraId="6AA4AFAE" w14:textId="64732556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"@types/react": "^18.2.6",</w:t>
            </w:r>
          </w:p>
          <w:p w14:paraId="4AF49481" w14:textId="21B4534D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"@types/react-test-renderer": "^18.0.0",</w:t>
            </w:r>
          </w:p>
          <w:p w14:paraId="23F20117" w14:textId="483CB155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"babel-jest": "^29.6.3",</w:t>
            </w:r>
          </w:p>
          <w:p w14:paraId="16209C3C" w14:textId="00C0EAE8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"eslint": "^8.19.0",</w:t>
            </w:r>
          </w:p>
          <w:p w14:paraId="7C166B35" w14:textId="268F988D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"jest": "^29.6.3",</w:t>
            </w:r>
          </w:p>
          <w:p w14:paraId="031BC00D" w14:textId="357DFB47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"prettier": "2.8.8",</w:t>
            </w:r>
          </w:p>
          <w:p w14:paraId="5AA3667F" w14:textId="2ACC4B05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"react-native-dotenv": "^3.4.11",</w:t>
            </w:r>
          </w:p>
          <w:p w14:paraId="49A003AF" w14:textId="6FB120FD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"react-native-svg-transformer": "^1.5.0",</w:t>
            </w:r>
          </w:p>
          <w:p w14:paraId="1ABA307C" w14:textId="0D687453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"react-test-renderer": "18.2.0",</w:t>
            </w:r>
          </w:p>
          <w:p w14:paraId="6F589609" w14:textId="3D9013DF" w:rsidR="00CB60B8" w:rsidRPr="00A11407" w:rsidRDefault="00CB60B8" w:rsidP="00E12760">
            <w:pPr>
              <w:ind w:left="44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A11407">
              <w:rPr>
                <w:rFonts w:eastAsiaTheme="minorHAnsi"/>
                <w:color w:val="000000" w:themeColor="text1"/>
                <w:szCs w:val="20"/>
              </w:rPr>
              <w:t>"typescript": "5.0.4"</w:t>
            </w:r>
          </w:p>
          <w:p w14:paraId="34CD69BF" w14:textId="77777777" w:rsidR="00CB60B8" w:rsidRDefault="00CB60B8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4527EFCA" w14:textId="4C6D76F5" w:rsidR="00876100" w:rsidRPr="002615D6" w:rsidRDefault="000850B3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3. </w:t>
            </w:r>
            <w:r w:rsidR="00876100"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>개발 도구 및 IDE</w:t>
            </w:r>
            <w:r w:rsidR="00876100" w:rsidRPr="002615D6">
              <w:rPr>
                <w:rFonts w:eastAsiaTheme="minorHAnsi"/>
                <w:color w:val="000000" w:themeColor="text1"/>
                <w:szCs w:val="20"/>
              </w:rPr>
              <w:t>:</w:t>
            </w:r>
          </w:p>
          <w:p w14:paraId="2826E483" w14:textId="7DC7D280" w:rsidR="00876100" w:rsidRDefault="006A6518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Visual Studio Code</w:t>
            </w:r>
          </w:p>
          <w:p w14:paraId="7E1B2AF7" w14:textId="551257BC" w:rsidR="006A6518" w:rsidRDefault="006A6518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Andriod Studio Emulator</w:t>
            </w:r>
          </w:p>
          <w:p w14:paraId="520DC464" w14:textId="77777777" w:rsidR="006A6518" w:rsidRPr="006A6518" w:rsidRDefault="006A6518" w:rsidP="00E12760">
            <w:pPr>
              <w:ind w:left="720"/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77193E0B" w14:textId="31341B4D" w:rsidR="00876100" w:rsidRPr="002615D6" w:rsidRDefault="000850B3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4. </w:t>
            </w:r>
            <w:r w:rsidR="00876100"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>버전 관리 시스템</w:t>
            </w:r>
            <w:r w:rsidR="00876100" w:rsidRPr="002615D6">
              <w:rPr>
                <w:rFonts w:eastAsiaTheme="minorHAnsi"/>
                <w:color w:val="000000" w:themeColor="text1"/>
                <w:szCs w:val="20"/>
              </w:rPr>
              <w:t>:</w:t>
            </w:r>
          </w:p>
          <w:p w14:paraId="7BFDC1D7" w14:textId="3A581354" w:rsidR="009F1872" w:rsidRDefault="006A6518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GitHub</w:t>
            </w:r>
          </w:p>
          <w:p w14:paraId="36615DDC" w14:textId="77777777" w:rsidR="000850B3" w:rsidRPr="00A11407" w:rsidRDefault="000850B3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4E27F101" w14:textId="2B31D138" w:rsidR="00876100" w:rsidRPr="002615D6" w:rsidRDefault="000850B3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5. </w:t>
            </w:r>
            <w:r w:rsidR="00876100"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>데이터베이스 및 데이터 저장소</w:t>
            </w:r>
            <w:r w:rsidR="00876100" w:rsidRPr="002615D6">
              <w:rPr>
                <w:rFonts w:eastAsiaTheme="minorHAnsi"/>
                <w:color w:val="000000" w:themeColor="text1"/>
                <w:szCs w:val="20"/>
              </w:rPr>
              <w:t>:</w:t>
            </w:r>
          </w:p>
          <w:p w14:paraId="6D55815C" w14:textId="57F9C033" w:rsidR="00876100" w:rsidRDefault="009F1872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MySQL</w:t>
            </w:r>
          </w:p>
          <w:p w14:paraId="2FFA89BA" w14:textId="13BB9D42" w:rsidR="000850B3" w:rsidRDefault="000850B3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AWS S3 : 이미지 및 음성파일 저장 클라우드 스토리지</w:t>
            </w:r>
          </w:p>
          <w:p w14:paraId="1496876B" w14:textId="6287B99C" w:rsidR="000824C3" w:rsidRPr="000824C3" w:rsidRDefault="000824C3" w:rsidP="000824C3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AWS RDS : 클라우드 데이터베이스</w:t>
            </w:r>
          </w:p>
          <w:p w14:paraId="45B363AD" w14:textId="77777777" w:rsidR="000850B3" w:rsidRPr="002615D6" w:rsidRDefault="000850B3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0450AA00" w14:textId="16508CAF" w:rsidR="00876100" w:rsidRPr="002615D6" w:rsidRDefault="000850B3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6. </w:t>
            </w:r>
            <w:r w:rsidR="00876100"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>클라우드 플랫폼 및 인프라 서비스</w:t>
            </w:r>
            <w:r w:rsidR="00876100" w:rsidRPr="002615D6">
              <w:rPr>
                <w:rFonts w:eastAsiaTheme="minorHAnsi"/>
                <w:color w:val="000000" w:themeColor="text1"/>
                <w:szCs w:val="20"/>
              </w:rPr>
              <w:t>:</w:t>
            </w:r>
          </w:p>
          <w:p w14:paraId="259673FB" w14:textId="22C5E0E2" w:rsidR="00876100" w:rsidRDefault="009F1872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AWS S3 : 이미지 및 음성파일 저장 </w:t>
            </w:r>
            <w:r w:rsidR="00844CF5">
              <w:rPr>
                <w:rFonts w:eastAsiaTheme="minorHAnsi" w:hint="eastAsia"/>
                <w:color w:val="000000" w:themeColor="text1"/>
                <w:szCs w:val="20"/>
              </w:rPr>
              <w:t xml:space="preserve">클라우드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스토리지</w:t>
            </w:r>
          </w:p>
          <w:p w14:paraId="5CC13F4C" w14:textId="51673409" w:rsidR="009F1872" w:rsidRDefault="009F1872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AWS RDS : </w:t>
            </w:r>
            <w:r w:rsidR="00844CF5">
              <w:rPr>
                <w:rFonts w:eastAsiaTheme="minorHAnsi" w:hint="eastAsia"/>
                <w:color w:val="000000" w:themeColor="text1"/>
                <w:szCs w:val="20"/>
              </w:rPr>
              <w:t>클라우드 데이터베이스</w:t>
            </w:r>
          </w:p>
          <w:p w14:paraId="4684FF7E" w14:textId="77777777" w:rsidR="000850B3" w:rsidRPr="002615D6" w:rsidRDefault="000850B3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17EC1D95" w14:textId="10E813E4" w:rsidR="00876100" w:rsidRPr="002615D6" w:rsidRDefault="000850B3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7. </w:t>
            </w:r>
            <w:r w:rsidR="00876100"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>API 및 서비스</w:t>
            </w:r>
            <w:r w:rsidR="00876100" w:rsidRPr="002615D6">
              <w:rPr>
                <w:rFonts w:eastAsiaTheme="minorHAnsi"/>
                <w:color w:val="000000" w:themeColor="text1"/>
                <w:szCs w:val="20"/>
              </w:rPr>
              <w:t>:</w:t>
            </w:r>
          </w:p>
          <w:p w14:paraId="583795D9" w14:textId="18B8E5C7" w:rsidR="00876100" w:rsidRDefault="00E7093C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OpenAi API: 이미지 생성 및 동화 생성</w:t>
            </w:r>
            <w:r w:rsidR="0047104E">
              <w:rPr>
                <w:rFonts w:eastAsiaTheme="minorHAnsi" w:hint="eastAsia"/>
                <w:color w:val="000000" w:themeColor="text1"/>
                <w:szCs w:val="20"/>
              </w:rPr>
              <w:t xml:space="preserve"> API</w:t>
            </w:r>
          </w:p>
          <w:p w14:paraId="329AB4F7" w14:textId="2BA95305" w:rsidR="00E7093C" w:rsidRDefault="00E7093C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AWS Polly: TT</w:t>
            </w:r>
            <w:r w:rsidR="0047104E">
              <w:rPr>
                <w:rFonts w:eastAsiaTheme="minorHAnsi" w:hint="eastAsia"/>
                <w:color w:val="000000" w:themeColor="text1"/>
                <w:szCs w:val="20"/>
              </w:rPr>
              <w:t>S(Text to Speech) 음성 생성 API</w:t>
            </w:r>
          </w:p>
          <w:p w14:paraId="7A6A46B9" w14:textId="77777777" w:rsidR="000850B3" w:rsidRPr="002615D6" w:rsidRDefault="000850B3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677C92ED" w14:textId="2B9EEC8D" w:rsidR="00876100" w:rsidRPr="002615D6" w:rsidRDefault="000850B3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8. </w:t>
            </w:r>
            <w:r w:rsidR="00876100"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>보안 도구</w:t>
            </w:r>
            <w:r w:rsidR="00876100" w:rsidRPr="002615D6">
              <w:rPr>
                <w:rFonts w:eastAsiaTheme="minorHAnsi"/>
                <w:color w:val="000000" w:themeColor="text1"/>
                <w:szCs w:val="20"/>
              </w:rPr>
              <w:t>:</w:t>
            </w:r>
          </w:p>
          <w:p w14:paraId="4116296D" w14:textId="7FF06B47" w:rsidR="00BF4A37" w:rsidRPr="00E7093C" w:rsidRDefault="00BF4A37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E7093C">
              <w:rPr>
                <w:rFonts w:eastAsiaTheme="minorHAnsi"/>
                <w:color w:val="000000" w:themeColor="text1"/>
                <w:szCs w:val="20"/>
              </w:rPr>
              <w:t>JWT(JSON Web Token)</w:t>
            </w:r>
            <w:r w:rsidRPr="00E7093C">
              <w:rPr>
                <w:rFonts w:eastAsiaTheme="minorHAnsi" w:hint="eastAsia"/>
                <w:color w:val="000000" w:themeColor="text1"/>
                <w:szCs w:val="20"/>
              </w:rPr>
              <w:t xml:space="preserve"> : 로그인 인증</w:t>
            </w:r>
          </w:p>
          <w:p w14:paraId="0C6FF726" w14:textId="2E2DD734" w:rsidR="00BF4A37" w:rsidRDefault="00BF4A37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E7093C">
              <w:rPr>
                <w:rFonts w:eastAsiaTheme="minorHAnsi"/>
                <w:color w:val="000000" w:themeColor="text1"/>
                <w:szCs w:val="20"/>
              </w:rPr>
              <w:t>B</w:t>
            </w:r>
            <w:r w:rsidRPr="00E7093C">
              <w:rPr>
                <w:rFonts w:eastAsiaTheme="minorHAnsi" w:hint="eastAsia"/>
                <w:color w:val="000000" w:themeColor="text1"/>
                <w:szCs w:val="20"/>
              </w:rPr>
              <w:t>crypt: 비밀번호 데이터베이스 저장시에 암호화</w:t>
            </w:r>
          </w:p>
          <w:p w14:paraId="4F77502B" w14:textId="77777777" w:rsidR="000850B3" w:rsidRPr="00E7093C" w:rsidRDefault="000850B3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474EF3F4" w14:textId="33F52094" w:rsidR="00876100" w:rsidRPr="002615D6" w:rsidRDefault="000850B3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9. </w:t>
            </w:r>
            <w:r w:rsidR="00876100"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>문서화 도구</w:t>
            </w:r>
            <w:r w:rsidR="00876100" w:rsidRPr="002615D6">
              <w:rPr>
                <w:rFonts w:eastAsiaTheme="minorHAnsi"/>
                <w:color w:val="000000" w:themeColor="text1"/>
                <w:szCs w:val="20"/>
              </w:rPr>
              <w:t>:</w:t>
            </w:r>
          </w:p>
          <w:p w14:paraId="3AF1A232" w14:textId="169660FD" w:rsidR="00876100" w:rsidRDefault="00BF4A37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StarUML: </w:t>
            </w:r>
            <w:r w:rsidR="00A11407">
              <w:rPr>
                <w:rFonts w:eastAsiaTheme="minorHAnsi" w:hint="eastAsia"/>
                <w:color w:val="000000" w:themeColor="text1"/>
                <w:szCs w:val="20"/>
              </w:rPr>
              <w:t>클래스 다이어그램, 시퀀스 다이어그램 제작용</w:t>
            </w:r>
          </w:p>
          <w:p w14:paraId="7E7097B0" w14:textId="1FBFF06C" w:rsidR="00D645EE" w:rsidRPr="002615D6" w:rsidRDefault="00A11407" w:rsidP="00E12760">
            <w:pPr>
              <w:ind w:left="36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PowerPoint: 시스템 구조도 제작용</w:t>
            </w:r>
          </w:p>
        </w:tc>
      </w:tr>
      <w:tr w:rsidR="007A5092" w:rsidRPr="002615D6" w14:paraId="249264D2" w14:textId="77777777" w:rsidTr="004D0E7B">
        <w:trPr>
          <w:trHeight w:val="416"/>
        </w:trPr>
        <w:tc>
          <w:tcPr>
            <w:tcW w:w="988" w:type="dxa"/>
            <w:shd w:val="clear" w:color="auto" w:fill="DAE9F7" w:themeFill="text2" w:themeFillTint="1A"/>
            <w:vAlign w:val="center"/>
          </w:tcPr>
          <w:p w14:paraId="1FDCBEBB" w14:textId="77777777" w:rsidR="00B66546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lastRenderedPageBreak/>
              <w:t xml:space="preserve">시스템 구성 및 </w:t>
            </w:r>
          </w:p>
          <w:p w14:paraId="5D9BDBC1" w14:textId="01BBE214" w:rsidR="00D645EE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아키텍처</w:t>
            </w:r>
          </w:p>
        </w:tc>
        <w:tc>
          <w:tcPr>
            <w:tcW w:w="8028" w:type="dxa"/>
          </w:tcPr>
          <w:p w14:paraId="467015CC" w14:textId="77777777" w:rsidR="001467E7" w:rsidRPr="001467E7" w:rsidRDefault="001467E7" w:rsidP="00E12760">
            <w:p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1. 전체 시스템 개요</w:t>
            </w:r>
          </w:p>
          <w:p w14:paraId="55011DE2" w14:textId="306F0C8A" w:rsidR="001467E7" w:rsidRDefault="001467E7" w:rsidP="00E12760">
            <w:pPr>
              <w:numPr>
                <w:ilvl w:val="0"/>
                <w:numId w:val="19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시스템의 목적:</w:t>
            </w:r>
            <w:r w:rsidRPr="001467E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E04485" w:rsidRPr="00E04485">
              <w:rPr>
                <w:rFonts w:eastAsiaTheme="minorHAnsi"/>
                <w:color w:val="000000" w:themeColor="text1"/>
                <w:szCs w:val="20"/>
              </w:rPr>
              <w:t xml:space="preserve">이 시스템의 목적은 AI 기술을 활용하여 사용자에게 동화 생성, 이미지 생성, 음성 재생 등의 기능을 제공하는 서비스입니다. 이를 통해 사용자들이 </w:t>
            </w:r>
            <w:r w:rsidR="00E04485">
              <w:rPr>
                <w:rFonts w:eastAsiaTheme="minorHAnsi" w:hint="eastAsia"/>
                <w:color w:val="000000" w:themeColor="text1"/>
                <w:szCs w:val="20"/>
              </w:rPr>
              <w:t xml:space="preserve">장르 선택, 키워드 선택 등의 기능을 이용하여 </w:t>
            </w:r>
            <w:r w:rsidR="00E04485" w:rsidRPr="00E04485">
              <w:rPr>
                <w:rFonts w:eastAsiaTheme="minorHAnsi"/>
                <w:color w:val="000000" w:themeColor="text1"/>
                <w:szCs w:val="20"/>
              </w:rPr>
              <w:t>쉽게 자신만의 맞춤형 동화를 만들고, 시청하고, 들을 수 있는 환경을 조성하는 것이 목표입니다.</w:t>
            </w:r>
          </w:p>
          <w:p w14:paraId="1946F192" w14:textId="6FC1A770" w:rsidR="006158A4" w:rsidRPr="006158A4" w:rsidRDefault="006158A4" w:rsidP="00E12760">
            <w:pPr>
              <w:numPr>
                <w:ilvl w:val="0"/>
                <w:numId w:val="19"/>
              </w:num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6158A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주요기능</w:t>
            </w:r>
          </w:p>
          <w:p w14:paraId="6629CC15" w14:textId="640CF909" w:rsidR="001962A0" w:rsidRPr="006158A4" w:rsidRDefault="001962A0" w:rsidP="006158A4">
            <w:pPr>
              <w:pStyle w:val="a6"/>
              <w:numPr>
                <w:ilvl w:val="0"/>
                <w:numId w:val="32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6158A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회원가입</w:t>
            </w:r>
            <w:r w:rsidRPr="006158A4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및 로그인, 로그아웃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>:</w:t>
            </w:r>
            <w:r w:rsidR="006158A4" w:rsidRPr="006158A4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Pr="006158A4">
              <w:rPr>
                <w:rFonts w:eastAsiaTheme="minorHAnsi" w:hint="eastAsia"/>
                <w:color w:val="000000" w:themeColor="text1"/>
                <w:szCs w:val="20"/>
              </w:rPr>
              <w:t>사용자들이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 xml:space="preserve"> 서비스를 이용할 수 있도록 계정을 생성하고, 로그인 및 로그아웃 기능을 제공합니다. 이를 통해 사용자 데이터와 개인화된 동화 콘텐츠를 저장하고 관리할 수 있습니다.</w:t>
            </w:r>
          </w:p>
          <w:p w14:paraId="171FE1C4" w14:textId="2BDE3EC8" w:rsidR="001962A0" w:rsidRPr="006158A4" w:rsidRDefault="001962A0" w:rsidP="006158A4">
            <w:pPr>
              <w:pStyle w:val="a6"/>
              <w:numPr>
                <w:ilvl w:val="0"/>
                <w:numId w:val="32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6158A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동화</w:t>
            </w:r>
            <w:r w:rsidRPr="006158A4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생성 기능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>:</w:t>
            </w:r>
            <w:r w:rsidR="006158A4" w:rsidRPr="006158A4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Pr="006158A4">
              <w:rPr>
                <w:rFonts w:eastAsiaTheme="minorHAnsi" w:hint="eastAsia"/>
                <w:color w:val="000000" w:themeColor="text1"/>
                <w:szCs w:val="20"/>
              </w:rPr>
              <w:t>사용자가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 xml:space="preserve"> 원하는 주제나 </w:t>
            </w:r>
            <w:r w:rsidR="00AE1AB1">
              <w:rPr>
                <w:rFonts w:eastAsiaTheme="minorHAnsi" w:hint="eastAsia"/>
                <w:color w:val="000000" w:themeColor="text1"/>
                <w:szCs w:val="20"/>
              </w:rPr>
              <w:t>키워드, 추가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 xml:space="preserve">설정을 기반으로, </w:t>
            </w:r>
            <w:r w:rsidR="00FC43DF">
              <w:rPr>
                <w:rFonts w:eastAsiaTheme="minorHAnsi" w:hint="eastAsia"/>
                <w:color w:val="000000" w:themeColor="text1"/>
                <w:szCs w:val="20"/>
              </w:rPr>
              <w:t>생성형 AI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>를 활용해 AI가 자동으로 동화를 생성합니다. 생성된 동화는 텍스트 형태로 제공되며,</w:t>
            </w:r>
            <w:r w:rsidR="00AE1AB1">
              <w:rPr>
                <w:rFonts w:eastAsiaTheme="minorHAnsi" w:hint="eastAsia"/>
                <w:color w:val="000000" w:themeColor="text1"/>
                <w:szCs w:val="20"/>
              </w:rPr>
              <w:t xml:space="preserve"> 이미지 생성형 AI를 이용하여 생성된 동화를 문단별로 분리하여 이미지를 생성합니다.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 xml:space="preserve"> 이를 통해 사용자 맞춤형 콘텐츠를 빠르게 생성할 수 있습니다.</w:t>
            </w:r>
          </w:p>
          <w:p w14:paraId="054EFB5B" w14:textId="77777777" w:rsidR="00C7318C" w:rsidRDefault="001962A0" w:rsidP="006158A4">
            <w:pPr>
              <w:pStyle w:val="a6"/>
              <w:numPr>
                <w:ilvl w:val="0"/>
                <w:numId w:val="32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6158A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동화</w:t>
            </w:r>
            <w:r w:rsidRPr="006158A4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재생 기능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>:</w:t>
            </w:r>
            <w:r w:rsidR="006158A4" w:rsidRPr="006158A4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Pr="006158A4">
              <w:rPr>
                <w:rFonts w:eastAsiaTheme="minorHAnsi" w:hint="eastAsia"/>
                <w:color w:val="000000" w:themeColor="text1"/>
                <w:szCs w:val="20"/>
              </w:rPr>
              <w:t>생성된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 xml:space="preserve"> 동화를 웹 페이지나 앱에서 시각적으로 재생할 수 있습니다. 이 기능은 동화의 내용을 사용자에게 쉽게 전달하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lastRenderedPageBreak/>
              <w:t>며, 특히 시각적인 경험을 제공하는 데 중점을 둡니다.</w:t>
            </w:r>
          </w:p>
          <w:p w14:paraId="35F497F8" w14:textId="45814665" w:rsidR="00C7318C" w:rsidRDefault="001962A0" w:rsidP="00C7318C">
            <w:pPr>
              <w:pStyle w:val="a6"/>
              <w:numPr>
                <w:ilvl w:val="0"/>
                <w:numId w:val="32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C7318C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음성</w:t>
            </w:r>
            <w:r w:rsidRPr="00C7318C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재생 기능:</w:t>
            </w:r>
            <w:r w:rsidR="006158A4" w:rsidRPr="00C7318C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CD6F99">
              <w:rPr>
                <w:rFonts w:eastAsiaTheme="minorHAnsi" w:hint="eastAsia"/>
                <w:color w:val="000000" w:themeColor="text1"/>
                <w:szCs w:val="20"/>
              </w:rPr>
              <w:t xml:space="preserve"> AWS POLLY API를 활용한 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 xml:space="preserve">TTS(Text-to-Speech) 기술을 </w:t>
            </w:r>
            <w:r w:rsidR="008215BA">
              <w:rPr>
                <w:rFonts w:eastAsiaTheme="minorHAnsi" w:hint="eastAsia"/>
                <w:color w:val="000000" w:themeColor="text1"/>
                <w:szCs w:val="20"/>
              </w:rPr>
              <w:t>이용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>해 동화 내용을 음성으로 재생합니다. 이를 통해 사용자는 동화를 듣는 경험도 함께 할 수 있으며, 특히 어린이들이 쉽게 동화를 이해할 수 있도록 돕습니다.</w:t>
            </w:r>
          </w:p>
          <w:p w14:paraId="1E20B56C" w14:textId="77777777" w:rsidR="00C7318C" w:rsidRDefault="001962A0" w:rsidP="00C7318C">
            <w:pPr>
              <w:pStyle w:val="a6"/>
              <w:numPr>
                <w:ilvl w:val="0"/>
                <w:numId w:val="32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C7318C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동화</w:t>
            </w:r>
            <w:r w:rsidRPr="00C7318C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삭제 기능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>:</w:t>
            </w:r>
            <w:r w:rsidR="00C7318C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Pr="00C7318C">
              <w:rPr>
                <w:rFonts w:eastAsiaTheme="minorHAnsi" w:hint="eastAsia"/>
                <w:color w:val="000000" w:themeColor="text1"/>
                <w:szCs w:val="20"/>
              </w:rPr>
              <w:t>사용자가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 xml:space="preserve"> 더 이상 필요하지 않은 동화를 쉽게 삭제할 수 있는 기능입니다. 이를 통해 사용자는 자신이 생성한 동화를 관리할 수 있으며, 불필요한 데이터를 정리할 수 있습니다.</w:t>
            </w:r>
          </w:p>
          <w:p w14:paraId="315563C3" w14:textId="3C5E4F9D" w:rsidR="001962A0" w:rsidRPr="00C7318C" w:rsidRDefault="001962A0" w:rsidP="00C7318C">
            <w:pPr>
              <w:pStyle w:val="a6"/>
              <w:numPr>
                <w:ilvl w:val="0"/>
                <w:numId w:val="32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C7318C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회원</w:t>
            </w:r>
            <w:r w:rsidRPr="00C7318C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탈퇴 기능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>:</w:t>
            </w:r>
            <w:r w:rsidR="00C7318C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Pr="00C7318C">
              <w:rPr>
                <w:rFonts w:eastAsiaTheme="minorHAnsi" w:hint="eastAsia"/>
                <w:color w:val="000000" w:themeColor="text1"/>
                <w:szCs w:val="20"/>
              </w:rPr>
              <w:t>사용자가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 xml:space="preserve"> 원할 경우, 계정을 삭제하고 서비스를 탈퇴할 수 있는 기능입니다. 이를 통해 사용자의 개인 데이터를 완전히 삭제하고, 서비스 이용을 종료할 수 있습니다.</w:t>
            </w:r>
          </w:p>
          <w:p w14:paraId="3F4876D3" w14:textId="51FC731D" w:rsidR="001467E7" w:rsidRPr="001467E7" w:rsidRDefault="00AE1AB1" w:rsidP="00E12760">
            <w:p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2</w:t>
            </w:r>
            <w:r w:rsidR="001467E7"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. 구성 요소 설명</w:t>
            </w:r>
          </w:p>
          <w:p w14:paraId="328A197C" w14:textId="07062497" w:rsidR="00836771" w:rsidRPr="00836771" w:rsidRDefault="001467E7" w:rsidP="00836771">
            <w:pPr>
              <w:numPr>
                <w:ilvl w:val="0"/>
                <w:numId w:val="21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클라이언트(프론트엔드):</w:t>
            </w:r>
            <w:r w:rsidRPr="001467E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2E054A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3A6B04">
              <w:rPr>
                <w:rFonts w:eastAsiaTheme="minorHAnsi" w:hint="eastAsia"/>
                <w:color w:val="000000" w:themeColor="text1"/>
                <w:szCs w:val="20"/>
              </w:rPr>
              <w:t xml:space="preserve">React Native를 이용한 </w:t>
            </w:r>
            <w:r w:rsidR="002E054A">
              <w:rPr>
                <w:rFonts w:eastAsiaTheme="minorHAnsi" w:hint="eastAsia"/>
                <w:color w:val="000000" w:themeColor="text1"/>
                <w:szCs w:val="20"/>
              </w:rPr>
              <w:t>모바일 어플리케이션</w:t>
            </w:r>
            <w:r w:rsidR="003A6B04">
              <w:rPr>
                <w:rFonts w:eastAsiaTheme="minorHAnsi" w:hint="eastAsia"/>
                <w:color w:val="000000" w:themeColor="text1"/>
                <w:szCs w:val="20"/>
              </w:rPr>
              <w:t xml:space="preserve"> 서비스로 사용자에게 반응형 UI를 제공합니다.</w:t>
            </w:r>
            <w:r w:rsidR="00527B51">
              <w:rPr>
                <w:rFonts w:eastAsiaTheme="minorHAnsi" w:hint="eastAsia"/>
                <w:color w:val="000000" w:themeColor="text1"/>
                <w:szCs w:val="20"/>
              </w:rPr>
              <w:t xml:space="preserve"> Axios 라이브러리를 이용하여 백엔드의 서버와 통신하고, 요청 결과를 </w:t>
            </w:r>
            <w:r w:rsidR="003613E5">
              <w:rPr>
                <w:rFonts w:eastAsiaTheme="minorHAnsi" w:hint="eastAsia"/>
                <w:color w:val="000000" w:themeColor="text1"/>
                <w:szCs w:val="20"/>
              </w:rPr>
              <w:t xml:space="preserve">UI로 제공합니다. </w:t>
            </w:r>
            <w:r w:rsidR="00836771">
              <w:rPr>
                <w:rFonts w:eastAsiaTheme="minorHAnsi" w:hint="eastAsia"/>
                <w:color w:val="000000" w:themeColor="text1"/>
                <w:szCs w:val="20"/>
              </w:rPr>
              <w:t xml:space="preserve">모든 컴포넌트, 스크린은 첫글자를 대문자로 작성하며, 변수는 snake형식으로 작성합니다. </w:t>
            </w:r>
          </w:p>
          <w:p w14:paraId="1DF8749D" w14:textId="46F6FBDE" w:rsidR="00836771" w:rsidRPr="00836771" w:rsidRDefault="001467E7" w:rsidP="00836771">
            <w:pPr>
              <w:numPr>
                <w:ilvl w:val="0"/>
                <w:numId w:val="21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서버(백엔드):</w:t>
            </w:r>
            <w:r w:rsidR="0020362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 </w:t>
            </w:r>
            <w:r w:rsidR="00587616">
              <w:rPr>
                <w:rFonts w:eastAsiaTheme="minorHAnsi" w:hint="eastAsia"/>
                <w:color w:val="000000" w:themeColor="text1"/>
                <w:szCs w:val="20"/>
              </w:rPr>
              <w:t xml:space="preserve">비즈니스 로직을 처리하는 백엔드 서버는 Node.js와 express 라이브러리를 이용한 local서버이며, 클라이언트로부터 들어온 </w:t>
            </w:r>
            <w:r w:rsidR="008D03EB">
              <w:rPr>
                <w:rFonts w:eastAsiaTheme="minorHAnsi" w:hint="eastAsia"/>
                <w:color w:val="000000" w:themeColor="text1"/>
                <w:szCs w:val="20"/>
              </w:rPr>
              <w:t>비즈니스 요청을 처리하고, 해당 결과를</w:t>
            </w:r>
            <w:r w:rsidR="00203624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203624">
              <w:rPr>
                <w:rFonts w:eastAsiaTheme="minorHAnsi"/>
                <w:color w:val="000000" w:themeColor="text1"/>
                <w:szCs w:val="20"/>
              </w:rPr>
              <w:t>클라우드</w:t>
            </w:r>
            <w:r w:rsidR="00203624">
              <w:rPr>
                <w:rFonts w:eastAsiaTheme="minorHAnsi" w:hint="eastAsia"/>
                <w:color w:val="000000" w:themeColor="text1"/>
                <w:szCs w:val="20"/>
              </w:rPr>
              <w:t xml:space="preserve"> 데이터베이스 스토리지인</w:t>
            </w:r>
            <w:r w:rsidR="008D03EB">
              <w:rPr>
                <w:rFonts w:eastAsiaTheme="minorHAnsi" w:hint="eastAsia"/>
                <w:color w:val="000000" w:themeColor="text1"/>
                <w:szCs w:val="20"/>
              </w:rPr>
              <w:t xml:space="preserve"> AWS RD</w:t>
            </w:r>
            <w:r w:rsidR="00203624">
              <w:rPr>
                <w:rFonts w:eastAsiaTheme="minorHAnsi" w:hint="eastAsia"/>
                <w:color w:val="000000" w:themeColor="text1"/>
                <w:szCs w:val="20"/>
              </w:rPr>
              <w:t xml:space="preserve">S에 반영합니다. API 설계는 RESTFUL API 설계원칙에 따르며, </w:t>
            </w:r>
            <w:r w:rsidR="00323594">
              <w:rPr>
                <w:rFonts w:eastAsiaTheme="minorHAnsi" w:hint="eastAsia"/>
                <w:color w:val="000000" w:themeColor="text1"/>
                <w:szCs w:val="20"/>
              </w:rPr>
              <w:t xml:space="preserve">모든 변수는 Snake 형식으로 작성합니다. </w:t>
            </w:r>
          </w:p>
          <w:p w14:paraId="361ECF8F" w14:textId="5234AD4E" w:rsidR="001467E7" w:rsidRPr="001467E7" w:rsidRDefault="001467E7" w:rsidP="00AE1AB1">
            <w:pPr>
              <w:numPr>
                <w:ilvl w:val="0"/>
                <w:numId w:val="21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데이터베이스:</w:t>
            </w:r>
            <w:r w:rsidRPr="001467E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0F34A7">
              <w:rPr>
                <w:rFonts w:eastAsiaTheme="minorHAnsi" w:hint="eastAsia"/>
                <w:color w:val="000000" w:themeColor="text1"/>
                <w:szCs w:val="20"/>
              </w:rPr>
              <w:t xml:space="preserve">MySQL을 이용하여 데이터베이스를 구축했으며, AWS RDS에 데이터베이스를 배포하여, </w:t>
            </w:r>
            <w:r w:rsidR="005E53F5">
              <w:rPr>
                <w:rFonts w:eastAsiaTheme="minorHAnsi" w:hint="eastAsia"/>
                <w:color w:val="000000" w:themeColor="text1"/>
                <w:szCs w:val="20"/>
              </w:rPr>
              <w:t xml:space="preserve">다른 API들과의 통신이 원활하도록 설계하였습니다. </w:t>
            </w:r>
          </w:p>
          <w:p w14:paraId="570D72C5" w14:textId="6625B1AA" w:rsidR="001467E7" w:rsidRDefault="001467E7" w:rsidP="00AE1AB1">
            <w:pPr>
              <w:numPr>
                <w:ilvl w:val="0"/>
                <w:numId w:val="21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외부 서비스:</w:t>
            </w:r>
            <w:r w:rsidRPr="001467E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FE0FB2">
              <w:rPr>
                <w:rFonts w:eastAsiaTheme="minorHAnsi" w:hint="eastAsia"/>
                <w:color w:val="000000" w:themeColor="text1"/>
                <w:szCs w:val="20"/>
              </w:rPr>
              <w:t>AWS POLLY를 이용하여 TTS서비스를 구축하고, OPENAI를 이용하여 이미지 생성, 동화 텍스트 생성 API를 구축했습니다.</w:t>
            </w:r>
          </w:p>
          <w:p w14:paraId="105D3D5B" w14:textId="77777777" w:rsidR="00FE0FB2" w:rsidRPr="001467E7" w:rsidRDefault="00FE0FB2" w:rsidP="00FE0FB2">
            <w:pPr>
              <w:ind w:left="720"/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1A58D52D" w14:textId="0E0E4515" w:rsidR="001467E7" w:rsidRPr="001467E7" w:rsidRDefault="00AE1AB1" w:rsidP="00E12760">
            <w:p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3</w:t>
            </w:r>
            <w:r w:rsidR="001467E7"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. 데이터 흐름</w:t>
            </w:r>
          </w:p>
          <w:p w14:paraId="487AA10B" w14:textId="2B146373" w:rsidR="00BB3A33" w:rsidRPr="00BB3A33" w:rsidRDefault="001467E7" w:rsidP="00BB3A33">
            <w:pPr>
              <w:numPr>
                <w:ilvl w:val="0"/>
                <w:numId w:val="22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요청 및 응답 흐름:</w:t>
            </w:r>
            <w:r w:rsidRPr="001467E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BB3A33">
              <w:rPr>
                <w:rFonts w:eastAsiaTheme="minorHAnsi" w:hint="eastAsia"/>
                <w:color w:val="000000" w:themeColor="text1"/>
                <w:szCs w:val="20"/>
              </w:rPr>
              <w:t>클라이언트에서 Axios라이브러리를 활용해 RESTAPI형식으로 백엔드 서버에 요청을 하면, 서버에서는 해당 비즈니스 로직을 처리하고, 해당 로직의 결과를 json형태로 반환합니다. 이때, jsonstatus를 같이 반환하여, 로직의 에러여부를 판단합니다.</w:t>
            </w:r>
          </w:p>
          <w:p w14:paraId="3E260205" w14:textId="0B37C0E2" w:rsidR="0057194C" w:rsidRDefault="001467E7" w:rsidP="0057194C">
            <w:pPr>
              <w:numPr>
                <w:ilvl w:val="0"/>
                <w:numId w:val="22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데이터 처리:</w:t>
            </w:r>
            <w:r w:rsidRPr="001467E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1F2C5B">
              <w:rPr>
                <w:rFonts w:eastAsiaTheme="minorHAnsi" w:hint="eastAsia"/>
                <w:color w:val="000000" w:themeColor="text1"/>
                <w:szCs w:val="20"/>
              </w:rPr>
              <w:t xml:space="preserve">동화 생성을 클라이언트에서 관련정보와 함께 요청하면, 서버에서 </w:t>
            </w:r>
            <w:r w:rsidR="006C056E">
              <w:rPr>
                <w:rFonts w:eastAsiaTheme="minorHAnsi" w:hint="eastAsia"/>
                <w:color w:val="000000" w:themeColor="text1"/>
                <w:szCs w:val="20"/>
              </w:rPr>
              <w:t xml:space="preserve">AWS POLLY, 생성형 AI API를 이용하여 생성 로직을 처리합니다. 동화 텍스트 생성이 완료되면, 해당 텍스트를 문단별로 분리하여, </w:t>
            </w:r>
            <w:r w:rsidR="00871FA3">
              <w:rPr>
                <w:rFonts w:eastAsiaTheme="minorHAnsi" w:hint="eastAsia"/>
                <w:color w:val="000000" w:themeColor="text1"/>
                <w:szCs w:val="20"/>
              </w:rPr>
              <w:t>이미지 생성 AI에 차례대로 요청을 보내고, 동시에 POLLY에도 요청을 보내서 TTS</w:t>
            </w:r>
            <w:r w:rsidR="00DD1CC8">
              <w:rPr>
                <w:rFonts w:eastAsiaTheme="minorHAnsi" w:hint="eastAsia"/>
                <w:color w:val="000000" w:themeColor="text1"/>
                <w:szCs w:val="20"/>
              </w:rPr>
              <w:t>음성을 받아옵니다. 이미지 생성 AI는 이미지 파일이 임시로 저장되어있는 자사 URL을 응답으로 반환하고, POLLY는 음성파일을 반환 합니다. 서버는 이미지URL을 이용하여 이미지 파일을 임시버퍼에 받</w:t>
            </w:r>
            <w:r w:rsidR="0057194C">
              <w:rPr>
                <w:rFonts w:eastAsiaTheme="minorHAnsi" w:hint="eastAsia"/>
                <w:color w:val="000000" w:themeColor="text1"/>
                <w:szCs w:val="20"/>
              </w:rPr>
              <w:t>아</w:t>
            </w:r>
            <w:r w:rsidR="00DD1CC8">
              <w:rPr>
                <w:rFonts w:eastAsiaTheme="minorHAnsi" w:hint="eastAsia"/>
                <w:color w:val="000000" w:themeColor="text1"/>
                <w:szCs w:val="20"/>
              </w:rPr>
              <w:t xml:space="preserve">, </w:t>
            </w:r>
            <w:r w:rsidR="0057194C">
              <w:rPr>
                <w:rFonts w:eastAsiaTheme="minorHAnsi" w:hint="eastAsia"/>
                <w:color w:val="000000" w:themeColor="text1"/>
                <w:szCs w:val="20"/>
              </w:rPr>
              <w:t>이미지 파</w:t>
            </w:r>
            <w:r w:rsidR="0057194C">
              <w:rPr>
                <w:rFonts w:eastAsiaTheme="minorHAnsi" w:hint="eastAsia"/>
                <w:color w:val="000000" w:themeColor="text1"/>
                <w:szCs w:val="20"/>
              </w:rPr>
              <w:lastRenderedPageBreak/>
              <w:t xml:space="preserve">일과 음성파일을 클라우드 미디어 스토리지인 AWS S3에 업로드 합니다. 업로드가 완료되면, 해당 URL을 반환하고, URL은 클라우드 관계형 데이터베이스인 AWS RDS에 업로드 됩니다. </w:t>
            </w:r>
          </w:p>
          <w:p w14:paraId="1EEAEBFB" w14:textId="77777777" w:rsidR="0057194C" w:rsidRDefault="0057194C" w:rsidP="0057194C">
            <w:pPr>
              <w:ind w:left="720"/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</w:p>
          <w:p w14:paraId="7F66F641" w14:textId="50C00A16" w:rsidR="0057194C" w:rsidRPr="0057194C" w:rsidRDefault="00F044CC" w:rsidP="0057194C">
            <w:pPr>
              <w:ind w:left="72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동화 삭제, 유저 삭제의 경우 트랜잭션을 이용하여, 관련 데이터를 데이터베이스에서 삭제</w:t>
            </w:r>
            <w:r w:rsidR="0078199A">
              <w:rPr>
                <w:rFonts w:eastAsiaTheme="minorHAnsi" w:hint="eastAsia"/>
                <w:color w:val="000000" w:themeColor="text1"/>
                <w:szCs w:val="20"/>
              </w:rPr>
              <w:t xml:space="preserve">의 안전성을 보장합니다. 관련 데이터 삭제를 실패하였을 경우 롤백을 실행합니다. </w:t>
            </w:r>
          </w:p>
          <w:p w14:paraId="7D7BE676" w14:textId="2E9AEA23" w:rsidR="00031341" w:rsidRPr="00031341" w:rsidRDefault="001467E7" w:rsidP="00031341">
            <w:pPr>
              <w:numPr>
                <w:ilvl w:val="0"/>
                <w:numId w:val="22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실시간 처리:</w:t>
            </w:r>
            <w:r w:rsidRPr="001467E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64657B">
              <w:rPr>
                <w:rFonts w:eastAsiaTheme="minorHAnsi" w:hint="eastAsia"/>
                <w:color w:val="000000" w:themeColor="text1"/>
                <w:szCs w:val="20"/>
              </w:rPr>
              <w:t xml:space="preserve">통화생성, 회원가입에서 클라이언트가 관련데이터를 입력하고 다음화면으로 넘어갈 때 </w:t>
            </w:r>
            <w:r w:rsidR="00031341">
              <w:rPr>
                <w:rFonts w:eastAsiaTheme="minorHAnsi" w:hint="eastAsia"/>
                <w:color w:val="000000" w:themeColor="text1"/>
                <w:szCs w:val="20"/>
              </w:rPr>
              <w:t>비동기로 처리되는 문제를 해결하기 위해서, context와 useEffect, useState 라이브러리를 이용하여, 해당 데이터들이 context에 입력이 되었는지 여부를 판별후에 화면이 넘어가거나 서버에 관련 요청을 할 수 있도록 구현 했습니다.</w:t>
            </w:r>
          </w:p>
          <w:p w14:paraId="712DD571" w14:textId="556D73A7" w:rsidR="001467E7" w:rsidRPr="001467E7" w:rsidRDefault="00AE1AB1" w:rsidP="00E12760">
            <w:p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4</w:t>
            </w:r>
            <w:r w:rsidR="001467E7"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. 보안 구성</w:t>
            </w:r>
          </w:p>
          <w:p w14:paraId="06624F35" w14:textId="7998A034" w:rsidR="001467E7" w:rsidRPr="001467E7" w:rsidRDefault="001467E7" w:rsidP="00E12760">
            <w:pPr>
              <w:numPr>
                <w:ilvl w:val="0"/>
                <w:numId w:val="23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인증 및 인가:</w:t>
            </w:r>
            <w:r w:rsidRPr="001467E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031341">
              <w:rPr>
                <w:rFonts w:eastAsiaTheme="minorHAnsi" w:hint="eastAsia"/>
                <w:color w:val="000000" w:themeColor="text1"/>
                <w:szCs w:val="20"/>
              </w:rPr>
              <w:t>JWT(JSON WEB TOKEN)</w:t>
            </w:r>
            <w:r w:rsidR="00EE4B72">
              <w:rPr>
                <w:rFonts w:eastAsiaTheme="minorHAnsi" w:hint="eastAsia"/>
                <w:color w:val="000000" w:themeColor="text1"/>
                <w:szCs w:val="20"/>
              </w:rPr>
              <w:t>을 이용하여, 사용자가 로그인시에 암호화된 토큰을 발행 하고, 1시간 유지가 가능하도록 했습니다.</w:t>
            </w:r>
          </w:p>
          <w:p w14:paraId="5AFC308C" w14:textId="77777777" w:rsidR="008A4EC0" w:rsidRDefault="001467E7" w:rsidP="00EE4B72">
            <w:pPr>
              <w:numPr>
                <w:ilvl w:val="0"/>
                <w:numId w:val="23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데이터 보호:</w:t>
            </w:r>
            <w:r w:rsidRPr="001467E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</w:p>
          <w:p w14:paraId="7CAF72FA" w14:textId="6A36FFB2" w:rsidR="00EE4B72" w:rsidRDefault="00EE4B72" w:rsidP="00E244CB">
            <w:pPr>
              <w:pStyle w:val="a6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E244CB">
              <w:rPr>
                <w:rFonts w:eastAsiaTheme="minorHAnsi" w:hint="eastAsia"/>
                <w:color w:val="000000" w:themeColor="text1"/>
                <w:szCs w:val="20"/>
              </w:rPr>
              <w:t>bycpt라이브러리를 이용하여, 회원가입, 로그인시에 사용자의 비밀번호를 암호화 하여 관리합니다.</w:t>
            </w:r>
          </w:p>
          <w:p w14:paraId="58FADF55" w14:textId="77777777" w:rsidR="00AA5549" w:rsidRPr="00E244CB" w:rsidRDefault="00AA5549" w:rsidP="00E244CB">
            <w:pPr>
              <w:pStyle w:val="a6"/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472C7DFD" w14:textId="46825C1E" w:rsidR="00E04485" w:rsidRPr="00E04485" w:rsidRDefault="00AA5549" w:rsidP="00E04485">
            <w:pPr>
              <w:pStyle w:val="a6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.</w:t>
            </w:r>
            <w:r w:rsidR="008A4EC0" w:rsidRPr="00E244CB">
              <w:rPr>
                <w:rFonts w:eastAsiaTheme="minorHAnsi" w:hint="eastAsia"/>
                <w:color w:val="000000" w:themeColor="text1"/>
                <w:szCs w:val="20"/>
              </w:rPr>
              <w:t xml:space="preserve">env파일을 이용하여, API_KEY같은 중요한 데이터를 환경변수로 별도관리하고, 해당 파일을 gitIgnore에 추가하여 </w:t>
            </w:r>
            <w:r w:rsidR="00E244CB" w:rsidRPr="00E244CB">
              <w:rPr>
                <w:rFonts w:eastAsiaTheme="minorHAnsi" w:hint="eastAsia"/>
                <w:color w:val="000000" w:themeColor="text1"/>
                <w:szCs w:val="20"/>
              </w:rPr>
              <w:t>실수로 배포되지 않도록 관리합니다.</w:t>
            </w:r>
            <w:r w:rsidR="00EE4B72" w:rsidRPr="00E244CB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</w:p>
          <w:p w14:paraId="10B35490" w14:textId="68CE2348" w:rsidR="001467E7" w:rsidRPr="001467E7" w:rsidRDefault="00347CB3" w:rsidP="00E12760">
            <w:p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5</w:t>
            </w:r>
            <w:r w:rsidR="001467E7"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. 테스트</w:t>
            </w:r>
          </w:p>
          <w:p w14:paraId="3F4A685C" w14:textId="44920571" w:rsidR="00D645EE" w:rsidRPr="001A7778" w:rsidRDefault="001467E7" w:rsidP="001A7778">
            <w:pPr>
              <w:numPr>
                <w:ilvl w:val="0"/>
                <w:numId w:val="29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1467E7">
              <w:rPr>
                <w:rFonts w:eastAsiaTheme="minorHAnsi"/>
                <w:b/>
                <w:bCs/>
                <w:color w:val="000000" w:themeColor="text1"/>
                <w:szCs w:val="20"/>
              </w:rPr>
              <w:t>유닛 테스트, 통합 테스트:</w:t>
            </w:r>
            <w:r w:rsidRPr="001467E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347CB3">
              <w:rPr>
                <w:rFonts w:eastAsiaTheme="minorHAnsi" w:hint="eastAsia"/>
                <w:color w:val="000000" w:themeColor="text1"/>
                <w:szCs w:val="20"/>
              </w:rPr>
              <w:t xml:space="preserve">POSTMAN을 이용하여 백엔드의 API를 엔드포인트 별로 테스트 할 수 있고, </w:t>
            </w:r>
            <w:r w:rsidR="001A7778">
              <w:rPr>
                <w:rFonts w:eastAsiaTheme="minorHAnsi" w:hint="eastAsia"/>
                <w:color w:val="000000" w:themeColor="text1"/>
                <w:szCs w:val="20"/>
              </w:rPr>
              <w:t>ANDROID STUDIO EMULATOR를 이용하여 관련 컴포넌트, 서버요청이 정상적으로 이루어지는지 통합테스트를 진행할 수 있습니다.</w:t>
            </w:r>
          </w:p>
        </w:tc>
      </w:tr>
      <w:tr w:rsidR="007A5092" w:rsidRPr="002615D6" w14:paraId="57558778" w14:textId="77777777" w:rsidTr="004D0E7B">
        <w:trPr>
          <w:trHeight w:val="5093"/>
        </w:trPr>
        <w:tc>
          <w:tcPr>
            <w:tcW w:w="988" w:type="dxa"/>
            <w:shd w:val="clear" w:color="auto" w:fill="DAE9F7" w:themeFill="text2" w:themeFillTint="1A"/>
            <w:vAlign w:val="center"/>
          </w:tcPr>
          <w:p w14:paraId="42A1EA03" w14:textId="2C897E4F" w:rsidR="00D645EE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lastRenderedPageBreak/>
              <w:t>프로젝트 주요기능</w:t>
            </w:r>
            <w:r w:rsidR="008B4B9E"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 및 구조도</w:t>
            </w:r>
          </w:p>
        </w:tc>
        <w:tc>
          <w:tcPr>
            <w:tcW w:w="8028" w:type="dxa"/>
          </w:tcPr>
          <w:p w14:paraId="694F34C3" w14:textId="4405B79D" w:rsidR="00876100" w:rsidRPr="005A0634" w:rsidRDefault="005A0634" w:rsidP="005A0634">
            <w:p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5A063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1.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="00876100" w:rsidRPr="005A0634">
              <w:rPr>
                <w:rFonts w:eastAsiaTheme="minorHAnsi"/>
                <w:b/>
                <w:bCs/>
                <w:color w:val="000000" w:themeColor="text1"/>
                <w:szCs w:val="20"/>
              </w:rPr>
              <w:t>기능 목록:</w:t>
            </w:r>
          </w:p>
          <w:p w14:paraId="351BDAC1" w14:textId="2ACF5E85" w:rsidR="00C65E69" w:rsidRPr="005A0634" w:rsidRDefault="005A0634" w:rsidP="005A0634">
            <w:pPr>
              <w:pStyle w:val="a6"/>
              <w:numPr>
                <w:ilvl w:val="0"/>
                <w:numId w:val="36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5A0634">
              <w:rPr>
                <w:rFonts w:eastAsiaTheme="minorHAnsi" w:hint="eastAsia"/>
                <w:color w:val="000000" w:themeColor="text1"/>
                <w:szCs w:val="20"/>
              </w:rPr>
              <w:t>회원가입</w:t>
            </w:r>
            <w:r w:rsidRPr="005A0634">
              <w:rPr>
                <w:rFonts w:eastAsiaTheme="minorHAnsi"/>
                <w:color w:val="000000" w:themeColor="text1"/>
                <w:szCs w:val="20"/>
              </w:rPr>
              <w:t xml:space="preserve"> 및 로그인, 로그아웃</w:t>
            </w:r>
            <w:r w:rsidR="00970376" w:rsidRPr="005A0634">
              <w:rPr>
                <w:rFonts w:eastAsiaTheme="minorHAnsi" w:hint="eastAsia"/>
                <w:color w:val="000000" w:themeColor="text1"/>
                <w:szCs w:val="20"/>
              </w:rPr>
              <w:t xml:space="preserve"> 기능</w:t>
            </w:r>
          </w:p>
          <w:p w14:paraId="5E191FFE" w14:textId="38EEC215" w:rsidR="00970376" w:rsidRPr="005A0634" w:rsidRDefault="00970376" w:rsidP="005A0634">
            <w:pPr>
              <w:pStyle w:val="a6"/>
              <w:numPr>
                <w:ilvl w:val="0"/>
                <w:numId w:val="36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5A0634">
              <w:rPr>
                <w:rFonts w:eastAsiaTheme="minorHAnsi" w:hint="eastAsia"/>
                <w:color w:val="000000" w:themeColor="text1"/>
                <w:szCs w:val="20"/>
              </w:rPr>
              <w:t>동화 생성 기능</w:t>
            </w:r>
          </w:p>
          <w:p w14:paraId="3219B59E" w14:textId="0CCB3938" w:rsidR="00970376" w:rsidRPr="005A0634" w:rsidRDefault="00970376" w:rsidP="005A0634">
            <w:pPr>
              <w:pStyle w:val="a6"/>
              <w:numPr>
                <w:ilvl w:val="0"/>
                <w:numId w:val="36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5A0634">
              <w:rPr>
                <w:rFonts w:eastAsiaTheme="minorHAnsi" w:hint="eastAsia"/>
                <w:color w:val="000000" w:themeColor="text1"/>
                <w:szCs w:val="20"/>
              </w:rPr>
              <w:t>동화 재생 기능</w:t>
            </w:r>
          </w:p>
          <w:p w14:paraId="2EFB64ED" w14:textId="3CB86FCA" w:rsidR="00970376" w:rsidRPr="005A0634" w:rsidRDefault="00970376" w:rsidP="005A0634">
            <w:pPr>
              <w:pStyle w:val="a6"/>
              <w:numPr>
                <w:ilvl w:val="0"/>
                <w:numId w:val="36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5A0634">
              <w:rPr>
                <w:rFonts w:eastAsiaTheme="minorHAnsi" w:hint="eastAsia"/>
                <w:color w:val="000000" w:themeColor="text1"/>
                <w:szCs w:val="20"/>
              </w:rPr>
              <w:t>음성 재생 기능</w:t>
            </w:r>
          </w:p>
          <w:p w14:paraId="06C5B5C6" w14:textId="1E283DE6" w:rsidR="00970376" w:rsidRPr="005A0634" w:rsidRDefault="005A0634" w:rsidP="005A0634">
            <w:pPr>
              <w:pStyle w:val="a6"/>
              <w:numPr>
                <w:ilvl w:val="0"/>
                <w:numId w:val="36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5A0634">
              <w:rPr>
                <w:rFonts w:eastAsiaTheme="minorHAnsi" w:hint="eastAsia"/>
                <w:color w:val="000000" w:themeColor="text1"/>
                <w:szCs w:val="20"/>
              </w:rPr>
              <w:t>동화 삭제 기능</w:t>
            </w:r>
          </w:p>
          <w:p w14:paraId="60AF4E87" w14:textId="08F7F89C" w:rsidR="005A0634" w:rsidRPr="005A0634" w:rsidRDefault="005A0634" w:rsidP="005A0634">
            <w:pPr>
              <w:pStyle w:val="a6"/>
              <w:numPr>
                <w:ilvl w:val="0"/>
                <w:numId w:val="36"/>
              </w:num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5A0634">
              <w:rPr>
                <w:rFonts w:eastAsiaTheme="minorHAnsi" w:hint="eastAsia"/>
                <w:color w:val="000000" w:themeColor="text1"/>
                <w:szCs w:val="20"/>
              </w:rPr>
              <w:t>회원 탈퇴 기능</w:t>
            </w:r>
          </w:p>
          <w:p w14:paraId="79522CB9" w14:textId="76BA976C" w:rsidR="00876100" w:rsidRPr="005A0634" w:rsidRDefault="005A0634" w:rsidP="005A0634">
            <w:p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5A063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2.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="00876100" w:rsidRPr="005A0634">
              <w:rPr>
                <w:rFonts w:eastAsiaTheme="minorHAnsi"/>
                <w:b/>
                <w:bCs/>
                <w:color w:val="000000" w:themeColor="text1"/>
                <w:szCs w:val="20"/>
              </w:rPr>
              <w:t>기능 설명:</w:t>
            </w: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 </w:t>
            </w:r>
          </w:p>
          <w:p w14:paraId="359D88BC" w14:textId="77777777" w:rsidR="005A0634" w:rsidRPr="006158A4" w:rsidRDefault="005A0634" w:rsidP="005A0634">
            <w:pPr>
              <w:pStyle w:val="a6"/>
              <w:numPr>
                <w:ilvl w:val="0"/>
                <w:numId w:val="35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6158A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회원가입</w:t>
            </w:r>
            <w:r w:rsidRPr="006158A4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및 로그인, 로그아웃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>:</w:t>
            </w:r>
            <w:r w:rsidRPr="006158A4">
              <w:rPr>
                <w:rFonts w:eastAsiaTheme="minorHAnsi" w:hint="eastAsia"/>
                <w:color w:val="000000" w:themeColor="text1"/>
                <w:szCs w:val="20"/>
              </w:rPr>
              <w:t xml:space="preserve"> 사용자들이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 xml:space="preserve"> 서비스를 이용할 수 있도록 계정을 생성하고, 로그인 및 로그아웃 기능을 제공합니다. 이를 통해 사용자 데이터와 개인화된 동화 콘텐츠를 저장하고 관리할 수 있습니다.</w:t>
            </w:r>
          </w:p>
          <w:p w14:paraId="77935EEC" w14:textId="77777777" w:rsidR="005A0634" w:rsidRPr="006158A4" w:rsidRDefault="005A0634" w:rsidP="005A0634">
            <w:pPr>
              <w:pStyle w:val="a6"/>
              <w:numPr>
                <w:ilvl w:val="0"/>
                <w:numId w:val="35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6158A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동화</w:t>
            </w:r>
            <w:r w:rsidRPr="006158A4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생성 기능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>:</w:t>
            </w:r>
            <w:r w:rsidRPr="006158A4">
              <w:rPr>
                <w:rFonts w:eastAsiaTheme="minorHAnsi" w:hint="eastAsia"/>
                <w:color w:val="000000" w:themeColor="text1"/>
                <w:szCs w:val="20"/>
              </w:rPr>
              <w:t xml:space="preserve"> 사용자가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 xml:space="preserve"> 원하는 주제나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키워드, 추가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 xml:space="preserve">설정을 기반으로,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생성형 AI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>를 활용해 AI가 자동으로 동화를 생성합니다. 생성된 동화는 텍스트 형태로 제공되며,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이미지 생성형 AI를 이용하여 생성된 동화를 문단별로 분리하여 이미지를 생성합니다.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 xml:space="preserve"> 이를 통해 사용자 맞춤형 콘텐츠를 빠르게 생성할 수 있습니다.</w:t>
            </w:r>
          </w:p>
          <w:p w14:paraId="6BAD80A3" w14:textId="77777777" w:rsidR="005A0634" w:rsidRDefault="005A0634" w:rsidP="005A0634">
            <w:pPr>
              <w:pStyle w:val="a6"/>
              <w:numPr>
                <w:ilvl w:val="0"/>
                <w:numId w:val="35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6158A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동화</w:t>
            </w:r>
            <w:r w:rsidRPr="006158A4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재생 기능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>:</w:t>
            </w:r>
            <w:r w:rsidRPr="006158A4">
              <w:rPr>
                <w:rFonts w:eastAsiaTheme="minorHAnsi" w:hint="eastAsia"/>
                <w:color w:val="000000" w:themeColor="text1"/>
                <w:szCs w:val="20"/>
              </w:rPr>
              <w:t xml:space="preserve"> 생성된</w:t>
            </w:r>
            <w:r w:rsidRPr="006158A4">
              <w:rPr>
                <w:rFonts w:eastAsiaTheme="minorHAnsi"/>
                <w:color w:val="000000" w:themeColor="text1"/>
                <w:szCs w:val="20"/>
              </w:rPr>
              <w:t xml:space="preserve"> 동화를 웹 페이지나 앱에서 시각적으로 재생할 수 있습니다. 이 기능은 동화의 내용을 사용자에게 쉽게 전달하며, 특히 시각적인 경험을 제공하는 데 중점을 둡니다.</w:t>
            </w:r>
          </w:p>
          <w:p w14:paraId="7A2CE59F" w14:textId="77777777" w:rsidR="005A0634" w:rsidRDefault="005A0634" w:rsidP="005A0634">
            <w:pPr>
              <w:pStyle w:val="a6"/>
              <w:numPr>
                <w:ilvl w:val="0"/>
                <w:numId w:val="35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C7318C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음성</w:t>
            </w:r>
            <w:r w:rsidRPr="00C7318C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재생 기능:</w:t>
            </w:r>
            <w:r w:rsidRPr="00C7318C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AWS POLLY API를 활용한 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 xml:space="preserve">TTS(Text-to-Speech) 기술을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이용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>해 동화 내용을 음성으로 재생합니다. 이를 통해 사용자는 동화를 듣는 경험도 함께 할 수 있으며, 특히 어린이들이 쉽게 동화를 이해할 수 있도록 돕습니다.</w:t>
            </w:r>
          </w:p>
          <w:p w14:paraId="27720112" w14:textId="77777777" w:rsidR="005A0634" w:rsidRDefault="005A0634" w:rsidP="005A0634">
            <w:pPr>
              <w:pStyle w:val="a6"/>
              <w:numPr>
                <w:ilvl w:val="0"/>
                <w:numId w:val="35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C7318C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동화</w:t>
            </w:r>
            <w:r w:rsidRPr="00C7318C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삭제 기능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>: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Pr="00C7318C">
              <w:rPr>
                <w:rFonts w:eastAsiaTheme="minorHAnsi" w:hint="eastAsia"/>
                <w:color w:val="000000" w:themeColor="text1"/>
                <w:szCs w:val="20"/>
              </w:rPr>
              <w:t>사용자가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 xml:space="preserve"> 더 이상 필요하지 않은 동화를 쉽게 삭제할 수 있는 기능입니다. 이를 통해 사용자는 자신이 생성한 동화를 관리할 수 있으며, 불필요한 데이터를 정리할 수 있습니다.</w:t>
            </w:r>
          </w:p>
          <w:p w14:paraId="5B9FD033" w14:textId="77777777" w:rsidR="005A0634" w:rsidRPr="00C7318C" w:rsidRDefault="005A0634" w:rsidP="005A0634">
            <w:pPr>
              <w:pStyle w:val="a6"/>
              <w:numPr>
                <w:ilvl w:val="0"/>
                <w:numId w:val="35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C7318C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회원</w:t>
            </w:r>
            <w:r w:rsidRPr="00C7318C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탈퇴 기능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>: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Pr="00C7318C">
              <w:rPr>
                <w:rFonts w:eastAsiaTheme="minorHAnsi" w:hint="eastAsia"/>
                <w:color w:val="000000" w:themeColor="text1"/>
                <w:szCs w:val="20"/>
              </w:rPr>
              <w:t>사용자가</w:t>
            </w:r>
            <w:r w:rsidRPr="00C7318C">
              <w:rPr>
                <w:rFonts w:eastAsiaTheme="minorHAnsi"/>
                <w:color w:val="000000" w:themeColor="text1"/>
                <w:szCs w:val="20"/>
              </w:rPr>
              <w:t xml:space="preserve"> 원할 경우, 계정을 삭제하고 서비스를 탈퇴할 수 있는 기능입니다. 이를 통해 사용자의 개인 데이터를 완전히 삭제하고, 서비스 이용을 종료할 수 있습니다.</w:t>
            </w:r>
          </w:p>
          <w:p w14:paraId="67E48289" w14:textId="6306544D" w:rsidR="00876100" w:rsidRPr="003B6101" w:rsidRDefault="003B6101" w:rsidP="003B6101">
            <w:p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3B6101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3.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="00876100" w:rsidRPr="003B6101">
              <w:rPr>
                <w:rFonts w:eastAsiaTheme="minorHAnsi"/>
                <w:b/>
                <w:bCs/>
                <w:color w:val="000000" w:themeColor="text1"/>
                <w:szCs w:val="20"/>
              </w:rPr>
              <w:t>시스템 아키텍처</w:t>
            </w:r>
            <w:r w:rsidR="003E3DA0" w:rsidRPr="003B6101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 구조도</w:t>
            </w:r>
          </w:p>
          <w:p w14:paraId="43FFE146" w14:textId="7BD5FD5F" w:rsidR="00876100" w:rsidRPr="001D7048" w:rsidRDefault="003D6E71" w:rsidP="001D7048">
            <w:r>
              <w:rPr>
                <w:rFonts w:hint="eastAsia"/>
                <w:noProof/>
              </w:rPr>
              <w:drawing>
                <wp:inline distT="0" distB="0" distL="0" distR="0" wp14:anchorId="76669C2F" wp14:editId="14129530">
                  <wp:extent cx="4420322" cy="1750477"/>
                  <wp:effectExtent l="0" t="0" r="0" b="2540"/>
                  <wp:docPr id="20292969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810" cy="176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67D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    </w:t>
            </w:r>
            <w:r w:rsidR="004867D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lastRenderedPageBreak/>
              <w:t xml:space="preserve">4. </w:t>
            </w:r>
            <w:r w:rsidR="00876100" w:rsidRPr="002615D6">
              <w:rPr>
                <w:rFonts w:eastAsiaTheme="minorHAnsi"/>
                <w:b/>
                <w:bCs/>
                <w:color w:val="000000" w:themeColor="text1"/>
                <w:szCs w:val="20"/>
              </w:rPr>
              <w:t>클래스 다이어그램</w:t>
            </w:r>
          </w:p>
          <w:p w14:paraId="1F7D8D32" w14:textId="77777777" w:rsidR="00D645EE" w:rsidRPr="004D41F2" w:rsidRDefault="004D41F2" w:rsidP="001D7048">
            <w:pPr>
              <w:ind w:left="720"/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4D41F2">
              <w:rPr>
                <w:b/>
                <w:bCs/>
                <w:noProof/>
              </w:rPr>
              <w:drawing>
                <wp:inline distT="0" distB="0" distL="0" distR="0" wp14:anchorId="2329BF22" wp14:editId="333872F3">
                  <wp:extent cx="2696107" cy="2250440"/>
                  <wp:effectExtent l="0" t="0" r="9525" b="0"/>
                  <wp:docPr id="11532731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822" cy="2254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A1E19" w14:textId="34CA4839" w:rsidR="004D41F2" w:rsidRDefault="004867D4" w:rsidP="004867D4">
            <w:pPr>
              <w:jc w:val="left"/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5. </w:t>
            </w:r>
            <w:r w:rsidR="004D41F2" w:rsidRPr="004867D4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데이터베이스 스키마테이블</w:t>
            </w:r>
          </w:p>
          <w:tbl>
            <w:tblPr>
              <w:tblW w:w="10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819"/>
              <w:gridCol w:w="1819"/>
              <w:gridCol w:w="1158"/>
              <w:gridCol w:w="820"/>
              <w:gridCol w:w="820"/>
              <w:gridCol w:w="820"/>
              <w:gridCol w:w="1257"/>
            </w:tblGrid>
            <w:tr w:rsidR="0097650C" w:rsidRPr="0097650C" w14:paraId="17A80419" w14:textId="77777777" w:rsidTr="0097650C">
              <w:trPr>
                <w:trHeight w:val="338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DF71AD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Table</w:t>
                  </w:r>
                </w:p>
              </w:tc>
              <w:tc>
                <w:tcPr>
                  <w:tcW w:w="2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18D363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Field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25920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Type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20A80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Null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E99D4D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Key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4473C7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Default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1A8D34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Extra</w:t>
                  </w:r>
                </w:p>
              </w:tc>
            </w:tr>
            <w:tr w:rsidR="0097650C" w:rsidRPr="0097650C" w14:paraId="66819784" w14:textId="77777777" w:rsidTr="0097650C">
              <w:trPr>
                <w:trHeight w:val="338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B1DE65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user</w:t>
                  </w: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AD7BB7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id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701012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254E4A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395F3A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PRI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06EE97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FBEB61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97650C" w:rsidRPr="0097650C" w14:paraId="14C9A99F" w14:textId="77777777" w:rsidTr="0097650C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9E9466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AFC0AF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username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7FB2D2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FBF36F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B6DEA9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88E49E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B75878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97650C" w:rsidRPr="0097650C" w14:paraId="3403EBAF" w14:textId="77777777" w:rsidTr="0097650C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7CEAD1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491FCB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password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5571FF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030B28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CFD2A7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D11156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92BA5A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97650C" w:rsidRPr="0097650C" w14:paraId="625EAD8F" w14:textId="77777777" w:rsidTr="0097650C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757304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CA1D25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birthdate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CCF33A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9BC94A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861831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5AD063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F955D4" w14:textId="77777777" w:rsidR="0097650C" w:rsidRPr="0097650C" w:rsidRDefault="0097650C" w:rsidP="009765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765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</w:tbl>
          <w:p w14:paraId="719C46A4" w14:textId="77777777" w:rsidR="0097650C" w:rsidRPr="00CB4154" w:rsidRDefault="0097650C" w:rsidP="004D41F2">
            <w:pPr>
              <w:jc w:val="left"/>
              <w:rPr>
                <w:sz w:val="16"/>
                <w:szCs w:val="16"/>
              </w:rPr>
            </w:pPr>
          </w:p>
          <w:tbl>
            <w:tblPr>
              <w:tblW w:w="10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819"/>
              <w:gridCol w:w="1819"/>
              <w:gridCol w:w="1158"/>
              <w:gridCol w:w="820"/>
              <w:gridCol w:w="820"/>
              <w:gridCol w:w="820"/>
              <w:gridCol w:w="1257"/>
            </w:tblGrid>
            <w:tr w:rsidR="00CB4154" w:rsidRPr="00CB4154" w14:paraId="02AB182C" w14:textId="77777777" w:rsidTr="00CB4154">
              <w:trPr>
                <w:trHeight w:val="338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2DF61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Table</w:t>
                  </w:r>
                </w:p>
              </w:tc>
              <w:tc>
                <w:tcPr>
                  <w:tcW w:w="2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47F3A8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Field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5B393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Type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ADD96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Null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792A24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Key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528111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Default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E48C8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Extra</w:t>
                  </w:r>
                </w:p>
              </w:tc>
            </w:tr>
            <w:tr w:rsidR="00CB4154" w:rsidRPr="00CB4154" w14:paraId="5F02CAEB" w14:textId="77777777" w:rsidTr="00CB415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CAF898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book</w:t>
                  </w: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AFCA4C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book_id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F07F6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int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5387C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8D9C1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PRI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AAD9C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2826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auto_increment</w:t>
                  </w:r>
                </w:p>
              </w:tc>
            </w:tr>
            <w:tr w:rsidR="00CB4154" w:rsidRPr="00CB4154" w14:paraId="497E9269" w14:textId="77777777" w:rsidTr="00CB4154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2F771C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F9299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user_id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BC6295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1EF646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DAB6EB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MUL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826E4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E8EAA4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CB4154" w:rsidRPr="00CB4154" w14:paraId="0D5AAC27" w14:textId="77777777" w:rsidTr="00CB4154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C3914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A9F191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title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A5232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42D3C8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C36B1C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F0E7A3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F34995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CB4154" w:rsidRPr="00CB4154" w14:paraId="7C360A6F" w14:textId="77777777" w:rsidTr="00CB4154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8B1188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2C858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genre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0BF7F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35A4A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FADC0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D8FE2B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9BA5D7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CB4154" w:rsidRPr="00CB4154" w14:paraId="6D1412B5" w14:textId="77777777" w:rsidTr="00CB4154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3B42A7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78E419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keyword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D36E59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3D08F3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8D2A18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94B01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332B61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CB4154" w:rsidRPr="00CB4154" w14:paraId="2EE43A1F" w14:textId="77777777" w:rsidTr="00CB4154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1EAE3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0EC64E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description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DA730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text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7AD0F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YES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AE96C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DA1E7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D079F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CB4154" w:rsidRPr="00CB4154" w14:paraId="108C3F0D" w14:textId="77777777" w:rsidTr="00CB4154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9689F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385068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cover_image_path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7160AC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969DD9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YES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324EF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0B6DD6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816F0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CB4154" w:rsidRPr="00CB4154" w14:paraId="5F67F8CF" w14:textId="77777777" w:rsidTr="00CB4154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5B8659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3E001E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create_at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97351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datetime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DBD9E5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YES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42DE4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577EC7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A76F5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</w:tbl>
          <w:p w14:paraId="7E0EDFE0" w14:textId="77777777" w:rsidR="00CB4154" w:rsidRPr="00CB4154" w:rsidRDefault="00CB4154" w:rsidP="004D41F2">
            <w:pPr>
              <w:jc w:val="left"/>
              <w:rPr>
                <w:sz w:val="16"/>
                <w:szCs w:val="16"/>
              </w:rPr>
            </w:pPr>
          </w:p>
          <w:tbl>
            <w:tblPr>
              <w:tblW w:w="10109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837"/>
              <w:gridCol w:w="1814"/>
              <w:gridCol w:w="1155"/>
              <w:gridCol w:w="818"/>
              <w:gridCol w:w="818"/>
              <w:gridCol w:w="818"/>
              <w:gridCol w:w="1253"/>
            </w:tblGrid>
            <w:tr w:rsidR="00CB4154" w:rsidRPr="00CB4154" w14:paraId="406C133D" w14:textId="77777777" w:rsidTr="00CB4154">
              <w:trPr>
                <w:trHeight w:val="338"/>
              </w:trPr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8E2095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Table</w:t>
                  </w:r>
                </w:p>
              </w:tc>
              <w:tc>
                <w:tcPr>
                  <w:tcW w:w="2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84C52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Field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8B4406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Type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D8D7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Null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EA0984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Key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7BF8A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Default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DECA3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Extra</w:t>
                  </w:r>
                </w:p>
              </w:tc>
            </w:tr>
            <w:tr w:rsidR="00CB4154" w:rsidRPr="00CB4154" w14:paraId="31954DA2" w14:textId="77777777" w:rsidTr="00CB4154">
              <w:trPr>
                <w:trHeight w:val="338"/>
              </w:trPr>
              <w:tc>
                <w:tcPr>
                  <w:tcW w:w="11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2AE5E7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paragraph</w:t>
                  </w: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C2811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paragraph_id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E0508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int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7F770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65C21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PRI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0918E3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0C729B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auto_increment</w:t>
                  </w:r>
                </w:p>
              </w:tc>
            </w:tr>
            <w:tr w:rsidR="00CB4154" w:rsidRPr="00CB4154" w14:paraId="718ACEC6" w14:textId="77777777" w:rsidTr="00CB4154">
              <w:trPr>
                <w:trHeight w:val="338"/>
              </w:trPr>
              <w:tc>
                <w:tcPr>
                  <w:tcW w:w="11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D00D37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97D28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book_id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738704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int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0F6A5C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70375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MUL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070DD8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AAF52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CB4154" w:rsidRPr="00CB4154" w14:paraId="16B20F68" w14:textId="77777777" w:rsidTr="00CB4154">
              <w:trPr>
                <w:trHeight w:val="338"/>
              </w:trPr>
              <w:tc>
                <w:tcPr>
                  <w:tcW w:w="11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2B6F5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5AA47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text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650117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text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E7933E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YES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087ABB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591D2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C0CE2C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CB4154" w:rsidRPr="00CB4154" w14:paraId="0377AAC5" w14:textId="77777777" w:rsidTr="00CB4154">
              <w:trPr>
                <w:trHeight w:val="338"/>
              </w:trPr>
              <w:tc>
                <w:tcPr>
                  <w:tcW w:w="11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05BCB5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2540E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image_path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369209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8D5A1C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YES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C69AF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33074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AB5F67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CB4154" w:rsidRPr="00CB4154" w14:paraId="1B04BA01" w14:textId="77777777" w:rsidTr="00CB4154">
              <w:trPr>
                <w:trHeight w:val="338"/>
              </w:trPr>
              <w:tc>
                <w:tcPr>
                  <w:tcW w:w="11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DEEB76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FBD89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audio_path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AFDA94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varchar(255)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611BD3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YES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752463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01CB0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D6EB11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</w:tbl>
          <w:p w14:paraId="13451982" w14:textId="77777777" w:rsidR="00CB4154" w:rsidRPr="00CB4154" w:rsidRDefault="00CB4154" w:rsidP="004D41F2">
            <w:pPr>
              <w:jc w:val="left"/>
              <w:rPr>
                <w:sz w:val="16"/>
                <w:szCs w:val="16"/>
              </w:rPr>
            </w:pPr>
          </w:p>
          <w:tbl>
            <w:tblPr>
              <w:tblW w:w="10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819"/>
              <w:gridCol w:w="1819"/>
              <w:gridCol w:w="1158"/>
              <w:gridCol w:w="820"/>
              <w:gridCol w:w="820"/>
              <w:gridCol w:w="820"/>
              <w:gridCol w:w="1257"/>
            </w:tblGrid>
            <w:tr w:rsidR="00CB4154" w:rsidRPr="00CB4154" w14:paraId="426CF14A" w14:textId="77777777" w:rsidTr="00CB4154">
              <w:trPr>
                <w:trHeight w:val="338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81BD23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Table</w:t>
                  </w:r>
                </w:p>
              </w:tc>
              <w:tc>
                <w:tcPr>
                  <w:tcW w:w="2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41AB3B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Field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529CCB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Type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5617F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Null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E19706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Key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6BA18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Default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20F53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Extra</w:t>
                  </w:r>
                </w:p>
              </w:tc>
            </w:tr>
            <w:tr w:rsidR="00CB4154" w:rsidRPr="00CB4154" w14:paraId="685C9E29" w14:textId="77777777" w:rsidTr="00CB4154">
              <w:trPr>
                <w:trHeight w:val="338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716C56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genre</w:t>
                  </w: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5611E1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genre_id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F8E17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int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EF892C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6E341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PRI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D292FB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5D7BA1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auto_increment</w:t>
                  </w:r>
                </w:p>
              </w:tc>
            </w:tr>
            <w:tr w:rsidR="00CB4154" w:rsidRPr="00CB4154" w14:paraId="7E800D86" w14:textId="77777777" w:rsidTr="00CB4154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2C8075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48E21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genre_name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177C07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varchar(50)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FDFE5E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145695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4A6479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FD67B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</w:tbl>
          <w:p w14:paraId="2EC0A711" w14:textId="77777777" w:rsidR="00CB4154" w:rsidRPr="00CB4154" w:rsidRDefault="00CB4154" w:rsidP="004D41F2">
            <w:pPr>
              <w:jc w:val="left"/>
              <w:rPr>
                <w:sz w:val="16"/>
                <w:szCs w:val="16"/>
              </w:rPr>
            </w:pPr>
          </w:p>
          <w:tbl>
            <w:tblPr>
              <w:tblW w:w="10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819"/>
              <w:gridCol w:w="1819"/>
              <w:gridCol w:w="1158"/>
              <w:gridCol w:w="820"/>
              <w:gridCol w:w="820"/>
              <w:gridCol w:w="820"/>
              <w:gridCol w:w="1257"/>
            </w:tblGrid>
            <w:tr w:rsidR="00CB4154" w:rsidRPr="00CB4154" w14:paraId="37025294" w14:textId="77777777" w:rsidTr="00CB4154">
              <w:trPr>
                <w:trHeight w:val="338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57A349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Table</w:t>
                  </w:r>
                </w:p>
              </w:tc>
              <w:tc>
                <w:tcPr>
                  <w:tcW w:w="2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200F5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Field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A7FE9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Type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09E3A9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Null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FB852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Key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FEC0C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Default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37A6B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Extra</w:t>
                  </w:r>
                </w:p>
              </w:tc>
            </w:tr>
            <w:tr w:rsidR="00CB4154" w:rsidRPr="00CB4154" w14:paraId="33BA9F6E" w14:textId="77777777" w:rsidTr="00CB4154">
              <w:trPr>
                <w:trHeight w:val="338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6CAC9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keyword</w:t>
                  </w: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3E64C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keyword_id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ABEA98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int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53C90C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54A6B5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PRI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8C1CF5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3FCD7B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auto_increment</w:t>
                  </w:r>
                </w:p>
              </w:tc>
            </w:tr>
            <w:tr w:rsidR="00CB4154" w:rsidRPr="00CB4154" w14:paraId="3E411BB0" w14:textId="77777777" w:rsidTr="00CB4154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831E33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2A38D5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keyword_name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D326F6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varchar(50)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8A6E34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NO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B29BA1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09480F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1E0F64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  <w:tr w:rsidR="00CB4154" w:rsidRPr="00CB4154" w14:paraId="0B89F0EE" w14:textId="77777777" w:rsidTr="00CB4154">
              <w:trPr>
                <w:trHeight w:val="338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CFF6CB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3BAB00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genre_id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1C165D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int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2AED3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YES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49A19A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MUL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C97FB1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346EC3" w14:textId="77777777" w:rsidR="00CB4154" w:rsidRPr="00CB4154" w:rsidRDefault="00CB4154" w:rsidP="00CB415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CB415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 xml:space="preserve">　</w:t>
                  </w:r>
                </w:p>
              </w:tc>
            </w:tr>
          </w:tbl>
          <w:p w14:paraId="589B4291" w14:textId="0003E345" w:rsidR="00CB4154" w:rsidRPr="003106BD" w:rsidRDefault="00CB4154" w:rsidP="004D41F2">
            <w:pPr>
              <w:jc w:val="left"/>
            </w:pPr>
          </w:p>
        </w:tc>
      </w:tr>
      <w:tr w:rsidR="007A5092" w:rsidRPr="002615D6" w14:paraId="0406026D" w14:textId="77777777" w:rsidTr="004D0E7B">
        <w:trPr>
          <w:trHeight w:val="3251"/>
        </w:trPr>
        <w:tc>
          <w:tcPr>
            <w:tcW w:w="988" w:type="dxa"/>
            <w:shd w:val="clear" w:color="auto" w:fill="DAE9F7" w:themeFill="text2" w:themeFillTint="1A"/>
            <w:vAlign w:val="center"/>
          </w:tcPr>
          <w:p w14:paraId="32A527A4" w14:textId="77777777" w:rsidR="00B66546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lastRenderedPageBreak/>
              <w:t xml:space="preserve">기대효과 및 </w:t>
            </w:r>
          </w:p>
          <w:p w14:paraId="45752AD6" w14:textId="261C9C4E" w:rsidR="00D645EE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활용분야</w:t>
            </w:r>
          </w:p>
        </w:tc>
        <w:tc>
          <w:tcPr>
            <w:tcW w:w="8028" w:type="dxa"/>
          </w:tcPr>
          <w:p w14:paraId="0E4EBC9C" w14:textId="09710390" w:rsidR="00C560FC" w:rsidRPr="00C03A51" w:rsidRDefault="00311D82" w:rsidP="00C03A51">
            <w:pPr>
              <w:pStyle w:val="a6"/>
              <w:numPr>
                <w:ilvl w:val="0"/>
                <w:numId w:val="40"/>
              </w:num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C03A51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기대효과</w:t>
            </w:r>
          </w:p>
          <w:p w14:paraId="460676ED" w14:textId="29D44C7A" w:rsidR="00311D82" w:rsidRPr="00A853C3" w:rsidRDefault="00A853C3" w:rsidP="00A853C3">
            <w:pPr>
              <w:pStyle w:val="a6"/>
              <w:numPr>
                <w:ilvl w:val="0"/>
                <w:numId w:val="38"/>
              </w:num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A853C3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창의력</w:t>
            </w:r>
            <w:r w:rsidRPr="00A853C3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 증진 및 교육</w:t>
            </w: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 활용</w:t>
            </w:r>
            <w:r w:rsidRPr="00A853C3">
              <w:rPr>
                <w:rFonts w:eastAsiaTheme="minorHAnsi"/>
                <w:b/>
                <w:bCs/>
                <w:color w:val="000000" w:themeColor="text1"/>
                <w:szCs w:val="20"/>
              </w:rPr>
              <w:t xml:space="preserve">: </w:t>
            </w:r>
            <w:r w:rsidRPr="00A853C3">
              <w:rPr>
                <w:rFonts w:eastAsiaTheme="minorHAnsi"/>
                <w:color w:val="000000" w:themeColor="text1"/>
                <w:szCs w:val="20"/>
              </w:rPr>
              <w:t>AI를 통해 동화를 생성하는 서비스는 어린이들의 창의력을 자극하고 상상력을 키워줄 수 있습니다. 아이들이 직접 동화의 주제나 인물 설정에 참여하면서, 창의적 사고개발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에 도움을 줍니다.</w:t>
            </w:r>
            <w:r w:rsidRPr="00A853C3">
              <w:rPr>
                <w:rFonts w:eastAsiaTheme="minorHAnsi"/>
                <w:color w:val="000000" w:themeColor="text1"/>
                <w:szCs w:val="20"/>
              </w:rPr>
              <w:t xml:space="preserve"> 또한, 교육적으로 다양한 주제(예: 환경, 인성 교육 등)를 동화로 풀어내어 교육 콘텐츠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제작에</w:t>
            </w:r>
            <w:r w:rsidRPr="00A853C3">
              <w:rPr>
                <w:rFonts w:eastAsiaTheme="minorHAnsi"/>
                <w:color w:val="000000" w:themeColor="text1"/>
                <w:szCs w:val="20"/>
              </w:rPr>
              <w:t xml:space="preserve"> 활용될 수 있습니다.</w:t>
            </w:r>
          </w:p>
          <w:p w14:paraId="59825BDD" w14:textId="536FC899" w:rsidR="00A853C3" w:rsidRPr="00A853C3" w:rsidRDefault="00A853C3" w:rsidP="00A853C3">
            <w:pPr>
              <w:pStyle w:val="a6"/>
              <w:numPr>
                <w:ilvl w:val="0"/>
                <w:numId w:val="38"/>
              </w:num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A853C3">
              <w:rPr>
                <w:rFonts w:eastAsiaTheme="minorHAnsi"/>
                <w:b/>
                <w:bCs/>
                <w:color w:val="000000" w:themeColor="text1"/>
                <w:szCs w:val="20"/>
              </w:rPr>
              <w:t>맞춤형 콘텐츠 제공</w:t>
            </w:r>
            <w:r w:rsidRPr="00C560FC">
              <w:rPr>
                <w:rFonts w:eastAsiaTheme="minorHAnsi"/>
                <w:color w:val="000000" w:themeColor="text1"/>
                <w:szCs w:val="20"/>
              </w:rPr>
              <w:t xml:space="preserve">: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생성형 AI</w:t>
            </w:r>
            <w:r w:rsidRPr="00C560FC">
              <w:rPr>
                <w:rFonts w:eastAsiaTheme="minorHAnsi"/>
                <w:color w:val="000000" w:themeColor="text1"/>
                <w:szCs w:val="20"/>
              </w:rPr>
              <w:t>를 활용해 동화를 생성함으로써, 각 사용자에게 맞춤형 동화를 제공합니다. 개개인의 취향, 관심사, 학습 수준에 맞춘 동화를 제공함으로써, 사용자 경험을 개인화하고 만족도를 높일 수 있습니다.</w:t>
            </w:r>
          </w:p>
          <w:p w14:paraId="0FA1C10C" w14:textId="4742AFEB" w:rsidR="00A44AC7" w:rsidRPr="00A44AC7" w:rsidRDefault="00A853C3" w:rsidP="008C70F1">
            <w:pPr>
              <w:pStyle w:val="a6"/>
              <w:numPr>
                <w:ilvl w:val="0"/>
                <w:numId w:val="38"/>
              </w:num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A853C3">
              <w:rPr>
                <w:rFonts w:eastAsiaTheme="minorHAnsi"/>
                <w:b/>
                <w:bCs/>
                <w:color w:val="000000" w:themeColor="text1"/>
                <w:szCs w:val="20"/>
              </w:rPr>
              <w:t>시간 및 비용 절감</w:t>
            </w:r>
            <w:r w:rsidRPr="00C560FC">
              <w:rPr>
                <w:rFonts w:eastAsiaTheme="minorHAnsi"/>
                <w:color w:val="000000" w:themeColor="text1"/>
                <w:szCs w:val="20"/>
              </w:rPr>
              <w:t>: 전통적인 방식으로 동화를 제작하는데 드는 시간과 비용을 절감할 수 있습니다. AI가 스토리 생성, 이미지 생성, TTS를 모두 처리하므로, 콘텐츠 제작의 효율성이 크게 향상됩니다.</w:t>
            </w:r>
          </w:p>
          <w:p w14:paraId="2D5A6DD6" w14:textId="29FA13B3" w:rsidR="00C03A51" w:rsidRDefault="0001727B" w:rsidP="0001727B">
            <w:pPr>
              <w:pStyle w:val="a6"/>
              <w:numPr>
                <w:ilvl w:val="0"/>
                <w:numId w:val="40"/>
              </w:num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01727B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활용분야</w:t>
            </w:r>
          </w:p>
          <w:p w14:paraId="5558A565" w14:textId="1844E5D1" w:rsidR="0001727B" w:rsidRPr="008C70F1" w:rsidRDefault="0055324A" w:rsidP="008C70F1">
            <w:pPr>
              <w:pStyle w:val="a6"/>
              <w:numPr>
                <w:ilvl w:val="1"/>
                <w:numId w:val="40"/>
              </w:numPr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8C70F1">
              <w:rPr>
                <w:rFonts w:eastAsiaTheme="minorHAnsi"/>
                <w:b/>
                <w:bCs/>
                <w:color w:val="000000" w:themeColor="text1"/>
                <w:szCs w:val="20"/>
              </w:rPr>
              <w:t>어린이 교육 콘텐츠</w:t>
            </w:r>
            <w:r w:rsidRPr="008C70F1">
              <w:rPr>
                <w:rFonts w:eastAsiaTheme="minorHAnsi"/>
                <w:color w:val="000000" w:themeColor="text1"/>
                <w:szCs w:val="20"/>
              </w:rPr>
              <w:t>: 학교나 가정에서 활용할 수 있는 교육적 동화 콘텐츠로 사용될 수 있습니다. 환경 보호, 인성 교육, 역사 등 다양한 주제를 포함한 동화를 생성하여 교육 자료로 제공할 수 있습니다.</w:t>
            </w:r>
          </w:p>
          <w:p w14:paraId="626F7DA4" w14:textId="7EE1B55D" w:rsidR="0055324A" w:rsidRPr="00BA0ED3" w:rsidRDefault="008C70F1" w:rsidP="0055324A">
            <w:pPr>
              <w:pStyle w:val="a6"/>
              <w:numPr>
                <w:ilvl w:val="1"/>
                <w:numId w:val="40"/>
              </w:num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8C70F1">
              <w:rPr>
                <w:rFonts w:eastAsiaTheme="minorHAnsi"/>
                <w:b/>
                <w:bCs/>
                <w:color w:val="000000" w:themeColor="text1"/>
                <w:szCs w:val="20"/>
              </w:rPr>
              <w:t>출판 및 미디어 산업</w:t>
            </w:r>
            <w:r w:rsidRPr="00C560FC">
              <w:rPr>
                <w:rFonts w:eastAsiaTheme="minorHAnsi"/>
                <w:color w:val="000000" w:themeColor="text1"/>
                <w:szCs w:val="20"/>
              </w:rPr>
              <w:t>: 전통적인 동화책 출판뿐 아니라, 디지털 콘텐츠로서의 동화 제공도 가능합니다. 출판사나 미디어 회사에서 이 서비스를 활용해 다양한 동화 콘텐츠를 빠르고 효율적으로 제작할 수 있습니다.</w:t>
            </w:r>
          </w:p>
          <w:p w14:paraId="630D7253" w14:textId="328A0984" w:rsidR="00BA0ED3" w:rsidRPr="003A4043" w:rsidRDefault="00BA0ED3" w:rsidP="0055324A">
            <w:pPr>
              <w:pStyle w:val="a6"/>
              <w:numPr>
                <w:ilvl w:val="1"/>
                <w:numId w:val="40"/>
              </w:num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351D8F">
              <w:rPr>
                <w:rFonts w:eastAsiaTheme="minorHAnsi"/>
                <w:b/>
                <w:bCs/>
                <w:color w:val="000000" w:themeColor="text1"/>
                <w:szCs w:val="20"/>
              </w:rPr>
              <w:t>언어 및 문화적 다양성 지원</w:t>
            </w:r>
            <w:r w:rsidRPr="00C560FC">
              <w:rPr>
                <w:rFonts w:eastAsiaTheme="minorHAnsi"/>
                <w:color w:val="000000" w:themeColor="text1"/>
                <w:szCs w:val="20"/>
              </w:rPr>
              <w:t xml:space="preserve">: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추후 </w:t>
            </w:r>
            <w:r w:rsidRPr="00C560FC">
              <w:rPr>
                <w:rFonts w:eastAsiaTheme="minorHAnsi"/>
                <w:color w:val="000000" w:themeColor="text1"/>
                <w:szCs w:val="20"/>
              </w:rPr>
              <w:t>여러 언어로 동화를 생성할 수 있어, 다양한 문화권의 사용자들에게도 쉽게 접근할 수 있는 글로벌 서비스로 확장할 수 있습니다. 언어 학습에도 도움을 줄 수 있으며, 국</w:t>
            </w:r>
            <w:r w:rsidRPr="00C560FC">
              <w:rPr>
                <w:rFonts w:eastAsiaTheme="minorHAnsi"/>
                <w:color w:val="000000" w:themeColor="text1"/>
                <w:szCs w:val="20"/>
              </w:rPr>
              <w:lastRenderedPageBreak/>
              <w:t>제적 사용자의 요구를 충족시킬 수 있습니다.</w:t>
            </w:r>
          </w:p>
          <w:p w14:paraId="3AF92B7C" w14:textId="5149E322" w:rsidR="00D645EE" w:rsidRPr="003A4043" w:rsidRDefault="003A4043" w:rsidP="00E12760">
            <w:pPr>
              <w:pStyle w:val="a6"/>
              <w:numPr>
                <w:ilvl w:val="1"/>
                <w:numId w:val="40"/>
              </w:numPr>
              <w:jc w:val="left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3A4043">
              <w:rPr>
                <w:rFonts w:eastAsiaTheme="minorHAnsi"/>
                <w:b/>
                <w:bCs/>
                <w:color w:val="000000" w:themeColor="text1"/>
                <w:szCs w:val="20"/>
              </w:rPr>
              <w:t>어린이용 어플리케이션</w:t>
            </w:r>
            <w:r w:rsidRPr="00C560FC">
              <w:rPr>
                <w:rFonts w:eastAsiaTheme="minorHAnsi"/>
                <w:color w:val="000000" w:themeColor="text1"/>
                <w:szCs w:val="20"/>
              </w:rPr>
              <w:t xml:space="preserve">: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추후에 </w:t>
            </w:r>
            <w:r w:rsidRPr="00C560FC">
              <w:rPr>
                <w:rFonts w:eastAsiaTheme="minorHAnsi"/>
                <w:color w:val="000000" w:themeColor="text1"/>
                <w:szCs w:val="20"/>
              </w:rPr>
              <w:t>어린이들을 위한 앱이나 웹 플랫폼에서 동화를 생성하고, 시각적 및 청각적 콘텐츠를 함께 제공하는 서비스로 활용될 수 있습니다. 예를 들어, 어린이용 독서 앱, 스토리텔링 앱, 인터랙티브 게임 등에 적용 가능합니다.</w:t>
            </w:r>
          </w:p>
        </w:tc>
      </w:tr>
      <w:tr w:rsidR="007A5092" w:rsidRPr="002615D6" w14:paraId="34E6EFAA" w14:textId="77777777" w:rsidTr="004D0E7B">
        <w:trPr>
          <w:trHeight w:val="3251"/>
        </w:trPr>
        <w:tc>
          <w:tcPr>
            <w:tcW w:w="988" w:type="dxa"/>
            <w:shd w:val="clear" w:color="auto" w:fill="DAE9F7" w:themeFill="text2" w:themeFillTint="1A"/>
            <w:vAlign w:val="center"/>
          </w:tcPr>
          <w:p w14:paraId="1C9BAE16" w14:textId="77777777" w:rsidR="00B66546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2615D6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lastRenderedPageBreak/>
              <w:t>기타</w:t>
            </w:r>
          </w:p>
          <w:p w14:paraId="57E3BBD1" w14:textId="3843D052" w:rsidR="00D645EE" w:rsidRPr="002615D6" w:rsidRDefault="00D645EE" w:rsidP="0024108B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E30F21">
              <w:rPr>
                <w:rFonts w:eastAsiaTheme="minorHAnsi" w:hint="eastAsia"/>
                <w:b/>
                <w:bCs/>
                <w:color w:val="000000" w:themeColor="text1"/>
                <w:spacing w:val="2"/>
                <w:w w:val="66"/>
                <w:kern w:val="0"/>
                <w:szCs w:val="20"/>
                <w:fitText w:val="1500" w:id="-1020005888"/>
              </w:rPr>
              <w:t>(프로젝트 추가 설명 등</w:t>
            </w:r>
            <w:r w:rsidRPr="00E30F21">
              <w:rPr>
                <w:rFonts w:eastAsiaTheme="minorHAnsi" w:hint="eastAsia"/>
                <w:b/>
                <w:bCs/>
                <w:color w:val="000000" w:themeColor="text1"/>
                <w:w w:val="66"/>
                <w:kern w:val="0"/>
                <w:szCs w:val="20"/>
                <w:fitText w:val="1500" w:id="-1020005888"/>
              </w:rPr>
              <w:t>)</w:t>
            </w:r>
          </w:p>
        </w:tc>
        <w:tc>
          <w:tcPr>
            <w:tcW w:w="8028" w:type="dxa"/>
          </w:tcPr>
          <w:p w14:paraId="6E0DF21A" w14:textId="77777777" w:rsidR="00D645EE" w:rsidRDefault="00611116" w:rsidP="00744D43">
            <w:pPr>
              <w:ind w:firstLineChars="100" w:firstLine="200"/>
              <w:jc w:val="left"/>
              <w:rPr>
                <w:rFonts w:eastAsiaTheme="minorHAnsi"/>
                <w:color w:val="000000" w:themeColor="text1"/>
                <w:szCs w:val="20"/>
              </w:rPr>
            </w:pPr>
            <w:r w:rsidRPr="00744D43">
              <w:rPr>
                <w:rFonts w:eastAsiaTheme="minorHAnsi" w:hint="eastAsia"/>
                <w:color w:val="000000" w:themeColor="text1"/>
                <w:szCs w:val="20"/>
              </w:rPr>
              <w:t xml:space="preserve">이 프로젝트는 OPENAI계정, AWS 계정과 AWS RDS, AWS POLLY 스토리지 생성후에 MYSQL을 이용한 데이터베이스 설계에 맞는 구현이 이루어져야 실행되는 프로젝트입니다. </w:t>
            </w:r>
          </w:p>
          <w:p w14:paraId="539D7944" w14:textId="77777777" w:rsidR="00F438B4" w:rsidRDefault="00F438B4" w:rsidP="00744D43">
            <w:pPr>
              <w:ind w:firstLineChars="100" w:firstLine="200"/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113403CC" w14:textId="209F646A" w:rsidR="00F438B4" w:rsidRPr="00744D43" w:rsidRDefault="00F438B4" w:rsidP="00744D43">
            <w:pPr>
              <w:ind w:firstLineChars="100" w:firstLine="200"/>
              <w:jc w:val="left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데이터베이스 생성 후 장르 테이블과 키워드 테이블에 각각 관련 레코드를 삽입해야 됩니다. </w:t>
            </w:r>
          </w:p>
          <w:p w14:paraId="34CFC5E2" w14:textId="77777777" w:rsidR="006677D4" w:rsidRPr="00744D43" w:rsidRDefault="006677D4" w:rsidP="00E12760">
            <w:pPr>
              <w:jc w:val="left"/>
              <w:rPr>
                <w:rFonts w:eastAsiaTheme="minorHAnsi"/>
                <w:color w:val="000000" w:themeColor="text1"/>
                <w:szCs w:val="20"/>
              </w:rPr>
            </w:pPr>
          </w:p>
          <w:p w14:paraId="56A9386F" w14:textId="58F54C3B" w:rsidR="006677D4" w:rsidRPr="002615D6" w:rsidRDefault="006677D4" w:rsidP="00744D43">
            <w:pPr>
              <w:ind w:firstLineChars="100" w:firstLine="200"/>
              <w:jc w:val="left"/>
              <w:rPr>
                <w:rFonts w:eastAsiaTheme="minorHAnsi"/>
                <w:color w:val="000000" w:themeColor="text1"/>
                <w:szCs w:val="20"/>
                <w:u w:val="single"/>
              </w:rPr>
            </w:pPr>
            <w:r w:rsidRPr="00744D43">
              <w:rPr>
                <w:rFonts w:eastAsiaTheme="minorHAnsi" w:hint="eastAsia"/>
                <w:color w:val="000000" w:themeColor="text1"/>
                <w:szCs w:val="20"/>
              </w:rPr>
              <w:t>프로젝트의 규모와 예산 제한으로 인해 동화 생성 중 이미지 생성을 병렬로 처리할 수 없어(</w:t>
            </w:r>
            <w:r w:rsidR="00744D43" w:rsidRPr="00744D43">
              <w:rPr>
                <w:rFonts w:eastAsiaTheme="minorHAnsi" w:hint="eastAsia"/>
                <w:color w:val="000000" w:themeColor="text1"/>
                <w:szCs w:val="20"/>
              </w:rPr>
              <w:t>초당 이미지 생성 수 제한) 시간이 소요되는 점 양해 부</w:t>
            </w:r>
            <w:r w:rsidR="00D42EB0">
              <w:rPr>
                <w:rFonts w:eastAsiaTheme="minorHAnsi" w:hint="eastAsia"/>
                <w:color w:val="000000" w:themeColor="text1"/>
                <w:szCs w:val="20"/>
              </w:rPr>
              <w:t>탁</w:t>
            </w:r>
            <w:r w:rsidR="00744D43" w:rsidRPr="00744D43">
              <w:rPr>
                <w:rFonts w:eastAsiaTheme="minorHAnsi" w:hint="eastAsia"/>
                <w:color w:val="000000" w:themeColor="text1"/>
                <w:szCs w:val="20"/>
              </w:rPr>
              <w:t>드립니다.</w:t>
            </w:r>
          </w:p>
        </w:tc>
      </w:tr>
    </w:tbl>
    <w:p w14:paraId="122A3E3E" w14:textId="7D1B3CF7" w:rsidR="00B66546" w:rsidRPr="002615D6" w:rsidRDefault="00B66546" w:rsidP="00D93149">
      <w:pPr>
        <w:pStyle w:val="aa"/>
        <w:spacing w:line="240" w:lineRule="auto"/>
        <w:rPr>
          <w:rFonts w:asciiTheme="minorHAnsi" w:eastAsiaTheme="minorHAnsi" w:hAnsiTheme="minorHAnsi"/>
          <w:color w:val="000000" w:themeColor="text1"/>
        </w:rPr>
      </w:pPr>
    </w:p>
    <w:sectPr w:rsidR="00B66546" w:rsidRPr="00261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45963" w14:textId="77777777" w:rsidR="008B4B9E" w:rsidRDefault="008B4B9E" w:rsidP="008B4B9E">
      <w:pPr>
        <w:spacing w:after="0" w:line="240" w:lineRule="auto"/>
      </w:pPr>
      <w:r>
        <w:separator/>
      </w:r>
    </w:p>
  </w:endnote>
  <w:endnote w:type="continuationSeparator" w:id="0">
    <w:p w14:paraId="5BB12DBE" w14:textId="77777777" w:rsidR="008B4B9E" w:rsidRDefault="008B4B9E" w:rsidP="008B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F29CA" w14:textId="77777777" w:rsidR="008B4B9E" w:rsidRDefault="008B4B9E" w:rsidP="008B4B9E">
      <w:pPr>
        <w:spacing w:after="0" w:line="240" w:lineRule="auto"/>
      </w:pPr>
      <w:r>
        <w:separator/>
      </w:r>
    </w:p>
  </w:footnote>
  <w:footnote w:type="continuationSeparator" w:id="0">
    <w:p w14:paraId="06BB0067" w14:textId="77777777" w:rsidR="008B4B9E" w:rsidRDefault="008B4B9E" w:rsidP="008B4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E59"/>
    <w:multiLevelType w:val="multilevel"/>
    <w:tmpl w:val="608E8B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712E"/>
    <w:multiLevelType w:val="multilevel"/>
    <w:tmpl w:val="6DE0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32329"/>
    <w:multiLevelType w:val="hybridMultilevel"/>
    <w:tmpl w:val="2856AE9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AFD3A38"/>
    <w:multiLevelType w:val="multilevel"/>
    <w:tmpl w:val="91DA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1567B"/>
    <w:multiLevelType w:val="hybridMultilevel"/>
    <w:tmpl w:val="6C06AD26"/>
    <w:lvl w:ilvl="0" w:tplc="CAA49DE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19219E"/>
    <w:multiLevelType w:val="multilevel"/>
    <w:tmpl w:val="16C2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61D27"/>
    <w:multiLevelType w:val="multilevel"/>
    <w:tmpl w:val="FAEE18C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D0787"/>
    <w:multiLevelType w:val="multilevel"/>
    <w:tmpl w:val="FAEE1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E6E1C"/>
    <w:multiLevelType w:val="multilevel"/>
    <w:tmpl w:val="D516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A4BF6"/>
    <w:multiLevelType w:val="multilevel"/>
    <w:tmpl w:val="C3CC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7323C"/>
    <w:multiLevelType w:val="multilevel"/>
    <w:tmpl w:val="D878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B0B9A"/>
    <w:multiLevelType w:val="multilevel"/>
    <w:tmpl w:val="16C2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13103"/>
    <w:multiLevelType w:val="multilevel"/>
    <w:tmpl w:val="16C2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C3449"/>
    <w:multiLevelType w:val="hybridMultilevel"/>
    <w:tmpl w:val="796A3248"/>
    <w:lvl w:ilvl="0" w:tplc="FFFFFFFF">
      <w:start w:val="1"/>
      <w:numFmt w:val="decimal"/>
      <w:lvlText w:val="%1."/>
      <w:lvlJc w:val="left"/>
      <w:pPr>
        <w:ind w:left="1240" w:hanging="440"/>
      </w:p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30170F97"/>
    <w:multiLevelType w:val="multilevel"/>
    <w:tmpl w:val="6A06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A0CA1"/>
    <w:multiLevelType w:val="multilevel"/>
    <w:tmpl w:val="6116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34E15"/>
    <w:multiLevelType w:val="multilevel"/>
    <w:tmpl w:val="7D4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E47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8" w15:restartNumberingAfterBreak="0">
    <w:nsid w:val="3A55219A"/>
    <w:multiLevelType w:val="multilevel"/>
    <w:tmpl w:val="7C0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A3A76"/>
    <w:multiLevelType w:val="hybridMultilevel"/>
    <w:tmpl w:val="F308237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2B4764"/>
    <w:multiLevelType w:val="multilevel"/>
    <w:tmpl w:val="1FF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8498D"/>
    <w:multiLevelType w:val="multilevel"/>
    <w:tmpl w:val="E940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F2B9D"/>
    <w:multiLevelType w:val="multilevel"/>
    <w:tmpl w:val="BE8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36A20"/>
    <w:multiLevelType w:val="multilevel"/>
    <w:tmpl w:val="578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97388"/>
    <w:multiLevelType w:val="multilevel"/>
    <w:tmpl w:val="F57C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235E3"/>
    <w:multiLevelType w:val="multilevel"/>
    <w:tmpl w:val="FAEE18C0"/>
    <w:styleLink w:val="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A771D"/>
    <w:multiLevelType w:val="hybridMultilevel"/>
    <w:tmpl w:val="D7E872C8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5607183E"/>
    <w:multiLevelType w:val="multilevel"/>
    <w:tmpl w:val="16C2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7141D"/>
    <w:multiLevelType w:val="multilevel"/>
    <w:tmpl w:val="BF36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9627E"/>
    <w:multiLevelType w:val="multilevel"/>
    <w:tmpl w:val="99A0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821C61"/>
    <w:multiLevelType w:val="multilevel"/>
    <w:tmpl w:val="C7D8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8768C"/>
    <w:multiLevelType w:val="multilevel"/>
    <w:tmpl w:val="4F5C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C0D2E"/>
    <w:multiLevelType w:val="multilevel"/>
    <w:tmpl w:val="16C2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72935"/>
    <w:multiLevelType w:val="multilevel"/>
    <w:tmpl w:val="221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AA64BD"/>
    <w:multiLevelType w:val="hybridMultilevel"/>
    <w:tmpl w:val="796A3248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5" w15:restartNumberingAfterBreak="0">
    <w:nsid w:val="6A591A8E"/>
    <w:multiLevelType w:val="multilevel"/>
    <w:tmpl w:val="D80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CA35A0"/>
    <w:multiLevelType w:val="multilevel"/>
    <w:tmpl w:val="03F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451CC1"/>
    <w:multiLevelType w:val="multilevel"/>
    <w:tmpl w:val="F636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EC1DC0"/>
    <w:multiLevelType w:val="multilevel"/>
    <w:tmpl w:val="E61C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320606"/>
    <w:multiLevelType w:val="multilevel"/>
    <w:tmpl w:val="787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56D23"/>
    <w:multiLevelType w:val="multilevel"/>
    <w:tmpl w:val="16C2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01260">
    <w:abstractNumId w:val="21"/>
  </w:num>
  <w:num w:numId="2" w16cid:durableId="1829059258">
    <w:abstractNumId w:val="38"/>
  </w:num>
  <w:num w:numId="3" w16cid:durableId="452019909">
    <w:abstractNumId w:val="3"/>
  </w:num>
  <w:num w:numId="4" w16cid:durableId="1184323211">
    <w:abstractNumId w:val="15"/>
  </w:num>
  <w:num w:numId="5" w16cid:durableId="2115856003">
    <w:abstractNumId w:val="28"/>
  </w:num>
  <w:num w:numId="6" w16cid:durableId="717818842">
    <w:abstractNumId w:val="18"/>
  </w:num>
  <w:num w:numId="7" w16cid:durableId="1804736330">
    <w:abstractNumId w:val="33"/>
  </w:num>
  <w:num w:numId="8" w16cid:durableId="1528250911">
    <w:abstractNumId w:val="10"/>
  </w:num>
  <w:num w:numId="9" w16cid:durableId="191964864">
    <w:abstractNumId w:val="29"/>
  </w:num>
  <w:num w:numId="10" w16cid:durableId="1171994328">
    <w:abstractNumId w:val="23"/>
  </w:num>
  <w:num w:numId="11" w16cid:durableId="180241494">
    <w:abstractNumId w:val="14"/>
  </w:num>
  <w:num w:numId="12" w16cid:durableId="135731629">
    <w:abstractNumId w:val="24"/>
  </w:num>
  <w:num w:numId="13" w16cid:durableId="1705134757">
    <w:abstractNumId w:val="20"/>
  </w:num>
  <w:num w:numId="14" w16cid:durableId="394551191">
    <w:abstractNumId w:val="36"/>
  </w:num>
  <w:num w:numId="15" w16cid:durableId="8144261">
    <w:abstractNumId w:val="30"/>
  </w:num>
  <w:num w:numId="16" w16cid:durableId="66730713">
    <w:abstractNumId w:val="22"/>
  </w:num>
  <w:num w:numId="17" w16cid:durableId="1022778281">
    <w:abstractNumId w:val="31"/>
  </w:num>
  <w:num w:numId="18" w16cid:durableId="1818955466">
    <w:abstractNumId w:val="2"/>
  </w:num>
  <w:num w:numId="19" w16cid:durableId="850877858">
    <w:abstractNumId w:val="32"/>
  </w:num>
  <w:num w:numId="20" w16cid:durableId="1814785115">
    <w:abstractNumId w:val="35"/>
  </w:num>
  <w:num w:numId="21" w16cid:durableId="585265697">
    <w:abstractNumId w:val="12"/>
  </w:num>
  <w:num w:numId="22" w16cid:durableId="893732160">
    <w:abstractNumId w:val="11"/>
  </w:num>
  <w:num w:numId="23" w16cid:durableId="445273193">
    <w:abstractNumId w:val="40"/>
  </w:num>
  <w:num w:numId="24" w16cid:durableId="654575595">
    <w:abstractNumId w:val="1"/>
  </w:num>
  <w:num w:numId="25" w16cid:durableId="569534265">
    <w:abstractNumId w:val="39"/>
  </w:num>
  <w:num w:numId="26" w16cid:durableId="761730216">
    <w:abstractNumId w:val="16"/>
  </w:num>
  <w:num w:numId="27" w16cid:durableId="1605454252">
    <w:abstractNumId w:val="9"/>
  </w:num>
  <w:num w:numId="28" w16cid:durableId="1099330346">
    <w:abstractNumId w:val="8"/>
  </w:num>
  <w:num w:numId="29" w16cid:durableId="1555311443">
    <w:abstractNumId w:val="37"/>
  </w:num>
  <w:num w:numId="30" w16cid:durableId="506678625">
    <w:abstractNumId w:val="19"/>
  </w:num>
  <w:num w:numId="31" w16cid:durableId="1415400555">
    <w:abstractNumId w:val="4"/>
  </w:num>
  <w:num w:numId="32" w16cid:durableId="694425930">
    <w:abstractNumId w:val="34"/>
  </w:num>
  <w:num w:numId="33" w16cid:durableId="131994428">
    <w:abstractNumId w:val="5"/>
  </w:num>
  <w:num w:numId="34" w16cid:durableId="523787819">
    <w:abstractNumId w:val="27"/>
  </w:num>
  <w:num w:numId="35" w16cid:durableId="611521515">
    <w:abstractNumId w:val="13"/>
  </w:num>
  <w:num w:numId="36" w16cid:durableId="1630084519">
    <w:abstractNumId w:val="26"/>
  </w:num>
  <w:num w:numId="37" w16cid:durableId="810709841">
    <w:abstractNumId w:val="17"/>
  </w:num>
  <w:num w:numId="38" w16cid:durableId="2130857387">
    <w:abstractNumId w:val="0"/>
  </w:num>
  <w:num w:numId="39" w16cid:durableId="183594815">
    <w:abstractNumId w:val="6"/>
  </w:num>
  <w:num w:numId="40" w16cid:durableId="2041008517">
    <w:abstractNumId w:val="7"/>
  </w:num>
  <w:num w:numId="41" w16cid:durableId="21298599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0D"/>
    <w:rsid w:val="0001727B"/>
    <w:rsid w:val="00031341"/>
    <w:rsid w:val="00043856"/>
    <w:rsid w:val="000824C3"/>
    <w:rsid w:val="0008457F"/>
    <w:rsid w:val="000850B3"/>
    <w:rsid w:val="000A5254"/>
    <w:rsid w:val="000C0183"/>
    <w:rsid w:val="000F34A7"/>
    <w:rsid w:val="00103CAF"/>
    <w:rsid w:val="001216F2"/>
    <w:rsid w:val="001467E7"/>
    <w:rsid w:val="00152E0E"/>
    <w:rsid w:val="001868B0"/>
    <w:rsid w:val="001962A0"/>
    <w:rsid w:val="001A7778"/>
    <w:rsid w:val="001D7048"/>
    <w:rsid w:val="001F2C5B"/>
    <w:rsid w:val="00203624"/>
    <w:rsid w:val="0024108B"/>
    <w:rsid w:val="002536A4"/>
    <w:rsid w:val="002615D6"/>
    <w:rsid w:val="00267151"/>
    <w:rsid w:val="0027655D"/>
    <w:rsid w:val="00286B57"/>
    <w:rsid w:val="00295084"/>
    <w:rsid w:val="002E054A"/>
    <w:rsid w:val="002E5A7E"/>
    <w:rsid w:val="003106BD"/>
    <w:rsid w:val="00311D82"/>
    <w:rsid w:val="00323594"/>
    <w:rsid w:val="003475E0"/>
    <w:rsid w:val="00347CB3"/>
    <w:rsid w:val="00351D8F"/>
    <w:rsid w:val="003613E5"/>
    <w:rsid w:val="003A4043"/>
    <w:rsid w:val="003A6B04"/>
    <w:rsid w:val="003B6101"/>
    <w:rsid w:val="003D6E71"/>
    <w:rsid w:val="003E290F"/>
    <w:rsid w:val="003E3DA0"/>
    <w:rsid w:val="00417933"/>
    <w:rsid w:val="00443D4A"/>
    <w:rsid w:val="0045007A"/>
    <w:rsid w:val="0047104E"/>
    <w:rsid w:val="004867D4"/>
    <w:rsid w:val="004B1DBF"/>
    <w:rsid w:val="004B6279"/>
    <w:rsid w:val="004C66A3"/>
    <w:rsid w:val="004D0E7B"/>
    <w:rsid w:val="004D41F2"/>
    <w:rsid w:val="00526A6D"/>
    <w:rsid w:val="00527B51"/>
    <w:rsid w:val="00552D4C"/>
    <w:rsid w:val="0055324A"/>
    <w:rsid w:val="0057194C"/>
    <w:rsid w:val="005852BB"/>
    <w:rsid w:val="00587616"/>
    <w:rsid w:val="005A0634"/>
    <w:rsid w:val="005B4118"/>
    <w:rsid w:val="005E53F5"/>
    <w:rsid w:val="00611116"/>
    <w:rsid w:val="006158A4"/>
    <w:rsid w:val="0064657B"/>
    <w:rsid w:val="006677D4"/>
    <w:rsid w:val="006A6518"/>
    <w:rsid w:val="006C056E"/>
    <w:rsid w:val="006C7A77"/>
    <w:rsid w:val="00744D43"/>
    <w:rsid w:val="0076470D"/>
    <w:rsid w:val="00773E04"/>
    <w:rsid w:val="0078199A"/>
    <w:rsid w:val="007A5092"/>
    <w:rsid w:val="007D1923"/>
    <w:rsid w:val="007F08EC"/>
    <w:rsid w:val="008215BA"/>
    <w:rsid w:val="00831586"/>
    <w:rsid w:val="00836771"/>
    <w:rsid w:val="00844CF5"/>
    <w:rsid w:val="008517F2"/>
    <w:rsid w:val="00871FA3"/>
    <w:rsid w:val="00876100"/>
    <w:rsid w:val="008948BA"/>
    <w:rsid w:val="008A4EC0"/>
    <w:rsid w:val="008B2B13"/>
    <w:rsid w:val="008B4B9E"/>
    <w:rsid w:val="008C70F1"/>
    <w:rsid w:val="008D03EB"/>
    <w:rsid w:val="008E760D"/>
    <w:rsid w:val="00970376"/>
    <w:rsid w:val="0097650C"/>
    <w:rsid w:val="009C09CA"/>
    <w:rsid w:val="009C2BCD"/>
    <w:rsid w:val="009F1872"/>
    <w:rsid w:val="009F4A3D"/>
    <w:rsid w:val="00A11407"/>
    <w:rsid w:val="00A41BF7"/>
    <w:rsid w:val="00A44AC7"/>
    <w:rsid w:val="00A853C3"/>
    <w:rsid w:val="00AA5549"/>
    <w:rsid w:val="00AB18A3"/>
    <w:rsid w:val="00AB4A61"/>
    <w:rsid w:val="00AD7D8B"/>
    <w:rsid w:val="00AE1AB1"/>
    <w:rsid w:val="00AE41B6"/>
    <w:rsid w:val="00AF1A22"/>
    <w:rsid w:val="00B66546"/>
    <w:rsid w:val="00BA0ED3"/>
    <w:rsid w:val="00BA49AA"/>
    <w:rsid w:val="00BB3A33"/>
    <w:rsid w:val="00BF4A37"/>
    <w:rsid w:val="00C03A51"/>
    <w:rsid w:val="00C560FC"/>
    <w:rsid w:val="00C57F79"/>
    <w:rsid w:val="00C65E69"/>
    <w:rsid w:val="00C7318C"/>
    <w:rsid w:val="00CA55E2"/>
    <w:rsid w:val="00CB4154"/>
    <w:rsid w:val="00CB60B8"/>
    <w:rsid w:val="00CD6F99"/>
    <w:rsid w:val="00D31B75"/>
    <w:rsid w:val="00D42EB0"/>
    <w:rsid w:val="00D60ED3"/>
    <w:rsid w:val="00D6434C"/>
    <w:rsid w:val="00D645EE"/>
    <w:rsid w:val="00D93149"/>
    <w:rsid w:val="00DD1CC8"/>
    <w:rsid w:val="00DE0508"/>
    <w:rsid w:val="00DE1AC2"/>
    <w:rsid w:val="00E04485"/>
    <w:rsid w:val="00E12760"/>
    <w:rsid w:val="00E244CB"/>
    <w:rsid w:val="00E30F21"/>
    <w:rsid w:val="00E7093C"/>
    <w:rsid w:val="00EC1DE4"/>
    <w:rsid w:val="00EC589D"/>
    <w:rsid w:val="00ED522E"/>
    <w:rsid w:val="00EE4B72"/>
    <w:rsid w:val="00F044CC"/>
    <w:rsid w:val="00F075FE"/>
    <w:rsid w:val="00F26122"/>
    <w:rsid w:val="00F438B4"/>
    <w:rsid w:val="00F87E06"/>
    <w:rsid w:val="00FC43DF"/>
    <w:rsid w:val="00FE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5DEA3E2"/>
  <w15:chartTrackingRefBased/>
  <w15:docId w15:val="{44799961-0E84-4472-B9D2-3B8D331E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E76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E7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6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76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76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76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6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6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6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8E76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8E76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76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76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7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76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76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7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76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76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76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7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76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760D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8E760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s0">
    <w:name w:val="s0"/>
    <w:basedOn w:val="a"/>
    <w:rsid w:val="008E760D"/>
    <w:pPr>
      <w:wordWrap/>
      <w:autoSpaceDE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sz w:val="24"/>
      <w:szCs w:val="24"/>
      <w14:ligatures w14:val="none"/>
    </w:rPr>
  </w:style>
  <w:style w:type="table" w:styleId="ab">
    <w:name w:val="Table Grid"/>
    <w:basedOn w:val="a1"/>
    <w:uiPriority w:val="39"/>
    <w:rsid w:val="008E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8B4B9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B4B9E"/>
  </w:style>
  <w:style w:type="paragraph" w:styleId="ad">
    <w:name w:val="footer"/>
    <w:basedOn w:val="a"/>
    <w:link w:val="Char4"/>
    <w:uiPriority w:val="99"/>
    <w:unhideWhenUsed/>
    <w:rsid w:val="008B4B9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B4B9E"/>
  </w:style>
  <w:style w:type="character" w:styleId="ae">
    <w:name w:val="Hyperlink"/>
    <w:basedOn w:val="a0"/>
    <w:uiPriority w:val="99"/>
    <w:unhideWhenUsed/>
    <w:rsid w:val="002615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15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615D6"/>
    <w:rPr>
      <w:color w:val="96607D" w:themeColor="followedHyperlink"/>
      <w:u w:val="single"/>
    </w:rPr>
  </w:style>
  <w:style w:type="numbering" w:customStyle="1" w:styleId="1">
    <w:name w:val="현재 목록1"/>
    <w:uiPriority w:val="99"/>
    <w:rsid w:val="00C03A51"/>
    <w:pPr>
      <w:numPr>
        <w:numId w:val="39"/>
      </w:numPr>
    </w:pPr>
  </w:style>
  <w:style w:type="numbering" w:customStyle="1" w:styleId="2">
    <w:name w:val="현재 목록2"/>
    <w:uiPriority w:val="99"/>
    <w:rsid w:val="00C03A51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0VAN-7K5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nbarry-0915/ReDre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세정</dc:creator>
  <cp:keywords/>
  <dc:description/>
  <cp:lastModifiedBy>지민 이</cp:lastModifiedBy>
  <cp:revision>123</cp:revision>
  <dcterms:created xsi:type="dcterms:W3CDTF">2024-08-27T15:52:00Z</dcterms:created>
  <dcterms:modified xsi:type="dcterms:W3CDTF">2024-08-28T14:52:00Z</dcterms:modified>
</cp:coreProperties>
</file>