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BE5D" w14:textId="77777777" w:rsidR="00B3528F" w:rsidRDefault="00B3528F" w:rsidP="002A373A">
      <w:pPr>
        <w:jc w:val="center"/>
      </w:pPr>
      <w:r>
        <w:t>Самокритичност и развитие</w:t>
      </w:r>
    </w:p>
    <w:p w14:paraId="13EF88BF" w14:textId="44FB9FD0" w:rsidR="00B3528F" w:rsidRPr="001D1609" w:rsidRDefault="00B3528F" w:rsidP="002A373A">
      <w:pPr>
        <w:jc w:val="center"/>
      </w:pPr>
      <w:r>
        <w:t>есе</w:t>
      </w:r>
    </w:p>
    <w:p w14:paraId="179D722C" w14:textId="77777777" w:rsidR="002A373A" w:rsidRDefault="002A373A" w:rsidP="00507E6F">
      <w:pPr>
        <w:ind w:firstLine="720"/>
        <w:jc w:val="both"/>
      </w:pPr>
      <w:r>
        <w:t xml:space="preserve">В романа „Робинзон Крузо“ на Даниел Дефо, главният герой попада в изключително тежка и почти безнадеждна ситуация. Той попада сам на необитаем остров, след като претърпява корабокрушение. След първоначалното униние, което го обзема, Робинзон Крузо осъзнава, че макар положението му да е тежко, все пак той е оцелял, единствен от целия екипаж. </w:t>
      </w:r>
    </w:p>
    <w:p w14:paraId="0E31CD37" w14:textId="6387A9A1" w:rsidR="002A373A" w:rsidRDefault="002A373A" w:rsidP="002A373A">
      <w:pPr>
        <w:jc w:val="both"/>
      </w:pPr>
      <w:r>
        <w:t>В четиринадесета глава на произведението ясно се откроява линията на духовно израстване на човека чрез изпитанията на самотата и оцеляване. Изпитанията на волята и многобройните трудности карат Робинзон Крузо все повече да се обръща навътре към себе си, да размишлява върху собствените си живот.  Процесите на самокритичност и вътрешно развитие го превръщат от безгрижен и самоуверен младеж в осъзнат и отговорен човек.</w:t>
      </w:r>
    </w:p>
    <w:p w14:paraId="6C0F43DC" w14:textId="740E55DE" w:rsidR="002A373A" w:rsidRDefault="002A373A" w:rsidP="002A373A">
      <w:pPr>
        <w:jc w:val="both"/>
      </w:pPr>
      <w:r>
        <w:t>В първите дни след корабокрушението Робинзон Крузо обвинява съдбата за своето нещастие. Постепенно той започва да поглежда критично към собствените си постъпки в миналото. Осъзнава, че не се е вслушвал в наставленията на своите родители, а сам е избрал моряшката участ, която го е довела до настоящото му положение. Тази самокритичност е важна стъпка към вътрешна промяна, защото вместо да търси вината извън себе си, героят започва да я открива в собствените си решения.</w:t>
      </w:r>
      <w:r w:rsidR="00507E6F">
        <w:t xml:space="preserve">  </w:t>
      </w:r>
      <w:r>
        <w:t>Развитието на героя</w:t>
      </w:r>
      <w:r w:rsidR="00507E6F">
        <w:t xml:space="preserve"> е показано</w:t>
      </w:r>
      <w:r>
        <w:t xml:space="preserve"> </w:t>
      </w:r>
      <w:r w:rsidR="00ED7E80">
        <w:t xml:space="preserve">и </w:t>
      </w:r>
      <w:r>
        <w:t xml:space="preserve">в отношението му към трудностите. Вместо отчаяние, Робинзон </w:t>
      </w:r>
      <w:r w:rsidR="00ED7E80">
        <w:t xml:space="preserve">Крузо </w:t>
      </w:r>
      <w:r>
        <w:t>започва да проявява търпение</w:t>
      </w:r>
      <w:r w:rsidR="00ED7E80">
        <w:t xml:space="preserve"> и</w:t>
      </w:r>
      <w:r>
        <w:t xml:space="preserve"> постоянство</w:t>
      </w:r>
      <w:r w:rsidR="00ED7E80">
        <w:t xml:space="preserve">. Макар и без успех, той се впуска с непосилни усилия и труд да преобърне корабната лодка, да изработи  кану, да крои и шие дрехи. </w:t>
      </w:r>
      <w:r>
        <w:t xml:space="preserve"> </w:t>
      </w:r>
      <w:r w:rsidR="00ED7E80" w:rsidRPr="00ED7E80">
        <w:t xml:space="preserve"> </w:t>
      </w:r>
      <w:r w:rsidR="00ED7E80">
        <w:t xml:space="preserve">Самотата и непосилните изпитания карат </w:t>
      </w:r>
      <w:r w:rsidR="00ED7E80">
        <w:t xml:space="preserve">Робинзон Крузо </w:t>
      </w:r>
      <w:r w:rsidR="00ED7E80">
        <w:t xml:space="preserve">да </w:t>
      </w:r>
      <w:r w:rsidR="00ED7E80">
        <w:t>започ</w:t>
      </w:r>
      <w:r w:rsidR="00ED7E80">
        <w:t>не</w:t>
      </w:r>
      <w:r w:rsidR="00ED7E80">
        <w:t xml:space="preserve"> да преосмисля живота си, своите ценностти и връзката си с Бога. Тези размисли му помагат да приеме съдбата си не като наказание, а като урок. Това осъзнаване  го води до покаяние, дава му вътрешен мир и сила да продължи напред</w:t>
      </w:r>
      <w:r w:rsidR="00ED7E80">
        <w:t>,</w:t>
      </w:r>
    </w:p>
    <w:p w14:paraId="491ACCC9" w14:textId="344049C7" w:rsidR="002077A0" w:rsidRDefault="002077A0" w:rsidP="002077A0">
      <w:pPr>
        <w:jc w:val="both"/>
      </w:pPr>
      <w:r>
        <w:t xml:space="preserve">В </w:t>
      </w:r>
      <w:r>
        <w:t xml:space="preserve">днешния, </w:t>
      </w:r>
      <w:r>
        <w:t>съвремен</w:t>
      </w:r>
      <w:r>
        <w:t>ен</w:t>
      </w:r>
      <w:r>
        <w:t xml:space="preserve"> свят, изпълнен с бързи промени и високи очаквания, самокритичността е важно качество за личностното развитие. </w:t>
      </w:r>
      <w:r>
        <w:t>Чрез самокритичност човек</w:t>
      </w:r>
      <w:r>
        <w:t xml:space="preserve"> анализира </w:t>
      </w:r>
      <w:r>
        <w:t>постъпките си</w:t>
      </w:r>
      <w:r>
        <w:t xml:space="preserve">, осъзнава грешките си и </w:t>
      </w:r>
      <w:r>
        <w:t xml:space="preserve">така </w:t>
      </w:r>
      <w:r>
        <w:t xml:space="preserve">се стреми към усъвършенстване. </w:t>
      </w:r>
      <w:r>
        <w:t xml:space="preserve">Във времето на социалните мрежи </w:t>
      </w:r>
      <w:r w:rsidR="00FD7CAF">
        <w:t xml:space="preserve">самокритичността помага </w:t>
      </w:r>
      <w:r>
        <w:t>човек</w:t>
      </w:r>
      <w:r w:rsidR="00FD7CAF">
        <w:t xml:space="preserve"> да има</w:t>
      </w:r>
      <w:r>
        <w:t xml:space="preserve"> реална самооценка за себе си</w:t>
      </w:r>
      <w:r w:rsidR="00FD7CAF">
        <w:t xml:space="preserve"> и така </w:t>
      </w:r>
      <w:r>
        <w:t xml:space="preserve"> да избегне сляпото подражание</w:t>
      </w:r>
      <w:r w:rsidR="00FD7CAF">
        <w:t xml:space="preserve">. </w:t>
      </w:r>
    </w:p>
    <w:p w14:paraId="1059BBB7" w14:textId="3A0A9DC3" w:rsidR="00E22CD6" w:rsidRDefault="00EC4796" w:rsidP="00E22CD6">
      <w:pPr>
        <w:jc w:val="both"/>
      </w:pPr>
      <w:r>
        <w:t>К</w:t>
      </w:r>
      <w:r w:rsidR="002077A0">
        <w:t>акто в романа „Робинзон Крузо“, така и в съвременния живот, самокритичността е ключ към</w:t>
      </w:r>
      <w:r>
        <w:t xml:space="preserve"> личностно духовно</w:t>
      </w:r>
      <w:r w:rsidR="002077A0">
        <w:t xml:space="preserve"> развитие.</w:t>
      </w:r>
      <w:r w:rsidR="00E06CEE">
        <w:t xml:space="preserve"> </w:t>
      </w:r>
      <w:r w:rsidR="002A373A">
        <w:t xml:space="preserve">Чрез осъзнаването </w:t>
      </w:r>
      <w:r w:rsidR="002A373A">
        <w:lastRenderedPageBreak/>
        <w:t xml:space="preserve">на собствените си грешки Робинзон </w:t>
      </w:r>
      <w:r w:rsidR="00507E6F">
        <w:t xml:space="preserve">Крузо </w:t>
      </w:r>
      <w:r w:rsidR="002A373A">
        <w:t>израства духовно, намира смисъл в изпитанията</w:t>
      </w:r>
      <w:r w:rsidR="00507E6F">
        <w:t xml:space="preserve"> на които е подложен, достига до вътрешен мир </w:t>
      </w:r>
      <w:r w:rsidR="002A373A">
        <w:t>и</w:t>
      </w:r>
      <w:r w:rsidR="00507E6F">
        <w:t xml:space="preserve"> по този начин </w:t>
      </w:r>
      <w:r w:rsidR="002A373A">
        <w:t>се превръща в зрял и отговорен човек</w:t>
      </w:r>
      <w:r w:rsidR="00E06CEE">
        <w:t xml:space="preserve">. </w:t>
      </w:r>
      <w:r w:rsidR="00E22CD6">
        <w:t>Процесите на самокритичност как карат човек да осъзнае собствените си решения, а това помага да приема трудностите, да се учи от грешките си, да се променя и да изгради по-зряло отношение към себе си и света.</w:t>
      </w:r>
    </w:p>
    <w:p w14:paraId="43618C8C" w14:textId="77777777" w:rsidR="00E22CD6" w:rsidRDefault="00E22CD6" w:rsidP="002A373A">
      <w:pPr>
        <w:jc w:val="both"/>
      </w:pPr>
    </w:p>
    <w:p w14:paraId="09CADF29" w14:textId="49581AE4" w:rsidR="002E4CD5" w:rsidRPr="002367FE" w:rsidRDefault="002E4CD5" w:rsidP="002A373A">
      <w:pPr>
        <w:jc w:val="both"/>
      </w:pPr>
    </w:p>
    <w:p w14:paraId="63F62926" w14:textId="77777777" w:rsidR="002A373A" w:rsidRPr="002367FE" w:rsidRDefault="002A373A">
      <w:pPr>
        <w:jc w:val="both"/>
      </w:pPr>
    </w:p>
    <w:sectPr w:rsidR="002A373A" w:rsidRPr="002367F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F"/>
    <w:rsid w:val="001E7F66"/>
    <w:rsid w:val="002077A0"/>
    <w:rsid w:val="002367FE"/>
    <w:rsid w:val="002A373A"/>
    <w:rsid w:val="002E4CD5"/>
    <w:rsid w:val="00485F4E"/>
    <w:rsid w:val="00507E6F"/>
    <w:rsid w:val="006607AA"/>
    <w:rsid w:val="00783DB4"/>
    <w:rsid w:val="009B612A"/>
    <w:rsid w:val="00B3528F"/>
    <w:rsid w:val="00E06CEE"/>
    <w:rsid w:val="00E22CD6"/>
    <w:rsid w:val="00EC4796"/>
    <w:rsid w:val="00ED7E80"/>
    <w:rsid w:val="00FA15F0"/>
    <w:rsid w:val="00FB2314"/>
    <w:rsid w:val="00FD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C3B3"/>
  <w15:chartTrackingRefBased/>
  <w15:docId w15:val="{C4D9E4E2-4C69-4E08-82B3-078BAB8D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28F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2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2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28F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28F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28F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28F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28F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28F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28F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B3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28F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28F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B3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28F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B3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28F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B352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67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Mincheva</dc:creator>
  <cp:keywords/>
  <dc:description/>
  <cp:lastModifiedBy>Eli Mincheva</cp:lastModifiedBy>
  <cp:revision>8</cp:revision>
  <dcterms:created xsi:type="dcterms:W3CDTF">2025-12-14T09:37:00Z</dcterms:created>
  <dcterms:modified xsi:type="dcterms:W3CDTF">2025-12-14T11:00:00Z</dcterms:modified>
</cp:coreProperties>
</file>