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0F0989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0F0989" w:rsidP="00EC264E">
      <w:pPr>
        <w:rPr>
          <w:b/>
        </w:rPr>
      </w:pPr>
      <w:hyperlink r:id="rId9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0F0989" w:rsidP="00DF58A8">
      <w:hyperlink r:id="rId10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350E26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Pr="00350E26">
              <w:rPr>
                <w:rFonts w:asciiTheme="minorEastAsia" w:hAnsiTheme="minorEastAsia"/>
              </w:rPr>
              <w:t xml:space="preserve">,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310944" w:rsidRDefault="00310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>The highlighted content below are uncovered branches &amp; statements auto-generated based on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>Karma cannot run test cases outside of the karma project directory.</w:t>
      </w:r>
    </w:p>
    <w:p w:rsidR="00E948C2" w:rsidRDefault="00E948C2" w:rsidP="00E948C2">
      <w:pPr>
        <w:pStyle w:val="ListParagraph"/>
      </w:pPr>
      <w:r>
        <w:t xml:space="preserve">The folder structure below is </w:t>
      </w:r>
      <w:r w:rsidR="000F0989">
        <w:t>not</w:t>
      </w:r>
      <w:bookmarkStart w:id="0" w:name="_GoBack"/>
      <w:bookmarkEnd w:id="0"/>
      <w:r>
        <w:t xml:space="preserve"> supported by karma for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</w:t>
            </w:r>
            <w:r>
              <w:t>(angular</w:t>
            </w:r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948C2" w:rsidRDefault="00E948C2" w:rsidP="00E948C2">
      <w:pPr>
        <w:pStyle w:val="ListParagraph"/>
      </w:pP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67F1D"/>
    <w:rsid w:val="00096A60"/>
    <w:rsid w:val="000F0989"/>
    <w:rsid w:val="000F56B9"/>
    <w:rsid w:val="001A5E42"/>
    <w:rsid w:val="00210925"/>
    <w:rsid w:val="0029321B"/>
    <w:rsid w:val="002F4797"/>
    <w:rsid w:val="00310944"/>
    <w:rsid w:val="00350E26"/>
    <w:rsid w:val="004416BA"/>
    <w:rsid w:val="004A2E1F"/>
    <w:rsid w:val="004D7D12"/>
    <w:rsid w:val="005B5ECD"/>
    <w:rsid w:val="00600FDC"/>
    <w:rsid w:val="007425A4"/>
    <w:rsid w:val="00780D90"/>
    <w:rsid w:val="00817188"/>
    <w:rsid w:val="008510EE"/>
    <w:rsid w:val="008C0999"/>
    <w:rsid w:val="009D05B6"/>
    <w:rsid w:val="00A75140"/>
    <w:rsid w:val="00A77E2D"/>
    <w:rsid w:val="00A77F27"/>
    <w:rsid w:val="00A93AFA"/>
    <w:rsid w:val="00AE18BC"/>
    <w:rsid w:val="00B25A4A"/>
    <w:rsid w:val="00BA168B"/>
    <w:rsid w:val="00BB70FA"/>
    <w:rsid w:val="00BF57E0"/>
    <w:rsid w:val="00C116E6"/>
    <w:rsid w:val="00CF302C"/>
    <w:rsid w:val="00D60ACB"/>
    <w:rsid w:val="00DB0B43"/>
    <w:rsid w:val="00DD77F4"/>
    <w:rsid w:val="00DF58A8"/>
    <w:rsid w:val="00E23BE2"/>
    <w:rsid w:val="00E82DA0"/>
    <w:rsid w:val="00E948C2"/>
    <w:rsid w:val="00EC264E"/>
    <w:rsid w:val="00EC3897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Known Issues</vt:lpstr>
    </vt:vector>
  </TitlesOfParts>
  <Company>Green Dot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39</cp:revision>
  <dcterms:created xsi:type="dcterms:W3CDTF">2017-04-24T06:28:00Z</dcterms:created>
  <dcterms:modified xsi:type="dcterms:W3CDTF">2017-04-26T02:16:00Z</dcterms:modified>
</cp:coreProperties>
</file>