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94B6D2" w:themeColor="accent1"/>
          <w:kern w:val="22"/>
          <w:lang w:eastAsia="ja-JP"/>
          <w14:ligatures w14:val="standard"/>
        </w:rPr>
        <w:id w:val="968783579"/>
        <w:docPartObj>
          <w:docPartGallery w:val="Cover Pages"/>
          <w:docPartUnique/>
        </w:docPartObj>
      </w:sdtPr>
      <w:sdtEndPr>
        <w:rPr>
          <w:caps/>
          <w:noProof/>
          <w:color w:val="775F55" w:themeColor="text2"/>
          <w:sz w:val="32"/>
          <w:szCs w:val="32"/>
        </w:rPr>
      </w:sdtEndPr>
      <w:sdtContent>
        <w:p w:rsidR="00BC7E46" w:rsidRDefault="00BC7E46" w:rsidP="002C14F4">
          <w:pPr>
            <w:pStyle w:val="NoSpacing"/>
            <w:spacing w:before="120" w:after="240"/>
            <w:jc w:val="center"/>
            <w:rPr>
              <w:rFonts w:ascii="Times New Roman" w:hAnsi="Times New Roman" w:cs="Times New Roman"/>
              <w:b/>
              <w:sz w:val="44"/>
              <w:szCs w:val="44"/>
            </w:rPr>
          </w:pPr>
        </w:p>
        <w:p w:rsidR="00E738EB" w:rsidRDefault="001C1BE2" w:rsidP="00A93F5E">
          <w:pPr>
            <w:jc w:val="center"/>
            <w:rPr>
              <w:rFonts w:ascii="Times New Roman" w:hAnsi="Times New Roman" w:cs="Times New Roman"/>
              <w:b/>
              <w:sz w:val="44"/>
              <w:szCs w:val="44"/>
            </w:rPr>
          </w:pPr>
          <w:r>
            <w:rPr>
              <w:rFonts w:ascii="Times New Roman" w:hAnsi="Times New Roman" w:cs="Times New Roman"/>
              <w:sz w:val="44"/>
              <w:szCs w:val="44"/>
            </w:rPr>
            <w:t>Apache Spark, Real Time Data Pipelines and Analysis</w:t>
          </w:r>
        </w:p>
        <w:p w:rsidR="00BB626E" w:rsidRDefault="00BB626E" w:rsidP="0088392F">
          <w:pPr>
            <w:spacing w:after="240" w:line="252" w:lineRule="auto"/>
            <w:ind w:left="0" w:right="0"/>
            <w:jc w:val="center"/>
            <w:rPr>
              <w:noProof/>
              <w:color w:val="775F55" w:themeColor="text2"/>
              <w:sz w:val="32"/>
              <w:szCs w:val="32"/>
            </w:rPr>
          </w:pPr>
          <w:r>
            <w:rPr>
              <w:caps/>
              <w:noProof/>
              <w:color w:val="775F55" w:themeColor="text2"/>
              <w:sz w:val="32"/>
              <w:szCs w:val="32"/>
            </w:rPr>
            <w:br w:type="page"/>
          </w:r>
        </w:p>
      </w:sdtContent>
    </w:sdt>
    <w:sdt>
      <w:sdtPr>
        <w:rPr>
          <w:rFonts w:asciiTheme="minorHAnsi" w:eastAsiaTheme="minorEastAsia" w:hAnsiTheme="minorHAnsi" w:cstheme="minorBidi"/>
          <w:caps/>
          <w:color w:val="404040" w:themeColor="text1" w:themeTint="BF"/>
          <w:sz w:val="22"/>
          <w:szCs w:val="22"/>
        </w:rPr>
        <w:id w:val="833188517"/>
        <w:docPartObj>
          <w:docPartGallery w:val="Table of Contents"/>
          <w:docPartUnique/>
        </w:docPartObj>
      </w:sdtPr>
      <w:sdtEndPr>
        <w:rPr>
          <w:b/>
          <w:bCs/>
          <w:caps w:val="0"/>
          <w:noProof/>
          <w:color w:val="auto"/>
        </w:rPr>
      </w:sdtEndPr>
      <w:sdtContent>
        <w:p w:rsidR="00AE0A2C" w:rsidRPr="00F67874" w:rsidRDefault="00AE0A2C" w:rsidP="00F67874">
          <w:pPr>
            <w:pStyle w:val="TOCHeading"/>
            <w:ind w:left="0"/>
            <w:rPr>
              <w:rFonts w:cs="Times New Roman"/>
              <w:b/>
              <w:color w:val="404040" w:themeColor="text1" w:themeTint="BF"/>
              <w:sz w:val="24"/>
              <w:szCs w:val="24"/>
            </w:rPr>
          </w:pPr>
          <w:r w:rsidRPr="00F67874">
            <w:rPr>
              <w:rFonts w:cs="Times New Roman"/>
              <w:b/>
              <w:color w:val="404040" w:themeColor="text1" w:themeTint="BF"/>
              <w:sz w:val="24"/>
              <w:szCs w:val="24"/>
            </w:rPr>
            <w:t>Table of Contents</w:t>
          </w:r>
        </w:p>
        <w:p w:rsidR="00CF69FA" w:rsidRDefault="00AE0A2C">
          <w:pPr>
            <w:pStyle w:val="TOC1"/>
            <w:tabs>
              <w:tab w:val="right" w:leader="dot" w:pos="9350"/>
            </w:tabs>
            <w:rPr>
              <w:noProof/>
              <w:kern w:val="0"/>
              <w:lang w:eastAsia="en-US"/>
              <w14:ligatures w14:val="none"/>
            </w:rPr>
          </w:pPr>
          <w:r>
            <w:fldChar w:fldCharType="begin"/>
          </w:r>
          <w:r>
            <w:instrText xml:space="preserve"> TOC \o "1-3" \h \z \u </w:instrText>
          </w:r>
          <w:r>
            <w:fldChar w:fldCharType="separate"/>
          </w:r>
          <w:hyperlink w:anchor="_Toc475459847" w:history="1">
            <w:r w:rsidR="00CF69FA" w:rsidRPr="00EB732A">
              <w:rPr>
                <w:rStyle w:val="Hyperlink"/>
                <w:noProof/>
              </w:rPr>
              <w:t>Section 1: Task Description</w:t>
            </w:r>
            <w:r w:rsidR="00CF69FA">
              <w:rPr>
                <w:noProof/>
                <w:webHidden/>
              </w:rPr>
              <w:tab/>
            </w:r>
            <w:r w:rsidR="00CF69FA">
              <w:rPr>
                <w:noProof/>
                <w:webHidden/>
              </w:rPr>
              <w:fldChar w:fldCharType="begin"/>
            </w:r>
            <w:r w:rsidR="00CF69FA">
              <w:rPr>
                <w:noProof/>
                <w:webHidden/>
              </w:rPr>
              <w:instrText xml:space="preserve"> PAGEREF _Toc475459847 \h </w:instrText>
            </w:r>
            <w:r w:rsidR="00CF69FA">
              <w:rPr>
                <w:noProof/>
                <w:webHidden/>
              </w:rPr>
            </w:r>
            <w:r w:rsidR="00CF69FA">
              <w:rPr>
                <w:noProof/>
                <w:webHidden/>
              </w:rPr>
              <w:fldChar w:fldCharType="separate"/>
            </w:r>
            <w:r w:rsidR="00CF69FA">
              <w:rPr>
                <w:noProof/>
                <w:webHidden/>
              </w:rPr>
              <w:t>2</w:t>
            </w:r>
            <w:r w:rsidR="00CF69FA">
              <w:rPr>
                <w:noProof/>
                <w:webHidden/>
              </w:rPr>
              <w:fldChar w:fldCharType="end"/>
            </w:r>
          </w:hyperlink>
        </w:p>
        <w:p w:rsidR="00CF69FA" w:rsidRDefault="00CF69FA">
          <w:pPr>
            <w:pStyle w:val="TOC2"/>
            <w:tabs>
              <w:tab w:val="right" w:leader="dot" w:pos="9350"/>
            </w:tabs>
            <w:rPr>
              <w:noProof/>
              <w:kern w:val="0"/>
              <w:lang w:eastAsia="en-US"/>
              <w14:ligatures w14:val="none"/>
            </w:rPr>
          </w:pPr>
          <w:hyperlink w:anchor="_Toc475459848" w:history="1">
            <w:r w:rsidRPr="00EB732A">
              <w:rPr>
                <w:rStyle w:val="Hyperlink"/>
                <w:noProof/>
              </w:rPr>
              <w:t>1.1 Task Deliverable Details</w:t>
            </w:r>
            <w:r>
              <w:rPr>
                <w:noProof/>
                <w:webHidden/>
              </w:rPr>
              <w:tab/>
            </w:r>
            <w:r>
              <w:rPr>
                <w:noProof/>
                <w:webHidden/>
              </w:rPr>
              <w:fldChar w:fldCharType="begin"/>
            </w:r>
            <w:r>
              <w:rPr>
                <w:noProof/>
                <w:webHidden/>
              </w:rPr>
              <w:instrText xml:space="preserve"> PAGEREF _Toc475459848 \h </w:instrText>
            </w:r>
            <w:r>
              <w:rPr>
                <w:noProof/>
                <w:webHidden/>
              </w:rPr>
            </w:r>
            <w:r>
              <w:rPr>
                <w:noProof/>
                <w:webHidden/>
              </w:rPr>
              <w:fldChar w:fldCharType="separate"/>
            </w:r>
            <w:r>
              <w:rPr>
                <w:noProof/>
                <w:webHidden/>
              </w:rPr>
              <w:t>3</w:t>
            </w:r>
            <w:r>
              <w:rPr>
                <w:noProof/>
                <w:webHidden/>
              </w:rPr>
              <w:fldChar w:fldCharType="end"/>
            </w:r>
          </w:hyperlink>
        </w:p>
        <w:p w:rsidR="00CF69FA" w:rsidRDefault="00CF69FA">
          <w:pPr>
            <w:pStyle w:val="TOC1"/>
            <w:tabs>
              <w:tab w:val="right" w:leader="dot" w:pos="9350"/>
            </w:tabs>
            <w:rPr>
              <w:noProof/>
              <w:kern w:val="0"/>
              <w:lang w:eastAsia="en-US"/>
              <w14:ligatures w14:val="none"/>
            </w:rPr>
          </w:pPr>
          <w:hyperlink w:anchor="_Toc475459849" w:history="1">
            <w:r w:rsidRPr="00EB732A">
              <w:rPr>
                <w:rStyle w:val="Hyperlink"/>
                <w:noProof/>
              </w:rPr>
              <w:t>Section 2: Spark Design</w:t>
            </w:r>
            <w:r>
              <w:rPr>
                <w:noProof/>
                <w:webHidden/>
              </w:rPr>
              <w:tab/>
            </w:r>
            <w:r>
              <w:rPr>
                <w:noProof/>
                <w:webHidden/>
              </w:rPr>
              <w:fldChar w:fldCharType="begin"/>
            </w:r>
            <w:r>
              <w:rPr>
                <w:noProof/>
                <w:webHidden/>
              </w:rPr>
              <w:instrText xml:space="preserve"> PAGEREF _Toc475459849 \h </w:instrText>
            </w:r>
            <w:r>
              <w:rPr>
                <w:noProof/>
                <w:webHidden/>
              </w:rPr>
            </w:r>
            <w:r>
              <w:rPr>
                <w:noProof/>
                <w:webHidden/>
              </w:rPr>
              <w:fldChar w:fldCharType="separate"/>
            </w:r>
            <w:r>
              <w:rPr>
                <w:noProof/>
                <w:webHidden/>
              </w:rPr>
              <w:t>4</w:t>
            </w:r>
            <w:r>
              <w:rPr>
                <w:noProof/>
                <w:webHidden/>
              </w:rPr>
              <w:fldChar w:fldCharType="end"/>
            </w:r>
          </w:hyperlink>
        </w:p>
        <w:p w:rsidR="00CF69FA" w:rsidRDefault="00CF69FA">
          <w:pPr>
            <w:pStyle w:val="TOC1"/>
            <w:tabs>
              <w:tab w:val="right" w:leader="dot" w:pos="9350"/>
            </w:tabs>
            <w:rPr>
              <w:noProof/>
              <w:kern w:val="0"/>
              <w:lang w:eastAsia="en-US"/>
              <w14:ligatures w14:val="none"/>
            </w:rPr>
          </w:pPr>
          <w:hyperlink w:anchor="_Toc475459850" w:history="1">
            <w:r w:rsidRPr="00EB732A">
              <w:rPr>
                <w:rStyle w:val="Hyperlink"/>
                <w:noProof/>
              </w:rPr>
              <w:t>Section 3: Application Queries and Outputs</w:t>
            </w:r>
            <w:r>
              <w:rPr>
                <w:noProof/>
                <w:webHidden/>
              </w:rPr>
              <w:tab/>
            </w:r>
            <w:r>
              <w:rPr>
                <w:noProof/>
                <w:webHidden/>
              </w:rPr>
              <w:fldChar w:fldCharType="begin"/>
            </w:r>
            <w:r>
              <w:rPr>
                <w:noProof/>
                <w:webHidden/>
              </w:rPr>
              <w:instrText xml:space="preserve"> PAGEREF _Toc475459850 \h </w:instrText>
            </w:r>
            <w:r>
              <w:rPr>
                <w:noProof/>
                <w:webHidden/>
              </w:rPr>
            </w:r>
            <w:r>
              <w:rPr>
                <w:noProof/>
                <w:webHidden/>
              </w:rPr>
              <w:fldChar w:fldCharType="separate"/>
            </w:r>
            <w:r>
              <w:rPr>
                <w:noProof/>
                <w:webHidden/>
              </w:rPr>
              <w:t>5</w:t>
            </w:r>
            <w:r>
              <w:rPr>
                <w:noProof/>
                <w:webHidden/>
              </w:rPr>
              <w:fldChar w:fldCharType="end"/>
            </w:r>
          </w:hyperlink>
        </w:p>
        <w:p w:rsidR="00CF69FA" w:rsidRDefault="00CF69FA">
          <w:pPr>
            <w:pStyle w:val="TOC2"/>
            <w:tabs>
              <w:tab w:val="right" w:leader="dot" w:pos="9350"/>
            </w:tabs>
            <w:rPr>
              <w:noProof/>
              <w:kern w:val="0"/>
              <w:lang w:eastAsia="en-US"/>
              <w14:ligatures w14:val="none"/>
            </w:rPr>
          </w:pPr>
          <w:hyperlink w:anchor="_Toc475459851" w:history="1">
            <w:r w:rsidRPr="00EB732A">
              <w:rPr>
                <w:rStyle w:val="Hyperlink"/>
                <w:noProof/>
              </w:rPr>
              <w:t>3.1   Word Count</w:t>
            </w:r>
            <w:r>
              <w:rPr>
                <w:noProof/>
                <w:webHidden/>
              </w:rPr>
              <w:tab/>
            </w:r>
            <w:r>
              <w:rPr>
                <w:noProof/>
                <w:webHidden/>
              </w:rPr>
              <w:fldChar w:fldCharType="begin"/>
            </w:r>
            <w:r>
              <w:rPr>
                <w:noProof/>
                <w:webHidden/>
              </w:rPr>
              <w:instrText xml:space="preserve"> PAGEREF _Toc475459851 \h </w:instrText>
            </w:r>
            <w:r>
              <w:rPr>
                <w:noProof/>
                <w:webHidden/>
              </w:rPr>
            </w:r>
            <w:r>
              <w:rPr>
                <w:noProof/>
                <w:webHidden/>
              </w:rPr>
              <w:fldChar w:fldCharType="separate"/>
            </w:r>
            <w:r>
              <w:rPr>
                <w:noProof/>
                <w:webHidden/>
              </w:rPr>
              <w:t>5</w:t>
            </w:r>
            <w:r>
              <w:rPr>
                <w:noProof/>
                <w:webHidden/>
              </w:rPr>
              <w:fldChar w:fldCharType="end"/>
            </w:r>
          </w:hyperlink>
        </w:p>
        <w:p w:rsidR="00CF69FA" w:rsidRDefault="00CF69FA">
          <w:pPr>
            <w:pStyle w:val="TOC2"/>
            <w:tabs>
              <w:tab w:val="right" w:leader="dot" w:pos="9350"/>
            </w:tabs>
            <w:rPr>
              <w:noProof/>
              <w:kern w:val="0"/>
              <w:lang w:eastAsia="en-US"/>
              <w14:ligatures w14:val="none"/>
            </w:rPr>
          </w:pPr>
          <w:hyperlink w:anchor="_Toc475459852" w:history="1">
            <w:r w:rsidRPr="00EB732A">
              <w:rPr>
                <w:rStyle w:val="Hyperlink"/>
                <w:noProof/>
              </w:rPr>
              <w:t>3.2   Analysis of Baby Names Dataset</w:t>
            </w:r>
            <w:r>
              <w:rPr>
                <w:noProof/>
                <w:webHidden/>
              </w:rPr>
              <w:tab/>
            </w:r>
            <w:r>
              <w:rPr>
                <w:noProof/>
                <w:webHidden/>
              </w:rPr>
              <w:fldChar w:fldCharType="begin"/>
            </w:r>
            <w:r>
              <w:rPr>
                <w:noProof/>
                <w:webHidden/>
              </w:rPr>
              <w:instrText xml:space="preserve"> PAGEREF _Toc475459852 \h </w:instrText>
            </w:r>
            <w:r>
              <w:rPr>
                <w:noProof/>
                <w:webHidden/>
              </w:rPr>
            </w:r>
            <w:r>
              <w:rPr>
                <w:noProof/>
                <w:webHidden/>
              </w:rPr>
              <w:fldChar w:fldCharType="separate"/>
            </w:r>
            <w:r>
              <w:rPr>
                <w:noProof/>
                <w:webHidden/>
              </w:rPr>
              <w:t>7</w:t>
            </w:r>
            <w:r>
              <w:rPr>
                <w:noProof/>
                <w:webHidden/>
              </w:rPr>
              <w:fldChar w:fldCharType="end"/>
            </w:r>
          </w:hyperlink>
        </w:p>
        <w:p w:rsidR="00CF69FA" w:rsidRDefault="00CF69FA">
          <w:pPr>
            <w:pStyle w:val="TOC3"/>
            <w:tabs>
              <w:tab w:val="right" w:leader="dot" w:pos="9350"/>
            </w:tabs>
            <w:rPr>
              <w:noProof/>
              <w:kern w:val="0"/>
              <w:lang w:eastAsia="en-US"/>
              <w14:ligatures w14:val="none"/>
            </w:rPr>
          </w:pPr>
          <w:hyperlink w:anchor="_Toc475459853" w:history="1">
            <w:r w:rsidRPr="00EB732A">
              <w:rPr>
                <w:rStyle w:val="Hyperlink"/>
                <w:noProof/>
              </w:rPr>
              <w:t>3.2.1 Total number of birth registered in a year.</w:t>
            </w:r>
            <w:r>
              <w:rPr>
                <w:noProof/>
                <w:webHidden/>
              </w:rPr>
              <w:tab/>
            </w:r>
            <w:r>
              <w:rPr>
                <w:noProof/>
                <w:webHidden/>
              </w:rPr>
              <w:fldChar w:fldCharType="begin"/>
            </w:r>
            <w:r>
              <w:rPr>
                <w:noProof/>
                <w:webHidden/>
              </w:rPr>
              <w:instrText xml:space="preserve"> PAGEREF _Toc475459853 \h </w:instrText>
            </w:r>
            <w:r>
              <w:rPr>
                <w:noProof/>
                <w:webHidden/>
              </w:rPr>
            </w:r>
            <w:r>
              <w:rPr>
                <w:noProof/>
                <w:webHidden/>
              </w:rPr>
              <w:fldChar w:fldCharType="separate"/>
            </w:r>
            <w:r>
              <w:rPr>
                <w:noProof/>
                <w:webHidden/>
              </w:rPr>
              <w:t>7</w:t>
            </w:r>
            <w:r>
              <w:rPr>
                <w:noProof/>
                <w:webHidden/>
              </w:rPr>
              <w:fldChar w:fldCharType="end"/>
            </w:r>
          </w:hyperlink>
        </w:p>
        <w:p w:rsidR="00CF69FA" w:rsidRDefault="00CF69FA">
          <w:pPr>
            <w:pStyle w:val="TOC3"/>
            <w:tabs>
              <w:tab w:val="right" w:leader="dot" w:pos="9350"/>
            </w:tabs>
            <w:rPr>
              <w:noProof/>
              <w:kern w:val="0"/>
              <w:lang w:eastAsia="en-US"/>
              <w14:ligatures w14:val="none"/>
            </w:rPr>
          </w:pPr>
          <w:hyperlink w:anchor="_Toc475459854" w:history="1">
            <w:r w:rsidRPr="00EB732A">
              <w:rPr>
                <w:rStyle w:val="Hyperlink"/>
                <w:noProof/>
              </w:rPr>
              <w:t>3.2.2 Total number of births registered for a year by gender</w:t>
            </w:r>
            <w:r>
              <w:rPr>
                <w:noProof/>
                <w:webHidden/>
              </w:rPr>
              <w:tab/>
            </w:r>
            <w:r>
              <w:rPr>
                <w:noProof/>
                <w:webHidden/>
              </w:rPr>
              <w:fldChar w:fldCharType="begin"/>
            </w:r>
            <w:r>
              <w:rPr>
                <w:noProof/>
                <w:webHidden/>
              </w:rPr>
              <w:instrText xml:space="preserve"> PAGEREF _Toc475459854 \h </w:instrText>
            </w:r>
            <w:r>
              <w:rPr>
                <w:noProof/>
                <w:webHidden/>
              </w:rPr>
            </w:r>
            <w:r>
              <w:rPr>
                <w:noProof/>
                <w:webHidden/>
              </w:rPr>
              <w:fldChar w:fldCharType="separate"/>
            </w:r>
            <w:r>
              <w:rPr>
                <w:noProof/>
                <w:webHidden/>
              </w:rPr>
              <w:t>8</w:t>
            </w:r>
            <w:r>
              <w:rPr>
                <w:noProof/>
                <w:webHidden/>
              </w:rPr>
              <w:fldChar w:fldCharType="end"/>
            </w:r>
          </w:hyperlink>
        </w:p>
        <w:p w:rsidR="00CF69FA" w:rsidRDefault="00CF69FA">
          <w:pPr>
            <w:pStyle w:val="TOC3"/>
            <w:tabs>
              <w:tab w:val="right" w:leader="dot" w:pos="9350"/>
            </w:tabs>
            <w:rPr>
              <w:noProof/>
              <w:kern w:val="0"/>
              <w:lang w:eastAsia="en-US"/>
              <w14:ligatures w14:val="none"/>
            </w:rPr>
          </w:pPr>
          <w:hyperlink w:anchor="_Toc475459855" w:history="1">
            <w:r w:rsidRPr="00EB732A">
              <w:rPr>
                <w:rStyle w:val="Hyperlink"/>
                <w:noProof/>
              </w:rPr>
              <w:t>3.2.3 Top 5 most popular names registered for a year</w:t>
            </w:r>
            <w:r>
              <w:rPr>
                <w:noProof/>
                <w:webHidden/>
              </w:rPr>
              <w:tab/>
            </w:r>
            <w:r>
              <w:rPr>
                <w:noProof/>
                <w:webHidden/>
              </w:rPr>
              <w:fldChar w:fldCharType="begin"/>
            </w:r>
            <w:r>
              <w:rPr>
                <w:noProof/>
                <w:webHidden/>
              </w:rPr>
              <w:instrText xml:space="preserve"> PAGEREF _Toc475459855 \h </w:instrText>
            </w:r>
            <w:r>
              <w:rPr>
                <w:noProof/>
                <w:webHidden/>
              </w:rPr>
            </w:r>
            <w:r>
              <w:rPr>
                <w:noProof/>
                <w:webHidden/>
              </w:rPr>
              <w:fldChar w:fldCharType="separate"/>
            </w:r>
            <w:r>
              <w:rPr>
                <w:noProof/>
                <w:webHidden/>
              </w:rPr>
              <w:t>9</w:t>
            </w:r>
            <w:r>
              <w:rPr>
                <w:noProof/>
                <w:webHidden/>
              </w:rPr>
              <w:fldChar w:fldCharType="end"/>
            </w:r>
          </w:hyperlink>
        </w:p>
        <w:p w:rsidR="00CF69FA" w:rsidRDefault="00CF69FA">
          <w:pPr>
            <w:pStyle w:val="TOC3"/>
            <w:tabs>
              <w:tab w:val="right" w:leader="dot" w:pos="9350"/>
            </w:tabs>
            <w:rPr>
              <w:noProof/>
              <w:kern w:val="0"/>
              <w:lang w:eastAsia="en-US"/>
              <w14:ligatures w14:val="none"/>
            </w:rPr>
          </w:pPr>
          <w:hyperlink w:anchor="_Toc475459856" w:history="1">
            <w:r w:rsidRPr="00EB732A">
              <w:rPr>
                <w:rStyle w:val="Hyperlink"/>
                <w:noProof/>
              </w:rPr>
              <w:t>3.2.4 Total number of birth registrations for a name</w:t>
            </w:r>
            <w:r>
              <w:rPr>
                <w:noProof/>
                <w:webHidden/>
              </w:rPr>
              <w:tab/>
            </w:r>
            <w:r>
              <w:rPr>
                <w:noProof/>
                <w:webHidden/>
              </w:rPr>
              <w:fldChar w:fldCharType="begin"/>
            </w:r>
            <w:r>
              <w:rPr>
                <w:noProof/>
                <w:webHidden/>
              </w:rPr>
              <w:instrText xml:space="preserve"> PAGEREF _Toc475459856 \h </w:instrText>
            </w:r>
            <w:r>
              <w:rPr>
                <w:noProof/>
                <w:webHidden/>
              </w:rPr>
            </w:r>
            <w:r>
              <w:rPr>
                <w:noProof/>
                <w:webHidden/>
              </w:rPr>
              <w:fldChar w:fldCharType="separate"/>
            </w:r>
            <w:r>
              <w:rPr>
                <w:noProof/>
                <w:webHidden/>
              </w:rPr>
              <w:t>9</w:t>
            </w:r>
            <w:r>
              <w:rPr>
                <w:noProof/>
                <w:webHidden/>
              </w:rPr>
              <w:fldChar w:fldCharType="end"/>
            </w:r>
          </w:hyperlink>
        </w:p>
        <w:p w:rsidR="00CF69FA" w:rsidRDefault="00CF69FA">
          <w:pPr>
            <w:pStyle w:val="TOC2"/>
            <w:tabs>
              <w:tab w:val="right" w:leader="dot" w:pos="9350"/>
            </w:tabs>
            <w:rPr>
              <w:noProof/>
              <w:kern w:val="0"/>
              <w:lang w:eastAsia="en-US"/>
              <w14:ligatures w14:val="none"/>
            </w:rPr>
          </w:pPr>
          <w:hyperlink w:anchor="_Toc475459857" w:history="1">
            <w:r w:rsidRPr="00EB732A">
              <w:rPr>
                <w:rStyle w:val="Hyperlink"/>
                <w:noProof/>
              </w:rPr>
              <w:t>3.3   Analysis of NYPD Motor Vehicle Collision Dataset</w:t>
            </w:r>
            <w:r>
              <w:rPr>
                <w:noProof/>
                <w:webHidden/>
              </w:rPr>
              <w:tab/>
            </w:r>
            <w:r>
              <w:rPr>
                <w:noProof/>
                <w:webHidden/>
              </w:rPr>
              <w:fldChar w:fldCharType="begin"/>
            </w:r>
            <w:r>
              <w:rPr>
                <w:noProof/>
                <w:webHidden/>
              </w:rPr>
              <w:instrText xml:space="preserve"> PAGEREF _Toc475459857 \h </w:instrText>
            </w:r>
            <w:r>
              <w:rPr>
                <w:noProof/>
                <w:webHidden/>
              </w:rPr>
            </w:r>
            <w:r>
              <w:rPr>
                <w:noProof/>
                <w:webHidden/>
              </w:rPr>
              <w:fldChar w:fldCharType="separate"/>
            </w:r>
            <w:r>
              <w:rPr>
                <w:noProof/>
                <w:webHidden/>
              </w:rPr>
              <w:t>10</w:t>
            </w:r>
            <w:r>
              <w:rPr>
                <w:noProof/>
                <w:webHidden/>
              </w:rPr>
              <w:fldChar w:fldCharType="end"/>
            </w:r>
          </w:hyperlink>
        </w:p>
        <w:p w:rsidR="00CF69FA" w:rsidRDefault="00CF69FA">
          <w:pPr>
            <w:pStyle w:val="TOC3"/>
            <w:tabs>
              <w:tab w:val="right" w:leader="dot" w:pos="9350"/>
            </w:tabs>
            <w:rPr>
              <w:noProof/>
              <w:kern w:val="0"/>
              <w:lang w:eastAsia="en-US"/>
              <w14:ligatures w14:val="none"/>
            </w:rPr>
          </w:pPr>
          <w:hyperlink w:anchor="_Toc475459858" w:history="1">
            <w:r w:rsidRPr="00EB732A">
              <w:rPr>
                <w:rStyle w:val="Hyperlink"/>
                <w:noProof/>
              </w:rPr>
              <w:t>3.3.1 Total injuries and fatalities</w:t>
            </w:r>
            <w:r>
              <w:rPr>
                <w:noProof/>
                <w:webHidden/>
              </w:rPr>
              <w:tab/>
            </w:r>
            <w:r>
              <w:rPr>
                <w:noProof/>
                <w:webHidden/>
              </w:rPr>
              <w:fldChar w:fldCharType="begin"/>
            </w:r>
            <w:r>
              <w:rPr>
                <w:noProof/>
                <w:webHidden/>
              </w:rPr>
              <w:instrText xml:space="preserve"> PAGEREF _Toc475459858 \h </w:instrText>
            </w:r>
            <w:r>
              <w:rPr>
                <w:noProof/>
                <w:webHidden/>
              </w:rPr>
            </w:r>
            <w:r>
              <w:rPr>
                <w:noProof/>
                <w:webHidden/>
              </w:rPr>
              <w:fldChar w:fldCharType="separate"/>
            </w:r>
            <w:r>
              <w:rPr>
                <w:noProof/>
                <w:webHidden/>
              </w:rPr>
              <w:t>10</w:t>
            </w:r>
            <w:r>
              <w:rPr>
                <w:noProof/>
                <w:webHidden/>
              </w:rPr>
              <w:fldChar w:fldCharType="end"/>
            </w:r>
          </w:hyperlink>
        </w:p>
        <w:p w:rsidR="00CF69FA" w:rsidRDefault="00CF69FA">
          <w:pPr>
            <w:pStyle w:val="TOC3"/>
            <w:tabs>
              <w:tab w:val="right" w:leader="dot" w:pos="9350"/>
            </w:tabs>
            <w:rPr>
              <w:noProof/>
              <w:kern w:val="0"/>
              <w:lang w:eastAsia="en-US"/>
              <w14:ligatures w14:val="none"/>
            </w:rPr>
          </w:pPr>
          <w:hyperlink w:anchor="_Toc475459859" w:history="1">
            <w:r w:rsidRPr="00EB732A">
              <w:rPr>
                <w:rStyle w:val="Hyperlink"/>
                <w:noProof/>
              </w:rPr>
              <w:t>3.3.2 Total incident in a year</w:t>
            </w:r>
            <w:r>
              <w:rPr>
                <w:noProof/>
                <w:webHidden/>
              </w:rPr>
              <w:tab/>
            </w:r>
            <w:r>
              <w:rPr>
                <w:noProof/>
                <w:webHidden/>
              </w:rPr>
              <w:fldChar w:fldCharType="begin"/>
            </w:r>
            <w:r>
              <w:rPr>
                <w:noProof/>
                <w:webHidden/>
              </w:rPr>
              <w:instrText xml:space="preserve"> PAGEREF _Toc475459859 \h </w:instrText>
            </w:r>
            <w:r>
              <w:rPr>
                <w:noProof/>
                <w:webHidden/>
              </w:rPr>
            </w:r>
            <w:r>
              <w:rPr>
                <w:noProof/>
                <w:webHidden/>
              </w:rPr>
              <w:fldChar w:fldCharType="separate"/>
            </w:r>
            <w:r>
              <w:rPr>
                <w:noProof/>
                <w:webHidden/>
              </w:rPr>
              <w:t>12</w:t>
            </w:r>
            <w:r>
              <w:rPr>
                <w:noProof/>
                <w:webHidden/>
              </w:rPr>
              <w:fldChar w:fldCharType="end"/>
            </w:r>
          </w:hyperlink>
        </w:p>
        <w:p w:rsidR="00CF69FA" w:rsidRDefault="00CF69FA">
          <w:pPr>
            <w:pStyle w:val="TOC3"/>
            <w:tabs>
              <w:tab w:val="right" w:leader="dot" w:pos="9350"/>
            </w:tabs>
            <w:rPr>
              <w:noProof/>
              <w:kern w:val="0"/>
              <w:lang w:eastAsia="en-US"/>
              <w14:ligatures w14:val="none"/>
            </w:rPr>
          </w:pPr>
          <w:hyperlink w:anchor="_Toc475459860" w:history="1">
            <w:r w:rsidRPr="00EB732A">
              <w:rPr>
                <w:rStyle w:val="Hyperlink"/>
                <w:noProof/>
              </w:rPr>
              <w:t>3.3.3 Total injuries grouped by year and quarter</w:t>
            </w:r>
            <w:r>
              <w:rPr>
                <w:noProof/>
                <w:webHidden/>
              </w:rPr>
              <w:tab/>
            </w:r>
            <w:r>
              <w:rPr>
                <w:noProof/>
                <w:webHidden/>
              </w:rPr>
              <w:fldChar w:fldCharType="begin"/>
            </w:r>
            <w:r>
              <w:rPr>
                <w:noProof/>
                <w:webHidden/>
              </w:rPr>
              <w:instrText xml:space="preserve"> PAGEREF _Toc475459860 \h </w:instrText>
            </w:r>
            <w:r>
              <w:rPr>
                <w:noProof/>
                <w:webHidden/>
              </w:rPr>
            </w:r>
            <w:r>
              <w:rPr>
                <w:noProof/>
                <w:webHidden/>
              </w:rPr>
              <w:fldChar w:fldCharType="separate"/>
            </w:r>
            <w:r>
              <w:rPr>
                <w:noProof/>
                <w:webHidden/>
              </w:rPr>
              <w:t>13</w:t>
            </w:r>
            <w:r>
              <w:rPr>
                <w:noProof/>
                <w:webHidden/>
              </w:rPr>
              <w:fldChar w:fldCharType="end"/>
            </w:r>
          </w:hyperlink>
        </w:p>
        <w:p w:rsidR="00CF69FA" w:rsidRDefault="00CF69FA">
          <w:pPr>
            <w:pStyle w:val="TOC3"/>
            <w:tabs>
              <w:tab w:val="right" w:leader="dot" w:pos="9350"/>
            </w:tabs>
            <w:rPr>
              <w:noProof/>
              <w:kern w:val="0"/>
              <w:lang w:eastAsia="en-US"/>
              <w14:ligatures w14:val="none"/>
            </w:rPr>
          </w:pPr>
          <w:hyperlink w:anchor="_Toc475459861" w:history="1">
            <w:r w:rsidRPr="00EB732A">
              <w:rPr>
                <w:rStyle w:val="Hyperlink"/>
                <w:noProof/>
              </w:rPr>
              <w:t>3.3.4 Total incidents grouped by borough, year and month</w:t>
            </w:r>
            <w:r>
              <w:rPr>
                <w:noProof/>
                <w:webHidden/>
              </w:rPr>
              <w:tab/>
            </w:r>
            <w:r>
              <w:rPr>
                <w:noProof/>
                <w:webHidden/>
              </w:rPr>
              <w:fldChar w:fldCharType="begin"/>
            </w:r>
            <w:r>
              <w:rPr>
                <w:noProof/>
                <w:webHidden/>
              </w:rPr>
              <w:instrText xml:space="preserve"> PAGEREF _Toc475459861 \h </w:instrText>
            </w:r>
            <w:r>
              <w:rPr>
                <w:noProof/>
                <w:webHidden/>
              </w:rPr>
            </w:r>
            <w:r>
              <w:rPr>
                <w:noProof/>
                <w:webHidden/>
              </w:rPr>
              <w:fldChar w:fldCharType="separate"/>
            </w:r>
            <w:r>
              <w:rPr>
                <w:noProof/>
                <w:webHidden/>
              </w:rPr>
              <w:t>15</w:t>
            </w:r>
            <w:r>
              <w:rPr>
                <w:noProof/>
                <w:webHidden/>
              </w:rPr>
              <w:fldChar w:fldCharType="end"/>
            </w:r>
          </w:hyperlink>
        </w:p>
        <w:p w:rsidR="00CF69FA" w:rsidRDefault="00CF69FA">
          <w:pPr>
            <w:pStyle w:val="TOC1"/>
            <w:tabs>
              <w:tab w:val="right" w:leader="dot" w:pos="9350"/>
            </w:tabs>
            <w:rPr>
              <w:noProof/>
              <w:kern w:val="0"/>
              <w:lang w:eastAsia="en-US"/>
              <w14:ligatures w14:val="none"/>
            </w:rPr>
          </w:pPr>
          <w:hyperlink w:anchor="_Toc475459862" w:history="1">
            <w:r w:rsidRPr="00EB732A">
              <w:rPr>
                <w:rStyle w:val="Hyperlink"/>
                <w:noProof/>
              </w:rPr>
              <w:t>Section 4: Summary</w:t>
            </w:r>
            <w:r>
              <w:rPr>
                <w:noProof/>
                <w:webHidden/>
              </w:rPr>
              <w:tab/>
            </w:r>
            <w:r>
              <w:rPr>
                <w:noProof/>
                <w:webHidden/>
              </w:rPr>
              <w:fldChar w:fldCharType="begin"/>
            </w:r>
            <w:r>
              <w:rPr>
                <w:noProof/>
                <w:webHidden/>
              </w:rPr>
              <w:instrText xml:space="preserve"> PAGEREF _Toc475459862 \h </w:instrText>
            </w:r>
            <w:r>
              <w:rPr>
                <w:noProof/>
                <w:webHidden/>
              </w:rPr>
            </w:r>
            <w:r>
              <w:rPr>
                <w:noProof/>
                <w:webHidden/>
              </w:rPr>
              <w:fldChar w:fldCharType="separate"/>
            </w:r>
            <w:r>
              <w:rPr>
                <w:noProof/>
                <w:webHidden/>
              </w:rPr>
              <w:t>17</w:t>
            </w:r>
            <w:r>
              <w:rPr>
                <w:noProof/>
                <w:webHidden/>
              </w:rPr>
              <w:fldChar w:fldCharType="end"/>
            </w:r>
          </w:hyperlink>
        </w:p>
        <w:p w:rsidR="00CF69FA" w:rsidRDefault="00CF69FA">
          <w:pPr>
            <w:pStyle w:val="TOC2"/>
            <w:tabs>
              <w:tab w:val="right" w:leader="dot" w:pos="9350"/>
            </w:tabs>
            <w:rPr>
              <w:noProof/>
              <w:kern w:val="0"/>
              <w:lang w:eastAsia="en-US"/>
              <w14:ligatures w14:val="none"/>
            </w:rPr>
          </w:pPr>
          <w:hyperlink w:anchor="_Toc475459863" w:history="1">
            <w:r w:rsidRPr="00EB732A">
              <w:rPr>
                <w:rStyle w:val="Hyperlink"/>
                <w:noProof/>
              </w:rPr>
              <w:t>4.1 Comments on Apache Spark</w:t>
            </w:r>
            <w:r>
              <w:rPr>
                <w:noProof/>
                <w:webHidden/>
              </w:rPr>
              <w:tab/>
            </w:r>
            <w:r>
              <w:rPr>
                <w:noProof/>
                <w:webHidden/>
              </w:rPr>
              <w:fldChar w:fldCharType="begin"/>
            </w:r>
            <w:r>
              <w:rPr>
                <w:noProof/>
                <w:webHidden/>
              </w:rPr>
              <w:instrText xml:space="preserve"> PAGEREF _Toc475459863 \h </w:instrText>
            </w:r>
            <w:r>
              <w:rPr>
                <w:noProof/>
                <w:webHidden/>
              </w:rPr>
            </w:r>
            <w:r>
              <w:rPr>
                <w:noProof/>
                <w:webHidden/>
              </w:rPr>
              <w:fldChar w:fldCharType="separate"/>
            </w:r>
            <w:r>
              <w:rPr>
                <w:noProof/>
                <w:webHidden/>
              </w:rPr>
              <w:t>17</w:t>
            </w:r>
            <w:r>
              <w:rPr>
                <w:noProof/>
                <w:webHidden/>
              </w:rPr>
              <w:fldChar w:fldCharType="end"/>
            </w:r>
          </w:hyperlink>
        </w:p>
        <w:p w:rsidR="00CF69FA" w:rsidRDefault="00CF69FA">
          <w:pPr>
            <w:pStyle w:val="TOC2"/>
            <w:tabs>
              <w:tab w:val="right" w:leader="dot" w:pos="9350"/>
            </w:tabs>
            <w:rPr>
              <w:noProof/>
              <w:kern w:val="0"/>
              <w:lang w:eastAsia="en-US"/>
              <w14:ligatures w14:val="none"/>
            </w:rPr>
          </w:pPr>
          <w:hyperlink w:anchor="_Toc475459864" w:history="1">
            <w:r w:rsidRPr="00EB732A">
              <w:rPr>
                <w:rStyle w:val="Hyperlink"/>
                <w:noProof/>
              </w:rPr>
              <w:t>4.2 Observations and Recommendations</w:t>
            </w:r>
            <w:r>
              <w:rPr>
                <w:noProof/>
                <w:webHidden/>
              </w:rPr>
              <w:tab/>
            </w:r>
            <w:r>
              <w:rPr>
                <w:noProof/>
                <w:webHidden/>
              </w:rPr>
              <w:fldChar w:fldCharType="begin"/>
            </w:r>
            <w:r>
              <w:rPr>
                <w:noProof/>
                <w:webHidden/>
              </w:rPr>
              <w:instrText xml:space="preserve"> PAGEREF _Toc475459864 \h </w:instrText>
            </w:r>
            <w:r>
              <w:rPr>
                <w:noProof/>
                <w:webHidden/>
              </w:rPr>
            </w:r>
            <w:r>
              <w:rPr>
                <w:noProof/>
                <w:webHidden/>
              </w:rPr>
              <w:fldChar w:fldCharType="separate"/>
            </w:r>
            <w:r>
              <w:rPr>
                <w:noProof/>
                <w:webHidden/>
              </w:rPr>
              <w:t>17</w:t>
            </w:r>
            <w:r>
              <w:rPr>
                <w:noProof/>
                <w:webHidden/>
              </w:rPr>
              <w:fldChar w:fldCharType="end"/>
            </w:r>
          </w:hyperlink>
        </w:p>
        <w:p w:rsidR="00CF69FA" w:rsidRDefault="00CF69FA">
          <w:pPr>
            <w:pStyle w:val="TOC1"/>
            <w:tabs>
              <w:tab w:val="right" w:leader="dot" w:pos="9350"/>
            </w:tabs>
            <w:rPr>
              <w:noProof/>
              <w:kern w:val="0"/>
              <w:lang w:eastAsia="en-US"/>
              <w14:ligatures w14:val="none"/>
            </w:rPr>
          </w:pPr>
          <w:hyperlink w:anchor="_Toc475459865" w:history="1">
            <w:r w:rsidRPr="00EB732A">
              <w:rPr>
                <w:rStyle w:val="Hyperlink"/>
                <w:noProof/>
              </w:rPr>
              <w:t>References</w:t>
            </w:r>
            <w:r>
              <w:rPr>
                <w:noProof/>
                <w:webHidden/>
              </w:rPr>
              <w:tab/>
            </w:r>
            <w:r>
              <w:rPr>
                <w:noProof/>
                <w:webHidden/>
              </w:rPr>
              <w:fldChar w:fldCharType="begin"/>
            </w:r>
            <w:r>
              <w:rPr>
                <w:noProof/>
                <w:webHidden/>
              </w:rPr>
              <w:instrText xml:space="preserve"> PAGEREF _Toc475459865 \h </w:instrText>
            </w:r>
            <w:r>
              <w:rPr>
                <w:noProof/>
                <w:webHidden/>
              </w:rPr>
            </w:r>
            <w:r>
              <w:rPr>
                <w:noProof/>
                <w:webHidden/>
              </w:rPr>
              <w:fldChar w:fldCharType="separate"/>
            </w:r>
            <w:r>
              <w:rPr>
                <w:noProof/>
                <w:webHidden/>
              </w:rPr>
              <w:t>18</w:t>
            </w:r>
            <w:r>
              <w:rPr>
                <w:noProof/>
                <w:webHidden/>
              </w:rPr>
              <w:fldChar w:fldCharType="end"/>
            </w:r>
          </w:hyperlink>
        </w:p>
        <w:p w:rsidR="00AE0A2C" w:rsidRDefault="00AE0A2C" w:rsidP="00A11E84">
          <w:pPr>
            <w:ind w:left="0"/>
          </w:pPr>
          <w:r>
            <w:rPr>
              <w:b/>
              <w:bCs/>
              <w:noProof/>
            </w:rPr>
            <w:fldChar w:fldCharType="end"/>
          </w:r>
        </w:p>
      </w:sdtContent>
    </w:sdt>
    <w:p w:rsidR="006B42A9" w:rsidRDefault="006B42A9">
      <w:pPr>
        <w:spacing w:after="240" w:line="252" w:lineRule="auto"/>
        <w:ind w:left="0" w:right="0"/>
        <w:rPr>
          <w:rFonts w:asciiTheme="majorHAnsi" w:eastAsiaTheme="majorEastAsia" w:hAnsiTheme="majorHAnsi" w:cstheme="majorBidi"/>
          <w:caps/>
          <w:color w:val="94B6D2" w:themeColor="accent1"/>
          <w:sz w:val="28"/>
          <w:szCs w:val="28"/>
        </w:rPr>
      </w:pPr>
      <w:r>
        <w:br w:type="page"/>
      </w:r>
    </w:p>
    <w:p w:rsidR="00893CFA" w:rsidRDefault="002C6F26" w:rsidP="004067A7">
      <w:pPr>
        <w:pStyle w:val="Heading1"/>
        <w:ind w:left="0"/>
        <w:rPr>
          <w:sz w:val="32"/>
          <w:szCs w:val="32"/>
        </w:rPr>
      </w:pPr>
      <w:bookmarkStart w:id="0" w:name="_Toc475459847"/>
      <w:r w:rsidRPr="00913511">
        <w:rPr>
          <w:sz w:val="32"/>
          <w:szCs w:val="32"/>
        </w:rPr>
        <w:lastRenderedPageBreak/>
        <w:t xml:space="preserve">Section 1: </w:t>
      </w:r>
      <w:r w:rsidR="001E5DF4" w:rsidRPr="00913511">
        <w:rPr>
          <w:sz w:val="32"/>
          <w:szCs w:val="32"/>
        </w:rPr>
        <w:t>T</w:t>
      </w:r>
      <w:r w:rsidR="00355C9B">
        <w:rPr>
          <w:sz w:val="32"/>
          <w:szCs w:val="32"/>
        </w:rPr>
        <w:t>ask Description</w:t>
      </w:r>
      <w:bookmarkEnd w:id="0"/>
    </w:p>
    <w:p w:rsidR="00D27331" w:rsidRDefault="00CF69FA" w:rsidP="00134D8F">
      <w:pPr>
        <w:ind w:left="0"/>
        <w:jc w:val="both"/>
      </w:pPr>
      <w:r>
        <w:t>W</w:t>
      </w:r>
      <w:r w:rsidR="00420C1E">
        <w:t xml:space="preserve">e will </w:t>
      </w:r>
      <w:r w:rsidR="008A252C">
        <w:t xml:space="preserve">learn </w:t>
      </w:r>
      <w:r w:rsidR="00420C1E">
        <w:t>the concepts of Big Data Systems running on Clouds.</w:t>
      </w:r>
      <w:r w:rsidR="00D644D8">
        <w:t xml:space="preserve"> We will use Apache Spark to build Real Time Data Pipelines which can be used </w:t>
      </w:r>
      <w:r w:rsidR="00784D95">
        <w:t>over data-warehouse and distributed databases.</w:t>
      </w:r>
      <w:r w:rsidR="00C63705">
        <w:t xml:space="preserve"> </w:t>
      </w:r>
      <w:r w:rsidR="008C4E06">
        <w:t xml:space="preserve"> Apache Spark is a</w:t>
      </w:r>
      <w:r w:rsidR="00A24A3C">
        <w:t xml:space="preserve"> cluster computing framework which allows lighting fast computing through in-memory computing, along with features of implicit data parallelism and fault tolerance</w:t>
      </w:r>
      <w:sdt>
        <w:sdtPr>
          <w:id w:val="-2106719354"/>
          <w:citation/>
        </w:sdtPr>
        <w:sdtEndPr/>
        <w:sdtContent>
          <w:r w:rsidR="00BC4773">
            <w:fldChar w:fldCharType="begin"/>
          </w:r>
          <w:r w:rsidR="00BC4773">
            <w:instrText xml:space="preserve"> CITATION Apa17 \l 1033 </w:instrText>
          </w:r>
          <w:r w:rsidR="00BC4773">
            <w:fldChar w:fldCharType="separate"/>
          </w:r>
          <w:r w:rsidR="00381B02">
            <w:rPr>
              <w:noProof/>
            </w:rPr>
            <w:t xml:space="preserve"> </w:t>
          </w:r>
          <w:r w:rsidR="00381B02" w:rsidRPr="00381B02">
            <w:rPr>
              <w:noProof/>
            </w:rPr>
            <w:t>[1]</w:t>
          </w:r>
          <w:r w:rsidR="00BC4773">
            <w:fldChar w:fldCharType="end"/>
          </w:r>
        </w:sdtContent>
      </w:sdt>
      <w:r w:rsidR="00A24A3C">
        <w:t>.</w:t>
      </w:r>
      <w:r w:rsidR="003E7846">
        <w:t xml:space="preserve"> It has </w:t>
      </w:r>
      <w:r w:rsidR="00D8194E">
        <w:t>A</w:t>
      </w:r>
      <w:r w:rsidR="009764CC">
        <w:t xml:space="preserve">pplication </w:t>
      </w:r>
      <w:r w:rsidR="00D8194E">
        <w:t>P</w:t>
      </w:r>
      <w:r w:rsidR="009764CC">
        <w:t xml:space="preserve">rogramming </w:t>
      </w:r>
      <w:r w:rsidR="00D8194E">
        <w:t>I</w:t>
      </w:r>
      <w:r w:rsidR="009764CC">
        <w:t xml:space="preserve">nterfaces in </w:t>
      </w:r>
      <w:r w:rsidR="00981F16">
        <w:t xml:space="preserve">R, Python, Java and Scala through which </w:t>
      </w:r>
      <w:r w:rsidR="00D04CCB">
        <w:t>it offers</w:t>
      </w:r>
      <w:r w:rsidR="00981F16">
        <w:t xml:space="preserve"> distributed task scheduling, dispatching and basic I/O functions</w:t>
      </w:r>
      <w:sdt>
        <w:sdtPr>
          <w:id w:val="5263683"/>
          <w:citation/>
        </w:sdtPr>
        <w:sdtEndPr/>
        <w:sdtContent>
          <w:r w:rsidR="00A57321">
            <w:fldChar w:fldCharType="begin"/>
          </w:r>
          <w:r w:rsidR="00A57321">
            <w:instrText xml:space="preserve"> CITATION Apa17 \l 1033 </w:instrText>
          </w:r>
          <w:r w:rsidR="00A57321">
            <w:fldChar w:fldCharType="separate"/>
          </w:r>
          <w:r w:rsidR="00381B02">
            <w:rPr>
              <w:noProof/>
            </w:rPr>
            <w:t xml:space="preserve"> </w:t>
          </w:r>
          <w:r w:rsidR="00381B02" w:rsidRPr="00381B02">
            <w:rPr>
              <w:noProof/>
            </w:rPr>
            <w:t>[1]</w:t>
          </w:r>
          <w:r w:rsidR="00A57321">
            <w:fldChar w:fldCharType="end"/>
          </w:r>
        </w:sdtContent>
      </w:sdt>
      <w:r w:rsidR="00981F16">
        <w:t>.</w:t>
      </w:r>
      <w:r w:rsidR="00CF0FE0">
        <w:t xml:space="preserve"> The following diagram illustrates </w:t>
      </w:r>
      <w:r w:rsidR="00D612B5">
        <w:t>an overview of Apache Spark</w:t>
      </w:r>
      <w:r w:rsidR="00CF0FE0">
        <w:t>.</w:t>
      </w:r>
    </w:p>
    <w:p w:rsidR="00CF0FE0" w:rsidRDefault="00CF0FE0" w:rsidP="00CF0FE0">
      <w:pPr>
        <w:ind w:left="0"/>
        <w:jc w:val="center"/>
      </w:pPr>
      <w:r>
        <w:rPr>
          <w:noProof/>
          <w:lang w:eastAsia="en-US"/>
        </w:rPr>
        <w:drawing>
          <wp:inline distT="0" distB="0" distL="0" distR="0">
            <wp:extent cx="4048125" cy="3464000"/>
            <wp:effectExtent l="0" t="0" r="0" b="3175"/>
            <wp:docPr id="6" name="Picture 6" descr="Spark screen 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 screen shot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8760" cy="3481657"/>
                    </a:xfrm>
                    <a:prstGeom prst="rect">
                      <a:avLst/>
                    </a:prstGeom>
                    <a:noFill/>
                    <a:ln>
                      <a:noFill/>
                    </a:ln>
                  </pic:spPr>
                </pic:pic>
              </a:graphicData>
            </a:graphic>
          </wp:inline>
        </w:drawing>
      </w:r>
    </w:p>
    <w:p w:rsidR="004A027F" w:rsidRDefault="00B32B3C" w:rsidP="00CF0FE0">
      <w:pPr>
        <w:ind w:left="0"/>
        <w:jc w:val="center"/>
      </w:pPr>
      <w:r>
        <w:t xml:space="preserve">Fig 1.1: </w:t>
      </w:r>
      <w:r w:rsidR="006C7C89">
        <w:t xml:space="preserve"> Apache Spark Architecture</w:t>
      </w:r>
      <w:r w:rsidR="002B4269">
        <w:t xml:space="preserve"> overview</w:t>
      </w:r>
      <w:r w:rsidR="006C7C89">
        <w:t xml:space="preserve">. </w:t>
      </w:r>
      <w:sdt>
        <w:sdtPr>
          <w:id w:val="-2080819824"/>
          <w:citation/>
        </w:sdtPr>
        <w:sdtEndPr/>
        <w:sdtContent>
          <w:r w:rsidR="00AA1A2F">
            <w:fldChar w:fldCharType="begin"/>
          </w:r>
          <w:r w:rsidR="00AA1A2F">
            <w:instrText xml:space="preserve"> CITATION Wha17 \l 1033 </w:instrText>
          </w:r>
          <w:r w:rsidR="00AA1A2F">
            <w:fldChar w:fldCharType="separate"/>
          </w:r>
          <w:r w:rsidR="00381B02" w:rsidRPr="00381B02">
            <w:rPr>
              <w:noProof/>
            </w:rPr>
            <w:t>[2]</w:t>
          </w:r>
          <w:r w:rsidR="00AA1A2F">
            <w:fldChar w:fldCharType="end"/>
          </w:r>
        </w:sdtContent>
      </w:sdt>
    </w:p>
    <w:p w:rsidR="0099599C" w:rsidRDefault="0099599C" w:rsidP="000349A3">
      <w:pPr>
        <w:ind w:left="0"/>
      </w:pPr>
    </w:p>
    <w:p w:rsidR="0099599C" w:rsidRDefault="0029610C" w:rsidP="007B1743">
      <w:pPr>
        <w:ind w:left="0"/>
        <w:jc w:val="both"/>
      </w:pPr>
      <w:r>
        <w:t>Apache Spark can run Spark locally</w:t>
      </w:r>
      <w:r w:rsidR="005D730E">
        <w:t xml:space="preserve"> with one or more worker thread. It can also</w:t>
      </w:r>
      <w:r>
        <w:t xml:space="preserve"> connect to a Spark Standalone or a Meso cluster using IP and Port</w:t>
      </w:r>
      <w:r w:rsidR="00604EA8">
        <w:t xml:space="preserve"> for cluster computing</w:t>
      </w:r>
      <w:r>
        <w:t>.</w:t>
      </w:r>
      <w:r w:rsidR="00A22BF0">
        <w:t xml:space="preserve"> Apache Spark uses RDD</w:t>
      </w:r>
      <w:r w:rsidR="00D91D5D">
        <w:t xml:space="preserve"> </w:t>
      </w:r>
      <w:r w:rsidR="00A22BF0">
        <w:t>(Resilient Distributed Dataset)</w:t>
      </w:r>
      <w:r w:rsidR="00C85DDA">
        <w:t xml:space="preserve"> to have immutable, </w:t>
      </w:r>
      <w:r w:rsidR="00365768">
        <w:t>partitioned</w:t>
      </w:r>
      <w:r w:rsidR="00434C5B">
        <w:t xml:space="preserve"> and </w:t>
      </w:r>
      <w:r w:rsidR="00C85DDA">
        <w:t xml:space="preserve">distributed </w:t>
      </w:r>
      <w:r w:rsidR="00E65BC0">
        <w:t>in-</w:t>
      </w:r>
      <w:r w:rsidR="00C85DDA">
        <w:t xml:space="preserve">memory </w:t>
      </w:r>
      <w:r w:rsidR="00E65BC0">
        <w:t>storage of data from different sources</w:t>
      </w:r>
      <w:r w:rsidR="00367266">
        <w:t xml:space="preserve"> to perform data transformations and actions on</w:t>
      </w:r>
      <w:r w:rsidR="00CD6987">
        <w:t xml:space="preserve"> </w:t>
      </w:r>
      <w:r w:rsidR="00367266">
        <w:t>them.</w:t>
      </w:r>
    </w:p>
    <w:p w:rsidR="00D27331" w:rsidRDefault="00AB2B56" w:rsidP="007B1743">
      <w:pPr>
        <w:ind w:left="0"/>
        <w:jc w:val="both"/>
      </w:pPr>
      <w:r>
        <w:t>W</w:t>
      </w:r>
      <w:r w:rsidR="00F14536">
        <w:t>e will use local standalone configuration to perform following data-analysis:</w:t>
      </w:r>
    </w:p>
    <w:p w:rsidR="009E3537" w:rsidRDefault="009E3537" w:rsidP="007B1743">
      <w:pPr>
        <w:pStyle w:val="ListParagraph"/>
        <w:numPr>
          <w:ilvl w:val="0"/>
          <w:numId w:val="29"/>
        </w:numPr>
        <w:jc w:val="both"/>
      </w:pPr>
      <w:r w:rsidRPr="00E61482">
        <w:rPr>
          <w:b/>
        </w:rPr>
        <w:t>Word Count</w:t>
      </w:r>
      <w:r w:rsidR="00857EBF">
        <w:t xml:space="preserve">: </w:t>
      </w:r>
      <w:r w:rsidR="00B4083F">
        <w:t>Count the number of distinct words in a text document.</w:t>
      </w:r>
    </w:p>
    <w:p w:rsidR="009E3537" w:rsidRDefault="00023B86" w:rsidP="007B1743">
      <w:pPr>
        <w:pStyle w:val="ListParagraph"/>
        <w:numPr>
          <w:ilvl w:val="0"/>
          <w:numId w:val="29"/>
        </w:numPr>
        <w:jc w:val="both"/>
      </w:pPr>
      <w:r w:rsidRPr="00E61482">
        <w:rPr>
          <w:b/>
        </w:rPr>
        <w:t>SQL</w:t>
      </w:r>
      <w:r w:rsidR="00C627B9" w:rsidRPr="00E61482">
        <w:rPr>
          <w:b/>
        </w:rPr>
        <w:t xml:space="preserve"> like operations</w:t>
      </w:r>
      <w:r w:rsidRPr="00E61482">
        <w:rPr>
          <w:b/>
        </w:rPr>
        <w:t xml:space="preserve"> on Big Datasets</w:t>
      </w:r>
      <w:r w:rsidR="00E2145F">
        <w:t>:</w:t>
      </w:r>
      <w:r w:rsidR="00A8358C">
        <w:t xml:space="preserve"> </w:t>
      </w:r>
      <w:r w:rsidR="00B46870">
        <w:t>Loading data into Spark and performing SQL like operations on it using Spark SQL</w:t>
      </w:r>
      <w:r w:rsidR="00ED078D">
        <w:t xml:space="preserve"> and Dataframes</w:t>
      </w:r>
      <w:r w:rsidR="00B46870">
        <w:t>.</w:t>
      </w:r>
    </w:p>
    <w:p w:rsidR="00C627B9" w:rsidRDefault="004E3BD9" w:rsidP="007B1743">
      <w:pPr>
        <w:pStyle w:val="ListParagraph"/>
        <w:numPr>
          <w:ilvl w:val="0"/>
          <w:numId w:val="29"/>
        </w:numPr>
        <w:jc w:val="both"/>
      </w:pPr>
      <w:r w:rsidRPr="00E61482">
        <w:rPr>
          <w:b/>
        </w:rPr>
        <w:t>Advanced SQL operations</w:t>
      </w:r>
      <w:r w:rsidR="005E757C" w:rsidRPr="00E61482">
        <w:rPr>
          <w:b/>
        </w:rPr>
        <w:t xml:space="preserve"> </w:t>
      </w:r>
      <w:r w:rsidRPr="00E61482">
        <w:rPr>
          <w:b/>
        </w:rPr>
        <w:t>(aggr</w:t>
      </w:r>
      <w:r w:rsidR="00240E9A" w:rsidRPr="00E61482">
        <w:rPr>
          <w:b/>
        </w:rPr>
        <w:t>e</w:t>
      </w:r>
      <w:r w:rsidRPr="00E61482">
        <w:rPr>
          <w:b/>
        </w:rPr>
        <w:t>gations, Roll-up, drill down etc.)</w:t>
      </w:r>
      <w:r w:rsidR="00697680">
        <w:t xml:space="preserve">: Loading data into Spark, performing required pre-processing and further deriving insights using aggregations, </w:t>
      </w:r>
      <w:r w:rsidR="00946C42">
        <w:t>Roll-up and drill down like operations on the dataset.</w:t>
      </w:r>
    </w:p>
    <w:p w:rsidR="00E25BBD" w:rsidRDefault="00E25BBD" w:rsidP="00E25BBD">
      <w:pPr>
        <w:jc w:val="both"/>
      </w:pPr>
    </w:p>
    <w:p w:rsidR="00E25BBD" w:rsidRDefault="00E25BBD" w:rsidP="00E25BBD">
      <w:pPr>
        <w:jc w:val="both"/>
      </w:pPr>
    </w:p>
    <w:p w:rsidR="00E25BBD" w:rsidRDefault="00E25BBD" w:rsidP="00E25BBD">
      <w:pPr>
        <w:jc w:val="both"/>
      </w:pPr>
    </w:p>
    <w:p w:rsidR="00017245" w:rsidRDefault="00353757" w:rsidP="00353757">
      <w:pPr>
        <w:pStyle w:val="Heading2"/>
      </w:pPr>
      <w:bookmarkStart w:id="1" w:name="_Toc475459848"/>
      <w:r>
        <w:t xml:space="preserve">1.1 </w:t>
      </w:r>
      <w:r w:rsidR="004E5A02">
        <w:t>Resource</w:t>
      </w:r>
      <w:r>
        <w:t xml:space="preserve"> Details</w:t>
      </w:r>
      <w:bookmarkEnd w:id="1"/>
    </w:p>
    <w:p w:rsidR="00017245" w:rsidRDefault="00C404C7" w:rsidP="000349A3">
      <w:pPr>
        <w:ind w:left="0"/>
      </w:pPr>
      <w:r>
        <w:t>The following table lists all other resources submitted along with this report:</w:t>
      </w:r>
    </w:p>
    <w:tbl>
      <w:tblPr>
        <w:tblStyle w:val="GridTable1Light1"/>
        <w:tblW w:w="0" w:type="auto"/>
        <w:tblLook w:val="04A0" w:firstRow="1" w:lastRow="0" w:firstColumn="1" w:lastColumn="0" w:noHBand="0" w:noVBand="1"/>
      </w:tblPr>
      <w:tblGrid>
        <w:gridCol w:w="805"/>
        <w:gridCol w:w="4590"/>
        <w:gridCol w:w="3955"/>
      </w:tblGrid>
      <w:tr w:rsidR="006E5C3C" w:rsidTr="003268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6E5C3C" w:rsidRDefault="006E5C3C" w:rsidP="000349A3">
            <w:pPr>
              <w:ind w:left="0"/>
            </w:pPr>
            <w:r>
              <w:t>Serial No</w:t>
            </w:r>
          </w:p>
        </w:tc>
        <w:tc>
          <w:tcPr>
            <w:tcW w:w="4590" w:type="dxa"/>
          </w:tcPr>
          <w:p w:rsidR="006E5C3C" w:rsidRDefault="006E5C3C" w:rsidP="000349A3">
            <w:pPr>
              <w:ind w:left="0"/>
              <w:cnfStyle w:val="100000000000" w:firstRow="1" w:lastRow="0" w:firstColumn="0" w:lastColumn="0" w:oddVBand="0" w:evenVBand="0" w:oddHBand="0" w:evenHBand="0" w:firstRowFirstColumn="0" w:firstRowLastColumn="0" w:lastRowFirstColumn="0" w:lastRowLastColumn="0"/>
            </w:pPr>
            <w:r>
              <w:t>Resource</w:t>
            </w:r>
          </w:p>
        </w:tc>
        <w:tc>
          <w:tcPr>
            <w:tcW w:w="3955" w:type="dxa"/>
          </w:tcPr>
          <w:p w:rsidR="006E5C3C" w:rsidRDefault="006E5C3C" w:rsidP="000349A3">
            <w:pPr>
              <w:ind w:left="0"/>
              <w:cnfStyle w:val="100000000000" w:firstRow="1" w:lastRow="0" w:firstColumn="0" w:lastColumn="0" w:oddVBand="0" w:evenVBand="0" w:oddHBand="0" w:evenHBand="0" w:firstRowFirstColumn="0" w:firstRowLastColumn="0" w:lastRowFirstColumn="0" w:lastRowLastColumn="0"/>
            </w:pPr>
            <w:r>
              <w:t>Path</w:t>
            </w:r>
          </w:p>
        </w:tc>
      </w:tr>
      <w:tr w:rsidR="006E5C3C" w:rsidTr="003268FB">
        <w:tc>
          <w:tcPr>
            <w:cnfStyle w:val="001000000000" w:firstRow="0" w:lastRow="0" w:firstColumn="1" w:lastColumn="0" w:oddVBand="0" w:evenVBand="0" w:oddHBand="0" w:evenHBand="0" w:firstRowFirstColumn="0" w:firstRowLastColumn="0" w:lastRowFirstColumn="0" w:lastRowLastColumn="0"/>
            <w:tcW w:w="805" w:type="dxa"/>
          </w:tcPr>
          <w:p w:rsidR="006E5C3C" w:rsidRDefault="00012030" w:rsidP="000349A3">
            <w:pPr>
              <w:ind w:left="0"/>
            </w:pPr>
            <w:r>
              <w:t>1.</w:t>
            </w:r>
          </w:p>
        </w:tc>
        <w:tc>
          <w:tcPr>
            <w:tcW w:w="4590" w:type="dxa"/>
          </w:tcPr>
          <w:p w:rsidR="006E5C3C" w:rsidRDefault="00012030" w:rsidP="000349A3">
            <w:pPr>
              <w:ind w:left="0"/>
              <w:cnfStyle w:val="000000000000" w:firstRow="0" w:lastRow="0" w:firstColumn="0" w:lastColumn="0" w:oddVBand="0" w:evenVBand="0" w:oddHBand="0" w:evenHBand="0" w:firstRowFirstColumn="0" w:firstRowLastColumn="0" w:lastRowFirstColumn="0" w:lastRowLastColumn="0"/>
            </w:pPr>
            <w:r>
              <w:t>Word Count Application and output</w:t>
            </w:r>
            <w:r w:rsidR="00CE191B">
              <w:t xml:space="preserve"> for analysis on Divine Comedy paragraph</w:t>
            </w:r>
            <w:sdt>
              <w:sdtPr>
                <w:id w:val="1653564695"/>
                <w:citation/>
              </w:sdtPr>
              <w:sdtEndPr/>
              <w:sdtContent>
                <w:r w:rsidR="00F00B32">
                  <w:fldChar w:fldCharType="begin"/>
                </w:r>
                <w:r w:rsidR="00F00B32">
                  <w:instrText xml:space="preserve"> CITATION Div17 \l 1033 </w:instrText>
                </w:r>
                <w:r w:rsidR="00F00B32">
                  <w:fldChar w:fldCharType="separate"/>
                </w:r>
                <w:r w:rsidR="00381B02">
                  <w:rPr>
                    <w:noProof/>
                  </w:rPr>
                  <w:t xml:space="preserve"> </w:t>
                </w:r>
                <w:r w:rsidR="00381B02" w:rsidRPr="00381B02">
                  <w:rPr>
                    <w:noProof/>
                  </w:rPr>
                  <w:t>[3]</w:t>
                </w:r>
                <w:r w:rsidR="00F00B32">
                  <w:fldChar w:fldCharType="end"/>
                </w:r>
              </w:sdtContent>
            </w:sdt>
            <w:r w:rsidR="00CE191B">
              <w:t>.</w:t>
            </w:r>
          </w:p>
        </w:tc>
        <w:tc>
          <w:tcPr>
            <w:tcW w:w="3955" w:type="dxa"/>
          </w:tcPr>
          <w:p w:rsidR="006E5C3C" w:rsidRDefault="00E84792" w:rsidP="000349A3">
            <w:pPr>
              <w:ind w:left="0"/>
              <w:cnfStyle w:val="000000000000" w:firstRow="0" w:lastRow="0" w:firstColumn="0" w:lastColumn="0" w:oddVBand="0" w:evenVBand="0" w:oddHBand="0" w:evenHBand="0" w:firstRowFirstColumn="0" w:firstRowLastColumn="0" w:lastRowFirstColumn="0" w:lastRowLastColumn="0"/>
            </w:pPr>
            <w:r w:rsidRPr="00E84792">
              <w:t>word_count</w:t>
            </w:r>
          </w:p>
        </w:tc>
      </w:tr>
      <w:tr w:rsidR="006E5C3C" w:rsidTr="003268FB">
        <w:tc>
          <w:tcPr>
            <w:cnfStyle w:val="001000000000" w:firstRow="0" w:lastRow="0" w:firstColumn="1" w:lastColumn="0" w:oddVBand="0" w:evenVBand="0" w:oddHBand="0" w:evenHBand="0" w:firstRowFirstColumn="0" w:firstRowLastColumn="0" w:lastRowFirstColumn="0" w:lastRowLastColumn="0"/>
            <w:tcW w:w="805" w:type="dxa"/>
          </w:tcPr>
          <w:p w:rsidR="006E5C3C" w:rsidRDefault="00C06F47" w:rsidP="000349A3">
            <w:pPr>
              <w:ind w:left="0"/>
            </w:pPr>
            <w:r>
              <w:t>2.</w:t>
            </w:r>
          </w:p>
        </w:tc>
        <w:tc>
          <w:tcPr>
            <w:tcW w:w="4590" w:type="dxa"/>
          </w:tcPr>
          <w:p w:rsidR="006E5C3C" w:rsidRDefault="00C06F47" w:rsidP="000349A3">
            <w:pPr>
              <w:ind w:left="0"/>
              <w:cnfStyle w:val="000000000000" w:firstRow="0" w:lastRow="0" w:firstColumn="0" w:lastColumn="0" w:oddVBand="0" w:evenVBand="0" w:oddHBand="0" w:evenHBand="0" w:firstRowFirstColumn="0" w:firstRowLastColumn="0" w:lastRowFirstColumn="0" w:lastRowLastColumn="0"/>
            </w:pPr>
            <w:r>
              <w:t xml:space="preserve">Application </w:t>
            </w:r>
            <w:r w:rsidR="0045212F">
              <w:t>and sample output for analysis o</w:t>
            </w:r>
            <w:r>
              <w:t xml:space="preserve">n </w:t>
            </w:r>
            <w:r w:rsidR="00FC2239">
              <w:t>National</w:t>
            </w:r>
            <w:r>
              <w:t xml:space="preserve"> Names dataset</w:t>
            </w:r>
            <w:sdt>
              <w:sdtPr>
                <w:id w:val="-1099865574"/>
                <w:citation/>
              </w:sdtPr>
              <w:sdtEndPr/>
              <w:sdtContent>
                <w:r w:rsidR="002E3B19">
                  <w:fldChar w:fldCharType="begin"/>
                </w:r>
                <w:r w:rsidR="002E3B19">
                  <w:instrText xml:space="preserve"> CITATION USB17 \l 1033 </w:instrText>
                </w:r>
                <w:r w:rsidR="002E3B19">
                  <w:fldChar w:fldCharType="separate"/>
                </w:r>
                <w:r w:rsidR="00381B02">
                  <w:rPr>
                    <w:noProof/>
                  </w:rPr>
                  <w:t xml:space="preserve"> </w:t>
                </w:r>
                <w:r w:rsidR="00381B02" w:rsidRPr="00381B02">
                  <w:rPr>
                    <w:noProof/>
                  </w:rPr>
                  <w:t>[4]</w:t>
                </w:r>
                <w:r w:rsidR="002E3B19">
                  <w:fldChar w:fldCharType="end"/>
                </w:r>
              </w:sdtContent>
            </w:sdt>
            <w:r>
              <w:t>.</w:t>
            </w:r>
          </w:p>
        </w:tc>
        <w:tc>
          <w:tcPr>
            <w:tcW w:w="3955" w:type="dxa"/>
          </w:tcPr>
          <w:p w:rsidR="006E5C3C" w:rsidRDefault="00ED3A5E" w:rsidP="000349A3">
            <w:pPr>
              <w:ind w:left="0"/>
              <w:cnfStyle w:val="000000000000" w:firstRow="0" w:lastRow="0" w:firstColumn="0" w:lastColumn="0" w:oddVBand="0" w:evenVBand="0" w:oddHBand="0" w:evenHBand="0" w:firstRowFirstColumn="0" w:firstRowLastColumn="0" w:lastRowFirstColumn="0" w:lastRowLastColumn="0"/>
            </w:pPr>
            <w:r w:rsidRPr="00ED3A5E">
              <w:t>baby_names_analysis</w:t>
            </w:r>
          </w:p>
        </w:tc>
      </w:tr>
      <w:tr w:rsidR="006E5C3C" w:rsidTr="003268FB">
        <w:tc>
          <w:tcPr>
            <w:cnfStyle w:val="001000000000" w:firstRow="0" w:lastRow="0" w:firstColumn="1" w:lastColumn="0" w:oddVBand="0" w:evenVBand="0" w:oddHBand="0" w:evenHBand="0" w:firstRowFirstColumn="0" w:firstRowLastColumn="0" w:lastRowFirstColumn="0" w:lastRowLastColumn="0"/>
            <w:tcW w:w="805" w:type="dxa"/>
          </w:tcPr>
          <w:p w:rsidR="006E5C3C" w:rsidRDefault="0045212F" w:rsidP="000349A3">
            <w:pPr>
              <w:ind w:left="0"/>
            </w:pPr>
            <w:r>
              <w:t xml:space="preserve">3. </w:t>
            </w:r>
          </w:p>
        </w:tc>
        <w:tc>
          <w:tcPr>
            <w:tcW w:w="4590" w:type="dxa"/>
          </w:tcPr>
          <w:p w:rsidR="006E5C3C" w:rsidRDefault="0045212F" w:rsidP="000349A3">
            <w:pPr>
              <w:ind w:left="0"/>
              <w:cnfStyle w:val="000000000000" w:firstRow="0" w:lastRow="0" w:firstColumn="0" w:lastColumn="0" w:oddVBand="0" w:evenVBand="0" w:oddHBand="0" w:evenHBand="0" w:firstRowFirstColumn="0" w:firstRowLastColumn="0" w:lastRowFirstColumn="0" w:lastRowLastColumn="0"/>
            </w:pPr>
            <w:r>
              <w:t>Application and sample output for analysis on NYPD Motor Vehicle collision dataset</w:t>
            </w:r>
            <w:sdt>
              <w:sdtPr>
                <w:id w:val="34471585"/>
                <w:citation/>
              </w:sdtPr>
              <w:sdtEndPr/>
              <w:sdtContent>
                <w:r w:rsidR="00A158D2">
                  <w:fldChar w:fldCharType="begin"/>
                </w:r>
                <w:r w:rsidR="00A158D2">
                  <w:instrText xml:space="preserve"> CITATION NYP17 \l 1033 </w:instrText>
                </w:r>
                <w:r w:rsidR="00A158D2">
                  <w:fldChar w:fldCharType="separate"/>
                </w:r>
                <w:r w:rsidR="00381B02">
                  <w:rPr>
                    <w:noProof/>
                  </w:rPr>
                  <w:t xml:space="preserve"> </w:t>
                </w:r>
                <w:r w:rsidR="00381B02" w:rsidRPr="00381B02">
                  <w:rPr>
                    <w:noProof/>
                  </w:rPr>
                  <w:t>[5]</w:t>
                </w:r>
                <w:r w:rsidR="00A158D2">
                  <w:fldChar w:fldCharType="end"/>
                </w:r>
              </w:sdtContent>
            </w:sdt>
            <w:r w:rsidR="0015301E">
              <w:t>.</w:t>
            </w:r>
          </w:p>
        </w:tc>
        <w:tc>
          <w:tcPr>
            <w:tcW w:w="3955" w:type="dxa"/>
          </w:tcPr>
          <w:p w:rsidR="006E5C3C" w:rsidRDefault="00ED3A5E" w:rsidP="000349A3">
            <w:pPr>
              <w:ind w:left="0"/>
              <w:cnfStyle w:val="000000000000" w:firstRow="0" w:lastRow="0" w:firstColumn="0" w:lastColumn="0" w:oddVBand="0" w:evenVBand="0" w:oddHBand="0" w:evenHBand="0" w:firstRowFirstColumn="0" w:firstRowLastColumn="0" w:lastRowFirstColumn="0" w:lastRowLastColumn="0"/>
            </w:pPr>
            <w:r w:rsidRPr="00ED3A5E">
              <w:t>nypd_mv_collision_analysis</w:t>
            </w:r>
          </w:p>
        </w:tc>
      </w:tr>
      <w:tr w:rsidR="002027E3" w:rsidTr="003268FB">
        <w:tc>
          <w:tcPr>
            <w:cnfStyle w:val="001000000000" w:firstRow="0" w:lastRow="0" w:firstColumn="1" w:lastColumn="0" w:oddVBand="0" w:evenVBand="0" w:oddHBand="0" w:evenHBand="0" w:firstRowFirstColumn="0" w:firstRowLastColumn="0" w:lastRowFirstColumn="0" w:lastRowLastColumn="0"/>
            <w:tcW w:w="805" w:type="dxa"/>
          </w:tcPr>
          <w:p w:rsidR="002027E3" w:rsidRDefault="002027E3" w:rsidP="000349A3">
            <w:pPr>
              <w:ind w:left="0"/>
            </w:pPr>
            <w:r>
              <w:t>4.</w:t>
            </w:r>
          </w:p>
        </w:tc>
        <w:tc>
          <w:tcPr>
            <w:tcW w:w="4590" w:type="dxa"/>
          </w:tcPr>
          <w:p w:rsidR="002027E3" w:rsidRDefault="002027E3" w:rsidP="000349A3">
            <w:pPr>
              <w:ind w:left="0"/>
              <w:cnfStyle w:val="000000000000" w:firstRow="0" w:lastRow="0" w:firstColumn="0" w:lastColumn="0" w:oddVBand="0" w:evenVBand="0" w:oddHBand="0" w:evenHBand="0" w:firstRowFirstColumn="0" w:firstRowLastColumn="0" w:lastRowFirstColumn="0" w:lastRowLastColumn="0"/>
            </w:pPr>
            <w:r>
              <w:t>Readme File</w:t>
            </w:r>
          </w:p>
        </w:tc>
        <w:tc>
          <w:tcPr>
            <w:tcW w:w="3955" w:type="dxa"/>
          </w:tcPr>
          <w:p w:rsidR="002027E3" w:rsidRDefault="00D718DF" w:rsidP="000349A3">
            <w:pPr>
              <w:ind w:left="0"/>
              <w:cnfStyle w:val="000000000000" w:firstRow="0" w:lastRow="0" w:firstColumn="0" w:lastColumn="0" w:oddVBand="0" w:evenVBand="0" w:oddHBand="0" w:evenHBand="0" w:firstRowFirstColumn="0" w:firstRowLastColumn="0" w:lastRowFirstColumn="0" w:lastRowLastColumn="0"/>
            </w:pPr>
            <w:r>
              <w:t>README.md</w:t>
            </w:r>
          </w:p>
        </w:tc>
      </w:tr>
    </w:tbl>
    <w:p w:rsidR="00E25BBD" w:rsidRDefault="000A6A97" w:rsidP="000A6A97">
      <w:pPr>
        <w:ind w:left="0"/>
        <w:jc w:val="center"/>
      </w:pPr>
      <w:r>
        <w:t xml:space="preserve">Table 1.1.1: </w:t>
      </w:r>
      <w:r w:rsidR="00112D6F">
        <w:t>Resource</w:t>
      </w:r>
      <w:r>
        <w:t xml:space="preserve"> Details</w:t>
      </w:r>
    </w:p>
    <w:p w:rsidR="003A5B16" w:rsidRDefault="003A5B16">
      <w:pPr>
        <w:spacing w:after="240" w:line="252" w:lineRule="auto"/>
        <w:ind w:left="0" w:right="0"/>
      </w:pPr>
      <w:r>
        <w:br w:type="page"/>
      </w:r>
    </w:p>
    <w:p w:rsidR="00DB62BF" w:rsidRDefault="00E402DF" w:rsidP="004915DF">
      <w:pPr>
        <w:pStyle w:val="Heading1"/>
        <w:ind w:left="0"/>
        <w:rPr>
          <w:sz w:val="32"/>
        </w:rPr>
      </w:pPr>
      <w:bookmarkStart w:id="2" w:name="_Toc475459849"/>
      <w:r w:rsidRPr="00504523">
        <w:rPr>
          <w:sz w:val="32"/>
        </w:rPr>
        <w:lastRenderedPageBreak/>
        <w:t xml:space="preserve">Section 2: </w:t>
      </w:r>
      <w:r w:rsidR="009E6882">
        <w:rPr>
          <w:sz w:val="32"/>
        </w:rPr>
        <w:t>Spark Design</w:t>
      </w:r>
      <w:bookmarkEnd w:id="2"/>
    </w:p>
    <w:p w:rsidR="00454C22" w:rsidRDefault="00F26657" w:rsidP="004052F7">
      <w:r>
        <w:t xml:space="preserve">For </w:t>
      </w:r>
      <w:r w:rsidR="00F52A0E">
        <w:t>the current task</w:t>
      </w:r>
      <w:bookmarkStart w:id="3" w:name="_GoBack"/>
      <w:bookmarkEnd w:id="3"/>
      <w:r w:rsidR="00011F7D">
        <w:t xml:space="preserve">, </w:t>
      </w:r>
      <w:r>
        <w:t xml:space="preserve">a </w:t>
      </w:r>
      <w:r w:rsidR="00011F7D">
        <w:t>standalone deployment of Spark on local machine</w:t>
      </w:r>
      <w:r w:rsidR="00137FCE">
        <w:t xml:space="preserve"> was used</w:t>
      </w:r>
      <w:r w:rsidR="00011F7D">
        <w:t>. We used a Spark deployment on a Windows</w:t>
      </w:r>
      <w:r w:rsidR="00D849A0">
        <w:t xml:space="preserve"> 7</w:t>
      </w:r>
      <w:r w:rsidR="00011F7D">
        <w:t xml:space="preserve"> </w:t>
      </w:r>
      <w:r w:rsidR="00454C22">
        <w:t xml:space="preserve">operating system and local file system for storing data from where </w:t>
      </w:r>
      <w:r w:rsidR="00FE6720">
        <w:t xml:space="preserve">the data was </w:t>
      </w:r>
      <w:r w:rsidR="00454C22">
        <w:t>loaded to generate RDD. The diagram below shows the deployment overview:</w:t>
      </w:r>
    </w:p>
    <w:p w:rsidR="00454C22" w:rsidRDefault="00137FCE" w:rsidP="0066559C">
      <w:pPr>
        <w:jc w:val="center"/>
      </w:pPr>
      <w:r w:rsidRPr="00137FCE">
        <w:rPr>
          <w:noProof/>
          <w:lang w:eastAsia="en-US"/>
        </w:rPr>
        <w:drawing>
          <wp:inline distT="0" distB="0" distL="0" distR="0">
            <wp:extent cx="3714750" cy="2244885"/>
            <wp:effectExtent l="0" t="0" r="0" b="3175"/>
            <wp:docPr id="49" name="Picture 49" descr="https://docs.wso2.com/download/attachments/51492485/Standalone_Mode.png?version=1&amp;modificationDate=146710496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ocs.wso2.com/download/attachments/51492485/Standalone_Mode.png?version=1&amp;modificationDate=1467104967000&amp;api=v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53056" cy="2268034"/>
                    </a:xfrm>
                    <a:prstGeom prst="rect">
                      <a:avLst/>
                    </a:prstGeom>
                    <a:noFill/>
                    <a:ln>
                      <a:noFill/>
                    </a:ln>
                  </pic:spPr>
                </pic:pic>
              </a:graphicData>
            </a:graphic>
          </wp:inline>
        </w:drawing>
      </w:r>
    </w:p>
    <w:p w:rsidR="00231E41" w:rsidRDefault="00C46F08" w:rsidP="003E5238">
      <w:pPr>
        <w:jc w:val="center"/>
      </w:pPr>
      <w:r>
        <w:t xml:space="preserve">Fig 2.1: </w:t>
      </w:r>
      <w:r w:rsidR="00106853">
        <w:t>Standalone deployment mode of Apache Spark</w:t>
      </w:r>
      <w:sdt>
        <w:sdtPr>
          <w:id w:val="351229762"/>
          <w:citation/>
        </w:sdtPr>
        <w:sdtEndPr/>
        <w:sdtContent>
          <w:r w:rsidR="0028575B">
            <w:fldChar w:fldCharType="begin"/>
          </w:r>
          <w:r w:rsidR="0028575B">
            <w:instrText xml:space="preserve"> CITATION Dep17 \l 1033 </w:instrText>
          </w:r>
          <w:r w:rsidR="0028575B">
            <w:fldChar w:fldCharType="separate"/>
          </w:r>
          <w:r w:rsidR="00381B02">
            <w:rPr>
              <w:noProof/>
            </w:rPr>
            <w:t xml:space="preserve"> </w:t>
          </w:r>
          <w:r w:rsidR="00381B02" w:rsidRPr="00381B02">
            <w:rPr>
              <w:noProof/>
            </w:rPr>
            <w:t>[6]</w:t>
          </w:r>
          <w:r w:rsidR="0028575B">
            <w:fldChar w:fldCharType="end"/>
          </w:r>
        </w:sdtContent>
      </w:sdt>
    </w:p>
    <w:p w:rsidR="0035694F" w:rsidRDefault="0035694F" w:rsidP="004052F7">
      <w:r>
        <w:t xml:space="preserve">For the above deployment scenario, </w:t>
      </w:r>
      <w:r w:rsidR="00F05781">
        <w:t>Apache Spark runs in local mode and can have one or more than one worker threads on the same machine. The number of worker threads should be ideally set to the number of cores on the machine and is configured as follows while creating the Spark context.</w:t>
      </w:r>
    </w:p>
    <w:p w:rsidR="00B65BBD" w:rsidRDefault="00A170B6" w:rsidP="00A170B6">
      <w:pPr>
        <w:ind w:left="-90"/>
        <w:jc w:val="center"/>
      </w:pPr>
      <w:r>
        <w:rPr>
          <w:noProof/>
          <w:lang w:eastAsia="en-US"/>
        </w:rPr>
        <w:drawing>
          <wp:inline distT="0" distB="0" distL="0" distR="0">
            <wp:extent cx="5238750" cy="60980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4650" cy="631441"/>
                    </a:xfrm>
                    <a:prstGeom prst="rect">
                      <a:avLst/>
                    </a:prstGeom>
                    <a:noFill/>
                    <a:ln>
                      <a:noFill/>
                    </a:ln>
                  </pic:spPr>
                </pic:pic>
              </a:graphicData>
            </a:graphic>
          </wp:inline>
        </w:drawing>
      </w:r>
    </w:p>
    <w:p w:rsidR="00D569E6" w:rsidRDefault="003B51EC" w:rsidP="003C5803">
      <w:pPr>
        <w:jc w:val="center"/>
      </w:pPr>
      <w:r>
        <w:t>Fig 2.2</w:t>
      </w:r>
      <w:r w:rsidR="00A170B6">
        <w:t>: Configuring Spark Context on standalone deployment</w:t>
      </w:r>
    </w:p>
    <w:p w:rsidR="00967C56" w:rsidRDefault="00F83D37" w:rsidP="004052F7">
      <w:r>
        <w:t xml:space="preserve">We used Spark </w:t>
      </w:r>
      <w:r w:rsidR="00DA789A">
        <w:t xml:space="preserve">version 2.1.0. </w:t>
      </w:r>
      <w:r w:rsidR="00454C22">
        <w:t xml:space="preserve">The following table </w:t>
      </w:r>
      <w:r w:rsidR="00A61BEE">
        <w:t>shows the addition configurations done to setup Spark on Windows operating system.</w:t>
      </w:r>
    </w:p>
    <w:tbl>
      <w:tblPr>
        <w:tblStyle w:val="GridTable1Light1"/>
        <w:tblW w:w="9350" w:type="dxa"/>
        <w:tblInd w:w="175" w:type="dxa"/>
        <w:tblLook w:val="04A0" w:firstRow="1" w:lastRow="0" w:firstColumn="1" w:lastColumn="0" w:noHBand="0" w:noVBand="1"/>
      </w:tblPr>
      <w:tblGrid>
        <w:gridCol w:w="798"/>
        <w:gridCol w:w="1992"/>
        <w:gridCol w:w="6560"/>
      </w:tblGrid>
      <w:tr w:rsidR="0000522F" w:rsidTr="0073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8" w:type="dxa"/>
          </w:tcPr>
          <w:p w:rsidR="0000522F" w:rsidRDefault="0000522F" w:rsidP="004052F7">
            <w:pPr>
              <w:ind w:left="0"/>
            </w:pPr>
            <w:r>
              <w:t>Serial No.</w:t>
            </w:r>
          </w:p>
        </w:tc>
        <w:tc>
          <w:tcPr>
            <w:tcW w:w="1992" w:type="dxa"/>
          </w:tcPr>
          <w:p w:rsidR="0000522F" w:rsidRDefault="00AB2850" w:rsidP="004052F7">
            <w:pPr>
              <w:ind w:left="0"/>
              <w:cnfStyle w:val="100000000000" w:firstRow="1" w:lastRow="0" w:firstColumn="0" w:lastColumn="0" w:oddVBand="0" w:evenVBand="0" w:oddHBand="0" w:evenHBand="0" w:firstRowFirstColumn="0" w:firstRowLastColumn="0" w:lastRowFirstColumn="0" w:lastRowLastColumn="0"/>
            </w:pPr>
            <w:r>
              <w:t>Path Variable</w:t>
            </w:r>
          </w:p>
        </w:tc>
        <w:tc>
          <w:tcPr>
            <w:tcW w:w="6560" w:type="dxa"/>
          </w:tcPr>
          <w:p w:rsidR="0000522F" w:rsidRDefault="00AB2850" w:rsidP="004052F7">
            <w:pPr>
              <w:ind w:left="0"/>
              <w:cnfStyle w:val="100000000000" w:firstRow="1" w:lastRow="0" w:firstColumn="0" w:lastColumn="0" w:oddVBand="0" w:evenVBand="0" w:oddHBand="0" w:evenHBand="0" w:firstRowFirstColumn="0" w:firstRowLastColumn="0" w:lastRowFirstColumn="0" w:lastRowLastColumn="0"/>
            </w:pPr>
            <w:r>
              <w:t>Value</w:t>
            </w:r>
          </w:p>
        </w:tc>
      </w:tr>
      <w:tr w:rsidR="0000522F" w:rsidTr="00734D07">
        <w:tc>
          <w:tcPr>
            <w:cnfStyle w:val="001000000000" w:firstRow="0" w:lastRow="0" w:firstColumn="1" w:lastColumn="0" w:oddVBand="0" w:evenVBand="0" w:oddHBand="0" w:evenHBand="0" w:firstRowFirstColumn="0" w:firstRowLastColumn="0" w:lastRowFirstColumn="0" w:lastRowLastColumn="0"/>
            <w:tcW w:w="798" w:type="dxa"/>
          </w:tcPr>
          <w:p w:rsidR="0000522F" w:rsidRDefault="00970969" w:rsidP="004052F7">
            <w:pPr>
              <w:ind w:left="0"/>
            </w:pPr>
            <w:r>
              <w:t>1</w:t>
            </w:r>
          </w:p>
        </w:tc>
        <w:tc>
          <w:tcPr>
            <w:tcW w:w="1992" w:type="dxa"/>
          </w:tcPr>
          <w:p w:rsidR="0000522F" w:rsidRDefault="00970969" w:rsidP="004052F7">
            <w:pPr>
              <w:ind w:left="0"/>
              <w:cnfStyle w:val="000000000000" w:firstRow="0" w:lastRow="0" w:firstColumn="0" w:lastColumn="0" w:oddVBand="0" w:evenVBand="0" w:oddHBand="0" w:evenHBand="0" w:firstRowFirstColumn="0" w:firstRowLastColumn="0" w:lastRowFirstColumn="0" w:lastRowLastColumn="0"/>
            </w:pPr>
            <w:r>
              <w:t>JAVA_HOME</w:t>
            </w:r>
          </w:p>
        </w:tc>
        <w:tc>
          <w:tcPr>
            <w:tcW w:w="6560" w:type="dxa"/>
          </w:tcPr>
          <w:p w:rsidR="0000522F" w:rsidRDefault="00F61232" w:rsidP="004052F7">
            <w:pPr>
              <w:ind w:left="0"/>
              <w:cnfStyle w:val="000000000000" w:firstRow="0" w:lastRow="0" w:firstColumn="0" w:lastColumn="0" w:oddVBand="0" w:evenVBand="0" w:oddHBand="0" w:evenHBand="0" w:firstRowFirstColumn="0" w:firstRowLastColumn="0" w:lastRowFirstColumn="0" w:lastRowLastColumn="0"/>
            </w:pPr>
            <w:r w:rsidRPr="00F61232">
              <w:t>C:\Program Files\Java\jdk1.7.0_79</w:t>
            </w:r>
          </w:p>
        </w:tc>
      </w:tr>
      <w:tr w:rsidR="0000522F" w:rsidTr="00734D07">
        <w:tc>
          <w:tcPr>
            <w:cnfStyle w:val="001000000000" w:firstRow="0" w:lastRow="0" w:firstColumn="1" w:lastColumn="0" w:oddVBand="0" w:evenVBand="0" w:oddHBand="0" w:evenHBand="0" w:firstRowFirstColumn="0" w:firstRowLastColumn="0" w:lastRowFirstColumn="0" w:lastRowLastColumn="0"/>
            <w:tcW w:w="798" w:type="dxa"/>
          </w:tcPr>
          <w:p w:rsidR="0000522F" w:rsidRDefault="00970969" w:rsidP="004052F7">
            <w:pPr>
              <w:ind w:left="0"/>
            </w:pPr>
            <w:r>
              <w:t>2</w:t>
            </w:r>
          </w:p>
        </w:tc>
        <w:tc>
          <w:tcPr>
            <w:tcW w:w="1992" w:type="dxa"/>
          </w:tcPr>
          <w:p w:rsidR="0000522F" w:rsidRDefault="00970969" w:rsidP="004052F7">
            <w:pPr>
              <w:ind w:left="0"/>
              <w:cnfStyle w:val="000000000000" w:firstRow="0" w:lastRow="0" w:firstColumn="0" w:lastColumn="0" w:oddVBand="0" w:evenVBand="0" w:oddHBand="0" w:evenHBand="0" w:firstRowFirstColumn="0" w:firstRowLastColumn="0" w:lastRowFirstColumn="0" w:lastRowLastColumn="0"/>
            </w:pPr>
            <w:r>
              <w:t>SCALA_HOME</w:t>
            </w:r>
          </w:p>
        </w:tc>
        <w:tc>
          <w:tcPr>
            <w:tcW w:w="6560" w:type="dxa"/>
          </w:tcPr>
          <w:p w:rsidR="0000522F" w:rsidRDefault="00307336" w:rsidP="004052F7">
            <w:pPr>
              <w:ind w:left="0"/>
              <w:cnfStyle w:val="000000000000" w:firstRow="0" w:lastRow="0" w:firstColumn="0" w:lastColumn="0" w:oddVBand="0" w:evenVBand="0" w:oddHBand="0" w:evenHBand="0" w:firstRowFirstColumn="0" w:firstRowLastColumn="0" w:lastRowFirstColumn="0" w:lastRowLastColumn="0"/>
            </w:pPr>
            <w:r w:rsidRPr="00307336">
              <w:t>C:\Program Files\scala</w:t>
            </w:r>
          </w:p>
        </w:tc>
      </w:tr>
      <w:tr w:rsidR="0000522F" w:rsidTr="00734D07">
        <w:tc>
          <w:tcPr>
            <w:cnfStyle w:val="001000000000" w:firstRow="0" w:lastRow="0" w:firstColumn="1" w:lastColumn="0" w:oddVBand="0" w:evenVBand="0" w:oddHBand="0" w:evenHBand="0" w:firstRowFirstColumn="0" w:firstRowLastColumn="0" w:lastRowFirstColumn="0" w:lastRowLastColumn="0"/>
            <w:tcW w:w="798" w:type="dxa"/>
          </w:tcPr>
          <w:p w:rsidR="0000522F" w:rsidRDefault="00970969" w:rsidP="004052F7">
            <w:pPr>
              <w:ind w:left="0"/>
            </w:pPr>
            <w:r>
              <w:t>3</w:t>
            </w:r>
          </w:p>
        </w:tc>
        <w:tc>
          <w:tcPr>
            <w:tcW w:w="1992" w:type="dxa"/>
          </w:tcPr>
          <w:p w:rsidR="0000522F" w:rsidRDefault="00970969" w:rsidP="004052F7">
            <w:pPr>
              <w:ind w:left="0"/>
              <w:cnfStyle w:val="000000000000" w:firstRow="0" w:lastRow="0" w:firstColumn="0" w:lastColumn="0" w:oddVBand="0" w:evenVBand="0" w:oddHBand="0" w:evenHBand="0" w:firstRowFirstColumn="0" w:firstRowLastColumn="0" w:lastRowFirstColumn="0" w:lastRowLastColumn="0"/>
            </w:pPr>
            <w:r>
              <w:t>SBT_HOME</w:t>
            </w:r>
          </w:p>
        </w:tc>
        <w:tc>
          <w:tcPr>
            <w:tcW w:w="6560" w:type="dxa"/>
          </w:tcPr>
          <w:p w:rsidR="0000522F" w:rsidRDefault="00EB6084" w:rsidP="004052F7">
            <w:pPr>
              <w:ind w:left="0"/>
              <w:cnfStyle w:val="000000000000" w:firstRow="0" w:lastRow="0" w:firstColumn="0" w:lastColumn="0" w:oddVBand="0" w:evenVBand="0" w:oddHBand="0" w:evenHBand="0" w:firstRowFirstColumn="0" w:firstRowLastColumn="0" w:lastRowFirstColumn="0" w:lastRowLastColumn="0"/>
            </w:pPr>
            <w:r w:rsidRPr="00EB6084">
              <w:t>C:\Program Files\sbt</w:t>
            </w:r>
          </w:p>
        </w:tc>
      </w:tr>
      <w:tr w:rsidR="0000522F" w:rsidTr="00734D07">
        <w:tc>
          <w:tcPr>
            <w:cnfStyle w:val="001000000000" w:firstRow="0" w:lastRow="0" w:firstColumn="1" w:lastColumn="0" w:oddVBand="0" w:evenVBand="0" w:oddHBand="0" w:evenHBand="0" w:firstRowFirstColumn="0" w:firstRowLastColumn="0" w:lastRowFirstColumn="0" w:lastRowLastColumn="0"/>
            <w:tcW w:w="798" w:type="dxa"/>
          </w:tcPr>
          <w:p w:rsidR="0000522F" w:rsidRDefault="00970969" w:rsidP="004052F7">
            <w:pPr>
              <w:ind w:left="0"/>
            </w:pPr>
            <w:r>
              <w:t>4</w:t>
            </w:r>
          </w:p>
        </w:tc>
        <w:tc>
          <w:tcPr>
            <w:tcW w:w="1992" w:type="dxa"/>
          </w:tcPr>
          <w:p w:rsidR="0000522F" w:rsidRDefault="00970969" w:rsidP="004052F7">
            <w:pPr>
              <w:ind w:left="0"/>
              <w:cnfStyle w:val="000000000000" w:firstRow="0" w:lastRow="0" w:firstColumn="0" w:lastColumn="0" w:oddVBand="0" w:evenVBand="0" w:oddHBand="0" w:evenHBand="0" w:firstRowFirstColumn="0" w:firstRowLastColumn="0" w:lastRowFirstColumn="0" w:lastRowLastColumn="0"/>
            </w:pPr>
            <w:r>
              <w:t>SPARK_HOME</w:t>
            </w:r>
          </w:p>
        </w:tc>
        <w:tc>
          <w:tcPr>
            <w:tcW w:w="6560" w:type="dxa"/>
          </w:tcPr>
          <w:p w:rsidR="0000522F" w:rsidRDefault="006050B7" w:rsidP="004052F7">
            <w:pPr>
              <w:ind w:left="0"/>
              <w:cnfStyle w:val="000000000000" w:firstRow="0" w:lastRow="0" w:firstColumn="0" w:lastColumn="0" w:oddVBand="0" w:evenVBand="0" w:oddHBand="0" w:evenHBand="0" w:firstRowFirstColumn="0" w:firstRowLastColumn="0" w:lastRowFirstColumn="0" w:lastRowLastColumn="0"/>
            </w:pPr>
            <w:r w:rsidRPr="006050B7">
              <w:t>C:\spark-2.1.0-bin-hadoop2.7\</w:t>
            </w:r>
          </w:p>
        </w:tc>
      </w:tr>
      <w:tr w:rsidR="00970969" w:rsidTr="00734D07">
        <w:tc>
          <w:tcPr>
            <w:cnfStyle w:val="001000000000" w:firstRow="0" w:lastRow="0" w:firstColumn="1" w:lastColumn="0" w:oddVBand="0" w:evenVBand="0" w:oddHBand="0" w:evenHBand="0" w:firstRowFirstColumn="0" w:firstRowLastColumn="0" w:lastRowFirstColumn="0" w:lastRowLastColumn="0"/>
            <w:tcW w:w="798" w:type="dxa"/>
          </w:tcPr>
          <w:p w:rsidR="00970969" w:rsidRDefault="00970969" w:rsidP="004052F7">
            <w:pPr>
              <w:ind w:left="0"/>
            </w:pPr>
            <w:r>
              <w:t>5</w:t>
            </w:r>
          </w:p>
        </w:tc>
        <w:tc>
          <w:tcPr>
            <w:tcW w:w="1992" w:type="dxa"/>
          </w:tcPr>
          <w:p w:rsidR="00970969" w:rsidRDefault="00970969" w:rsidP="004052F7">
            <w:pPr>
              <w:ind w:left="0"/>
              <w:cnfStyle w:val="000000000000" w:firstRow="0" w:lastRow="0" w:firstColumn="0" w:lastColumn="0" w:oddVBand="0" w:evenVBand="0" w:oddHBand="0" w:evenHBand="0" w:firstRowFirstColumn="0" w:firstRowLastColumn="0" w:lastRowFirstColumn="0" w:lastRowLastColumn="0"/>
            </w:pPr>
            <w:r>
              <w:t>HADOOP_HOME</w:t>
            </w:r>
          </w:p>
        </w:tc>
        <w:tc>
          <w:tcPr>
            <w:tcW w:w="6560" w:type="dxa"/>
          </w:tcPr>
          <w:p w:rsidR="00970969" w:rsidRDefault="007570A8" w:rsidP="004052F7">
            <w:pPr>
              <w:ind w:left="0"/>
              <w:cnfStyle w:val="000000000000" w:firstRow="0" w:lastRow="0" w:firstColumn="0" w:lastColumn="0" w:oddVBand="0" w:evenVBand="0" w:oddHBand="0" w:evenHBand="0" w:firstRowFirstColumn="0" w:firstRowLastColumn="0" w:lastRowFirstColumn="0" w:lastRowLastColumn="0"/>
            </w:pPr>
            <w:r w:rsidRPr="007570A8">
              <w:t>E:\winutils</w:t>
            </w:r>
          </w:p>
        </w:tc>
      </w:tr>
      <w:tr w:rsidR="00F83D37" w:rsidTr="00734D07">
        <w:tc>
          <w:tcPr>
            <w:cnfStyle w:val="001000000000" w:firstRow="0" w:lastRow="0" w:firstColumn="1" w:lastColumn="0" w:oddVBand="0" w:evenVBand="0" w:oddHBand="0" w:evenHBand="0" w:firstRowFirstColumn="0" w:firstRowLastColumn="0" w:lastRowFirstColumn="0" w:lastRowLastColumn="0"/>
            <w:tcW w:w="798" w:type="dxa"/>
          </w:tcPr>
          <w:p w:rsidR="00F83D37" w:rsidRDefault="00F83D37" w:rsidP="004052F7">
            <w:pPr>
              <w:ind w:left="0"/>
            </w:pPr>
            <w:r>
              <w:t>6</w:t>
            </w:r>
          </w:p>
        </w:tc>
        <w:tc>
          <w:tcPr>
            <w:tcW w:w="1992" w:type="dxa"/>
          </w:tcPr>
          <w:p w:rsidR="00F83D37" w:rsidRDefault="00F83D37" w:rsidP="004052F7">
            <w:pPr>
              <w:ind w:left="0"/>
              <w:cnfStyle w:val="000000000000" w:firstRow="0" w:lastRow="0" w:firstColumn="0" w:lastColumn="0" w:oddVBand="0" w:evenVBand="0" w:oddHBand="0" w:evenHBand="0" w:firstRowFirstColumn="0" w:firstRowLastColumn="0" w:lastRowFirstColumn="0" w:lastRowLastColumn="0"/>
            </w:pPr>
            <w:r>
              <w:t>PATH</w:t>
            </w:r>
          </w:p>
        </w:tc>
        <w:tc>
          <w:tcPr>
            <w:tcW w:w="6560" w:type="dxa"/>
          </w:tcPr>
          <w:p w:rsidR="00B706D5" w:rsidRDefault="006B50E0" w:rsidP="004052F7">
            <w:pPr>
              <w:ind w:left="0"/>
              <w:cnfStyle w:val="000000000000" w:firstRow="0" w:lastRow="0" w:firstColumn="0" w:lastColumn="0" w:oddVBand="0" w:evenVBand="0" w:oddHBand="0" w:evenHBand="0" w:firstRowFirstColumn="0" w:firstRowLastColumn="0" w:lastRowFirstColumn="0" w:lastRowLastColumn="0"/>
            </w:pPr>
            <w:r>
              <w:t>%</w:t>
            </w:r>
            <w:r w:rsidR="003C4083">
              <w:t>SCALA_HOME</w:t>
            </w:r>
            <w:r>
              <w:t>%</w:t>
            </w:r>
            <w:r w:rsidR="003C4083">
              <w:t>\bin</w:t>
            </w:r>
            <w:r>
              <w:t>;</w:t>
            </w:r>
            <w:r w:rsidR="003C4083">
              <w:t xml:space="preserve"> %SBT_HOME%\bin;</w:t>
            </w:r>
          </w:p>
          <w:p w:rsidR="00F83D37" w:rsidRPr="007570A8" w:rsidRDefault="00B706D5" w:rsidP="004052F7">
            <w:pPr>
              <w:ind w:left="0"/>
              <w:cnfStyle w:val="000000000000" w:firstRow="0" w:lastRow="0" w:firstColumn="0" w:lastColumn="0" w:oddVBand="0" w:evenVBand="0" w:oddHBand="0" w:evenHBand="0" w:firstRowFirstColumn="0" w:firstRowLastColumn="0" w:lastRowFirstColumn="0" w:lastRowLastColumn="0"/>
            </w:pPr>
            <w:r>
              <w:t>%</w:t>
            </w:r>
            <w:r w:rsidR="00305889">
              <w:t>SPARK_HOME %\bin;%JAVA_HOME%\bin;%HADOOP_HOME%\bin</w:t>
            </w:r>
          </w:p>
        </w:tc>
      </w:tr>
    </w:tbl>
    <w:p w:rsidR="0000522F" w:rsidRDefault="00134DAD" w:rsidP="00D53687">
      <w:pPr>
        <w:jc w:val="center"/>
      </w:pPr>
      <w:r>
        <w:t>Table 2.1: Configurations to set-up Spark on Windows</w:t>
      </w:r>
      <w:sdt>
        <w:sdtPr>
          <w:id w:val="1483657088"/>
          <w:citation/>
        </w:sdtPr>
        <w:sdtEndPr/>
        <w:sdtContent>
          <w:r w:rsidR="00D53687">
            <w:fldChar w:fldCharType="begin"/>
          </w:r>
          <w:r w:rsidR="00D53687">
            <w:instrText xml:space="preserve"> CITATION Nis17 \l 1033 </w:instrText>
          </w:r>
          <w:r w:rsidR="00D53687">
            <w:fldChar w:fldCharType="separate"/>
          </w:r>
          <w:r w:rsidR="00381B02">
            <w:rPr>
              <w:noProof/>
            </w:rPr>
            <w:t xml:space="preserve"> </w:t>
          </w:r>
          <w:r w:rsidR="00381B02" w:rsidRPr="00381B02">
            <w:rPr>
              <w:noProof/>
            </w:rPr>
            <w:t>[7]</w:t>
          </w:r>
          <w:r w:rsidR="00D53687">
            <w:fldChar w:fldCharType="end"/>
          </w:r>
        </w:sdtContent>
      </w:sdt>
    </w:p>
    <w:p w:rsidR="00454C22" w:rsidRDefault="0095798B" w:rsidP="004052F7">
      <w:r>
        <w:t>We used Jupyter Notebook</w:t>
      </w:r>
      <w:sdt>
        <w:sdtPr>
          <w:id w:val="30845368"/>
          <w:citation/>
        </w:sdtPr>
        <w:sdtEndPr/>
        <w:sdtContent>
          <w:r w:rsidR="009F2A8C">
            <w:fldChar w:fldCharType="begin"/>
          </w:r>
          <w:r w:rsidR="009F2A8C">
            <w:instrText xml:space="preserve"> CITATION Ins17 \l 1033 </w:instrText>
          </w:r>
          <w:r w:rsidR="009F2A8C">
            <w:fldChar w:fldCharType="separate"/>
          </w:r>
          <w:r w:rsidR="00381B02">
            <w:rPr>
              <w:noProof/>
            </w:rPr>
            <w:t xml:space="preserve"> </w:t>
          </w:r>
          <w:r w:rsidR="00381B02" w:rsidRPr="00381B02">
            <w:rPr>
              <w:noProof/>
            </w:rPr>
            <w:t>[8]</w:t>
          </w:r>
          <w:r w:rsidR="009F2A8C">
            <w:fldChar w:fldCharType="end"/>
          </w:r>
        </w:sdtContent>
      </w:sdt>
      <w:r>
        <w:t xml:space="preserve"> provided by Anaconda</w:t>
      </w:r>
      <w:sdt>
        <w:sdtPr>
          <w:id w:val="686791248"/>
          <w:citation/>
        </w:sdtPr>
        <w:sdtEndPr/>
        <w:sdtContent>
          <w:r w:rsidR="0001172A">
            <w:fldChar w:fldCharType="begin"/>
          </w:r>
          <w:r w:rsidR="0001172A">
            <w:instrText xml:space="preserve"> CITATION Ana17 \l 1033 </w:instrText>
          </w:r>
          <w:r w:rsidR="0001172A">
            <w:fldChar w:fldCharType="separate"/>
          </w:r>
          <w:r w:rsidR="00381B02">
            <w:rPr>
              <w:noProof/>
            </w:rPr>
            <w:t xml:space="preserve"> </w:t>
          </w:r>
          <w:r w:rsidR="00381B02" w:rsidRPr="00381B02">
            <w:rPr>
              <w:noProof/>
            </w:rPr>
            <w:t>[9]</w:t>
          </w:r>
          <w:r w:rsidR="0001172A">
            <w:fldChar w:fldCharType="end"/>
          </w:r>
        </w:sdtContent>
      </w:sdt>
      <w:r>
        <w:t xml:space="preserve"> installation package</w:t>
      </w:r>
      <w:r w:rsidR="0097427A">
        <w:t xml:space="preserve"> as IDE to write program</w:t>
      </w:r>
      <w:r>
        <w:t>.</w:t>
      </w:r>
    </w:p>
    <w:p w:rsidR="00E67116" w:rsidRDefault="009843B0" w:rsidP="00E67116">
      <w:pPr>
        <w:pStyle w:val="Heading1"/>
        <w:ind w:left="0"/>
        <w:rPr>
          <w:sz w:val="32"/>
        </w:rPr>
      </w:pPr>
      <w:bookmarkStart w:id="4" w:name="_Toc475459850"/>
      <w:r>
        <w:rPr>
          <w:sz w:val="32"/>
        </w:rPr>
        <w:lastRenderedPageBreak/>
        <w:t xml:space="preserve">Section 3: </w:t>
      </w:r>
      <w:r w:rsidR="00B50A20">
        <w:rPr>
          <w:sz w:val="32"/>
        </w:rPr>
        <w:t>Application Queries</w:t>
      </w:r>
      <w:r w:rsidR="00CA7275">
        <w:rPr>
          <w:sz w:val="32"/>
        </w:rPr>
        <w:t xml:space="preserve"> and Output</w:t>
      </w:r>
      <w:r w:rsidR="00B34EF0">
        <w:rPr>
          <w:sz w:val="32"/>
        </w:rPr>
        <w:t>s</w:t>
      </w:r>
      <w:bookmarkEnd w:id="4"/>
    </w:p>
    <w:p w:rsidR="006B592F" w:rsidRDefault="006B592F" w:rsidP="006B592F"/>
    <w:p w:rsidR="006B592F" w:rsidRDefault="006B592F" w:rsidP="006B592F">
      <w:r>
        <w:t>In the following sub</w:t>
      </w:r>
      <w:r w:rsidR="00E40DDC">
        <w:t>-</w:t>
      </w:r>
      <w:r w:rsidR="00A02EB1">
        <w:t>sections,</w:t>
      </w:r>
      <w:r>
        <w:t xml:space="preserve"> we will see the applications queries and outputs for different datasets.</w:t>
      </w:r>
    </w:p>
    <w:p w:rsidR="00E40DDC" w:rsidRDefault="00793FB8" w:rsidP="00793FB8">
      <w:pPr>
        <w:pStyle w:val="Heading2"/>
      </w:pPr>
      <w:bookmarkStart w:id="5" w:name="_Toc475459851"/>
      <w:r>
        <w:t xml:space="preserve">3.1 </w:t>
      </w:r>
      <w:r w:rsidR="00AB4382">
        <w:t xml:space="preserve">  </w:t>
      </w:r>
      <w:r w:rsidR="00E60907">
        <w:t>Word Count</w:t>
      </w:r>
      <w:bookmarkEnd w:id="5"/>
      <w:r w:rsidR="00E60907">
        <w:t xml:space="preserve"> </w:t>
      </w:r>
    </w:p>
    <w:p w:rsidR="00CB6645" w:rsidRDefault="00362BDB" w:rsidP="00CB6645">
      <w:r w:rsidRPr="004167CA">
        <w:rPr>
          <w:b/>
        </w:rPr>
        <w:t>Requirement</w:t>
      </w:r>
      <w:r w:rsidR="00D00AD7" w:rsidRPr="004167CA">
        <w:rPr>
          <w:b/>
        </w:rPr>
        <w:t>:</w:t>
      </w:r>
      <w:r w:rsidR="00D00AD7">
        <w:t xml:space="preserve"> Write an application which can count distinct words and number of occurrences of each word in the dataset.</w:t>
      </w:r>
    </w:p>
    <w:p w:rsidR="001E2919" w:rsidRDefault="00623D0D" w:rsidP="00623D0D">
      <w:r>
        <w:t>The following approach was adopted:</w:t>
      </w:r>
    </w:p>
    <w:p w:rsidR="00623D0D" w:rsidRDefault="00D6759C" w:rsidP="00623D0D">
      <w:pPr>
        <w:pStyle w:val="ListParagraph"/>
        <w:numPr>
          <w:ilvl w:val="0"/>
          <w:numId w:val="31"/>
        </w:numPr>
        <w:ind w:firstLine="18"/>
      </w:pPr>
      <w:r>
        <w:t>We used the content of ‘</w:t>
      </w:r>
      <w:r w:rsidRPr="007A7DD6">
        <w:rPr>
          <w:i/>
        </w:rPr>
        <w:t>WordCountData.txt</w:t>
      </w:r>
      <w:r>
        <w:t>’ as the input dataset.</w:t>
      </w:r>
    </w:p>
    <w:p w:rsidR="00D1439C" w:rsidRDefault="009D0C23" w:rsidP="00623D0D">
      <w:pPr>
        <w:pStyle w:val="ListParagraph"/>
        <w:numPr>
          <w:ilvl w:val="0"/>
          <w:numId w:val="31"/>
        </w:numPr>
        <w:ind w:firstLine="18"/>
      </w:pPr>
      <w:r>
        <w:t>Data Preprocessing:</w:t>
      </w:r>
    </w:p>
    <w:p w:rsidR="009D0C23" w:rsidRDefault="001F0820" w:rsidP="009D0C23">
      <w:pPr>
        <w:pStyle w:val="ListParagraph"/>
        <w:numPr>
          <w:ilvl w:val="1"/>
          <w:numId w:val="31"/>
        </w:numPr>
      </w:pPr>
      <w:r>
        <w:t xml:space="preserve">Removed special characters like </w:t>
      </w:r>
      <w:r w:rsidR="00A6588F">
        <w:t>comma, empty spaces etc.</w:t>
      </w:r>
    </w:p>
    <w:p w:rsidR="002325E9" w:rsidRDefault="00E0087D" w:rsidP="009D0C23">
      <w:pPr>
        <w:pStyle w:val="ListParagraph"/>
        <w:numPr>
          <w:ilvl w:val="1"/>
          <w:numId w:val="31"/>
        </w:numPr>
      </w:pPr>
      <w:r>
        <w:t>Removed stop words using Natural Language Tool Kit.</w:t>
      </w:r>
    </w:p>
    <w:p w:rsidR="009D0C23" w:rsidRDefault="005B3313" w:rsidP="00DF1B4A">
      <w:pPr>
        <w:pStyle w:val="ListParagraph"/>
        <w:numPr>
          <w:ilvl w:val="0"/>
          <w:numId w:val="31"/>
        </w:numPr>
        <w:ind w:left="720" w:hanging="270"/>
      </w:pPr>
      <w:r>
        <w:t xml:space="preserve">Further we used </w:t>
      </w:r>
      <w:r w:rsidR="00DF1B4A">
        <w:t xml:space="preserve">Apache Spark’s </w:t>
      </w:r>
      <w:r w:rsidR="00DF1B4A" w:rsidRPr="00DF1B4A">
        <w:rPr>
          <w:i/>
        </w:rPr>
        <w:t>flatMap</w:t>
      </w:r>
      <w:r w:rsidR="00DF1B4A">
        <w:t xml:space="preserve"> and </w:t>
      </w:r>
      <w:r w:rsidR="00DF1B4A" w:rsidRPr="00DF1B4A">
        <w:rPr>
          <w:i/>
        </w:rPr>
        <w:t>reduceByKey</w:t>
      </w:r>
      <w:r w:rsidR="00DF1B4A">
        <w:t xml:space="preserve"> methods to build a dictionary </w:t>
      </w:r>
      <w:r w:rsidR="003636B2">
        <w:t>of unique words.</w:t>
      </w:r>
    </w:p>
    <w:p w:rsidR="003636B2" w:rsidRDefault="003636B2" w:rsidP="00DF1B4A">
      <w:pPr>
        <w:pStyle w:val="ListParagraph"/>
        <w:numPr>
          <w:ilvl w:val="0"/>
          <w:numId w:val="31"/>
        </w:numPr>
        <w:ind w:left="720" w:hanging="270"/>
      </w:pPr>
      <w:r>
        <w:t>We also used Pandas package to generate a bar plot for 20 most frequent</w:t>
      </w:r>
      <w:r w:rsidR="00CF61F9">
        <w:t xml:space="preserve"> important </w:t>
      </w:r>
      <w:r>
        <w:t>words.</w:t>
      </w:r>
    </w:p>
    <w:p w:rsidR="005F08F8" w:rsidRDefault="005F08F8" w:rsidP="005F08F8">
      <w:r>
        <w:t xml:space="preserve">Below is the </w:t>
      </w:r>
      <w:r w:rsidR="00231B9E">
        <w:t>snapshot of the application for word count:</w:t>
      </w:r>
    </w:p>
    <w:p w:rsidR="00231B9E" w:rsidRDefault="00C96EE1" w:rsidP="00C96EE1">
      <w:pPr>
        <w:jc w:val="center"/>
      </w:pPr>
      <w:r>
        <w:rPr>
          <w:noProof/>
          <w:lang w:eastAsia="en-US"/>
        </w:rPr>
        <w:drawing>
          <wp:inline distT="0" distB="0" distL="0" distR="0" wp14:anchorId="1EFD12D1" wp14:editId="21DE4CE0">
            <wp:extent cx="5943600" cy="3910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10330"/>
                    </a:xfrm>
                    <a:prstGeom prst="rect">
                      <a:avLst/>
                    </a:prstGeom>
                  </pic:spPr>
                </pic:pic>
              </a:graphicData>
            </a:graphic>
          </wp:inline>
        </w:drawing>
      </w:r>
    </w:p>
    <w:p w:rsidR="00362BDB" w:rsidRDefault="00C96EE1" w:rsidP="00C96EE1">
      <w:pPr>
        <w:jc w:val="center"/>
      </w:pPr>
      <w:r>
        <w:t>Fig 3.1</w:t>
      </w:r>
      <w:r w:rsidR="00217D99">
        <w:t>.1</w:t>
      </w:r>
      <w:r>
        <w:t>: Application to count unique words</w:t>
      </w:r>
    </w:p>
    <w:p w:rsidR="00021D0E" w:rsidRDefault="00021D0E" w:rsidP="00A03D5C">
      <w:pPr>
        <w:jc w:val="both"/>
      </w:pPr>
    </w:p>
    <w:p w:rsidR="00021D0E" w:rsidRDefault="00021D0E" w:rsidP="00A03D5C">
      <w:pPr>
        <w:jc w:val="both"/>
      </w:pPr>
    </w:p>
    <w:p w:rsidR="00021D0E" w:rsidRDefault="00021D0E" w:rsidP="00A03D5C">
      <w:pPr>
        <w:jc w:val="both"/>
      </w:pPr>
    </w:p>
    <w:p w:rsidR="00A03D5C" w:rsidRDefault="00A03D5C" w:rsidP="00A03D5C">
      <w:pPr>
        <w:jc w:val="both"/>
      </w:pPr>
      <w:r>
        <w:lastRenderedPageBreak/>
        <w:t xml:space="preserve">Below is the </w:t>
      </w:r>
      <w:r w:rsidR="00B373DD">
        <w:t>snapshot of the partial-</w:t>
      </w:r>
      <w:r>
        <w:t>output of the application along with the processing time:</w:t>
      </w:r>
    </w:p>
    <w:p w:rsidR="004E691F" w:rsidRDefault="00857C1E" w:rsidP="00857C1E">
      <w:pPr>
        <w:jc w:val="center"/>
      </w:pPr>
      <w:r>
        <w:rPr>
          <w:noProof/>
          <w:lang w:eastAsia="en-US"/>
        </w:rPr>
        <w:drawing>
          <wp:inline distT="0" distB="0" distL="0" distR="0" wp14:anchorId="00B04D64" wp14:editId="7CBA3B9F">
            <wp:extent cx="2533650" cy="2809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3650" cy="2809875"/>
                    </a:xfrm>
                    <a:prstGeom prst="rect">
                      <a:avLst/>
                    </a:prstGeom>
                  </pic:spPr>
                </pic:pic>
              </a:graphicData>
            </a:graphic>
          </wp:inline>
        </w:drawing>
      </w:r>
    </w:p>
    <w:p w:rsidR="00857C1E" w:rsidRDefault="00857C1E" w:rsidP="00857C1E">
      <w:pPr>
        <w:jc w:val="center"/>
      </w:pPr>
      <w:r>
        <w:t>Fig 3.</w:t>
      </w:r>
      <w:r w:rsidR="00217D99">
        <w:t>1.</w:t>
      </w:r>
      <w:r>
        <w:t xml:space="preserve">2: </w:t>
      </w:r>
      <w:r w:rsidR="00240524">
        <w:t xml:space="preserve">Output of application for </w:t>
      </w:r>
      <w:r w:rsidR="00221972">
        <w:t>word count</w:t>
      </w:r>
    </w:p>
    <w:p w:rsidR="000D667A" w:rsidRDefault="00DF6428" w:rsidP="00DF6428">
      <w:r>
        <w:t>Below is the snapshot of the bar-chart for the top 20 words generated using Pandas.</w:t>
      </w:r>
    </w:p>
    <w:p w:rsidR="004B230E" w:rsidRPr="00D87331" w:rsidRDefault="00D87331" w:rsidP="00DF6428">
      <w:pPr>
        <w:rPr>
          <w:b/>
        </w:rPr>
      </w:pPr>
      <w:r>
        <w:t xml:space="preserve">Query </w:t>
      </w:r>
      <w:r w:rsidR="004B230E">
        <w:t xml:space="preserve">Processing Time is </w:t>
      </w:r>
      <w:r w:rsidR="004B230E" w:rsidRPr="00D87331">
        <w:rPr>
          <w:b/>
        </w:rPr>
        <w:t>27 Milliseconds.</w:t>
      </w:r>
    </w:p>
    <w:p w:rsidR="0095162C" w:rsidRDefault="00C76D55" w:rsidP="00C76D55">
      <w:pPr>
        <w:jc w:val="center"/>
      </w:pPr>
      <w:r>
        <w:rPr>
          <w:noProof/>
          <w:lang w:eastAsia="en-US"/>
        </w:rPr>
        <w:drawing>
          <wp:inline distT="0" distB="0" distL="0" distR="0" wp14:anchorId="5B60C141" wp14:editId="784E8207">
            <wp:extent cx="4362450" cy="3638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2450" cy="3638550"/>
                    </a:xfrm>
                    <a:prstGeom prst="rect">
                      <a:avLst/>
                    </a:prstGeom>
                  </pic:spPr>
                </pic:pic>
              </a:graphicData>
            </a:graphic>
          </wp:inline>
        </w:drawing>
      </w:r>
    </w:p>
    <w:p w:rsidR="00536236" w:rsidRDefault="00536236" w:rsidP="00C76D55">
      <w:pPr>
        <w:jc w:val="center"/>
      </w:pPr>
      <w:r>
        <w:t>Fig 3.</w:t>
      </w:r>
      <w:r w:rsidR="00217D99">
        <w:t>1.</w:t>
      </w:r>
      <w:r>
        <w:t>3: Bar Chart for top 20 words generated using Pandas.</w:t>
      </w:r>
    </w:p>
    <w:p w:rsidR="003C0F7C" w:rsidRPr="00CB6645" w:rsidRDefault="003C0F7C" w:rsidP="00C76D55">
      <w:pPr>
        <w:jc w:val="center"/>
      </w:pPr>
    </w:p>
    <w:p w:rsidR="007F3EE5" w:rsidRDefault="00B0790F" w:rsidP="00B0790F">
      <w:pPr>
        <w:pStyle w:val="Heading2"/>
      </w:pPr>
      <w:bookmarkStart w:id="6" w:name="_Toc475459852"/>
      <w:r>
        <w:lastRenderedPageBreak/>
        <w:t xml:space="preserve">3.2   </w:t>
      </w:r>
      <w:r w:rsidR="00D91176">
        <w:t>Analysis of Baby Names Dataset</w:t>
      </w:r>
      <w:bookmarkEnd w:id="6"/>
    </w:p>
    <w:p w:rsidR="003A5D92" w:rsidRDefault="003A5D92" w:rsidP="003A5D92">
      <w:r w:rsidRPr="004167CA">
        <w:rPr>
          <w:b/>
        </w:rPr>
        <w:t>Requirement:</w:t>
      </w:r>
      <w:r>
        <w:t xml:space="preserve"> </w:t>
      </w:r>
      <w:r w:rsidR="004B230E">
        <w:t>Import the data from baby names dataset and write an</w:t>
      </w:r>
      <w:r>
        <w:t xml:space="preserve"> application which can</w:t>
      </w:r>
      <w:r w:rsidR="004B230E">
        <w:t xml:space="preserve"> be used to perform queries</w:t>
      </w:r>
      <w:r>
        <w:t>.</w:t>
      </w:r>
    </w:p>
    <w:p w:rsidR="003A5D92" w:rsidRDefault="003A5D92" w:rsidP="003A5D92">
      <w:r>
        <w:t>The following approach was adopted:</w:t>
      </w:r>
    </w:p>
    <w:p w:rsidR="003A5D92" w:rsidRDefault="004B230E" w:rsidP="004B230E">
      <w:pPr>
        <w:pStyle w:val="ListParagraph"/>
        <w:numPr>
          <w:ilvl w:val="0"/>
          <w:numId w:val="32"/>
        </w:numPr>
      </w:pPr>
      <w:r w:rsidRPr="004B230E">
        <w:t>NationalNames.csv</w:t>
      </w:r>
      <w:r>
        <w:t xml:space="preserve"> has been used as the input dataset. </w:t>
      </w:r>
    </w:p>
    <w:p w:rsidR="003A5D92" w:rsidRDefault="003A5D92" w:rsidP="004B230E">
      <w:pPr>
        <w:pStyle w:val="ListParagraph"/>
        <w:numPr>
          <w:ilvl w:val="0"/>
          <w:numId w:val="32"/>
        </w:numPr>
      </w:pPr>
      <w:r>
        <w:t>Data</w:t>
      </w:r>
      <w:r w:rsidR="004B230E">
        <w:t xml:space="preserve"> has been</w:t>
      </w:r>
      <w:r>
        <w:t xml:space="preserve"> </w:t>
      </w:r>
      <w:r w:rsidR="00547230">
        <w:t>i</w:t>
      </w:r>
      <w:r w:rsidR="004B230E">
        <w:t xml:space="preserve">mported into dataframe using </w:t>
      </w:r>
      <w:r w:rsidR="004B230E" w:rsidRPr="00A671FE">
        <w:rPr>
          <w:i/>
        </w:rPr>
        <w:t>sqlContext.read.load</w:t>
      </w:r>
      <w:r w:rsidR="004B230E">
        <w:t xml:space="preserve"> function. </w:t>
      </w:r>
    </w:p>
    <w:p w:rsidR="004B230E" w:rsidRDefault="004B230E" w:rsidP="00922FEC">
      <w:pPr>
        <w:pStyle w:val="ListParagraph"/>
        <w:numPr>
          <w:ilvl w:val="0"/>
          <w:numId w:val="32"/>
        </w:numPr>
      </w:pPr>
      <w:r w:rsidRPr="00490A13">
        <w:rPr>
          <w:i/>
        </w:rPr>
        <w:t>sqlContext.sql</w:t>
      </w:r>
      <w:r>
        <w:t xml:space="preserve"> was used to query data from the dataframe.</w:t>
      </w:r>
    </w:p>
    <w:p w:rsidR="00922FEC" w:rsidRPr="003A5D92" w:rsidRDefault="00922FEC" w:rsidP="006621AB">
      <w:pPr>
        <w:pStyle w:val="ListParagraph"/>
        <w:ind w:left="432"/>
      </w:pPr>
    </w:p>
    <w:p w:rsidR="001E35E9" w:rsidRDefault="002E5489" w:rsidP="002E5489">
      <w:pPr>
        <w:pStyle w:val="Heading3"/>
      </w:pPr>
      <w:bookmarkStart w:id="7" w:name="_Toc475459853"/>
      <w:r>
        <w:t>3.2.1</w:t>
      </w:r>
      <w:r w:rsidR="007672CB">
        <w:t xml:space="preserve"> T</w:t>
      </w:r>
      <w:r>
        <w:t>otal number of birth registered in a year.</w:t>
      </w:r>
      <w:bookmarkEnd w:id="7"/>
    </w:p>
    <w:p w:rsidR="00AA3AC6" w:rsidRDefault="00FC29A8" w:rsidP="00AA3AC6">
      <w:r>
        <w:t>Below is the snapshot of the application:</w:t>
      </w:r>
    </w:p>
    <w:p w:rsidR="00FC29A8" w:rsidRDefault="005852E5" w:rsidP="00605256">
      <w:pPr>
        <w:jc w:val="center"/>
      </w:pPr>
      <w:r>
        <w:rPr>
          <w:noProof/>
          <w:lang w:eastAsia="en-US"/>
        </w:rPr>
        <w:drawing>
          <wp:inline distT="0" distB="0" distL="0" distR="0" wp14:anchorId="394966A0" wp14:editId="729C35AE">
            <wp:extent cx="5895193" cy="1971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0660" cy="1973504"/>
                    </a:xfrm>
                    <a:prstGeom prst="rect">
                      <a:avLst/>
                    </a:prstGeom>
                  </pic:spPr>
                </pic:pic>
              </a:graphicData>
            </a:graphic>
          </wp:inline>
        </w:drawing>
      </w:r>
    </w:p>
    <w:p w:rsidR="00EF30A6" w:rsidRDefault="00EF30A6" w:rsidP="00605256">
      <w:pPr>
        <w:jc w:val="center"/>
      </w:pPr>
      <w:r>
        <w:t>Fig 3.2.1.1: Application to count total birth registered in a year.</w:t>
      </w:r>
    </w:p>
    <w:p w:rsidR="00B1140D" w:rsidRDefault="00B1140D" w:rsidP="0051283E">
      <w:pPr>
        <w:jc w:val="both"/>
      </w:pPr>
      <w:r>
        <w:t>Below is the snapshot of the partial output</w:t>
      </w:r>
      <w:r w:rsidR="00025E8D">
        <w:t xml:space="preserve">. Complete output is shared in </w:t>
      </w:r>
      <w:r w:rsidR="00025E8D" w:rsidRPr="00AB6240">
        <w:rPr>
          <w:i/>
        </w:rPr>
        <w:t>src</w:t>
      </w:r>
      <w:r w:rsidR="00AB39E6" w:rsidRPr="00AB6240">
        <w:rPr>
          <w:i/>
        </w:rPr>
        <w:t>/baby_names_analysis</w:t>
      </w:r>
      <w:r w:rsidR="00845264">
        <w:rPr>
          <w:i/>
        </w:rPr>
        <w:t>/2.1.txt</w:t>
      </w:r>
      <w:r w:rsidR="00AB39E6">
        <w:t xml:space="preserve"> </w:t>
      </w:r>
      <w:r w:rsidR="00845264">
        <w:t>file</w:t>
      </w:r>
      <w:r w:rsidR="00AF7DBB">
        <w:t>.</w:t>
      </w:r>
    </w:p>
    <w:p w:rsidR="00B1140D" w:rsidRDefault="001D17D0" w:rsidP="00605256">
      <w:pPr>
        <w:jc w:val="center"/>
      </w:pPr>
      <w:r>
        <w:rPr>
          <w:noProof/>
          <w:lang w:eastAsia="en-US"/>
        </w:rPr>
        <w:drawing>
          <wp:inline distT="0" distB="0" distL="0" distR="0" wp14:anchorId="3C6E6D3D" wp14:editId="7DD345F4">
            <wp:extent cx="3457575" cy="2533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7575" cy="2533650"/>
                    </a:xfrm>
                    <a:prstGeom prst="rect">
                      <a:avLst/>
                    </a:prstGeom>
                  </pic:spPr>
                </pic:pic>
              </a:graphicData>
            </a:graphic>
          </wp:inline>
        </w:drawing>
      </w:r>
    </w:p>
    <w:p w:rsidR="002B2CB1" w:rsidRDefault="00C54200" w:rsidP="002B2CB1">
      <w:pPr>
        <w:jc w:val="center"/>
      </w:pPr>
      <w:r>
        <w:t>Fig 3.2.1.2</w:t>
      </w:r>
      <w:r w:rsidR="002B2CB1">
        <w:t xml:space="preserve">: </w:t>
      </w:r>
      <w:r w:rsidR="00D5036A">
        <w:t>Partial output having</w:t>
      </w:r>
      <w:r w:rsidR="002B2CB1">
        <w:t xml:space="preserve"> count </w:t>
      </w:r>
      <w:r w:rsidR="00D5036A">
        <w:t xml:space="preserve">of </w:t>
      </w:r>
      <w:r w:rsidR="002B2CB1">
        <w:t>total birth registered in a year.</w:t>
      </w:r>
    </w:p>
    <w:p w:rsidR="00D87331" w:rsidRPr="00AA3AC6" w:rsidRDefault="00D87331" w:rsidP="00D87331">
      <w:r>
        <w:t xml:space="preserve">Query processing time is </w:t>
      </w:r>
      <w:r w:rsidR="00BF249D">
        <w:rPr>
          <w:b/>
        </w:rPr>
        <w:t>1</w:t>
      </w:r>
      <w:r w:rsidR="00BE0C65">
        <w:rPr>
          <w:b/>
        </w:rPr>
        <w:t>4</w:t>
      </w:r>
      <w:r w:rsidRPr="00D87331">
        <w:rPr>
          <w:b/>
        </w:rPr>
        <w:t xml:space="preserve"> Milliseconds.</w:t>
      </w:r>
    </w:p>
    <w:p w:rsidR="002E5489" w:rsidRDefault="002E5489" w:rsidP="00F2194E">
      <w:pPr>
        <w:pStyle w:val="Heading3"/>
      </w:pPr>
      <w:bookmarkStart w:id="8" w:name="_Toc475459854"/>
      <w:r>
        <w:lastRenderedPageBreak/>
        <w:t xml:space="preserve">3.2.2 </w:t>
      </w:r>
      <w:r w:rsidR="007672CB" w:rsidRPr="00F2194E">
        <w:t>T</w:t>
      </w:r>
      <w:r w:rsidRPr="00F2194E">
        <w:t>ota</w:t>
      </w:r>
      <w:r w:rsidR="00332FC0" w:rsidRPr="00F2194E">
        <w:t>l number of births registered for</w:t>
      </w:r>
      <w:r w:rsidRPr="00F2194E">
        <w:t xml:space="preserve"> a year by gender</w:t>
      </w:r>
      <w:bookmarkEnd w:id="8"/>
      <w:r w:rsidRPr="00F2194E">
        <w:t xml:space="preserve"> </w:t>
      </w:r>
    </w:p>
    <w:p w:rsidR="00A2692D" w:rsidRDefault="00A2692D" w:rsidP="002440BB">
      <w:r>
        <w:t xml:space="preserve">Below is the snapshot </w:t>
      </w:r>
      <w:r w:rsidR="002440BB">
        <w:t>of the application:</w:t>
      </w:r>
    </w:p>
    <w:p w:rsidR="00BC75BF" w:rsidRDefault="00713093" w:rsidP="00F634DA">
      <w:pPr>
        <w:jc w:val="center"/>
      </w:pPr>
      <w:r>
        <w:rPr>
          <w:noProof/>
          <w:lang w:eastAsia="en-US"/>
        </w:rPr>
        <w:drawing>
          <wp:inline distT="0" distB="0" distL="0" distR="0" wp14:anchorId="7ED65328" wp14:editId="4F52CB6F">
            <wp:extent cx="6108650" cy="216217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1513" cy="2163188"/>
                    </a:xfrm>
                    <a:prstGeom prst="rect">
                      <a:avLst/>
                    </a:prstGeom>
                  </pic:spPr>
                </pic:pic>
              </a:graphicData>
            </a:graphic>
          </wp:inline>
        </w:drawing>
      </w:r>
    </w:p>
    <w:p w:rsidR="0096666D" w:rsidRDefault="0096666D" w:rsidP="00F634DA">
      <w:pPr>
        <w:jc w:val="center"/>
      </w:pPr>
      <w:r>
        <w:t>Fig 3.2.2.1</w:t>
      </w:r>
      <w:r w:rsidR="008A4AC9">
        <w:t xml:space="preserve"> Sample application to count births registered for a year by gender</w:t>
      </w:r>
    </w:p>
    <w:p w:rsidR="00D914E4" w:rsidRDefault="00D914E4" w:rsidP="0045474F">
      <w:pPr>
        <w:jc w:val="both"/>
      </w:pPr>
    </w:p>
    <w:p w:rsidR="0045474F" w:rsidRDefault="00D87331" w:rsidP="0045474F">
      <w:pPr>
        <w:jc w:val="both"/>
      </w:pPr>
      <w:r>
        <w:t>Below is the snapshot of the partial output</w:t>
      </w:r>
      <w:r w:rsidR="0045474F">
        <w:t xml:space="preserve">. Complete output is shared in </w:t>
      </w:r>
      <w:r w:rsidR="0045474F" w:rsidRPr="00AB6240">
        <w:rPr>
          <w:i/>
        </w:rPr>
        <w:t>src/baby_names_analysis</w:t>
      </w:r>
      <w:r w:rsidR="0045474F">
        <w:rPr>
          <w:i/>
        </w:rPr>
        <w:t>/2.2.txt</w:t>
      </w:r>
      <w:r w:rsidR="0045474F">
        <w:t xml:space="preserve"> file:</w:t>
      </w:r>
    </w:p>
    <w:p w:rsidR="00A2692D" w:rsidRDefault="00A2692D" w:rsidP="00D87331"/>
    <w:p w:rsidR="00370092" w:rsidRDefault="00AA0A5C" w:rsidP="00F634DA">
      <w:pPr>
        <w:jc w:val="center"/>
      </w:pPr>
      <w:r>
        <w:rPr>
          <w:noProof/>
          <w:lang w:eastAsia="en-US"/>
        </w:rPr>
        <w:drawing>
          <wp:inline distT="0" distB="0" distL="0" distR="0" wp14:anchorId="2094DB6D" wp14:editId="593749DD">
            <wp:extent cx="3352800" cy="34132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5800" cy="3416343"/>
                    </a:xfrm>
                    <a:prstGeom prst="rect">
                      <a:avLst/>
                    </a:prstGeom>
                  </pic:spPr>
                </pic:pic>
              </a:graphicData>
            </a:graphic>
          </wp:inline>
        </w:drawing>
      </w:r>
    </w:p>
    <w:p w:rsidR="00CA4A8A" w:rsidRDefault="00CA4A8A" w:rsidP="00CA4A8A">
      <w:pPr>
        <w:jc w:val="center"/>
      </w:pPr>
      <w:r>
        <w:t>Fig 3.2.2.2: Output for the above query</w:t>
      </w:r>
    </w:p>
    <w:p w:rsidR="00D87331" w:rsidRDefault="00D87331" w:rsidP="00D87331">
      <w:pPr>
        <w:rPr>
          <w:b/>
        </w:rPr>
      </w:pPr>
      <w:r>
        <w:t xml:space="preserve">Query processing time is </w:t>
      </w:r>
      <w:r w:rsidR="00FA1603">
        <w:rPr>
          <w:b/>
        </w:rPr>
        <w:t>15</w:t>
      </w:r>
      <w:r w:rsidRPr="00D87331">
        <w:rPr>
          <w:b/>
        </w:rPr>
        <w:t xml:space="preserve"> Milliseconds</w:t>
      </w:r>
    </w:p>
    <w:p w:rsidR="00E64936" w:rsidRDefault="00E64936" w:rsidP="00D87331">
      <w:pPr>
        <w:rPr>
          <w:b/>
        </w:rPr>
      </w:pPr>
    </w:p>
    <w:p w:rsidR="00E64936" w:rsidRDefault="00E64936" w:rsidP="00D87331">
      <w:pPr>
        <w:rPr>
          <w:b/>
        </w:rPr>
      </w:pPr>
    </w:p>
    <w:p w:rsidR="00E64936" w:rsidRDefault="00E64936" w:rsidP="00D87331">
      <w:pPr>
        <w:rPr>
          <w:b/>
        </w:rPr>
      </w:pPr>
    </w:p>
    <w:p w:rsidR="00CE7E03" w:rsidRDefault="00CE7E03" w:rsidP="00F2194E">
      <w:pPr>
        <w:pStyle w:val="Heading3"/>
      </w:pPr>
      <w:bookmarkStart w:id="9" w:name="_Toc475459855"/>
      <w:r>
        <w:t xml:space="preserve">3.2.3 </w:t>
      </w:r>
      <w:r w:rsidR="00061993" w:rsidRPr="00F2194E">
        <w:t>T</w:t>
      </w:r>
      <w:r w:rsidRPr="00F2194E">
        <w:t xml:space="preserve">op 5 most popular names registered </w:t>
      </w:r>
      <w:r w:rsidR="009B297E" w:rsidRPr="00F2194E">
        <w:t>for a</w:t>
      </w:r>
      <w:r w:rsidRPr="00F2194E">
        <w:t xml:space="preserve"> year</w:t>
      </w:r>
      <w:bookmarkEnd w:id="9"/>
      <w:r w:rsidRPr="00F2194E">
        <w:t xml:space="preserve"> </w:t>
      </w:r>
    </w:p>
    <w:p w:rsidR="00F80CB2" w:rsidRDefault="00F80CB2" w:rsidP="00204CA3">
      <w:r>
        <w:t xml:space="preserve">Below is the snapshot </w:t>
      </w:r>
      <w:r w:rsidR="00204CA3">
        <w:t>of the application</w:t>
      </w:r>
      <w:r w:rsidR="00D87331">
        <w:t xml:space="preserve"> and the result</w:t>
      </w:r>
      <w:r>
        <w:t>:</w:t>
      </w:r>
    </w:p>
    <w:p w:rsidR="00204CA3" w:rsidRDefault="00204CA3" w:rsidP="00204CA3">
      <w:r>
        <w:rPr>
          <w:noProof/>
          <w:lang w:eastAsia="en-US"/>
        </w:rPr>
        <w:drawing>
          <wp:inline distT="0" distB="0" distL="0" distR="0" wp14:anchorId="3792301C" wp14:editId="4D9506A0">
            <wp:extent cx="5943600" cy="31800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80080"/>
                    </a:xfrm>
                    <a:prstGeom prst="rect">
                      <a:avLst/>
                    </a:prstGeom>
                  </pic:spPr>
                </pic:pic>
              </a:graphicData>
            </a:graphic>
          </wp:inline>
        </w:drawing>
      </w:r>
    </w:p>
    <w:p w:rsidR="00B015AD" w:rsidRDefault="00B015AD" w:rsidP="00B015AD">
      <w:pPr>
        <w:jc w:val="center"/>
      </w:pPr>
      <w:r>
        <w:t>Fig 3.2.3.1: Sample application and output</w:t>
      </w:r>
      <w:r w:rsidR="00970E7D">
        <w:t xml:space="preserve"> for 5 most popular names of </w:t>
      </w:r>
      <w:r w:rsidR="00F323CD">
        <w:t>year</w:t>
      </w:r>
      <w:r w:rsidR="00970E7D">
        <w:t xml:space="preserve"> 1880</w:t>
      </w:r>
    </w:p>
    <w:p w:rsidR="00D87331" w:rsidRDefault="00D87331" w:rsidP="00BE06A2">
      <w:pPr>
        <w:rPr>
          <w:b/>
        </w:rPr>
      </w:pPr>
      <w:r>
        <w:t xml:space="preserve">Query processing time is </w:t>
      </w:r>
      <w:r w:rsidRPr="00D87331">
        <w:rPr>
          <w:b/>
        </w:rPr>
        <w:t>49 Milliseconds</w:t>
      </w:r>
      <w:r>
        <w:rPr>
          <w:b/>
        </w:rPr>
        <w:t>.</w:t>
      </w:r>
      <w:r w:rsidR="00C622FA">
        <w:rPr>
          <w:b/>
        </w:rPr>
        <w:t xml:space="preserve"> </w:t>
      </w:r>
    </w:p>
    <w:p w:rsidR="00BE06A2" w:rsidRDefault="00BE06A2" w:rsidP="00BE06A2"/>
    <w:p w:rsidR="00CE7E03" w:rsidRPr="00F2194E" w:rsidRDefault="00F2194E" w:rsidP="00F2194E">
      <w:pPr>
        <w:pStyle w:val="Heading3"/>
      </w:pPr>
      <w:bookmarkStart w:id="10" w:name="_Toc475459856"/>
      <w:r>
        <w:t>3.2.4</w:t>
      </w:r>
      <w:r w:rsidR="0020104F">
        <w:t xml:space="preserve"> </w:t>
      </w:r>
      <w:r w:rsidR="0012209E" w:rsidRPr="00F2194E">
        <w:t>T</w:t>
      </w:r>
      <w:r w:rsidR="00CE7E03" w:rsidRPr="00F2194E">
        <w:t xml:space="preserve">otal number of birth registrations </w:t>
      </w:r>
      <w:r w:rsidR="0012209E" w:rsidRPr="00F2194E">
        <w:t>for a</w:t>
      </w:r>
      <w:r w:rsidR="00CE7E03" w:rsidRPr="00F2194E">
        <w:t xml:space="preserve"> name</w:t>
      </w:r>
      <w:bookmarkEnd w:id="10"/>
      <w:r w:rsidR="00CE7E03" w:rsidRPr="00F2194E">
        <w:t xml:space="preserve"> </w:t>
      </w:r>
    </w:p>
    <w:p w:rsidR="00F80CB2" w:rsidRDefault="00F80CB2" w:rsidP="00F80CB2">
      <w:r>
        <w:t>Below is the snapshot of the application:</w:t>
      </w:r>
    </w:p>
    <w:p w:rsidR="00D87331" w:rsidRDefault="00D87331" w:rsidP="00F80CB2">
      <w:r>
        <w:rPr>
          <w:noProof/>
          <w:lang w:eastAsia="en-US"/>
        </w:rPr>
        <w:drawing>
          <wp:inline distT="0" distB="0" distL="0" distR="0" wp14:anchorId="3649BA5D" wp14:editId="77DC525C">
            <wp:extent cx="5943600" cy="18605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60550"/>
                    </a:xfrm>
                    <a:prstGeom prst="rect">
                      <a:avLst/>
                    </a:prstGeom>
                  </pic:spPr>
                </pic:pic>
              </a:graphicData>
            </a:graphic>
          </wp:inline>
        </w:drawing>
      </w:r>
    </w:p>
    <w:p w:rsidR="002D2973" w:rsidRDefault="002D2973" w:rsidP="002D2973">
      <w:pPr>
        <w:jc w:val="center"/>
      </w:pPr>
      <w:r>
        <w:t>Fig 3.2.4.1: Sample Application to get total birth registered for a name</w:t>
      </w:r>
    </w:p>
    <w:p w:rsidR="002D2973" w:rsidRDefault="002D2973" w:rsidP="00F80CB2"/>
    <w:p w:rsidR="001E4B95" w:rsidRDefault="001E4B95" w:rsidP="00F80CB2"/>
    <w:p w:rsidR="001E4B95" w:rsidRDefault="001E4B95" w:rsidP="00F80CB2"/>
    <w:p w:rsidR="00F80CB2" w:rsidRDefault="00876578" w:rsidP="00F80CB2">
      <w:r>
        <w:t xml:space="preserve">Below is the snapshot of the </w:t>
      </w:r>
      <w:r w:rsidR="00F80CB2">
        <w:t>output:</w:t>
      </w:r>
    </w:p>
    <w:p w:rsidR="002E5489" w:rsidRDefault="00876578" w:rsidP="002E5489">
      <w:pPr>
        <w:pStyle w:val="Default"/>
        <w:rPr>
          <w:rFonts w:eastAsiaTheme="minorEastAsia"/>
          <w:lang w:eastAsia="ja-JP"/>
          <w14:ligatures w14:val="standard"/>
        </w:rPr>
      </w:pPr>
      <w:r>
        <w:rPr>
          <w:noProof/>
        </w:rPr>
        <w:drawing>
          <wp:inline distT="0" distB="0" distL="0" distR="0" wp14:anchorId="5C0BDF58" wp14:editId="603F4C03">
            <wp:extent cx="5943600" cy="9277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27735"/>
                    </a:xfrm>
                    <a:prstGeom prst="rect">
                      <a:avLst/>
                    </a:prstGeom>
                  </pic:spPr>
                </pic:pic>
              </a:graphicData>
            </a:graphic>
          </wp:inline>
        </w:drawing>
      </w:r>
    </w:p>
    <w:p w:rsidR="00840F1D" w:rsidRDefault="00840F1D" w:rsidP="00840F1D">
      <w:pPr>
        <w:pStyle w:val="Default"/>
        <w:jc w:val="center"/>
        <w:rPr>
          <w:rFonts w:eastAsiaTheme="minorEastAsia"/>
          <w:lang w:eastAsia="ja-JP"/>
          <w14:ligatures w14:val="standard"/>
        </w:rPr>
      </w:pPr>
      <w:r>
        <w:rPr>
          <w:rFonts w:eastAsiaTheme="minorEastAsia"/>
          <w:lang w:eastAsia="ja-JP"/>
          <w14:ligatures w14:val="standard"/>
        </w:rPr>
        <w:t>Fig: 3.2.4.2: Output for total birth registered for the name ‘Mary’</w:t>
      </w:r>
    </w:p>
    <w:p w:rsidR="00876578" w:rsidRPr="002E5489" w:rsidRDefault="00876578" w:rsidP="00CA5D8C">
      <w:pPr>
        <w:pStyle w:val="Default"/>
        <w:jc w:val="both"/>
        <w:rPr>
          <w:rFonts w:eastAsiaTheme="minorEastAsia"/>
          <w:lang w:eastAsia="ja-JP"/>
          <w14:ligatures w14:val="standard"/>
        </w:rPr>
      </w:pPr>
      <w:r>
        <w:rPr>
          <w:rFonts w:eastAsiaTheme="minorEastAsia"/>
          <w:lang w:eastAsia="ja-JP"/>
          <w14:ligatures w14:val="standard"/>
        </w:rPr>
        <w:t xml:space="preserve">Query processing time is </w:t>
      </w:r>
      <w:r w:rsidRPr="00915230">
        <w:rPr>
          <w:rFonts w:eastAsiaTheme="minorEastAsia"/>
          <w:b/>
          <w:lang w:eastAsia="ja-JP"/>
          <w14:ligatures w14:val="standard"/>
        </w:rPr>
        <w:t>9 Milliseconds</w:t>
      </w:r>
      <w:r>
        <w:rPr>
          <w:rFonts w:eastAsiaTheme="minorEastAsia"/>
          <w:lang w:eastAsia="ja-JP"/>
          <w14:ligatures w14:val="standard"/>
        </w:rPr>
        <w:t>.</w:t>
      </w:r>
    </w:p>
    <w:p w:rsidR="002E5489" w:rsidRPr="002E5489" w:rsidRDefault="002E5489" w:rsidP="002E5489"/>
    <w:p w:rsidR="00BD1C08" w:rsidRDefault="00201590" w:rsidP="00BD1C08">
      <w:pPr>
        <w:pStyle w:val="Heading2"/>
      </w:pPr>
      <w:bookmarkStart w:id="11" w:name="_Toc475459857"/>
      <w:r>
        <w:t xml:space="preserve">3.3   </w:t>
      </w:r>
      <w:r w:rsidR="00BD1C08">
        <w:t xml:space="preserve">Analysis of </w:t>
      </w:r>
      <w:r w:rsidR="00AB0943">
        <w:t>NYPD Motor Vehicle Collision</w:t>
      </w:r>
      <w:r w:rsidR="00BD1C08">
        <w:t xml:space="preserve"> Dataset</w:t>
      </w:r>
      <w:bookmarkEnd w:id="11"/>
    </w:p>
    <w:p w:rsidR="00BD1C08" w:rsidRDefault="00BD1C08" w:rsidP="00724AF2">
      <w:pPr>
        <w:jc w:val="both"/>
      </w:pPr>
      <w:r w:rsidRPr="006F4C90">
        <w:rPr>
          <w:b/>
        </w:rPr>
        <w:t>Requirement:</w:t>
      </w:r>
      <w:r w:rsidRPr="006F4C90">
        <w:t xml:space="preserve"> Import the data from </w:t>
      </w:r>
      <w:r w:rsidR="00A10C2E" w:rsidRPr="006F4C90">
        <w:t>NYPD</w:t>
      </w:r>
      <w:r w:rsidRPr="006F4C90">
        <w:t xml:space="preserve"> dataset and write an application which c</w:t>
      </w:r>
      <w:r w:rsidR="00765B10">
        <w:t xml:space="preserve">an be used to perform the </w:t>
      </w:r>
      <w:r w:rsidRPr="006F4C90">
        <w:t>queries.</w:t>
      </w:r>
    </w:p>
    <w:p w:rsidR="00BD1C08" w:rsidRDefault="00BD1C08" w:rsidP="00724AF2">
      <w:pPr>
        <w:jc w:val="both"/>
      </w:pPr>
      <w:r>
        <w:t>The following approach was adopted:</w:t>
      </w:r>
    </w:p>
    <w:p w:rsidR="00901840" w:rsidRDefault="00901840" w:rsidP="00724AF2">
      <w:pPr>
        <w:pStyle w:val="ListParagraph"/>
        <w:numPr>
          <w:ilvl w:val="0"/>
          <w:numId w:val="33"/>
        </w:numPr>
        <w:jc w:val="both"/>
      </w:pPr>
      <w:r>
        <w:t>Data preprocessing</w:t>
      </w:r>
    </w:p>
    <w:p w:rsidR="00901840" w:rsidRDefault="00901840" w:rsidP="00724AF2">
      <w:pPr>
        <w:pStyle w:val="ListParagraph"/>
        <w:numPr>
          <w:ilvl w:val="1"/>
          <w:numId w:val="33"/>
        </w:numPr>
        <w:jc w:val="both"/>
      </w:pPr>
      <w:r>
        <w:t>Updated the column header names where empty spaces in names were replaced by “_”</w:t>
      </w:r>
      <w:r w:rsidR="00FB65AE">
        <w:t>.</w:t>
      </w:r>
    </w:p>
    <w:p w:rsidR="00FB65AE" w:rsidRDefault="00847F83" w:rsidP="00724AF2">
      <w:pPr>
        <w:pStyle w:val="ListParagraph"/>
        <w:numPr>
          <w:ilvl w:val="1"/>
          <w:numId w:val="33"/>
        </w:numPr>
        <w:jc w:val="both"/>
      </w:pPr>
      <w:r>
        <w:t>Corrected a corrupted row where the data for one column was split across two lines.</w:t>
      </w:r>
    </w:p>
    <w:p w:rsidR="00235127" w:rsidRDefault="00EE5742" w:rsidP="00724AF2">
      <w:pPr>
        <w:pStyle w:val="ListParagraph"/>
        <w:numPr>
          <w:ilvl w:val="0"/>
          <w:numId w:val="33"/>
        </w:numPr>
        <w:jc w:val="both"/>
      </w:pPr>
      <w:r>
        <w:t>Data</w:t>
      </w:r>
      <w:r w:rsidR="00235127">
        <w:t xml:space="preserve"> frame was updated with additional </w:t>
      </w:r>
      <w:r w:rsidR="00881722">
        <w:t>columns</w:t>
      </w:r>
      <w:r w:rsidR="00235127">
        <w:t xml:space="preserve"> to hold year, month and quarter</w:t>
      </w:r>
      <w:r w:rsidR="0067309F">
        <w:t xml:space="preserve"> (as required by 2</w:t>
      </w:r>
      <w:r w:rsidR="0067309F" w:rsidRPr="00EE5742">
        <w:rPr>
          <w:vertAlign w:val="superscript"/>
        </w:rPr>
        <w:t>nd</w:t>
      </w:r>
      <w:r w:rsidR="0067309F">
        <w:t xml:space="preserve"> query) and month (as required by 3</w:t>
      </w:r>
      <w:r w:rsidR="0067309F" w:rsidRPr="00EE5742">
        <w:rPr>
          <w:vertAlign w:val="superscript"/>
        </w:rPr>
        <w:t>rd</w:t>
      </w:r>
      <w:r w:rsidR="0067309F">
        <w:t xml:space="preserve"> and 4</w:t>
      </w:r>
      <w:r w:rsidR="0067309F" w:rsidRPr="00EE5742">
        <w:rPr>
          <w:vertAlign w:val="superscript"/>
        </w:rPr>
        <w:t>th</w:t>
      </w:r>
      <w:r w:rsidR="0067309F">
        <w:t xml:space="preserve"> query) from the date column of the provided dataset.</w:t>
      </w:r>
    </w:p>
    <w:p w:rsidR="00235127" w:rsidRDefault="00235127" w:rsidP="00724AF2">
      <w:pPr>
        <w:pStyle w:val="ListParagraph"/>
        <w:numPr>
          <w:ilvl w:val="1"/>
          <w:numId w:val="33"/>
        </w:numPr>
        <w:jc w:val="both"/>
      </w:pPr>
      <w:r>
        <w:t>A function to get year from date was implemented.</w:t>
      </w:r>
    </w:p>
    <w:p w:rsidR="00235127" w:rsidRDefault="00235127" w:rsidP="00724AF2">
      <w:pPr>
        <w:pStyle w:val="ListParagraph"/>
        <w:numPr>
          <w:ilvl w:val="1"/>
          <w:numId w:val="33"/>
        </w:numPr>
        <w:jc w:val="both"/>
      </w:pPr>
      <w:r>
        <w:t>A function to get month from date was implemented.</w:t>
      </w:r>
    </w:p>
    <w:p w:rsidR="00235127" w:rsidRDefault="00235127" w:rsidP="00724AF2">
      <w:pPr>
        <w:pStyle w:val="ListParagraph"/>
        <w:numPr>
          <w:ilvl w:val="1"/>
          <w:numId w:val="33"/>
        </w:numPr>
        <w:jc w:val="both"/>
      </w:pPr>
      <w:r>
        <w:t>A function to get quarter from date was implemented.</w:t>
      </w:r>
    </w:p>
    <w:p w:rsidR="008312D0" w:rsidRDefault="00EE5742" w:rsidP="00724AF2">
      <w:pPr>
        <w:pStyle w:val="ListParagraph"/>
        <w:numPr>
          <w:ilvl w:val="0"/>
          <w:numId w:val="33"/>
        </w:numPr>
        <w:jc w:val="both"/>
      </w:pPr>
      <w:r w:rsidRPr="003C1664">
        <w:rPr>
          <w:i/>
        </w:rPr>
        <w:t>sqlContext.read.load</w:t>
      </w:r>
      <w:r>
        <w:t xml:space="preserve"> was used to load data into the dataframe. </w:t>
      </w:r>
    </w:p>
    <w:p w:rsidR="008312D0" w:rsidRDefault="00A10C2E" w:rsidP="00724AF2">
      <w:pPr>
        <w:pStyle w:val="ListParagraph"/>
        <w:numPr>
          <w:ilvl w:val="0"/>
          <w:numId w:val="33"/>
        </w:numPr>
        <w:jc w:val="both"/>
      </w:pPr>
      <w:r>
        <w:t>Appli</w:t>
      </w:r>
      <w:r w:rsidR="008312D0">
        <w:t>cation also provides the feature to load the dataset from local machine or from web hosted resource.</w:t>
      </w:r>
    </w:p>
    <w:p w:rsidR="00BD1C08" w:rsidRDefault="00BC619E" w:rsidP="00724AF2">
      <w:pPr>
        <w:pStyle w:val="ListParagraph"/>
        <w:numPr>
          <w:ilvl w:val="0"/>
          <w:numId w:val="33"/>
        </w:numPr>
        <w:jc w:val="both"/>
      </w:pPr>
      <w:r w:rsidRPr="00D85000">
        <w:rPr>
          <w:i/>
        </w:rPr>
        <w:t>sqlContext.sql</w:t>
      </w:r>
      <w:r>
        <w:t xml:space="preserve"> was used to query data from the dataframe.</w:t>
      </w:r>
    </w:p>
    <w:p w:rsidR="00FE0B59" w:rsidRPr="00BD1C08" w:rsidRDefault="00FE0B59" w:rsidP="00F177F4">
      <w:pPr>
        <w:pStyle w:val="ListParagraph"/>
        <w:ind w:left="432"/>
      </w:pPr>
    </w:p>
    <w:p w:rsidR="00F34D99" w:rsidRDefault="00F34D99" w:rsidP="00165663">
      <w:pPr>
        <w:pStyle w:val="Heading3"/>
      </w:pPr>
      <w:bookmarkStart w:id="12" w:name="_Toc475459858"/>
      <w:r>
        <w:t>3</w:t>
      </w:r>
      <w:r w:rsidR="00BD1C08">
        <w:t>.3</w:t>
      </w:r>
      <w:r>
        <w:t xml:space="preserve">.1 </w:t>
      </w:r>
      <w:r w:rsidR="006002CF">
        <w:t>T</w:t>
      </w:r>
      <w:r w:rsidR="006002CF" w:rsidRPr="006002CF">
        <w:t>otal injuries and fatalities</w:t>
      </w:r>
      <w:bookmarkEnd w:id="12"/>
      <w:r w:rsidR="006002CF" w:rsidRPr="006002CF">
        <w:t xml:space="preserve"> </w:t>
      </w:r>
    </w:p>
    <w:p w:rsidR="008508ED" w:rsidRPr="00AF51C9" w:rsidRDefault="008508ED" w:rsidP="00724AF2">
      <w:pPr>
        <w:pStyle w:val="Default"/>
        <w:jc w:val="both"/>
        <w:rPr>
          <w:rFonts w:eastAsiaTheme="minorEastAsia"/>
          <w:lang w:eastAsia="ja-JP"/>
          <w14:ligatures w14:val="standard"/>
        </w:rPr>
      </w:pPr>
      <w:r w:rsidRPr="0026174B">
        <w:rPr>
          <w:b/>
        </w:rPr>
        <w:t>Requirement:</w:t>
      </w:r>
      <w:r w:rsidR="0026174B" w:rsidRPr="0026174B">
        <w:rPr>
          <w:b/>
        </w:rPr>
        <w:t xml:space="preserve"> </w:t>
      </w:r>
      <w:r w:rsidR="0026174B">
        <w:t xml:space="preserve"> </w:t>
      </w:r>
      <w:r w:rsidR="0026174B" w:rsidRPr="0026174B">
        <w:t>Capture total injuries and fatalities associated with each motor collision record</w:t>
      </w:r>
      <w:r w:rsidR="00724AF2">
        <w:t xml:space="preserve">, </w:t>
      </w:r>
      <w:r w:rsidR="0026174B" w:rsidRPr="0026174B">
        <w:t>iden</w:t>
      </w:r>
      <w:r w:rsidR="00724AF2">
        <w:t>tified by a unique incident key.</w:t>
      </w:r>
      <w:r w:rsidR="0026174B" w:rsidRPr="0026174B">
        <w:t xml:space="preserve"> </w:t>
      </w:r>
    </w:p>
    <w:p w:rsidR="00BC619E" w:rsidRDefault="00BC619E" w:rsidP="00724AF2">
      <w:pPr>
        <w:ind w:left="0"/>
        <w:jc w:val="both"/>
      </w:pPr>
      <w:r>
        <w:t>Below is the snapshot of the application:</w:t>
      </w:r>
    </w:p>
    <w:p w:rsidR="00BD1C08" w:rsidRDefault="00C2322B" w:rsidP="00EC2EA4">
      <w:pPr>
        <w:jc w:val="center"/>
      </w:pPr>
      <w:r>
        <w:rPr>
          <w:noProof/>
          <w:lang w:eastAsia="en-US"/>
        </w:rPr>
        <w:lastRenderedPageBreak/>
        <w:drawing>
          <wp:inline distT="0" distB="0" distL="0" distR="0" wp14:anchorId="4187B548" wp14:editId="0035D115">
            <wp:extent cx="5943600" cy="3942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7456" cy="3945273"/>
                    </a:xfrm>
                    <a:prstGeom prst="rect">
                      <a:avLst/>
                    </a:prstGeom>
                  </pic:spPr>
                </pic:pic>
              </a:graphicData>
            </a:graphic>
          </wp:inline>
        </w:drawing>
      </w:r>
    </w:p>
    <w:p w:rsidR="003276FC" w:rsidRDefault="003276FC" w:rsidP="00EC2EA4">
      <w:pPr>
        <w:jc w:val="center"/>
      </w:pPr>
      <w:r>
        <w:t>Fig 3.3.1.1:</w:t>
      </w:r>
      <w:r w:rsidR="002C045C">
        <w:t xml:space="preserve"> Application to count total injuries and </w:t>
      </w:r>
      <w:r w:rsidR="0007321D">
        <w:t>fatalities</w:t>
      </w:r>
    </w:p>
    <w:p w:rsidR="00BC619E" w:rsidRDefault="00BC619E" w:rsidP="00804958">
      <w:pPr>
        <w:jc w:val="both"/>
      </w:pPr>
      <w:r>
        <w:t xml:space="preserve">Below is the snapshot of the </w:t>
      </w:r>
      <w:r w:rsidR="00616C6F">
        <w:t xml:space="preserve">partial </w:t>
      </w:r>
      <w:r>
        <w:t>output</w:t>
      </w:r>
      <w:r w:rsidR="00FB03CF">
        <w:t xml:space="preserve">. </w:t>
      </w:r>
      <w:r w:rsidR="008A4A28">
        <w:t>Detailed</w:t>
      </w:r>
      <w:r w:rsidR="00FB03CF">
        <w:t xml:space="preserve"> output is shared in</w:t>
      </w:r>
      <w:r w:rsidR="002260BA">
        <w:t xml:space="preserve"> </w:t>
      </w:r>
      <w:r w:rsidR="00460FF2">
        <w:t>./</w:t>
      </w:r>
      <w:r w:rsidR="001427AC" w:rsidRPr="00804958">
        <w:rPr>
          <w:i/>
        </w:rPr>
        <w:t>src/ nypd_mv_collision_analysis/3.1.txt</w:t>
      </w:r>
      <w:r w:rsidR="00FB03CF">
        <w:t xml:space="preserve"> </w:t>
      </w:r>
      <w:r w:rsidR="00FD2594">
        <w:t>.</w:t>
      </w:r>
    </w:p>
    <w:p w:rsidR="00176816" w:rsidRDefault="00176816" w:rsidP="00B93FA9">
      <w:pPr>
        <w:jc w:val="center"/>
      </w:pPr>
      <w:r>
        <w:rPr>
          <w:noProof/>
          <w:lang w:eastAsia="en-US"/>
        </w:rPr>
        <w:drawing>
          <wp:inline distT="0" distB="0" distL="0" distR="0" wp14:anchorId="63B7F435" wp14:editId="6D073CF2">
            <wp:extent cx="3190247" cy="2719549"/>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97975" cy="2726137"/>
                    </a:xfrm>
                    <a:prstGeom prst="rect">
                      <a:avLst/>
                    </a:prstGeom>
                  </pic:spPr>
                </pic:pic>
              </a:graphicData>
            </a:graphic>
          </wp:inline>
        </w:drawing>
      </w:r>
    </w:p>
    <w:p w:rsidR="00BC619E" w:rsidRDefault="00214B3D" w:rsidP="00214B3D">
      <w:pPr>
        <w:jc w:val="center"/>
      </w:pPr>
      <w:r>
        <w:t>Fig: 3.3.1.2: Output for count of total injuries and fatalities</w:t>
      </w:r>
    </w:p>
    <w:p w:rsidR="00BC619E" w:rsidRPr="002E5489" w:rsidRDefault="00BC619E" w:rsidP="00BC619E">
      <w:pPr>
        <w:pStyle w:val="Default"/>
        <w:rPr>
          <w:rFonts w:eastAsiaTheme="minorEastAsia"/>
          <w:lang w:eastAsia="ja-JP"/>
          <w14:ligatures w14:val="standard"/>
        </w:rPr>
      </w:pPr>
      <w:r>
        <w:rPr>
          <w:rFonts w:eastAsiaTheme="minorEastAsia"/>
          <w:lang w:eastAsia="ja-JP"/>
          <w14:ligatures w14:val="standard"/>
        </w:rPr>
        <w:t xml:space="preserve">Query processing time is </w:t>
      </w:r>
      <w:r w:rsidR="000A1A4B">
        <w:rPr>
          <w:rFonts w:eastAsiaTheme="minorEastAsia"/>
          <w:b/>
          <w:lang w:eastAsia="ja-JP"/>
          <w14:ligatures w14:val="standard"/>
        </w:rPr>
        <w:t>28</w:t>
      </w:r>
      <w:r w:rsidR="006002CF" w:rsidRPr="002045F5">
        <w:rPr>
          <w:rFonts w:eastAsiaTheme="minorEastAsia"/>
          <w:b/>
          <w:lang w:eastAsia="ja-JP"/>
          <w14:ligatures w14:val="standard"/>
        </w:rPr>
        <w:t>.99</w:t>
      </w:r>
      <w:r w:rsidRPr="002045F5">
        <w:rPr>
          <w:rFonts w:eastAsiaTheme="minorEastAsia"/>
          <w:b/>
          <w:lang w:eastAsia="ja-JP"/>
          <w14:ligatures w14:val="standard"/>
        </w:rPr>
        <w:t xml:space="preserve"> Milliseconds.</w:t>
      </w:r>
    </w:p>
    <w:p w:rsidR="00BC619E" w:rsidRPr="00BD1C08" w:rsidRDefault="00BC619E" w:rsidP="00BD1C08"/>
    <w:p w:rsidR="002B0F76" w:rsidRDefault="00357289" w:rsidP="00165663">
      <w:pPr>
        <w:pStyle w:val="Heading3"/>
      </w:pPr>
      <w:bookmarkStart w:id="13" w:name="_Toc475459859"/>
      <w:r>
        <w:lastRenderedPageBreak/>
        <w:t>3</w:t>
      </w:r>
      <w:r w:rsidR="00BD1C08">
        <w:t>.3</w:t>
      </w:r>
      <w:r>
        <w:t>.2</w:t>
      </w:r>
      <w:r w:rsidR="00A760B3">
        <w:t xml:space="preserve"> </w:t>
      </w:r>
      <w:r w:rsidR="006002CF" w:rsidRPr="006002CF">
        <w:t>Total incident in a year</w:t>
      </w:r>
      <w:bookmarkEnd w:id="13"/>
      <w:r w:rsidR="006002CF" w:rsidRPr="006002CF">
        <w:t xml:space="preserve"> </w:t>
      </w:r>
    </w:p>
    <w:p w:rsidR="00EB13E2" w:rsidRDefault="00EB13E2" w:rsidP="00D244F8">
      <w:pPr>
        <w:pStyle w:val="Default"/>
      </w:pPr>
      <w:r w:rsidRPr="00202208">
        <w:rPr>
          <w:b/>
        </w:rPr>
        <w:t>Requirement:</w:t>
      </w:r>
      <w:r w:rsidR="005D20C6">
        <w:t xml:space="preserve"> </w:t>
      </w:r>
      <w:r w:rsidR="00202208">
        <w:t xml:space="preserve"> </w:t>
      </w:r>
      <w:r w:rsidR="005D20C6" w:rsidRPr="005D20C6">
        <w:t xml:space="preserve">Capture total incident counts in a year (grouped by year) </w:t>
      </w:r>
    </w:p>
    <w:p w:rsidR="006002CF" w:rsidRDefault="006002CF" w:rsidP="006002CF">
      <w:r>
        <w:t>Below is the snapshot of the application:</w:t>
      </w:r>
    </w:p>
    <w:p w:rsidR="006002CF" w:rsidRDefault="006002CF" w:rsidP="006002CF">
      <w:r>
        <w:rPr>
          <w:noProof/>
          <w:lang w:eastAsia="en-US"/>
        </w:rPr>
        <w:drawing>
          <wp:inline distT="0" distB="0" distL="0" distR="0" wp14:anchorId="60790BCF" wp14:editId="3C744821">
            <wp:extent cx="5943600" cy="4346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346575"/>
                    </a:xfrm>
                    <a:prstGeom prst="rect">
                      <a:avLst/>
                    </a:prstGeom>
                  </pic:spPr>
                </pic:pic>
              </a:graphicData>
            </a:graphic>
          </wp:inline>
        </w:drawing>
      </w:r>
    </w:p>
    <w:p w:rsidR="007028DE" w:rsidRDefault="007028DE" w:rsidP="007028DE">
      <w:pPr>
        <w:jc w:val="center"/>
      </w:pPr>
      <w:r>
        <w:t>Fig:</w:t>
      </w:r>
      <w:r w:rsidR="00E90509">
        <w:t xml:space="preserve"> 3.3</w:t>
      </w:r>
      <w:r>
        <w:t>.2.1: Sample application to count incidents in a year</w:t>
      </w:r>
    </w:p>
    <w:p w:rsidR="006002CF" w:rsidRDefault="006002CF" w:rsidP="006002CF">
      <w:r>
        <w:t>Below is the snapshot of the output:</w:t>
      </w:r>
    </w:p>
    <w:p w:rsidR="006002CF" w:rsidRDefault="002045F5" w:rsidP="00AB4AD5">
      <w:pPr>
        <w:jc w:val="center"/>
      </w:pPr>
      <w:r>
        <w:rPr>
          <w:noProof/>
          <w:lang w:eastAsia="en-US"/>
        </w:rPr>
        <w:drawing>
          <wp:inline distT="0" distB="0" distL="0" distR="0" wp14:anchorId="1143B2AA" wp14:editId="7BEEDA83">
            <wp:extent cx="2200275" cy="1628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00275" cy="1628775"/>
                    </a:xfrm>
                    <a:prstGeom prst="rect">
                      <a:avLst/>
                    </a:prstGeom>
                  </pic:spPr>
                </pic:pic>
              </a:graphicData>
            </a:graphic>
          </wp:inline>
        </w:drawing>
      </w:r>
    </w:p>
    <w:p w:rsidR="00E90509" w:rsidRDefault="00E90509" w:rsidP="002C271D">
      <w:pPr>
        <w:jc w:val="center"/>
      </w:pPr>
      <w:r>
        <w:t>Fig: 3.3</w:t>
      </w:r>
      <w:r w:rsidR="002C271D">
        <w:t>.2.2: Output for count of incidents in a year</w:t>
      </w:r>
    </w:p>
    <w:p w:rsidR="006002CF" w:rsidRPr="006002CF" w:rsidRDefault="006002CF" w:rsidP="006002CF">
      <w:r>
        <w:t xml:space="preserve">Query processing time is </w:t>
      </w:r>
      <w:r w:rsidR="002045F5" w:rsidRPr="002045F5">
        <w:rPr>
          <w:b/>
        </w:rPr>
        <w:t>13.99</w:t>
      </w:r>
      <w:r w:rsidRPr="002045F5">
        <w:rPr>
          <w:b/>
        </w:rPr>
        <w:t xml:space="preserve"> Milliseconds</w:t>
      </w:r>
      <w:r>
        <w:t>.</w:t>
      </w:r>
    </w:p>
    <w:p w:rsidR="00A9777C" w:rsidRPr="00A9777C" w:rsidRDefault="00A9777C" w:rsidP="001927EE">
      <w:pPr>
        <w:ind w:left="0"/>
      </w:pPr>
    </w:p>
    <w:p w:rsidR="001927EE" w:rsidRDefault="009D5F5D" w:rsidP="00165663">
      <w:pPr>
        <w:pStyle w:val="Heading3"/>
      </w:pPr>
      <w:bookmarkStart w:id="14" w:name="_Toc475459860"/>
      <w:r>
        <w:lastRenderedPageBreak/>
        <w:t>3.3</w:t>
      </w:r>
      <w:r w:rsidR="00BD1C08">
        <w:t>.3</w:t>
      </w:r>
      <w:r>
        <w:t xml:space="preserve"> </w:t>
      </w:r>
      <w:r w:rsidR="006002CF" w:rsidRPr="006002CF">
        <w:t>Total injuries</w:t>
      </w:r>
      <w:r w:rsidR="006002CF">
        <w:t xml:space="preserve"> </w:t>
      </w:r>
      <w:r w:rsidR="006002CF" w:rsidRPr="006002CF">
        <w:t>grouped by year and quarter</w:t>
      </w:r>
      <w:bookmarkEnd w:id="14"/>
    </w:p>
    <w:p w:rsidR="00A2348C" w:rsidRDefault="00A2348C" w:rsidP="00306779">
      <w:pPr>
        <w:pStyle w:val="Default"/>
        <w:jc w:val="both"/>
      </w:pPr>
      <w:r w:rsidRPr="00902D24">
        <w:rPr>
          <w:b/>
        </w:rPr>
        <w:t xml:space="preserve">Requirement: </w:t>
      </w:r>
      <w:r w:rsidR="00902D24">
        <w:rPr>
          <w:b/>
        </w:rPr>
        <w:t xml:space="preserve"> </w:t>
      </w:r>
      <w:r w:rsidRPr="00A2348C">
        <w:t>Capture total injuries</w:t>
      </w:r>
      <w:r w:rsidR="00BA2462">
        <w:t xml:space="preserve"> </w:t>
      </w:r>
      <w:r w:rsidRPr="00A2348C">
        <w:t xml:space="preserve">(can be sum of injuries and fatalities) grouped by year and quarter </w:t>
      </w:r>
    </w:p>
    <w:p w:rsidR="004C5E3F" w:rsidRPr="00A27176" w:rsidRDefault="004C5E3F" w:rsidP="00306779">
      <w:pPr>
        <w:pStyle w:val="Default"/>
        <w:jc w:val="both"/>
        <w:rPr>
          <w:rFonts w:eastAsiaTheme="minorEastAsia"/>
          <w:b/>
          <w:lang w:eastAsia="ja-JP"/>
          <w14:ligatures w14:val="standard"/>
        </w:rPr>
      </w:pPr>
    </w:p>
    <w:p w:rsidR="006002CF" w:rsidRDefault="006002CF" w:rsidP="00306779">
      <w:pPr>
        <w:jc w:val="both"/>
      </w:pPr>
      <w:r>
        <w:t>Below is the snapshot of the application:</w:t>
      </w:r>
    </w:p>
    <w:p w:rsidR="006002CF" w:rsidRDefault="006002CF" w:rsidP="00306779">
      <w:pPr>
        <w:jc w:val="center"/>
      </w:pPr>
      <w:r>
        <w:rPr>
          <w:noProof/>
          <w:lang w:eastAsia="en-US"/>
        </w:rPr>
        <w:drawing>
          <wp:inline distT="0" distB="0" distL="0" distR="0" wp14:anchorId="4C75CDBF" wp14:editId="0711A362">
            <wp:extent cx="5943600" cy="43872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387215"/>
                    </a:xfrm>
                    <a:prstGeom prst="rect">
                      <a:avLst/>
                    </a:prstGeom>
                  </pic:spPr>
                </pic:pic>
              </a:graphicData>
            </a:graphic>
          </wp:inline>
        </w:drawing>
      </w:r>
    </w:p>
    <w:p w:rsidR="002708EF" w:rsidRDefault="002708EF" w:rsidP="00306779">
      <w:pPr>
        <w:jc w:val="center"/>
      </w:pPr>
      <w:r>
        <w:t>Fig 3.3.3.1: Sample application to count injuries grouped by year and quarter</w:t>
      </w:r>
    </w:p>
    <w:p w:rsidR="00551661" w:rsidRDefault="00551661" w:rsidP="00551661"/>
    <w:p w:rsidR="00551661" w:rsidRDefault="00551661" w:rsidP="00551661"/>
    <w:p w:rsidR="00551661" w:rsidRDefault="00551661" w:rsidP="00551661"/>
    <w:p w:rsidR="00551661" w:rsidRDefault="00551661" w:rsidP="00551661"/>
    <w:p w:rsidR="00551661" w:rsidRDefault="00551661" w:rsidP="00551661"/>
    <w:p w:rsidR="00551661" w:rsidRDefault="00551661" w:rsidP="00551661"/>
    <w:p w:rsidR="00551661" w:rsidRDefault="00551661" w:rsidP="00551661"/>
    <w:p w:rsidR="00551661" w:rsidRDefault="00551661" w:rsidP="00551661"/>
    <w:p w:rsidR="00551661" w:rsidRDefault="00551661" w:rsidP="00551661"/>
    <w:p w:rsidR="00551661" w:rsidRDefault="00551661" w:rsidP="00551661"/>
    <w:p w:rsidR="00551661" w:rsidRDefault="00551661" w:rsidP="00551661">
      <w:r>
        <w:t>Below is the snapshot of the output:</w:t>
      </w:r>
    </w:p>
    <w:p w:rsidR="006002CF" w:rsidRDefault="002045F5" w:rsidP="00306779">
      <w:pPr>
        <w:jc w:val="center"/>
      </w:pPr>
      <w:r>
        <w:rPr>
          <w:noProof/>
          <w:lang w:eastAsia="en-US"/>
        </w:rPr>
        <w:drawing>
          <wp:inline distT="0" distB="0" distL="0" distR="0" wp14:anchorId="5FF1331C" wp14:editId="0BA7F831">
            <wp:extent cx="5943600" cy="3849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49370"/>
                    </a:xfrm>
                    <a:prstGeom prst="rect">
                      <a:avLst/>
                    </a:prstGeom>
                  </pic:spPr>
                </pic:pic>
              </a:graphicData>
            </a:graphic>
          </wp:inline>
        </w:drawing>
      </w:r>
    </w:p>
    <w:p w:rsidR="000E4A32" w:rsidRDefault="000E4A32" w:rsidP="00457487">
      <w:pPr>
        <w:jc w:val="center"/>
      </w:pPr>
      <w:r>
        <w:t>Fig: 3.3.3.2: Output for count of injuries grouped by year and quarter</w:t>
      </w:r>
    </w:p>
    <w:p w:rsidR="006002CF" w:rsidRDefault="006002CF" w:rsidP="00306779">
      <w:pPr>
        <w:jc w:val="both"/>
      </w:pPr>
      <w:r>
        <w:t xml:space="preserve">Query processing time is </w:t>
      </w:r>
      <w:r w:rsidR="002045F5" w:rsidRPr="002045F5">
        <w:rPr>
          <w:b/>
        </w:rPr>
        <w:t>33.99</w:t>
      </w:r>
      <w:r w:rsidRPr="002045F5">
        <w:rPr>
          <w:b/>
        </w:rPr>
        <w:t xml:space="preserve"> Milliseconds</w:t>
      </w:r>
      <w:r>
        <w:t>.</w:t>
      </w:r>
    </w:p>
    <w:p w:rsidR="006002CF" w:rsidRDefault="006002CF" w:rsidP="00165663">
      <w:pPr>
        <w:pStyle w:val="Heading3"/>
      </w:pPr>
    </w:p>
    <w:p w:rsidR="003B25B8" w:rsidRDefault="003B25B8" w:rsidP="003B25B8"/>
    <w:p w:rsidR="003B25B8" w:rsidRDefault="003B25B8" w:rsidP="003B25B8"/>
    <w:p w:rsidR="003B25B8" w:rsidRDefault="003B25B8" w:rsidP="003B25B8"/>
    <w:p w:rsidR="003B25B8" w:rsidRDefault="003B25B8" w:rsidP="003B25B8"/>
    <w:p w:rsidR="003B25B8" w:rsidRDefault="003B25B8" w:rsidP="003B25B8"/>
    <w:p w:rsidR="003B25B8" w:rsidRDefault="003B25B8" w:rsidP="003B25B8"/>
    <w:p w:rsidR="003B25B8" w:rsidRDefault="003B25B8" w:rsidP="003B25B8"/>
    <w:p w:rsidR="003B25B8" w:rsidRDefault="003B25B8" w:rsidP="003B25B8"/>
    <w:p w:rsidR="003B25B8" w:rsidRDefault="003B25B8" w:rsidP="003B25B8"/>
    <w:p w:rsidR="003B25B8" w:rsidRDefault="003B25B8" w:rsidP="003B25B8"/>
    <w:p w:rsidR="003B25B8" w:rsidRPr="003B25B8" w:rsidRDefault="003B25B8" w:rsidP="003B25B8"/>
    <w:p w:rsidR="006002CF" w:rsidRDefault="006002CF" w:rsidP="00165663">
      <w:pPr>
        <w:pStyle w:val="Heading3"/>
      </w:pPr>
      <w:bookmarkStart w:id="15" w:name="_Toc475459861"/>
      <w:r>
        <w:lastRenderedPageBreak/>
        <w:t xml:space="preserve">3.3.4 </w:t>
      </w:r>
      <w:r w:rsidRPr="006002CF">
        <w:t xml:space="preserve">Total incidents </w:t>
      </w:r>
      <w:r w:rsidR="00E315F5">
        <w:t>grouped by b</w:t>
      </w:r>
      <w:r w:rsidRPr="006002CF">
        <w:t>orough, year and month</w:t>
      </w:r>
      <w:bookmarkEnd w:id="15"/>
    </w:p>
    <w:p w:rsidR="00B861C3" w:rsidRPr="00B13223" w:rsidRDefault="00B861C3" w:rsidP="00B13223">
      <w:pPr>
        <w:pStyle w:val="Default"/>
        <w:rPr>
          <w:rFonts w:eastAsiaTheme="minorEastAsia"/>
          <w:b/>
          <w:lang w:eastAsia="ja-JP"/>
          <w14:ligatures w14:val="standard"/>
        </w:rPr>
      </w:pPr>
      <w:r w:rsidRPr="00D82FFE">
        <w:rPr>
          <w:b/>
        </w:rPr>
        <w:t xml:space="preserve">Requirement: </w:t>
      </w:r>
      <w:r w:rsidR="00004E4B">
        <w:rPr>
          <w:b/>
        </w:rPr>
        <w:t xml:space="preserve"> </w:t>
      </w:r>
      <w:r w:rsidRPr="00B861C3">
        <w:t>Capture total injuries</w:t>
      </w:r>
      <w:r w:rsidR="00D82FFE">
        <w:t xml:space="preserve"> </w:t>
      </w:r>
      <w:r w:rsidRPr="00B861C3">
        <w:t xml:space="preserve">(sum of injuries and fatalities) and incident count grouped by Borough, year and month </w:t>
      </w:r>
    </w:p>
    <w:p w:rsidR="006002CF" w:rsidRDefault="006002CF" w:rsidP="00C0253E">
      <w:pPr>
        <w:ind w:left="0"/>
      </w:pPr>
      <w:r>
        <w:t>Below is the snapshot of the application:</w:t>
      </w:r>
    </w:p>
    <w:p w:rsidR="006002CF" w:rsidRDefault="006002CF" w:rsidP="006002CF">
      <w:r>
        <w:rPr>
          <w:noProof/>
          <w:lang w:eastAsia="en-US"/>
        </w:rPr>
        <w:drawing>
          <wp:inline distT="0" distB="0" distL="0" distR="0" wp14:anchorId="6BC8433E" wp14:editId="05DD4BD5">
            <wp:extent cx="5943600" cy="3951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951605"/>
                    </a:xfrm>
                    <a:prstGeom prst="rect">
                      <a:avLst/>
                    </a:prstGeom>
                  </pic:spPr>
                </pic:pic>
              </a:graphicData>
            </a:graphic>
          </wp:inline>
        </w:drawing>
      </w:r>
    </w:p>
    <w:p w:rsidR="009435A1" w:rsidRDefault="009435A1" w:rsidP="009B77DC">
      <w:pPr>
        <w:jc w:val="center"/>
      </w:pPr>
      <w:r>
        <w:t xml:space="preserve">Fig: 3.3.4.1: Sample application to get total incidents </w:t>
      </w:r>
      <w:r w:rsidR="009B77DC">
        <w:t>grouped by borough, year and month</w:t>
      </w:r>
    </w:p>
    <w:p w:rsidR="006002CF" w:rsidRDefault="006002CF" w:rsidP="006002CF">
      <w:r>
        <w:t>Below is the snapshot of the output:</w:t>
      </w:r>
    </w:p>
    <w:p w:rsidR="006002CF" w:rsidRDefault="002045F5" w:rsidP="00165663">
      <w:pPr>
        <w:jc w:val="center"/>
      </w:pPr>
      <w:r>
        <w:rPr>
          <w:noProof/>
          <w:lang w:eastAsia="en-US"/>
        </w:rPr>
        <w:lastRenderedPageBreak/>
        <w:drawing>
          <wp:inline distT="0" distB="0" distL="0" distR="0" wp14:anchorId="2F1D438C" wp14:editId="672C1177">
            <wp:extent cx="5943600" cy="3200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00400"/>
                    </a:xfrm>
                    <a:prstGeom prst="rect">
                      <a:avLst/>
                    </a:prstGeom>
                  </pic:spPr>
                </pic:pic>
              </a:graphicData>
            </a:graphic>
          </wp:inline>
        </w:drawing>
      </w:r>
    </w:p>
    <w:p w:rsidR="00F33BEC" w:rsidRDefault="002C0A7E" w:rsidP="00CE558E">
      <w:pPr>
        <w:jc w:val="center"/>
      </w:pPr>
      <w:r>
        <w:t>Fig: 3.3.4.2</w:t>
      </w:r>
      <w:r w:rsidR="00F33BEC">
        <w:t xml:space="preserve">: Sample </w:t>
      </w:r>
      <w:r>
        <w:t>output for</w:t>
      </w:r>
      <w:r w:rsidR="00F33BEC">
        <w:t xml:space="preserve"> total incidents grouped by borough, year and month</w:t>
      </w:r>
    </w:p>
    <w:p w:rsidR="006002CF" w:rsidRPr="006002CF" w:rsidRDefault="006002CF" w:rsidP="006002CF">
      <w:r>
        <w:t xml:space="preserve">Query processing time is </w:t>
      </w:r>
      <w:r w:rsidR="00790CCC" w:rsidRPr="00790CCC">
        <w:rPr>
          <w:b/>
        </w:rPr>
        <w:t>23</w:t>
      </w:r>
      <w:r w:rsidRPr="00790CCC">
        <w:rPr>
          <w:b/>
        </w:rPr>
        <w:t xml:space="preserve"> Milliseconds</w:t>
      </w:r>
      <w:r>
        <w:t>.</w:t>
      </w:r>
    </w:p>
    <w:p w:rsidR="006002CF" w:rsidRDefault="006002CF" w:rsidP="006002CF"/>
    <w:p w:rsidR="00B06B95" w:rsidRDefault="00B06B95" w:rsidP="006002CF"/>
    <w:p w:rsidR="00B06B95" w:rsidRDefault="00B06B95" w:rsidP="006002CF"/>
    <w:p w:rsidR="00B06B95" w:rsidRDefault="00B06B95" w:rsidP="006002CF"/>
    <w:p w:rsidR="00B06B95" w:rsidRDefault="00B06B95" w:rsidP="006002CF"/>
    <w:p w:rsidR="00B06B95" w:rsidRDefault="00B06B95" w:rsidP="006002CF"/>
    <w:p w:rsidR="00B06B95" w:rsidRDefault="00B06B95" w:rsidP="006002CF"/>
    <w:p w:rsidR="00B06B95" w:rsidRDefault="00B06B95" w:rsidP="006002CF"/>
    <w:p w:rsidR="00B06B95" w:rsidRDefault="00B06B95" w:rsidP="006002CF"/>
    <w:p w:rsidR="00B06B95" w:rsidRDefault="00B06B95" w:rsidP="006002CF"/>
    <w:p w:rsidR="00B06B95" w:rsidRDefault="00B06B95" w:rsidP="006002CF"/>
    <w:p w:rsidR="00B06B95" w:rsidRDefault="00B06B95" w:rsidP="006002CF"/>
    <w:p w:rsidR="00B06B95" w:rsidRDefault="00B06B95" w:rsidP="006002CF"/>
    <w:p w:rsidR="00B06B95" w:rsidRDefault="00B06B95" w:rsidP="006002CF"/>
    <w:p w:rsidR="00B06B95" w:rsidRDefault="00B06B95" w:rsidP="006002CF"/>
    <w:p w:rsidR="00B06B95" w:rsidRPr="006002CF" w:rsidRDefault="00B06B95" w:rsidP="006002CF"/>
    <w:p w:rsidR="001C2BB2" w:rsidRDefault="001C2BB2" w:rsidP="001C2BB2">
      <w:pPr>
        <w:pStyle w:val="Heading1"/>
        <w:ind w:left="0"/>
        <w:rPr>
          <w:sz w:val="32"/>
        </w:rPr>
      </w:pPr>
      <w:bookmarkStart w:id="16" w:name="_Toc475459862"/>
      <w:r>
        <w:rPr>
          <w:sz w:val="32"/>
        </w:rPr>
        <w:lastRenderedPageBreak/>
        <w:t>Section 4:</w:t>
      </w:r>
      <w:r w:rsidR="004468E5">
        <w:rPr>
          <w:sz w:val="32"/>
        </w:rPr>
        <w:t xml:space="preserve"> Summary</w:t>
      </w:r>
      <w:bookmarkEnd w:id="16"/>
    </w:p>
    <w:p w:rsidR="00886838" w:rsidRDefault="00886838" w:rsidP="00886838"/>
    <w:p w:rsidR="000D3C01" w:rsidRDefault="000D3C01" w:rsidP="00C35EF2">
      <w:pPr>
        <w:pStyle w:val="Heading2"/>
      </w:pPr>
      <w:bookmarkStart w:id="17" w:name="_Toc475459863"/>
      <w:r>
        <w:t xml:space="preserve">4.1 </w:t>
      </w:r>
      <w:r w:rsidR="00906921">
        <w:t>Comments on Apache Spark</w:t>
      </w:r>
      <w:bookmarkEnd w:id="17"/>
    </w:p>
    <w:p w:rsidR="000D3C01" w:rsidRDefault="00754FC1" w:rsidP="00527430">
      <w:pPr>
        <w:jc w:val="both"/>
      </w:pPr>
      <w:r>
        <w:t>We used Apache Spar</w:t>
      </w:r>
      <w:r w:rsidR="00D94E35">
        <w:t>k in standalone deployment mode on a Windows 7 operating system.</w:t>
      </w:r>
      <w:r w:rsidR="00CE5130">
        <w:t xml:space="preserve"> </w:t>
      </w:r>
      <w:r w:rsidR="00D74402">
        <w:t xml:space="preserve"> It has a nice integration with development and analytics packages like Anaconda, Jupyter and Pan</w:t>
      </w:r>
      <w:r w:rsidR="00DF280B">
        <w:t xml:space="preserve">das which </w:t>
      </w:r>
      <w:r w:rsidR="00E215A3">
        <w:t xml:space="preserve">simplifies the </w:t>
      </w:r>
      <w:r w:rsidR="00DF280B">
        <w:t>data analysis by providing interfaces for development, debugging and visualization to gain quick and better insights in the data.</w:t>
      </w:r>
      <w:r w:rsidR="0038373C">
        <w:t xml:space="preserve"> Data </w:t>
      </w:r>
      <w:r w:rsidR="00930988">
        <w:t>of</w:t>
      </w:r>
      <w:r w:rsidR="0038373C">
        <w:t xml:space="preserve"> varied formats</w:t>
      </w:r>
      <w:r w:rsidR="009E4FEB">
        <w:t xml:space="preserve"> </w:t>
      </w:r>
      <w:r w:rsidR="0038373C">
        <w:t>(CSV, JSON etc)</w:t>
      </w:r>
      <w:r w:rsidR="00CF22EC">
        <w:t xml:space="preserve"> c</w:t>
      </w:r>
      <w:r w:rsidR="00DE3949">
        <w:t>an be easily imported and analyz</w:t>
      </w:r>
      <w:r w:rsidR="00CF22EC">
        <w:t>ed.</w:t>
      </w:r>
      <w:r w:rsidR="00DE3949">
        <w:t xml:space="preserve"> Also, with its API in </w:t>
      </w:r>
      <w:r w:rsidR="009E4FEB">
        <w:t xml:space="preserve">a variety of languages like </w:t>
      </w:r>
      <w:r w:rsidR="00270703">
        <w:t xml:space="preserve">R, </w:t>
      </w:r>
      <w:r w:rsidR="009E4FEB">
        <w:t>Java, Scala and Python</w:t>
      </w:r>
      <w:r w:rsidR="00100809">
        <w:t>, it is easy to adopt.</w:t>
      </w:r>
    </w:p>
    <w:p w:rsidR="000D3C01" w:rsidRPr="00886838" w:rsidRDefault="007A3656" w:rsidP="00C35EF2">
      <w:pPr>
        <w:pStyle w:val="Heading2"/>
      </w:pPr>
      <w:bookmarkStart w:id="18" w:name="_Toc475459864"/>
      <w:r>
        <w:t>4.2</w:t>
      </w:r>
      <w:r w:rsidR="000D3C01">
        <w:t xml:space="preserve"> </w:t>
      </w:r>
      <w:r w:rsidR="00AD4010">
        <w:t xml:space="preserve">Observations and </w:t>
      </w:r>
      <w:r w:rsidR="00CB67AA">
        <w:t>Recommendations</w:t>
      </w:r>
      <w:bookmarkEnd w:id="18"/>
      <w:r w:rsidR="000D3C01">
        <w:t xml:space="preserve"> </w:t>
      </w:r>
    </w:p>
    <w:p w:rsidR="00996C53" w:rsidRDefault="00BC0A53" w:rsidP="00B407C1">
      <w:pPr>
        <w:ind w:left="0"/>
        <w:jc w:val="both"/>
      </w:pPr>
      <w:r>
        <w:t xml:space="preserve">We used </w:t>
      </w:r>
      <w:r w:rsidR="009A34FA">
        <w:t xml:space="preserve">Apache Spark to </w:t>
      </w:r>
      <w:r w:rsidR="007A36A1">
        <w:t>perform data analysis.</w:t>
      </w:r>
      <w:r w:rsidR="00886838">
        <w:t xml:space="preserve"> Using Apache </w:t>
      </w:r>
      <w:r w:rsidR="00D972D7">
        <w:t>Spark,</w:t>
      </w:r>
      <w:r w:rsidR="00886838">
        <w:t xml:space="preserve"> we were able to perform operations like couniting unique words, </w:t>
      </w:r>
      <w:r w:rsidR="000E39D9">
        <w:t>perform basic SQL like operations and advanced operations like Roll-up and drill down in real time.</w:t>
      </w:r>
      <w:r w:rsidR="00F91070">
        <w:t xml:space="preserve"> The following table summarizes </w:t>
      </w:r>
      <w:r w:rsidR="00030E0A">
        <w:t>the performance observed.</w:t>
      </w:r>
    </w:p>
    <w:tbl>
      <w:tblPr>
        <w:tblStyle w:val="GridTable1Light1"/>
        <w:tblW w:w="0" w:type="auto"/>
        <w:tblLook w:val="04A0" w:firstRow="1" w:lastRow="0" w:firstColumn="1" w:lastColumn="0" w:noHBand="0" w:noVBand="1"/>
      </w:tblPr>
      <w:tblGrid>
        <w:gridCol w:w="952"/>
        <w:gridCol w:w="3496"/>
        <w:gridCol w:w="2731"/>
        <w:gridCol w:w="2397"/>
      </w:tblGrid>
      <w:tr w:rsidR="003D53B7" w:rsidTr="003E12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rsidR="003D53B7" w:rsidRDefault="003D53B7" w:rsidP="00996C53">
            <w:pPr>
              <w:ind w:left="0"/>
            </w:pPr>
            <w:r>
              <w:t>Serial No.</w:t>
            </w:r>
          </w:p>
        </w:tc>
        <w:tc>
          <w:tcPr>
            <w:tcW w:w="2702" w:type="dxa"/>
          </w:tcPr>
          <w:p w:rsidR="003D53B7" w:rsidRDefault="003D53B7" w:rsidP="00996C53">
            <w:pPr>
              <w:ind w:left="0"/>
              <w:cnfStyle w:val="100000000000" w:firstRow="1" w:lastRow="0" w:firstColumn="0" w:lastColumn="0" w:oddVBand="0" w:evenVBand="0" w:oddHBand="0" w:evenHBand="0" w:firstRowFirstColumn="0" w:firstRowLastColumn="0" w:lastRowFirstColumn="0" w:lastRowLastColumn="0"/>
            </w:pPr>
            <w:r>
              <w:t>Data</w:t>
            </w:r>
            <w:r w:rsidR="008E103D">
              <w:t xml:space="preserve"> </w:t>
            </w:r>
            <w:r>
              <w:t>Set</w:t>
            </w:r>
          </w:p>
        </w:tc>
        <w:tc>
          <w:tcPr>
            <w:tcW w:w="3080" w:type="dxa"/>
          </w:tcPr>
          <w:p w:rsidR="003D53B7" w:rsidRDefault="003D53B7" w:rsidP="00996C53">
            <w:pPr>
              <w:ind w:left="0"/>
              <w:cnfStyle w:val="100000000000" w:firstRow="1" w:lastRow="0" w:firstColumn="0" w:lastColumn="0" w:oddVBand="0" w:evenVBand="0" w:oddHBand="0" w:evenHBand="0" w:firstRowFirstColumn="0" w:firstRowLastColumn="0" w:lastRowFirstColumn="0" w:lastRowLastColumn="0"/>
            </w:pPr>
            <w:r>
              <w:t xml:space="preserve">Dataset </w:t>
            </w:r>
            <w:r w:rsidR="00D45C24">
              <w:t>Size</w:t>
            </w:r>
            <w:r>
              <w:t xml:space="preserve"> </w:t>
            </w:r>
          </w:p>
        </w:tc>
        <w:tc>
          <w:tcPr>
            <w:tcW w:w="2585" w:type="dxa"/>
          </w:tcPr>
          <w:p w:rsidR="003D53B7" w:rsidRDefault="003D53B7" w:rsidP="00996C53">
            <w:pPr>
              <w:ind w:left="0"/>
              <w:cnfStyle w:val="100000000000" w:firstRow="1" w:lastRow="0" w:firstColumn="0" w:lastColumn="0" w:oddVBand="0" w:evenVBand="0" w:oddHBand="0" w:evenHBand="0" w:firstRowFirstColumn="0" w:firstRowLastColumn="0" w:lastRowFirstColumn="0" w:lastRowLastColumn="0"/>
            </w:pPr>
            <w:r>
              <w:t>Performance Measure</w:t>
            </w:r>
          </w:p>
        </w:tc>
      </w:tr>
      <w:tr w:rsidR="003D53B7" w:rsidTr="003E12D5">
        <w:tc>
          <w:tcPr>
            <w:cnfStyle w:val="001000000000" w:firstRow="0" w:lastRow="0" w:firstColumn="1" w:lastColumn="0" w:oddVBand="0" w:evenVBand="0" w:oddHBand="0" w:evenHBand="0" w:firstRowFirstColumn="0" w:firstRowLastColumn="0" w:lastRowFirstColumn="0" w:lastRowLastColumn="0"/>
            <w:tcW w:w="983" w:type="dxa"/>
          </w:tcPr>
          <w:p w:rsidR="003D53B7" w:rsidRDefault="00361448" w:rsidP="00996C53">
            <w:pPr>
              <w:ind w:left="0"/>
            </w:pPr>
            <w:r>
              <w:t>1.</w:t>
            </w:r>
          </w:p>
        </w:tc>
        <w:tc>
          <w:tcPr>
            <w:tcW w:w="2702" w:type="dxa"/>
          </w:tcPr>
          <w:p w:rsidR="003D53B7" w:rsidRDefault="008F0E29" w:rsidP="00996C53">
            <w:pPr>
              <w:ind w:left="0"/>
              <w:cnfStyle w:val="000000000000" w:firstRow="0" w:lastRow="0" w:firstColumn="0" w:lastColumn="0" w:oddVBand="0" w:evenVBand="0" w:oddHBand="0" w:evenHBand="0" w:firstRowFirstColumn="0" w:firstRowLastColumn="0" w:lastRowFirstColumn="0" w:lastRowLastColumn="0"/>
            </w:pPr>
            <w:r>
              <w:t>WordCountData.txt</w:t>
            </w:r>
          </w:p>
        </w:tc>
        <w:tc>
          <w:tcPr>
            <w:tcW w:w="3080" w:type="dxa"/>
          </w:tcPr>
          <w:p w:rsidR="003D53B7" w:rsidRDefault="008F0E29" w:rsidP="00996C53">
            <w:pPr>
              <w:ind w:left="0"/>
              <w:cnfStyle w:val="000000000000" w:firstRow="0" w:lastRow="0" w:firstColumn="0" w:lastColumn="0" w:oddVBand="0" w:evenVBand="0" w:oddHBand="0" w:evenHBand="0" w:firstRowFirstColumn="0" w:firstRowLastColumn="0" w:lastRowFirstColumn="0" w:lastRowLastColumn="0"/>
            </w:pPr>
            <w:r>
              <w:t>60KB</w:t>
            </w:r>
            <w:r w:rsidR="00390B70">
              <w:t>,</w:t>
            </w:r>
          </w:p>
          <w:p w:rsidR="00411979" w:rsidRDefault="00411979" w:rsidP="00996C53">
            <w:pPr>
              <w:ind w:left="0"/>
              <w:cnfStyle w:val="000000000000" w:firstRow="0" w:lastRow="0" w:firstColumn="0" w:lastColumn="0" w:oddVBand="0" w:evenVBand="0" w:oddHBand="0" w:evenHBand="0" w:firstRowFirstColumn="0" w:firstRowLastColumn="0" w:lastRowFirstColumn="0" w:lastRowLastColumn="0"/>
            </w:pPr>
            <w:r>
              <w:t>~1500 Lines</w:t>
            </w:r>
          </w:p>
        </w:tc>
        <w:tc>
          <w:tcPr>
            <w:tcW w:w="2585" w:type="dxa"/>
          </w:tcPr>
          <w:p w:rsidR="003D53B7" w:rsidRDefault="00B54929" w:rsidP="00996C53">
            <w:pPr>
              <w:ind w:left="0"/>
              <w:cnfStyle w:val="000000000000" w:firstRow="0" w:lastRow="0" w:firstColumn="0" w:lastColumn="0" w:oddVBand="0" w:evenVBand="0" w:oddHBand="0" w:evenHBand="0" w:firstRowFirstColumn="0" w:firstRowLastColumn="0" w:lastRowFirstColumn="0" w:lastRowLastColumn="0"/>
            </w:pPr>
            <w:r>
              <w:t xml:space="preserve">Counted all words in </w:t>
            </w:r>
            <w:r w:rsidRPr="00DB0488">
              <w:rPr>
                <w:b/>
              </w:rPr>
              <w:t>27 milli-seconds</w:t>
            </w:r>
          </w:p>
        </w:tc>
      </w:tr>
      <w:tr w:rsidR="003D53B7" w:rsidTr="003E12D5">
        <w:tc>
          <w:tcPr>
            <w:cnfStyle w:val="001000000000" w:firstRow="0" w:lastRow="0" w:firstColumn="1" w:lastColumn="0" w:oddVBand="0" w:evenVBand="0" w:oddHBand="0" w:evenHBand="0" w:firstRowFirstColumn="0" w:firstRowLastColumn="0" w:lastRowFirstColumn="0" w:lastRowLastColumn="0"/>
            <w:tcW w:w="983" w:type="dxa"/>
          </w:tcPr>
          <w:p w:rsidR="003D53B7" w:rsidRDefault="004B25F7" w:rsidP="00996C53">
            <w:pPr>
              <w:ind w:left="0"/>
            </w:pPr>
            <w:r>
              <w:t>2.</w:t>
            </w:r>
          </w:p>
        </w:tc>
        <w:tc>
          <w:tcPr>
            <w:tcW w:w="2702" w:type="dxa"/>
          </w:tcPr>
          <w:p w:rsidR="003D53B7" w:rsidRDefault="00A7461F" w:rsidP="00996C53">
            <w:pPr>
              <w:ind w:left="0"/>
              <w:cnfStyle w:val="000000000000" w:firstRow="0" w:lastRow="0" w:firstColumn="0" w:lastColumn="0" w:oddVBand="0" w:evenVBand="0" w:oddHBand="0" w:evenHBand="0" w:firstRowFirstColumn="0" w:firstRowLastColumn="0" w:lastRowFirstColumn="0" w:lastRowLastColumn="0"/>
            </w:pPr>
            <w:r w:rsidRPr="00A7461F">
              <w:t>NationalNames</w:t>
            </w:r>
            <w:r>
              <w:t>.csv</w:t>
            </w:r>
          </w:p>
        </w:tc>
        <w:tc>
          <w:tcPr>
            <w:tcW w:w="3080" w:type="dxa"/>
          </w:tcPr>
          <w:p w:rsidR="003D53B7" w:rsidRDefault="00A7461F" w:rsidP="00996C53">
            <w:pPr>
              <w:ind w:left="0"/>
              <w:cnfStyle w:val="000000000000" w:firstRow="0" w:lastRow="0" w:firstColumn="0" w:lastColumn="0" w:oddVBand="0" w:evenVBand="0" w:oddHBand="0" w:evenHBand="0" w:firstRowFirstColumn="0" w:firstRowLastColumn="0" w:lastRowFirstColumn="0" w:lastRowLastColumn="0"/>
            </w:pPr>
            <w:r>
              <w:t>42MB</w:t>
            </w:r>
            <w:r w:rsidR="00390B70">
              <w:t>,</w:t>
            </w:r>
          </w:p>
          <w:p w:rsidR="00411979" w:rsidRDefault="00411979" w:rsidP="00996C53">
            <w:pPr>
              <w:ind w:left="0"/>
              <w:cnfStyle w:val="000000000000" w:firstRow="0" w:lastRow="0" w:firstColumn="0" w:lastColumn="0" w:oddVBand="0" w:evenVBand="0" w:oddHBand="0" w:evenHBand="0" w:firstRowFirstColumn="0" w:firstRowLastColumn="0" w:lastRowFirstColumn="0" w:lastRowLastColumn="0"/>
            </w:pPr>
            <w:r>
              <w:t>~2 Million Records</w:t>
            </w:r>
          </w:p>
        </w:tc>
        <w:tc>
          <w:tcPr>
            <w:tcW w:w="2585" w:type="dxa"/>
          </w:tcPr>
          <w:p w:rsidR="003D53B7" w:rsidRDefault="00DB1221" w:rsidP="00996C53">
            <w:pPr>
              <w:ind w:left="0"/>
              <w:cnfStyle w:val="000000000000" w:firstRow="0" w:lastRow="0" w:firstColumn="0" w:lastColumn="0" w:oddVBand="0" w:evenVBand="0" w:oddHBand="0" w:evenHBand="0" w:firstRowFirstColumn="0" w:firstRowLastColumn="0" w:lastRowFirstColumn="0" w:lastRowLastColumn="0"/>
            </w:pPr>
            <w:r>
              <w:t>Average Query Time:</w:t>
            </w:r>
            <w:r w:rsidR="00F3261A">
              <w:t xml:space="preserve"> </w:t>
            </w:r>
            <w:r w:rsidR="00F3261A" w:rsidRPr="00E74E2A">
              <w:rPr>
                <w:b/>
              </w:rPr>
              <w:t>11 milli-seconds</w:t>
            </w:r>
          </w:p>
          <w:p w:rsidR="0001157D" w:rsidRDefault="0001157D" w:rsidP="00996C53">
            <w:pPr>
              <w:ind w:left="0"/>
              <w:cnfStyle w:val="000000000000" w:firstRow="0" w:lastRow="0" w:firstColumn="0" w:lastColumn="0" w:oddVBand="0" w:evenVBand="0" w:oddHBand="0" w:evenHBand="0" w:firstRowFirstColumn="0" w:firstRowLastColumn="0" w:lastRowFirstColumn="0" w:lastRowLastColumn="0"/>
            </w:pPr>
            <w:r>
              <w:t>(For 4 queries discussed in Section 3)</w:t>
            </w:r>
          </w:p>
        </w:tc>
      </w:tr>
      <w:tr w:rsidR="003D53B7" w:rsidTr="003E12D5">
        <w:tc>
          <w:tcPr>
            <w:cnfStyle w:val="001000000000" w:firstRow="0" w:lastRow="0" w:firstColumn="1" w:lastColumn="0" w:oddVBand="0" w:evenVBand="0" w:oddHBand="0" w:evenHBand="0" w:firstRowFirstColumn="0" w:firstRowLastColumn="0" w:lastRowFirstColumn="0" w:lastRowLastColumn="0"/>
            <w:tcW w:w="983" w:type="dxa"/>
          </w:tcPr>
          <w:p w:rsidR="003D53B7" w:rsidRDefault="004B25F7" w:rsidP="00996C53">
            <w:pPr>
              <w:ind w:left="0"/>
            </w:pPr>
            <w:r>
              <w:t>3.</w:t>
            </w:r>
          </w:p>
        </w:tc>
        <w:tc>
          <w:tcPr>
            <w:tcW w:w="2702" w:type="dxa"/>
          </w:tcPr>
          <w:p w:rsidR="003D53B7" w:rsidRDefault="005C319F" w:rsidP="00996C53">
            <w:pPr>
              <w:ind w:left="0"/>
              <w:cnfStyle w:val="000000000000" w:firstRow="0" w:lastRow="0" w:firstColumn="0" w:lastColumn="0" w:oddVBand="0" w:evenVBand="0" w:oddHBand="0" w:evenHBand="0" w:firstRowFirstColumn="0" w:firstRowLastColumn="0" w:lastRowFirstColumn="0" w:lastRowLastColumn="0"/>
            </w:pPr>
            <w:r w:rsidRPr="005C319F">
              <w:t>NYPD_Motor_Vehicle_Collisions</w:t>
            </w:r>
            <w:r>
              <w:t>.csv</w:t>
            </w:r>
          </w:p>
        </w:tc>
        <w:tc>
          <w:tcPr>
            <w:tcW w:w="3080" w:type="dxa"/>
          </w:tcPr>
          <w:p w:rsidR="003D53B7" w:rsidRDefault="00BD390D" w:rsidP="00996C53">
            <w:pPr>
              <w:ind w:left="0"/>
              <w:cnfStyle w:val="000000000000" w:firstRow="0" w:lastRow="0" w:firstColumn="0" w:lastColumn="0" w:oddVBand="0" w:evenVBand="0" w:oddHBand="0" w:evenHBand="0" w:firstRowFirstColumn="0" w:firstRowLastColumn="0" w:lastRowFirstColumn="0" w:lastRowLastColumn="0"/>
            </w:pPr>
            <w:r>
              <w:t>176 MB,</w:t>
            </w:r>
          </w:p>
          <w:p w:rsidR="00BD390D" w:rsidRDefault="00947D4D" w:rsidP="00996C53">
            <w:pPr>
              <w:ind w:left="0"/>
              <w:cnfStyle w:val="000000000000" w:firstRow="0" w:lastRow="0" w:firstColumn="0" w:lastColumn="0" w:oddVBand="0" w:evenVBand="0" w:oddHBand="0" w:evenHBand="0" w:firstRowFirstColumn="0" w:firstRowLastColumn="0" w:lastRowFirstColumn="0" w:lastRowLastColumn="0"/>
            </w:pPr>
            <w:r>
              <w:t>~1 Million</w:t>
            </w:r>
            <w:r w:rsidR="007E1C34">
              <w:t xml:space="preserve"> Records</w:t>
            </w:r>
          </w:p>
        </w:tc>
        <w:tc>
          <w:tcPr>
            <w:tcW w:w="2585" w:type="dxa"/>
          </w:tcPr>
          <w:p w:rsidR="003D53B7" w:rsidRPr="00E74E2A" w:rsidRDefault="00F300B7" w:rsidP="00996C53">
            <w:pPr>
              <w:ind w:left="0"/>
              <w:cnfStyle w:val="000000000000" w:firstRow="0" w:lastRow="0" w:firstColumn="0" w:lastColumn="0" w:oddVBand="0" w:evenVBand="0" w:oddHBand="0" w:evenHBand="0" w:firstRowFirstColumn="0" w:firstRowLastColumn="0" w:lastRowFirstColumn="0" w:lastRowLastColumn="0"/>
              <w:rPr>
                <w:b/>
              </w:rPr>
            </w:pPr>
            <w:r>
              <w:t xml:space="preserve">Average Query Time: </w:t>
            </w:r>
            <w:r w:rsidRPr="00E74E2A">
              <w:rPr>
                <w:b/>
              </w:rPr>
              <w:t>22 milli-seconds</w:t>
            </w:r>
          </w:p>
          <w:p w:rsidR="00F300B7" w:rsidRDefault="00F300B7" w:rsidP="00996C53">
            <w:pPr>
              <w:ind w:left="0"/>
              <w:cnfStyle w:val="000000000000" w:firstRow="0" w:lastRow="0" w:firstColumn="0" w:lastColumn="0" w:oddVBand="0" w:evenVBand="0" w:oddHBand="0" w:evenHBand="0" w:firstRowFirstColumn="0" w:firstRowLastColumn="0" w:lastRowFirstColumn="0" w:lastRowLastColumn="0"/>
            </w:pPr>
            <w:r>
              <w:t>(For 4 queries discussed in Section 3)</w:t>
            </w:r>
          </w:p>
        </w:tc>
      </w:tr>
    </w:tbl>
    <w:p w:rsidR="005B39F5" w:rsidRDefault="005B37B9" w:rsidP="00CE377A">
      <w:pPr>
        <w:jc w:val="center"/>
      </w:pPr>
      <w:r>
        <w:t xml:space="preserve">Table 4.1: </w:t>
      </w:r>
      <w:r w:rsidR="000A79A9">
        <w:t>Evaluation of query p</w:t>
      </w:r>
      <w:r>
        <w:t xml:space="preserve">erformance </w:t>
      </w:r>
      <w:r w:rsidR="000A79A9">
        <w:t>on Apache Spark</w:t>
      </w:r>
    </w:p>
    <w:p w:rsidR="003D793B" w:rsidRDefault="00C056E1" w:rsidP="00892C59">
      <w:pPr>
        <w:jc w:val="both"/>
      </w:pPr>
      <w:r>
        <w:t xml:space="preserve">On the basis of above </w:t>
      </w:r>
      <w:r w:rsidR="00255650">
        <w:t>observations,</w:t>
      </w:r>
      <w:r>
        <w:t xml:space="preserve"> we can conclude that </w:t>
      </w:r>
      <w:r w:rsidR="00A61D67">
        <w:t xml:space="preserve">Apache Spark can be </w:t>
      </w:r>
      <w:r w:rsidR="00A71BDD">
        <w:t xml:space="preserve">used for </w:t>
      </w:r>
      <w:r w:rsidR="00255650">
        <w:t xml:space="preserve">real time data analysis. Through its in-memory computation the data analysis is quick and </w:t>
      </w:r>
      <w:r w:rsidR="00E57472">
        <w:t>efficient.</w:t>
      </w:r>
      <w:r w:rsidR="000B0433">
        <w:t xml:space="preserve"> We could also use it to manipulate data like adding additional columns required for aggregations</w:t>
      </w:r>
      <w:r w:rsidR="000C7C14">
        <w:t xml:space="preserve"> </w:t>
      </w:r>
      <w:r w:rsidR="000B0433">
        <w:t>(like roll up by quarter</w:t>
      </w:r>
      <w:r w:rsidR="006E6AED">
        <w:t xml:space="preserve"> or month</w:t>
      </w:r>
      <w:r w:rsidR="000B0433">
        <w:t>)</w:t>
      </w:r>
      <w:r w:rsidR="008D7965">
        <w:t xml:space="preserve"> which are very important to gain in-depth insights.</w:t>
      </w:r>
    </w:p>
    <w:p w:rsidR="00255650" w:rsidRDefault="00255650" w:rsidP="00996C53"/>
    <w:p w:rsidR="00255650" w:rsidRDefault="00255650" w:rsidP="00996C53"/>
    <w:p w:rsidR="009A34FA" w:rsidRDefault="009A34FA" w:rsidP="00996C53"/>
    <w:p w:rsidR="002D3A59" w:rsidRDefault="002D3A59" w:rsidP="00996C53"/>
    <w:p w:rsidR="002D3A59" w:rsidRDefault="002D3A59" w:rsidP="00996C53"/>
    <w:p w:rsidR="002D3A59" w:rsidRDefault="002D3A59" w:rsidP="00996C53"/>
    <w:p w:rsidR="002D3A59" w:rsidRDefault="002D3A59" w:rsidP="00996C53"/>
    <w:bookmarkStart w:id="19" w:name="_Toc475459865" w:displacedByCustomXml="next"/>
    <w:sdt>
      <w:sdtPr>
        <w:rPr>
          <w:rFonts w:asciiTheme="minorHAnsi" w:eastAsiaTheme="minorEastAsia" w:hAnsiTheme="minorHAnsi" w:cstheme="minorBidi"/>
          <w:color w:val="auto"/>
          <w:sz w:val="22"/>
          <w:szCs w:val="22"/>
        </w:rPr>
        <w:id w:val="1695192524"/>
        <w:docPartObj>
          <w:docPartGallery w:val="Bibliographies"/>
          <w:docPartUnique/>
        </w:docPartObj>
      </w:sdtPr>
      <w:sdtEndPr/>
      <w:sdtContent>
        <w:p w:rsidR="00D73BB2" w:rsidRDefault="00D73BB2">
          <w:pPr>
            <w:pStyle w:val="Heading1"/>
          </w:pPr>
          <w:r>
            <w:t>References</w:t>
          </w:r>
          <w:bookmarkEnd w:id="19"/>
        </w:p>
        <w:sdt>
          <w:sdtPr>
            <w:id w:val="-573587230"/>
            <w:bibliography/>
          </w:sdtPr>
          <w:sdtEndPr/>
          <w:sdtContent>
            <w:p w:rsidR="001605BF" w:rsidRDefault="00D73BB2" w:rsidP="003D179D">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984"/>
              </w:tblGrid>
              <w:tr w:rsidR="001605BF">
                <w:trPr>
                  <w:divId w:val="487482264"/>
                  <w:tblCellSpacing w:w="15" w:type="dxa"/>
                </w:trPr>
                <w:tc>
                  <w:tcPr>
                    <w:tcW w:w="50" w:type="pct"/>
                    <w:hideMark/>
                  </w:tcPr>
                  <w:p w:rsidR="001605BF" w:rsidRDefault="001605BF">
                    <w:pPr>
                      <w:pStyle w:val="Bibliography"/>
                      <w:rPr>
                        <w:noProof/>
                        <w:sz w:val="24"/>
                        <w:szCs w:val="24"/>
                      </w:rPr>
                    </w:pPr>
                    <w:r>
                      <w:rPr>
                        <w:noProof/>
                      </w:rPr>
                      <w:t xml:space="preserve">[1] </w:t>
                    </w:r>
                  </w:p>
                </w:tc>
                <w:tc>
                  <w:tcPr>
                    <w:tcW w:w="0" w:type="auto"/>
                    <w:hideMark/>
                  </w:tcPr>
                  <w:p w:rsidR="001605BF" w:rsidRDefault="001605BF">
                    <w:pPr>
                      <w:pStyle w:val="Bibliography"/>
                      <w:rPr>
                        <w:noProof/>
                      </w:rPr>
                    </w:pPr>
                    <w:r>
                      <w:rPr>
                        <w:noProof/>
                      </w:rPr>
                      <w:t>"Apache Spark," 20 February 2017. [Online]. Available: https://en.wikipedia.org/wiki/Apache_Spark.</w:t>
                    </w:r>
                  </w:p>
                </w:tc>
              </w:tr>
              <w:tr w:rsidR="001605BF">
                <w:trPr>
                  <w:divId w:val="487482264"/>
                  <w:tblCellSpacing w:w="15" w:type="dxa"/>
                </w:trPr>
                <w:tc>
                  <w:tcPr>
                    <w:tcW w:w="50" w:type="pct"/>
                    <w:hideMark/>
                  </w:tcPr>
                  <w:p w:rsidR="001605BF" w:rsidRDefault="001605BF">
                    <w:pPr>
                      <w:pStyle w:val="Bibliography"/>
                      <w:rPr>
                        <w:noProof/>
                      </w:rPr>
                    </w:pPr>
                    <w:r>
                      <w:rPr>
                        <w:noProof/>
                      </w:rPr>
                      <w:t xml:space="preserve">[2] </w:t>
                    </w:r>
                  </w:p>
                </w:tc>
                <w:tc>
                  <w:tcPr>
                    <w:tcW w:w="0" w:type="auto"/>
                    <w:hideMark/>
                  </w:tcPr>
                  <w:p w:rsidR="001605BF" w:rsidRDefault="001605BF">
                    <w:pPr>
                      <w:pStyle w:val="Bibliography"/>
                      <w:rPr>
                        <w:noProof/>
                      </w:rPr>
                    </w:pPr>
                    <w:r>
                      <w:rPr>
                        <w:noProof/>
                      </w:rPr>
                      <w:t>"What is Apache Spark," Hortonworks, 2017. [Online]. Available: http://hortonworks.com/apache/spark/. [Accessed 20 February 2017].</w:t>
                    </w:r>
                  </w:p>
                </w:tc>
              </w:tr>
              <w:tr w:rsidR="001605BF">
                <w:trPr>
                  <w:divId w:val="487482264"/>
                  <w:tblCellSpacing w:w="15" w:type="dxa"/>
                </w:trPr>
                <w:tc>
                  <w:tcPr>
                    <w:tcW w:w="50" w:type="pct"/>
                    <w:hideMark/>
                  </w:tcPr>
                  <w:p w:rsidR="001605BF" w:rsidRDefault="001605BF">
                    <w:pPr>
                      <w:pStyle w:val="Bibliography"/>
                      <w:rPr>
                        <w:noProof/>
                      </w:rPr>
                    </w:pPr>
                    <w:r>
                      <w:rPr>
                        <w:noProof/>
                      </w:rPr>
                      <w:t xml:space="preserve">[3] </w:t>
                    </w:r>
                  </w:p>
                </w:tc>
                <w:tc>
                  <w:tcPr>
                    <w:tcW w:w="0" w:type="auto"/>
                    <w:hideMark/>
                  </w:tcPr>
                  <w:p w:rsidR="001605BF" w:rsidRDefault="001605BF">
                    <w:pPr>
                      <w:pStyle w:val="Bibliography"/>
                      <w:rPr>
                        <w:noProof/>
                      </w:rPr>
                    </w:pPr>
                    <w:r>
                      <w:rPr>
                        <w:noProof/>
                      </w:rPr>
                      <w:t>"Divine Comedy: Paradiso E-Text | Canto 1," Gradesaver.com, [Online]. Available: http://www.gradesaver.com/divine-comedy-paradiso/e-text/canto-1. [Accessed 21 February 2017].</w:t>
                    </w:r>
                  </w:p>
                </w:tc>
              </w:tr>
              <w:tr w:rsidR="001605BF">
                <w:trPr>
                  <w:divId w:val="487482264"/>
                  <w:tblCellSpacing w:w="15" w:type="dxa"/>
                </w:trPr>
                <w:tc>
                  <w:tcPr>
                    <w:tcW w:w="50" w:type="pct"/>
                    <w:hideMark/>
                  </w:tcPr>
                  <w:p w:rsidR="001605BF" w:rsidRDefault="001605BF">
                    <w:pPr>
                      <w:pStyle w:val="Bibliography"/>
                      <w:rPr>
                        <w:noProof/>
                      </w:rPr>
                    </w:pPr>
                    <w:r>
                      <w:rPr>
                        <w:noProof/>
                      </w:rPr>
                      <w:t xml:space="preserve">[4] </w:t>
                    </w:r>
                  </w:p>
                </w:tc>
                <w:tc>
                  <w:tcPr>
                    <w:tcW w:w="0" w:type="auto"/>
                    <w:hideMark/>
                  </w:tcPr>
                  <w:p w:rsidR="001605BF" w:rsidRDefault="001605BF">
                    <w:pPr>
                      <w:pStyle w:val="Bibliography"/>
                      <w:rPr>
                        <w:noProof/>
                      </w:rPr>
                    </w:pPr>
                    <w:r>
                      <w:rPr>
                        <w:noProof/>
                      </w:rPr>
                      <w:t>"US Baby Names | Kaggle," Kaggle.com, [Online]. Available: https://www.kaggle.com/kaggle/us-baby-names. [Accessed 21 February 2017].</w:t>
                    </w:r>
                  </w:p>
                </w:tc>
              </w:tr>
              <w:tr w:rsidR="001605BF">
                <w:trPr>
                  <w:divId w:val="487482264"/>
                  <w:tblCellSpacing w:w="15" w:type="dxa"/>
                </w:trPr>
                <w:tc>
                  <w:tcPr>
                    <w:tcW w:w="50" w:type="pct"/>
                    <w:hideMark/>
                  </w:tcPr>
                  <w:p w:rsidR="001605BF" w:rsidRDefault="001605BF">
                    <w:pPr>
                      <w:pStyle w:val="Bibliography"/>
                      <w:rPr>
                        <w:noProof/>
                      </w:rPr>
                    </w:pPr>
                    <w:r>
                      <w:rPr>
                        <w:noProof/>
                      </w:rPr>
                      <w:t xml:space="preserve">[5] </w:t>
                    </w:r>
                  </w:p>
                </w:tc>
                <w:tc>
                  <w:tcPr>
                    <w:tcW w:w="0" w:type="auto"/>
                    <w:hideMark/>
                  </w:tcPr>
                  <w:p w:rsidR="001605BF" w:rsidRDefault="001605BF">
                    <w:pPr>
                      <w:pStyle w:val="Bibliography"/>
                      <w:rPr>
                        <w:noProof/>
                      </w:rPr>
                    </w:pPr>
                    <w:r>
                      <w:rPr>
                        <w:noProof/>
                      </w:rPr>
                      <w:t>"NYPD Motor Vehicle Collisions | NYC OpenData," Data.cityofnewyork.us, [Online]. Available: https://data.cityofnewyork.us/Public-Safety/NYPD-Motor-Vehicle-Collisions/h9gi-nx95. [Accessed 21 February 2017].</w:t>
                    </w:r>
                  </w:p>
                </w:tc>
              </w:tr>
              <w:tr w:rsidR="001605BF">
                <w:trPr>
                  <w:divId w:val="487482264"/>
                  <w:tblCellSpacing w:w="15" w:type="dxa"/>
                </w:trPr>
                <w:tc>
                  <w:tcPr>
                    <w:tcW w:w="50" w:type="pct"/>
                    <w:hideMark/>
                  </w:tcPr>
                  <w:p w:rsidR="001605BF" w:rsidRDefault="001605BF">
                    <w:pPr>
                      <w:pStyle w:val="Bibliography"/>
                      <w:rPr>
                        <w:noProof/>
                      </w:rPr>
                    </w:pPr>
                    <w:r>
                      <w:rPr>
                        <w:noProof/>
                      </w:rPr>
                      <w:t xml:space="preserve">[6] </w:t>
                    </w:r>
                  </w:p>
                </w:tc>
                <w:tc>
                  <w:tcPr>
                    <w:tcW w:w="0" w:type="auto"/>
                    <w:hideMark/>
                  </w:tcPr>
                  <w:p w:rsidR="001605BF" w:rsidRDefault="001605BF">
                    <w:pPr>
                      <w:pStyle w:val="Bibliography"/>
                      <w:rPr>
                        <w:noProof/>
                      </w:rPr>
                    </w:pPr>
                    <w:r>
                      <w:rPr>
                        <w:noProof/>
                      </w:rPr>
                      <w:t>"Deployment Patterns - Machine Learner 1.1.1 - WSO2 Documentation," Docs.wso2.com, [Online]. Available: https://docs.wso2.com/display/ML111/Deployment+Patterns. [Accessed 20 February 2017].</w:t>
                    </w:r>
                  </w:p>
                </w:tc>
              </w:tr>
              <w:tr w:rsidR="001605BF">
                <w:trPr>
                  <w:divId w:val="487482264"/>
                  <w:tblCellSpacing w:w="15" w:type="dxa"/>
                </w:trPr>
                <w:tc>
                  <w:tcPr>
                    <w:tcW w:w="50" w:type="pct"/>
                    <w:hideMark/>
                  </w:tcPr>
                  <w:p w:rsidR="001605BF" w:rsidRDefault="001605BF">
                    <w:pPr>
                      <w:pStyle w:val="Bibliography"/>
                      <w:rPr>
                        <w:noProof/>
                      </w:rPr>
                    </w:pPr>
                    <w:r>
                      <w:rPr>
                        <w:noProof/>
                      </w:rPr>
                      <w:t xml:space="preserve">[7] </w:t>
                    </w:r>
                  </w:p>
                </w:tc>
                <w:tc>
                  <w:tcPr>
                    <w:tcW w:w="0" w:type="auto"/>
                    <w:hideMark/>
                  </w:tcPr>
                  <w:p w:rsidR="001605BF" w:rsidRDefault="001605BF">
                    <w:pPr>
                      <w:pStyle w:val="Bibliography"/>
                      <w:rPr>
                        <w:noProof/>
                      </w:rPr>
                    </w:pPr>
                    <w:r>
                      <w:rPr>
                        <w:noProof/>
                      </w:rPr>
                      <w:t>N. Tayal, "How to run Apache Spark on Windows7 in standalone mode," Nishutayaltech.blogspot.ca, [Online]. Available: http://nishutayaltech.blogspot.ca/2015/04/how-to-run-apache-spark-on-windows7-in.html. [Accessed 20 February 2017].</w:t>
                    </w:r>
                  </w:p>
                </w:tc>
              </w:tr>
              <w:tr w:rsidR="001605BF">
                <w:trPr>
                  <w:divId w:val="487482264"/>
                  <w:tblCellSpacing w:w="15" w:type="dxa"/>
                </w:trPr>
                <w:tc>
                  <w:tcPr>
                    <w:tcW w:w="50" w:type="pct"/>
                    <w:hideMark/>
                  </w:tcPr>
                  <w:p w:rsidR="001605BF" w:rsidRDefault="001605BF">
                    <w:pPr>
                      <w:pStyle w:val="Bibliography"/>
                      <w:rPr>
                        <w:noProof/>
                      </w:rPr>
                    </w:pPr>
                    <w:r>
                      <w:rPr>
                        <w:noProof/>
                      </w:rPr>
                      <w:t xml:space="preserve">[8] </w:t>
                    </w:r>
                  </w:p>
                </w:tc>
                <w:tc>
                  <w:tcPr>
                    <w:tcW w:w="0" w:type="auto"/>
                    <w:hideMark/>
                  </w:tcPr>
                  <w:p w:rsidR="001605BF" w:rsidRDefault="001605BF">
                    <w:pPr>
                      <w:pStyle w:val="Bibliography"/>
                      <w:rPr>
                        <w:noProof/>
                      </w:rPr>
                    </w:pPr>
                    <w:r>
                      <w:rPr>
                        <w:noProof/>
                      </w:rPr>
                      <w:t>"Installing Jupyter Notebook — Jupyter Documentation 4.1.1 alpha documentation," Jupyter.readthedocs.io, [Online]. Available: http://jupyter.readthedocs.io/en/latest/install.html. [Accessed 20 February 2017].</w:t>
                    </w:r>
                  </w:p>
                </w:tc>
              </w:tr>
              <w:tr w:rsidR="001605BF">
                <w:trPr>
                  <w:divId w:val="487482264"/>
                  <w:tblCellSpacing w:w="15" w:type="dxa"/>
                </w:trPr>
                <w:tc>
                  <w:tcPr>
                    <w:tcW w:w="50" w:type="pct"/>
                    <w:hideMark/>
                  </w:tcPr>
                  <w:p w:rsidR="001605BF" w:rsidRDefault="001605BF">
                    <w:pPr>
                      <w:pStyle w:val="Bibliography"/>
                      <w:rPr>
                        <w:noProof/>
                      </w:rPr>
                    </w:pPr>
                    <w:r>
                      <w:rPr>
                        <w:noProof/>
                      </w:rPr>
                      <w:t xml:space="preserve">[9] </w:t>
                    </w:r>
                  </w:p>
                </w:tc>
                <w:tc>
                  <w:tcPr>
                    <w:tcW w:w="0" w:type="auto"/>
                    <w:hideMark/>
                  </w:tcPr>
                  <w:p w:rsidR="001605BF" w:rsidRDefault="001605BF">
                    <w:pPr>
                      <w:pStyle w:val="Bibliography"/>
                      <w:rPr>
                        <w:noProof/>
                      </w:rPr>
                    </w:pPr>
                    <w:r>
                      <w:rPr>
                        <w:noProof/>
                      </w:rPr>
                      <w:t>"Anaconda Overview," Continuum, [Online]. Available: https://www.continuum.io/anaconda-overview. [Accessed 20 February 2017].</w:t>
                    </w:r>
                  </w:p>
                </w:tc>
              </w:tr>
            </w:tbl>
            <w:p w:rsidR="001605BF" w:rsidRDefault="001605BF">
              <w:pPr>
                <w:divId w:val="487482264"/>
                <w:rPr>
                  <w:rFonts w:eastAsia="Times New Roman"/>
                  <w:noProof/>
                </w:rPr>
              </w:pPr>
            </w:p>
            <w:p w:rsidR="00D73BB2" w:rsidRPr="00D73BB2" w:rsidRDefault="00D73BB2" w:rsidP="003D179D">
              <w:r>
                <w:rPr>
                  <w:b/>
                  <w:bCs/>
                  <w:noProof/>
                </w:rPr>
                <w:fldChar w:fldCharType="end"/>
              </w:r>
            </w:p>
          </w:sdtContent>
        </w:sdt>
      </w:sdtContent>
    </w:sdt>
    <w:sectPr w:rsidR="00D73BB2" w:rsidRPr="00D73BB2">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1761" w:rsidRDefault="005E1761">
      <w:r>
        <w:separator/>
      </w:r>
    </w:p>
    <w:p w:rsidR="005E1761" w:rsidRDefault="005E1761"/>
  </w:endnote>
  <w:endnote w:type="continuationSeparator" w:id="0">
    <w:p w:rsidR="005E1761" w:rsidRDefault="005E1761">
      <w:r>
        <w:continuationSeparator/>
      </w:r>
    </w:p>
    <w:p w:rsidR="005E1761" w:rsidRDefault="005E17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AA32EC" w:rsidTr="0056436F">
      <w:trPr>
        <w:trHeight w:hRule="exact" w:val="115"/>
        <w:jc w:val="center"/>
      </w:trPr>
      <w:tc>
        <w:tcPr>
          <w:tcW w:w="4686" w:type="dxa"/>
          <w:shd w:val="clear" w:color="auto" w:fill="D9D9D9" w:themeFill="background1" w:themeFillShade="D9"/>
          <w:tcMar>
            <w:top w:w="0" w:type="dxa"/>
            <w:bottom w:w="0" w:type="dxa"/>
          </w:tcMar>
        </w:tcPr>
        <w:p w:rsidR="00AA32EC" w:rsidRDefault="00AA32EC">
          <w:pPr>
            <w:pStyle w:val="Header"/>
            <w:rPr>
              <w:caps/>
              <w:sz w:val="18"/>
            </w:rPr>
          </w:pPr>
        </w:p>
      </w:tc>
      <w:tc>
        <w:tcPr>
          <w:tcW w:w="4674" w:type="dxa"/>
          <w:shd w:val="clear" w:color="auto" w:fill="D9D9D9" w:themeFill="background1" w:themeFillShade="D9"/>
          <w:tcMar>
            <w:top w:w="0" w:type="dxa"/>
            <w:bottom w:w="0" w:type="dxa"/>
          </w:tcMar>
        </w:tcPr>
        <w:p w:rsidR="00AA32EC" w:rsidRDefault="00AA32EC">
          <w:pPr>
            <w:pStyle w:val="Header"/>
            <w:rPr>
              <w:caps/>
              <w:sz w:val="18"/>
            </w:rPr>
          </w:pPr>
        </w:p>
      </w:tc>
    </w:tr>
    <w:tr w:rsidR="00AA32EC">
      <w:trPr>
        <w:jc w:val="center"/>
      </w:trPr>
      <w:tc>
        <w:tcPr>
          <w:tcW w:w="4686" w:type="dxa"/>
          <w:shd w:val="clear" w:color="auto" w:fill="auto"/>
          <w:vAlign w:val="center"/>
        </w:tcPr>
        <w:p w:rsidR="00AA32EC" w:rsidRPr="008B0CE7" w:rsidRDefault="00AA32EC">
          <w:pPr>
            <w:pStyle w:val="Footer"/>
            <w:rPr>
              <w:b/>
              <w:caps/>
              <w:color w:val="808080" w:themeColor="background1" w:themeShade="80"/>
            </w:rPr>
          </w:pPr>
        </w:p>
      </w:tc>
      <w:tc>
        <w:tcPr>
          <w:tcW w:w="4674" w:type="dxa"/>
          <w:shd w:val="clear" w:color="auto" w:fill="auto"/>
          <w:vAlign w:val="center"/>
        </w:tcPr>
        <w:p w:rsidR="00AA32EC" w:rsidRPr="008B0CE7" w:rsidRDefault="00AA32EC">
          <w:pPr>
            <w:pStyle w:val="Footer"/>
            <w:jc w:val="right"/>
            <w:rPr>
              <w:rFonts w:ascii="Times New Roman" w:hAnsi="Times New Roman" w:cs="Times New Roman"/>
              <w:b/>
              <w:caps/>
              <w:color w:val="808080" w:themeColor="background1" w:themeShade="80"/>
            </w:rPr>
          </w:pPr>
          <w:r w:rsidRPr="00E628B9">
            <w:rPr>
              <w:rFonts w:ascii="Times New Roman" w:hAnsi="Times New Roman" w:cs="Times New Roman"/>
              <w:b/>
              <w:caps/>
              <w:color w:val="000000" w:themeColor="text1"/>
            </w:rPr>
            <w:fldChar w:fldCharType="begin"/>
          </w:r>
          <w:r w:rsidRPr="00E628B9">
            <w:rPr>
              <w:rFonts w:ascii="Times New Roman" w:hAnsi="Times New Roman" w:cs="Times New Roman"/>
              <w:b/>
              <w:caps/>
              <w:color w:val="000000" w:themeColor="text1"/>
            </w:rPr>
            <w:instrText xml:space="preserve"> PAGE   \* MERGEFORMAT </w:instrText>
          </w:r>
          <w:r w:rsidRPr="00E628B9">
            <w:rPr>
              <w:rFonts w:ascii="Times New Roman" w:hAnsi="Times New Roman" w:cs="Times New Roman"/>
              <w:b/>
              <w:caps/>
              <w:color w:val="000000" w:themeColor="text1"/>
            </w:rPr>
            <w:fldChar w:fldCharType="separate"/>
          </w:r>
          <w:r w:rsidR="00F52A0E" w:rsidRPr="00F52A0E">
            <w:rPr>
              <w:rFonts w:cs="Times New Roman"/>
              <w:b/>
              <w:caps/>
              <w:noProof/>
              <w:color w:val="000000" w:themeColor="text1"/>
            </w:rPr>
            <w:t>18</w:t>
          </w:r>
          <w:r w:rsidRPr="00E628B9">
            <w:rPr>
              <w:rFonts w:ascii="Times New Roman" w:hAnsi="Times New Roman" w:cs="Times New Roman"/>
              <w:b/>
              <w:caps/>
              <w:noProof/>
              <w:color w:val="000000" w:themeColor="text1"/>
            </w:rPr>
            <w:fldChar w:fldCharType="end"/>
          </w:r>
        </w:p>
      </w:tc>
    </w:tr>
  </w:tbl>
  <w:p w:rsidR="00AA32EC" w:rsidRDefault="00AA32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1761" w:rsidRDefault="005E1761">
      <w:r>
        <w:separator/>
      </w:r>
    </w:p>
    <w:p w:rsidR="005E1761" w:rsidRDefault="005E1761"/>
  </w:footnote>
  <w:footnote w:type="continuationSeparator" w:id="0">
    <w:p w:rsidR="005E1761" w:rsidRDefault="005E1761">
      <w:r>
        <w:continuationSeparator/>
      </w:r>
    </w:p>
    <w:p w:rsidR="005E1761" w:rsidRDefault="005E176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823086"/>
    <w:multiLevelType w:val="hybridMultilevel"/>
    <w:tmpl w:val="8E4A565E"/>
    <w:lvl w:ilvl="0" w:tplc="069A7CD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 w15:restartNumberingAfterBreak="0">
    <w:nsid w:val="0DEC54B7"/>
    <w:multiLevelType w:val="hybridMultilevel"/>
    <w:tmpl w:val="602E1E82"/>
    <w:lvl w:ilvl="0" w:tplc="069A7CD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 w15:restartNumberingAfterBreak="0">
    <w:nsid w:val="11D01BA9"/>
    <w:multiLevelType w:val="hybridMultilevel"/>
    <w:tmpl w:val="749AD046"/>
    <w:lvl w:ilvl="0" w:tplc="FCF83E1E">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4" w15:restartNumberingAfterBreak="0">
    <w:nsid w:val="14703C16"/>
    <w:multiLevelType w:val="hybridMultilevel"/>
    <w:tmpl w:val="F7BEE106"/>
    <w:lvl w:ilvl="0" w:tplc="069A7CD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5" w15:restartNumberingAfterBreak="0">
    <w:nsid w:val="16F55947"/>
    <w:multiLevelType w:val="multilevel"/>
    <w:tmpl w:val="FFD41A50"/>
    <w:lvl w:ilvl="0">
      <w:start w:val="1"/>
      <w:numFmt w:val="decimal"/>
      <w:lvlText w:val="%1."/>
      <w:lvlJc w:val="left"/>
      <w:pPr>
        <w:ind w:left="792" w:hanging="360"/>
      </w:pPr>
    </w:lvl>
    <w:lvl w:ilvl="1">
      <w:start w:val="3"/>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512"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2" w:hanging="1440"/>
      </w:pPr>
      <w:rPr>
        <w:rFonts w:hint="default"/>
      </w:rPr>
    </w:lvl>
    <w:lvl w:ilvl="8">
      <w:start w:val="1"/>
      <w:numFmt w:val="decimal"/>
      <w:isLgl/>
      <w:lvlText w:val="%1.%2.%3.%4.%5.%6.%7.%8.%9"/>
      <w:lvlJc w:val="left"/>
      <w:pPr>
        <w:ind w:left="1872" w:hanging="1440"/>
      </w:pPr>
      <w:rPr>
        <w:rFonts w:hint="default"/>
      </w:rPr>
    </w:lvl>
  </w:abstractNum>
  <w:abstractNum w:abstractNumId="6" w15:restartNumberingAfterBreak="0">
    <w:nsid w:val="1D4801C0"/>
    <w:multiLevelType w:val="multilevel"/>
    <w:tmpl w:val="8EAA81A6"/>
    <w:lvl w:ilvl="0">
      <w:start w:val="6"/>
      <w:numFmt w:val="decimal"/>
      <w:lvlText w:val="%1"/>
      <w:lvlJc w:val="left"/>
      <w:pPr>
        <w:ind w:left="375" w:hanging="375"/>
      </w:pPr>
      <w:rPr>
        <w:rFonts w:hint="default"/>
      </w:rPr>
    </w:lvl>
    <w:lvl w:ilvl="1">
      <w:start w:val="1"/>
      <w:numFmt w:val="decimal"/>
      <w:lvlText w:val="%1.%2"/>
      <w:lvlJc w:val="left"/>
      <w:pPr>
        <w:ind w:left="447" w:hanging="375"/>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7" w15:restartNumberingAfterBreak="0">
    <w:nsid w:val="1DE80613"/>
    <w:multiLevelType w:val="multilevel"/>
    <w:tmpl w:val="FFD41A50"/>
    <w:lvl w:ilvl="0">
      <w:start w:val="1"/>
      <w:numFmt w:val="decimal"/>
      <w:lvlText w:val="%1."/>
      <w:lvlJc w:val="left"/>
      <w:pPr>
        <w:ind w:left="792" w:hanging="360"/>
      </w:pPr>
    </w:lvl>
    <w:lvl w:ilvl="1">
      <w:start w:val="3"/>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512"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2" w:hanging="1440"/>
      </w:pPr>
      <w:rPr>
        <w:rFonts w:hint="default"/>
      </w:rPr>
    </w:lvl>
    <w:lvl w:ilvl="8">
      <w:start w:val="1"/>
      <w:numFmt w:val="decimal"/>
      <w:isLgl/>
      <w:lvlText w:val="%1.%2.%3.%4.%5.%6.%7.%8.%9"/>
      <w:lvlJc w:val="left"/>
      <w:pPr>
        <w:ind w:left="1872" w:hanging="1440"/>
      </w:pPr>
      <w:rPr>
        <w:rFonts w:hint="default"/>
      </w:rPr>
    </w:lvl>
  </w:abstractNum>
  <w:abstractNum w:abstractNumId="8" w15:restartNumberingAfterBreak="0">
    <w:nsid w:val="210045C9"/>
    <w:multiLevelType w:val="hybridMultilevel"/>
    <w:tmpl w:val="D2C2092E"/>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9"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887914"/>
    <w:multiLevelType w:val="hybridMultilevel"/>
    <w:tmpl w:val="21620B10"/>
    <w:lvl w:ilvl="0" w:tplc="0AFCDE70">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1" w15:restartNumberingAfterBreak="0">
    <w:nsid w:val="27120795"/>
    <w:multiLevelType w:val="hybridMultilevel"/>
    <w:tmpl w:val="184696B8"/>
    <w:lvl w:ilvl="0" w:tplc="6D3AD92C">
      <w:start w:val="1"/>
      <w:numFmt w:val="decimal"/>
      <w:lvlText w:val="%1."/>
      <w:lvlJc w:val="left"/>
      <w:pPr>
        <w:ind w:left="717" w:hanging="645"/>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2" w15:restartNumberingAfterBreak="0">
    <w:nsid w:val="381428EA"/>
    <w:multiLevelType w:val="multilevel"/>
    <w:tmpl w:val="A0A677F6"/>
    <w:lvl w:ilvl="0">
      <w:start w:val="1"/>
      <w:numFmt w:val="decimal"/>
      <w:lvlText w:val="%1"/>
      <w:lvlJc w:val="left"/>
      <w:pPr>
        <w:ind w:left="360" w:hanging="360"/>
      </w:pPr>
      <w:rPr>
        <w:rFonts w:hint="default"/>
      </w:rPr>
    </w:lvl>
    <w:lvl w:ilvl="1">
      <w:start w:val="1"/>
      <w:numFmt w:val="decimal"/>
      <w:lvlText w:val="%1.%2"/>
      <w:lvlJc w:val="left"/>
      <w:pPr>
        <w:ind w:left="432" w:hanging="36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936" w:hanging="72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1944" w:hanging="1440"/>
      </w:pPr>
      <w:rPr>
        <w:rFonts w:hint="default"/>
      </w:rPr>
    </w:lvl>
    <w:lvl w:ilvl="8">
      <w:start w:val="1"/>
      <w:numFmt w:val="decimal"/>
      <w:lvlText w:val="%1.%2.%3.%4.%5.%6.%7.%8.%9"/>
      <w:lvlJc w:val="left"/>
      <w:pPr>
        <w:ind w:left="2016" w:hanging="1440"/>
      </w:pPr>
      <w:rPr>
        <w:rFonts w:hint="default"/>
      </w:rPr>
    </w:lvl>
  </w:abstractNum>
  <w:abstractNum w:abstractNumId="13" w15:restartNumberingAfterBreak="0">
    <w:nsid w:val="39292BFD"/>
    <w:multiLevelType w:val="multilevel"/>
    <w:tmpl w:val="B172000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3F0B409F"/>
    <w:multiLevelType w:val="hybridMultilevel"/>
    <w:tmpl w:val="9042CD56"/>
    <w:lvl w:ilvl="0" w:tplc="FB64B984">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5" w15:restartNumberingAfterBreak="0">
    <w:nsid w:val="49F91D56"/>
    <w:multiLevelType w:val="hybridMultilevel"/>
    <w:tmpl w:val="C39CB288"/>
    <w:lvl w:ilvl="0" w:tplc="C462902E">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6" w15:restartNumberingAfterBreak="0">
    <w:nsid w:val="4D242B48"/>
    <w:multiLevelType w:val="hybridMultilevel"/>
    <w:tmpl w:val="1EA05CFE"/>
    <w:lvl w:ilvl="0" w:tplc="7638AD34">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7" w15:restartNumberingAfterBreak="0">
    <w:nsid w:val="54F33AEC"/>
    <w:multiLevelType w:val="multilevel"/>
    <w:tmpl w:val="A5449F1A"/>
    <w:lvl w:ilvl="0">
      <w:start w:val="1"/>
      <w:numFmt w:val="decimal"/>
      <w:lvlText w:val="%1."/>
      <w:lvlJc w:val="left"/>
      <w:pPr>
        <w:ind w:left="432" w:hanging="360"/>
      </w:pPr>
      <w:rPr>
        <w:rFonts w:hint="default"/>
      </w:rPr>
    </w:lvl>
    <w:lvl w:ilvl="1">
      <w:start w:val="2"/>
      <w:numFmt w:val="decimal"/>
      <w:isLgl/>
      <w:lvlText w:val="%1.%2"/>
      <w:lvlJc w:val="left"/>
      <w:pPr>
        <w:ind w:left="792"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872" w:hanging="720"/>
      </w:pPr>
      <w:rPr>
        <w:rFonts w:hint="default"/>
      </w:rPr>
    </w:lvl>
    <w:lvl w:ilvl="4">
      <w:start w:val="1"/>
      <w:numFmt w:val="decimal"/>
      <w:isLgl/>
      <w:lvlText w:val="%1.%2.%3.%4.%5"/>
      <w:lvlJc w:val="left"/>
      <w:pPr>
        <w:ind w:left="2592" w:hanging="1080"/>
      </w:pPr>
      <w:rPr>
        <w:rFonts w:hint="default"/>
      </w:rPr>
    </w:lvl>
    <w:lvl w:ilvl="5">
      <w:start w:val="1"/>
      <w:numFmt w:val="decimal"/>
      <w:isLgl/>
      <w:lvlText w:val="%1.%2.%3.%4.%5.%6"/>
      <w:lvlJc w:val="left"/>
      <w:pPr>
        <w:ind w:left="2952" w:hanging="1080"/>
      </w:pPr>
      <w:rPr>
        <w:rFonts w:hint="default"/>
      </w:rPr>
    </w:lvl>
    <w:lvl w:ilvl="6">
      <w:start w:val="1"/>
      <w:numFmt w:val="decimal"/>
      <w:isLgl/>
      <w:lvlText w:val="%1.%2.%3.%4.%5.%6.%7"/>
      <w:lvlJc w:val="left"/>
      <w:pPr>
        <w:ind w:left="3672" w:hanging="1440"/>
      </w:pPr>
      <w:rPr>
        <w:rFonts w:hint="default"/>
      </w:rPr>
    </w:lvl>
    <w:lvl w:ilvl="7">
      <w:start w:val="1"/>
      <w:numFmt w:val="decimal"/>
      <w:isLgl/>
      <w:lvlText w:val="%1.%2.%3.%4.%5.%6.%7.%8"/>
      <w:lvlJc w:val="left"/>
      <w:pPr>
        <w:ind w:left="4032" w:hanging="1440"/>
      </w:pPr>
      <w:rPr>
        <w:rFonts w:hint="default"/>
      </w:rPr>
    </w:lvl>
    <w:lvl w:ilvl="8">
      <w:start w:val="1"/>
      <w:numFmt w:val="decimal"/>
      <w:isLgl/>
      <w:lvlText w:val="%1.%2.%3.%4.%5.%6.%7.%8.%9"/>
      <w:lvlJc w:val="left"/>
      <w:pPr>
        <w:ind w:left="4752" w:hanging="1800"/>
      </w:pPr>
      <w:rPr>
        <w:rFonts w:hint="default"/>
      </w:rPr>
    </w:lvl>
  </w:abstractNum>
  <w:abstractNum w:abstractNumId="18" w15:restartNumberingAfterBreak="0">
    <w:nsid w:val="574130A6"/>
    <w:multiLevelType w:val="hybridMultilevel"/>
    <w:tmpl w:val="F7BEE106"/>
    <w:lvl w:ilvl="0" w:tplc="069A7CD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9" w15:restartNumberingAfterBreak="0">
    <w:nsid w:val="57B1626B"/>
    <w:multiLevelType w:val="multilevel"/>
    <w:tmpl w:val="263086A8"/>
    <w:lvl w:ilvl="0">
      <w:start w:val="1"/>
      <w:numFmt w:val="decimal"/>
      <w:lvlText w:val="%1."/>
      <w:lvlJc w:val="left"/>
      <w:pPr>
        <w:ind w:left="792" w:hanging="360"/>
      </w:pPr>
      <w:rPr>
        <w:rFonts w:hint="default"/>
      </w:rPr>
    </w:lvl>
    <w:lvl w:ilvl="1">
      <w:start w:val="2"/>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512"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2" w:hanging="1440"/>
      </w:pPr>
      <w:rPr>
        <w:rFonts w:hint="default"/>
      </w:rPr>
    </w:lvl>
    <w:lvl w:ilvl="8">
      <w:start w:val="1"/>
      <w:numFmt w:val="decimal"/>
      <w:isLgl/>
      <w:lvlText w:val="%1.%2.%3.%4.%5.%6.%7.%8.%9"/>
      <w:lvlJc w:val="left"/>
      <w:pPr>
        <w:ind w:left="1872" w:hanging="1440"/>
      </w:pPr>
      <w:rPr>
        <w:rFonts w:hint="default"/>
      </w:rPr>
    </w:lvl>
  </w:abstractNum>
  <w:abstractNum w:abstractNumId="20" w15:restartNumberingAfterBreak="0">
    <w:nsid w:val="58B25BE1"/>
    <w:multiLevelType w:val="multilevel"/>
    <w:tmpl w:val="606CAAC0"/>
    <w:lvl w:ilvl="0">
      <w:start w:val="1"/>
      <w:numFmt w:val="decimal"/>
      <w:lvlText w:val="%1."/>
      <w:lvlJc w:val="left"/>
      <w:pPr>
        <w:ind w:left="432" w:hanging="360"/>
      </w:pPr>
      <w:rPr>
        <w:rFonts w:hint="default"/>
      </w:rPr>
    </w:lvl>
    <w:lvl w:ilvl="1">
      <w:start w:val="2"/>
      <w:numFmt w:val="decimal"/>
      <w:isLgl/>
      <w:lvlText w:val="%1.%2"/>
      <w:lvlJc w:val="left"/>
      <w:pPr>
        <w:ind w:left="432" w:hanging="36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21" w15:restartNumberingAfterBreak="0">
    <w:nsid w:val="61DD1DF3"/>
    <w:multiLevelType w:val="hybridMultilevel"/>
    <w:tmpl w:val="B518EDE4"/>
    <w:lvl w:ilvl="0" w:tplc="C2C80AFC">
      <w:start w:val="1"/>
      <w:numFmt w:val="decimal"/>
      <w:lvlText w:val="%1."/>
      <w:lvlJc w:val="left"/>
      <w:pPr>
        <w:ind w:left="432" w:hanging="360"/>
      </w:pPr>
      <w:rPr>
        <w:rFonts w:hint="default"/>
      </w:rPr>
    </w:lvl>
    <w:lvl w:ilvl="1" w:tplc="04090019">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2" w15:restartNumberingAfterBreak="0">
    <w:nsid w:val="632C6A8B"/>
    <w:multiLevelType w:val="multilevel"/>
    <w:tmpl w:val="969C54CA"/>
    <w:lvl w:ilvl="0">
      <w:start w:val="1"/>
      <w:numFmt w:val="decimal"/>
      <w:lvlText w:val="%1."/>
      <w:lvlJc w:val="left"/>
      <w:pPr>
        <w:ind w:left="792" w:hanging="360"/>
      </w:pPr>
      <w:rPr>
        <w:rFonts w:hint="default"/>
      </w:rPr>
    </w:lvl>
    <w:lvl w:ilvl="1">
      <w:start w:val="1"/>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512"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2" w:hanging="1440"/>
      </w:pPr>
      <w:rPr>
        <w:rFonts w:hint="default"/>
      </w:rPr>
    </w:lvl>
    <w:lvl w:ilvl="8">
      <w:start w:val="1"/>
      <w:numFmt w:val="decimal"/>
      <w:isLgl/>
      <w:lvlText w:val="%1.%2.%3.%4.%5.%6.%7.%8.%9"/>
      <w:lvlJc w:val="left"/>
      <w:pPr>
        <w:ind w:left="1872" w:hanging="1440"/>
      </w:pPr>
      <w:rPr>
        <w:rFonts w:hint="default"/>
      </w:rPr>
    </w:lvl>
  </w:abstractNum>
  <w:abstractNum w:abstractNumId="23" w15:restartNumberingAfterBreak="0">
    <w:nsid w:val="69B9266B"/>
    <w:multiLevelType w:val="hybridMultilevel"/>
    <w:tmpl w:val="651C56DE"/>
    <w:lvl w:ilvl="0" w:tplc="8F74EFC2">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4" w15:restartNumberingAfterBreak="0">
    <w:nsid w:val="6A377DB3"/>
    <w:multiLevelType w:val="hybridMultilevel"/>
    <w:tmpl w:val="92E0304A"/>
    <w:lvl w:ilvl="0" w:tplc="4C7804C0">
      <w:start w:val="1"/>
      <w:numFmt w:val="decimal"/>
      <w:lvlText w:val="%1."/>
      <w:lvlJc w:val="left"/>
      <w:pPr>
        <w:ind w:left="432" w:hanging="360"/>
      </w:pPr>
      <w:rPr>
        <w:rFonts w:hint="default"/>
      </w:rPr>
    </w:lvl>
    <w:lvl w:ilvl="1" w:tplc="04090019">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5" w15:restartNumberingAfterBreak="0">
    <w:nsid w:val="6E487D0C"/>
    <w:multiLevelType w:val="multilevel"/>
    <w:tmpl w:val="E1507142"/>
    <w:lvl w:ilvl="0">
      <w:start w:val="1"/>
      <w:numFmt w:val="decimal"/>
      <w:lvlText w:val="%1."/>
      <w:lvlJc w:val="left"/>
      <w:pPr>
        <w:ind w:left="792" w:hanging="360"/>
      </w:pPr>
    </w:lvl>
    <w:lvl w:ilvl="1">
      <w:start w:val="3"/>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512"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2" w:hanging="1440"/>
      </w:pPr>
      <w:rPr>
        <w:rFonts w:hint="default"/>
      </w:rPr>
    </w:lvl>
    <w:lvl w:ilvl="8">
      <w:start w:val="1"/>
      <w:numFmt w:val="decimal"/>
      <w:isLgl/>
      <w:lvlText w:val="%1.%2.%3.%4.%5.%6.%7.%8.%9"/>
      <w:lvlJc w:val="left"/>
      <w:pPr>
        <w:ind w:left="1872" w:hanging="1440"/>
      </w:pPr>
      <w:rPr>
        <w:rFonts w:hint="default"/>
      </w:rPr>
    </w:lvl>
  </w:abstractNum>
  <w:abstractNum w:abstractNumId="26" w15:restartNumberingAfterBreak="0">
    <w:nsid w:val="6ED53AEC"/>
    <w:multiLevelType w:val="multilevel"/>
    <w:tmpl w:val="4CF480FA"/>
    <w:lvl w:ilvl="0">
      <w:start w:val="6"/>
      <w:numFmt w:val="decimal"/>
      <w:lvlText w:val="%1"/>
      <w:lvlJc w:val="left"/>
      <w:pPr>
        <w:ind w:left="375" w:hanging="375"/>
      </w:pPr>
      <w:rPr>
        <w:rFonts w:hint="default"/>
      </w:rPr>
    </w:lvl>
    <w:lvl w:ilvl="1">
      <w:start w:val="3"/>
      <w:numFmt w:val="decimal"/>
      <w:lvlText w:val="%1.%2"/>
      <w:lvlJc w:val="left"/>
      <w:pPr>
        <w:ind w:left="825" w:hanging="375"/>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27" w15:restartNumberingAfterBreak="0">
    <w:nsid w:val="74CE431A"/>
    <w:multiLevelType w:val="hybridMultilevel"/>
    <w:tmpl w:val="B518EDE4"/>
    <w:lvl w:ilvl="0" w:tplc="C2C80AFC">
      <w:start w:val="1"/>
      <w:numFmt w:val="decimal"/>
      <w:lvlText w:val="%1."/>
      <w:lvlJc w:val="left"/>
      <w:pPr>
        <w:ind w:left="432" w:hanging="360"/>
      </w:pPr>
      <w:rPr>
        <w:rFonts w:hint="default"/>
      </w:rPr>
    </w:lvl>
    <w:lvl w:ilvl="1" w:tplc="04090019">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8" w15:restartNumberingAfterBreak="0">
    <w:nsid w:val="780F2114"/>
    <w:multiLevelType w:val="hybridMultilevel"/>
    <w:tmpl w:val="A58C89CE"/>
    <w:lvl w:ilvl="0" w:tplc="A950FA9A">
      <w:start w:val="6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3151A8"/>
    <w:multiLevelType w:val="multilevel"/>
    <w:tmpl w:val="F9668456"/>
    <w:lvl w:ilvl="0">
      <w:start w:val="1"/>
      <w:numFmt w:val="decimal"/>
      <w:lvlText w:val="%1."/>
      <w:lvlJc w:val="left"/>
      <w:pPr>
        <w:ind w:left="432" w:hanging="360"/>
      </w:pPr>
      <w:rPr>
        <w:rFonts w:hint="default"/>
      </w:rPr>
    </w:lvl>
    <w:lvl w:ilvl="1">
      <w:start w:val="1"/>
      <w:numFmt w:val="decimal"/>
      <w:isLgl/>
      <w:lvlText w:val="%1.%2"/>
      <w:lvlJc w:val="left"/>
      <w:pPr>
        <w:ind w:left="432" w:hanging="36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30" w15:restartNumberingAfterBreak="0">
    <w:nsid w:val="784F3527"/>
    <w:multiLevelType w:val="multilevel"/>
    <w:tmpl w:val="D44AD966"/>
    <w:lvl w:ilvl="0">
      <w:start w:val="6"/>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15:restartNumberingAfterBreak="0">
    <w:nsid w:val="788F5678"/>
    <w:multiLevelType w:val="hybridMultilevel"/>
    <w:tmpl w:val="E6CE15C4"/>
    <w:lvl w:ilvl="0" w:tplc="C2C80AFC">
      <w:start w:val="1"/>
      <w:numFmt w:val="decimal"/>
      <w:lvlText w:val="%1."/>
      <w:lvlJc w:val="left"/>
      <w:pPr>
        <w:ind w:left="432" w:hanging="360"/>
      </w:pPr>
      <w:rPr>
        <w:rFonts w:hint="default"/>
      </w:rPr>
    </w:lvl>
    <w:lvl w:ilvl="1" w:tplc="04090019">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2" w15:restartNumberingAfterBreak="0">
    <w:nsid w:val="7B7B698C"/>
    <w:multiLevelType w:val="multilevel"/>
    <w:tmpl w:val="CA18ACE2"/>
    <w:lvl w:ilvl="0">
      <w:start w:val="2"/>
      <w:numFmt w:val="decimal"/>
      <w:lvlText w:val="%1."/>
      <w:lvlJc w:val="left"/>
      <w:pPr>
        <w:ind w:left="360" w:hanging="360"/>
      </w:pPr>
      <w:rPr>
        <w:rFonts w:hint="default"/>
      </w:rPr>
    </w:lvl>
    <w:lvl w:ilvl="1">
      <w:start w:val="3"/>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5256" w:hanging="1800"/>
      </w:pPr>
      <w:rPr>
        <w:rFonts w:hint="default"/>
      </w:rPr>
    </w:lvl>
  </w:abstractNum>
  <w:num w:numId="1">
    <w:abstractNumId w:val="0"/>
  </w:num>
  <w:num w:numId="2">
    <w:abstractNumId w:val="9"/>
  </w:num>
  <w:num w:numId="3">
    <w:abstractNumId w:val="11"/>
  </w:num>
  <w:num w:numId="4">
    <w:abstractNumId w:val="8"/>
  </w:num>
  <w:num w:numId="5">
    <w:abstractNumId w:val="25"/>
  </w:num>
  <w:num w:numId="6">
    <w:abstractNumId w:val="5"/>
  </w:num>
  <w:num w:numId="7">
    <w:abstractNumId w:val="32"/>
  </w:num>
  <w:num w:numId="8">
    <w:abstractNumId w:val="29"/>
  </w:num>
  <w:num w:numId="9">
    <w:abstractNumId w:val="24"/>
  </w:num>
  <w:num w:numId="10">
    <w:abstractNumId w:val="15"/>
  </w:num>
  <w:num w:numId="11">
    <w:abstractNumId w:val="17"/>
  </w:num>
  <w:num w:numId="12">
    <w:abstractNumId w:val="18"/>
  </w:num>
  <w:num w:numId="13">
    <w:abstractNumId w:val="1"/>
  </w:num>
  <w:num w:numId="14">
    <w:abstractNumId w:val="7"/>
  </w:num>
  <w:num w:numId="15">
    <w:abstractNumId w:val="2"/>
  </w:num>
  <w:num w:numId="16">
    <w:abstractNumId w:val="4"/>
  </w:num>
  <w:num w:numId="17">
    <w:abstractNumId w:val="19"/>
  </w:num>
  <w:num w:numId="18">
    <w:abstractNumId w:val="28"/>
  </w:num>
  <w:num w:numId="19">
    <w:abstractNumId w:val="6"/>
  </w:num>
  <w:num w:numId="20">
    <w:abstractNumId w:val="30"/>
  </w:num>
  <w:num w:numId="21">
    <w:abstractNumId w:val="26"/>
  </w:num>
  <w:num w:numId="22">
    <w:abstractNumId w:val="12"/>
  </w:num>
  <w:num w:numId="23">
    <w:abstractNumId w:val="23"/>
  </w:num>
  <w:num w:numId="24">
    <w:abstractNumId w:val="10"/>
  </w:num>
  <w:num w:numId="25">
    <w:abstractNumId w:val="22"/>
  </w:num>
  <w:num w:numId="26">
    <w:abstractNumId w:val="14"/>
  </w:num>
  <w:num w:numId="27">
    <w:abstractNumId w:val="20"/>
  </w:num>
  <w:num w:numId="28">
    <w:abstractNumId w:val="3"/>
  </w:num>
  <w:num w:numId="29">
    <w:abstractNumId w:val="13"/>
  </w:num>
  <w:num w:numId="30">
    <w:abstractNumId w:val="16"/>
  </w:num>
  <w:num w:numId="31">
    <w:abstractNumId w:val="27"/>
  </w:num>
  <w:num w:numId="32">
    <w:abstractNumId w:val="21"/>
  </w:num>
  <w:num w:numId="3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626E"/>
    <w:rsid w:val="00000363"/>
    <w:rsid w:val="00000814"/>
    <w:rsid w:val="00002BB4"/>
    <w:rsid w:val="000034E4"/>
    <w:rsid w:val="00003566"/>
    <w:rsid w:val="00003F64"/>
    <w:rsid w:val="000045EA"/>
    <w:rsid w:val="00004D5A"/>
    <w:rsid w:val="00004E4B"/>
    <w:rsid w:val="000051AC"/>
    <w:rsid w:val="0000522F"/>
    <w:rsid w:val="0001157D"/>
    <w:rsid w:val="0001172A"/>
    <w:rsid w:val="000118DA"/>
    <w:rsid w:val="00011A60"/>
    <w:rsid w:val="00011F7D"/>
    <w:rsid w:val="00012030"/>
    <w:rsid w:val="0001231C"/>
    <w:rsid w:val="0001257E"/>
    <w:rsid w:val="0001278D"/>
    <w:rsid w:val="000136C0"/>
    <w:rsid w:val="00015C57"/>
    <w:rsid w:val="00015F8D"/>
    <w:rsid w:val="0001635D"/>
    <w:rsid w:val="000169CF"/>
    <w:rsid w:val="000171AB"/>
    <w:rsid w:val="00017245"/>
    <w:rsid w:val="0002011F"/>
    <w:rsid w:val="0002119D"/>
    <w:rsid w:val="000212D9"/>
    <w:rsid w:val="00021C3C"/>
    <w:rsid w:val="00021D0E"/>
    <w:rsid w:val="000227B8"/>
    <w:rsid w:val="00023424"/>
    <w:rsid w:val="00023B10"/>
    <w:rsid w:val="00023B86"/>
    <w:rsid w:val="0002457A"/>
    <w:rsid w:val="000249FD"/>
    <w:rsid w:val="00024FFF"/>
    <w:rsid w:val="00025E8D"/>
    <w:rsid w:val="00026406"/>
    <w:rsid w:val="00026814"/>
    <w:rsid w:val="00027235"/>
    <w:rsid w:val="00030246"/>
    <w:rsid w:val="00030E0A"/>
    <w:rsid w:val="00031680"/>
    <w:rsid w:val="00031839"/>
    <w:rsid w:val="00032EAA"/>
    <w:rsid w:val="00032FF7"/>
    <w:rsid w:val="00033B32"/>
    <w:rsid w:val="00033F1D"/>
    <w:rsid w:val="000347AE"/>
    <w:rsid w:val="000349A3"/>
    <w:rsid w:val="00035518"/>
    <w:rsid w:val="00036408"/>
    <w:rsid w:val="00040254"/>
    <w:rsid w:val="00040278"/>
    <w:rsid w:val="00041182"/>
    <w:rsid w:val="00041568"/>
    <w:rsid w:val="000415C6"/>
    <w:rsid w:val="00042109"/>
    <w:rsid w:val="00042C16"/>
    <w:rsid w:val="000433F5"/>
    <w:rsid w:val="00044E8B"/>
    <w:rsid w:val="00046489"/>
    <w:rsid w:val="000474C7"/>
    <w:rsid w:val="0004766E"/>
    <w:rsid w:val="00050EB7"/>
    <w:rsid w:val="000515A8"/>
    <w:rsid w:val="00051B1D"/>
    <w:rsid w:val="000528A3"/>
    <w:rsid w:val="00053C8C"/>
    <w:rsid w:val="00054055"/>
    <w:rsid w:val="00054970"/>
    <w:rsid w:val="000549CC"/>
    <w:rsid w:val="000549CE"/>
    <w:rsid w:val="0005571A"/>
    <w:rsid w:val="0005594F"/>
    <w:rsid w:val="00056BB4"/>
    <w:rsid w:val="00057751"/>
    <w:rsid w:val="00057D2D"/>
    <w:rsid w:val="000600F3"/>
    <w:rsid w:val="000603C2"/>
    <w:rsid w:val="00060444"/>
    <w:rsid w:val="00061053"/>
    <w:rsid w:val="00061993"/>
    <w:rsid w:val="00062707"/>
    <w:rsid w:val="000629EB"/>
    <w:rsid w:val="00062C03"/>
    <w:rsid w:val="00063195"/>
    <w:rsid w:val="00064FBE"/>
    <w:rsid w:val="0006597F"/>
    <w:rsid w:val="00066ACA"/>
    <w:rsid w:val="0007321D"/>
    <w:rsid w:val="000742D4"/>
    <w:rsid w:val="000750B1"/>
    <w:rsid w:val="000750C1"/>
    <w:rsid w:val="00075BB3"/>
    <w:rsid w:val="0007625D"/>
    <w:rsid w:val="0007720D"/>
    <w:rsid w:val="00077509"/>
    <w:rsid w:val="00077672"/>
    <w:rsid w:val="00077D7E"/>
    <w:rsid w:val="000804B1"/>
    <w:rsid w:val="00082BEF"/>
    <w:rsid w:val="00083931"/>
    <w:rsid w:val="00083E02"/>
    <w:rsid w:val="00084495"/>
    <w:rsid w:val="00084DAB"/>
    <w:rsid w:val="00084FED"/>
    <w:rsid w:val="00085191"/>
    <w:rsid w:val="00087CE9"/>
    <w:rsid w:val="00087E09"/>
    <w:rsid w:val="0009136C"/>
    <w:rsid w:val="00091B58"/>
    <w:rsid w:val="00092846"/>
    <w:rsid w:val="00092EA2"/>
    <w:rsid w:val="000957F3"/>
    <w:rsid w:val="00095984"/>
    <w:rsid w:val="00095E83"/>
    <w:rsid w:val="00096065"/>
    <w:rsid w:val="000A0318"/>
    <w:rsid w:val="000A0576"/>
    <w:rsid w:val="000A0A4B"/>
    <w:rsid w:val="000A1A4B"/>
    <w:rsid w:val="000A247A"/>
    <w:rsid w:val="000A386C"/>
    <w:rsid w:val="000A43A1"/>
    <w:rsid w:val="000A6162"/>
    <w:rsid w:val="000A67FF"/>
    <w:rsid w:val="000A69E8"/>
    <w:rsid w:val="000A6A97"/>
    <w:rsid w:val="000A7073"/>
    <w:rsid w:val="000A79A9"/>
    <w:rsid w:val="000B0433"/>
    <w:rsid w:val="000B0537"/>
    <w:rsid w:val="000B074E"/>
    <w:rsid w:val="000B253E"/>
    <w:rsid w:val="000B2C6F"/>
    <w:rsid w:val="000B426A"/>
    <w:rsid w:val="000B519A"/>
    <w:rsid w:val="000B7695"/>
    <w:rsid w:val="000B7DA4"/>
    <w:rsid w:val="000C04A1"/>
    <w:rsid w:val="000C115A"/>
    <w:rsid w:val="000C1572"/>
    <w:rsid w:val="000C351E"/>
    <w:rsid w:val="000C36D6"/>
    <w:rsid w:val="000C4E89"/>
    <w:rsid w:val="000C58CB"/>
    <w:rsid w:val="000C624F"/>
    <w:rsid w:val="000C69AB"/>
    <w:rsid w:val="000C7724"/>
    <w:rsid w:val="000C7C14"/>
    <w:rsid w:val="000D182E"/>
    <w:rsid w:val="000D2388"/>
    <w:rsid w:val="000D31EF"/>
    <w:rsid w:val="000D3C01"/>
    <w:rsid w:val="000D4635"/>
    <w:rsid w:val="000D54DC"/>
    <w:rsid w:val="000D5781"/>
    <w:rsid w:val="000D5A1E"/>
    <w:rsid w:val="000D5D78"/>
    <w:rsid w:val="000D64E7"/>
    <w:rsid w:val="000D667A"/>
    <w:rsid w:val="000D6F1E"/>
    <w:rsid w:val="000D6F53"/>
    <w:rsid w:val="000E102E"/>
    <w:rsid w:val="000E17AD"/>
    <w:rsid w:val="000E28C8"/>
    <w:rsid w:val="000E29F0"/>
    <w:rsid w:val="000E3855"/>
    <w:rsid w:val="000E39D9"/>
    <w:rsid w:val="000E3C24"/>
    <w:rsid w:val="000E4A32"/>
    <w:rsid w:val="000E53C3"/>
    <w:rsid w:val="000E66DF"/>
    <w:rsid w:val="000E6D34"/>
    <w:rsid w:val="000F0EEC"/>
    <w:rsid w:val="000F1768"/>
    <w:rsid w:val="000F1E73"/>
    <w:rsid w:val="000F23A4"/>
    <w:rsid w:val="000F26EB"/>
    <w:rsid w:val="000F2DA3"/>
    <w:rsid w:val="000F3AFF"/>
    <w:rsid w:val="000F3B9A"/>
    <w:rsid w:val="000F4A79"/>
    <w:rsid w:val="000F5282"/>
    <w:rsid w:val="000F5BBB"/>
    <w:rsid w:val="000F71B9"/>
    <w:rsid w:val="000F76B1"/>
    <w:rsid w:val="000F7A86"/>
    <w:rsid w:val="00100809"/>
    <w:rsid w:val="00100A32"/>
    <w:rsid w:val="0010165E"/>
    <w:rsid w:val="00102903"/>
    <w:rsid w:val="00102933"/>
    <w:rsid w:val="00102EA0"/>
    <w:rsid w:val="00103832"/>
    <w:rsid w:val="001049BE"/>
    <w:rsid w:val="00104E13"/>
    <w:rsid w:val="0010575D"/>
    <w:rsid w:val="00106853"/>
    <w:rsid w:val="00107CC5"/>
    <w:rsid w:val="00110061"/>
    <w:rsid w:val="00111695"/>
    <w:rsid w:val="0011190E"/>
    <w:rsid w:val="00111A64"/>
    <w:rsid w:val="00112640"/>
    <w:rsid w:val="00112D6F"/>
    <w:rsid w:val="00113104"/>
    <w:rsid w:val="00113290"/>
    <w:rsid w:val="00113811"/>
    <w:rsid w:val="001145B4"/>
    <w:rsid w:val="001146CC"/>
    <w:rsid w:val="00114946"/>
    <w:rsid w:val="00114D85"/>
    <w:rsid w:val="00121576"/>
    <w:rsid w:val="00121581"/>
    <w:rsid w:val="0012209E"/>
    <w:rsid w:val="00122566"/>
    <w:rsid w:val="00122956"/>
    <w:rsid w:val="00123870"/>
    <w:rsid w:val="00123B2C"/>
    <w:rsid w:val="00123BF8"/>
    <w:rsid w:val="0012470F"/>
    <w:rsid w:val="0012668B"/>
    <w:rsid w:val="001269F9"/>
    <w:rsid w:val="00126AC7"/>
    <w:rsid w:val="00127CD2"/>
    <w:rsid w:val="00127D96"/>
    <w:rsid w:val="001315D5"/>
    <w:rsid w:val="00131C7E"/>
    <w:rsid w:val="001329C6"/>
    <w:rsid w:val="0013317B"/>
    <w:rsid w:val="00134D8F"/>
    <w:rsid w:val="00134DAD"/>
    <w:rsid w:val="0013507F"/>
    <w:rsid w:val="00135A78"/>
    <w:rsid w:val="00136F96"/>
    <w:rsid w:val="00137244"/>
    <w:rsid w:val="00137FCE"/>
    <w:rsid w:val="00141AE1"/>
    <w:rsid w:val="0014203B"/>
    <w:rsid w:val="001423DD"/>
    <w:rsid w:val="001427AC"/>
    <w:rsid w:val="00143B1C"/>
    <w:rsid w:val="00143CCB"/>
    <w:rsid w:val="00144E50"/>
    <w:rsid w:val="0014597C"/>
    <w:rsid w:val="001461A1"/>
    <w:rsid w:val="00146212"/>
    <w:rsid w:val="0014621C"/>
    <w:rsid w:val="001467DE"/>
    <w:rsid w:val="00147C43"/>
    <w:rsid w:val="00147F24"/>
    <w:rsid w:val="00150C8F"/>
    <w:rsid w:val="001517F3"/>
    <w:rsid w:val="00152366"/>
    <w:rsid w:val="001524A0"/>
    <w:rsid w:val="0015301E"/>
    <w:rsid w:val="00153137"/>
    <w:rsid w:val="00153AE4"/>
    <w:rsid w:val="00154DEC"/>
    <w:rsid w:val="001550FE"/>
    <w:rsid w:val="00155D8B"/>
    <w:rsid w:val="00155F82"/>
    <w:rsid w:val="001569A3"/>
    <w:rsid w:val="00156C61"/>
    <w:rsid w:val="00156E84"/>
    <w:rsid w:val="00157201"/>
    <w:rsid w:val="001575CD"/>
    <w:rsid w:val="001601E1"/>
    <w:rsid w:val="00160202"/>
    <w:rsid w:val="001605BF"/>
    <w:rsid w:val="0016083D"/>
    <w:rsid w:val="00160FD5"/>
    <w:rsid w:val="00162176"/>
    <w:rsid w:val="00162A01"/>
    <w:rsid w:val="00162F0D"/>
    <w:rsid w:val="00163150"/>
    <w:rsid w:val="00163ADB"/>
    <w:rsid w:val="001648E7"/>
    <w:rsid w:val="001650DA"/>
    <w:rsid w:val="001653F0"/>
    <w:rsid w:val="001655BE"/>
    <w:rsid w:val="00165663"/>
    <w:rsid w:val="00165857"/>
    <w:rsid w:val="001665A9"/>
    <w:rsid w:val="00167EED"/>
    <w:rsid w:val="00170C31"/>
    <w:rsid w:val="00170E11"/>
    <w:rsid w:val="0017238D"/>
    <w:rsid w:val="0017261E"/>
    <w:rsid w:val="0017332C"/>
    <w:rsid w:val="00175AE2"/>
    <w:rsid w:val="00176816"/>
    <w:rsid w:val="00176A23"/>
    <w:rsid w:val="00176A70"/>
    <w:rsid w:val="00177D8F"/>
    <w:rsid w:val="001817D8"/>
    <w:rsid w:val="00183196"/>
    <w:rsid w:val="00183917"/>
    <w:rsid w:val="00190EE0"/>
    <w:rsid w:val="00191271"/>
    <w:rsid w:val="00192230"/>
    <w:rsid w:val="001927EE"/>
    <w:rsid w:val="001929CB"/>
    <w:rsid w:val="00193D45"/>
    <w:rsid w:val="00194D99"/>
    <w:rsid w:val="00195C85"/>
    <w:rsid w:val="001963EB"/>
    <w:rsid w:val="001A106B"/>
    <w:rsid w:val="001A1485"/>
    <w:rsid w:val="001A16FE"/>
    <w:rsid w:val="001A2FF6"/>
    <w:rsid w:val="001A342E"/>
    <w:rsid w:val="001A4E96"/>
    <w:rsid w:val="001A4ED2"/>
    <w:rsid w:val="001A505E"/>
    <w:rsid w:val="001A753E"/>
    <w:rsid w:val="001A799E"/>
    <w:rsid w:val="001B0FBB"/>
    <w:rsid w:val="001B1313"/>
    <w:rsid w:val="001B13D3"/>
    <w:rsid w:val="001B208D"/>
    <w:rsid w:val="001B232A"/>
    <w:rsid w:val="001B2998"/>
    <w:rsid w:val="001B2E7A"/>
    <w:rsid w:val="001B32FD"/>
    <w:rsid w:val="001B35FD"/>
    <w:rsid w:val="001B37D0"/>
    <w:rsid w:val="001B7921"/>
    <w:rsid w:val="001C01C7"/>
    <w:rsid w:val="001C0873"/>
    <w:rsid w:val="001C1BE2"/>
    <w:rsid w:val="001C1BF4"/>
    <w:rsid w:val="001C2BB2"/>
    <w:rsid w:val="001C3062"/>
    <w:rsid w:val="001C3F47"/>
    <w:rsid w:val="001C41FE"/>
    <w:rsid w:val="001C571B"/>
    <w:rsid w:val="001C5CFD"/>
    <w:rsid w:val="001C6484"/>
    <w:rsid w:val="001C7ED8"/>
    <w:rsid w:val="001D0012"/>
    <w:rsid w:val="001D17D0"/>
    <w:rsid w:val="001D20F8"/>
    <w:rsid w:val="001D34F8"/>
    <w:rsid w:val="001D48CF"/>
    <w:rsid w:val="001D4AA6"/>
    <w:rsid w:val="001D5364"/>
    <w:rsid w:val="001D568C"/>
    <w:rsid w:val="001D613B"/>
    <w:rsid w:val="001D6451"/>
    <w:rsid w:val="001D67BF"/>
    <w:rsid w:val="001D7C73"/>
    <w:rsid w:val="001E0BFE"/>
    <w:rsid w:val="001E140F"/>
    <w:rsid w:val="001E2232"/>
    <w:rsid w:val="001E2919"/>
    <w:rsid w:val="001E35E9"/>
    <w:rsid w:val="001E3643"/>
    <w:rsid w:val="001E3831"/>
    <w:rsid w:val="001E3BE3"/>
    <w:rsid w:val="001E4724"/>
    <w:rsid w:val="001E4B95"/>
    <w:rsid w:val="001E4FB2"/>
    <w:rsid w:val="001E5DF4"/>
    <w:rsid w:val="001E5EED"/>
    <w:rsid w:val="001E6773"/>
    <w:rsid w:val="001E775E"/>
    <w:rsid w:val="001F0820"/>
    <w:rsid w:val="001F1AC1"/>
    <w:rsid w:val="001F1BBD"/>
    <w:rsid w:val="001F2564"/>
    <w:rsid w:val="001F3705"/>
    <w:rsid w:val="001F3F89"/>
    <w:rsid w:val="001F417A"/>
    <w:rsid w:val="001F53A1"/>
    <w:rsid w:val="001F61A9"/>
    <w:rsid w:val="001F7F4D"/>
    <w:rsid w:val="002002ED"/>
    <w:rsid w:val="0020104F"/>
    <w:rsid w:val="002014E5"/>
    <w:rsid w:val="00201590"/>
    <w:rsid w:val="00202208"/>
    <w:rsid w:val="002027E3"/>
    <w:rsid w:val="00203027"/>
    <w:rsid w:val="00203FAF"/>
    <w:rsid w:val="002045F5"/>
    <w:rsid w:val="00204CA3"/>
    <w:rsid w:val="00205490"/>
    <w:rsid w:val="00205585"/>
    <w:rsid w:val="0020563A"/>
    <w:rsid w:val="00205E8B"/>
    <w:rsid w:val="00206A53"/>
    <w:rsid w:val="00207F88"/>
    <w:rsid w:val="002124F9"/>
    <w:rsid w:val="00212627"/>
    <w:rsid w:val="00214489"/>
    <w:rsid w:val="00214B3D"/>
    <w:rsid w:val="00214C91"/>
    <w:rsid w:val="00214DE1"/>
    <w:rsid w:val="0021617F"/>
    <w:rsid w:val="00217D99"/>
    <w:rsid w:val="00220A73"/>
    <w:rsid w:val="00220C9F"/>
    <w:rsid w:val="002217D2"/>
    <w:rsid w:val="00221972"/>
    <w:rsid w:val="00222CE0"/>
    <w:rsid w:val="00222E52"/>
    <w:rsid w:val="00222F7B"/>
    <w:rsid w:val="002239B8"/>
    <w:rsid w:val="00223A0C"/>
    <w:rsid w:val="00224561"/>
    <w:rsid w:val="00224700"/>
    <w:rsid w:val="00225C3E"/>
    <w:rsid w:val="002260BA"/>
    <w:rsid w:val="002263FE"/>
    <w:rsid w:val="00226833"/>
    <w:rsid w:val="00227204"/>
    <w:rsid w:val="00231B9E"/>
    <w:rsid w:val="00231E41"/>
    <w:rsid w:val="002325E9"/>
    <w:rsid w:val="00232921"/>
    <w:rsid w:val="00232D4A"/>
    <w:rsid w:val="00233819"/>
    <w:rsid w:val="00234E1C"/>
    <w:rsid w:val="00235127"/>
    <w:rsid w:val="0023588E"/>
    <w:rsid w:val="00236ABA"/>
    <w:rsid w:val="00237FE5"/>
    <w:rsid w:val="00240524"/>
    <w:rsid w:val="00240B28"/>
    <w:rsid w:val="00240E9A"/>
    <w:rsid w:val="0024187F"/>
    <w:rsid w:val="002423F3"/>
    <w:rsid w:val="002430D1"/>
    <w:rsid w:val="00243335"/>
    <w:rsid w:val="002440BB"/>
    <w:rsid w:val="0024428D"/>
    <w:rsid w:val="0024461E"/>
    <w:rsid w:val="00244699"/>
    <w:rsid w:val="00244D51"/>
    <w:rsid w:val="002450A1"/>
    <w:rsid w:val="00245D41"/>
    <w:rsid w:val="00246228"/>
    <w:rsid w:val="0024626E"/>
    <w:rsid w:val="00247A55"/>
    <w:rsid w:val="00247A76"/>
    <w:rsid w:val="00247B6B"/>
    <w:rsid w:val="00250566"/>
    <w:rsid w:val="00250858"/>
    <w:rsid w:val="00251048"/>
    <w:rsid w:val="0025220A"/>
    <w:rsid w:val="00252265"/>
    <w:rsid w:val="00252F5D"/>
    <w:rsid w:val="002543EE"/>
    <w:rsid w:val="00255650"/>
    <w:rsid w:val="00256870"/>
    <w:rsid w:val="002569F7"/>
    <w:rsid w:val="00257A42"/>
    <w:rsid w:val="00257DA3"/>
    <w:rsid w:val="0026008A"/>
    <w:rsid w:val="00260954"/>
    <w:rsid w:val="002614BA"/>
    <w:rsid w:val="0026174B"/>
    <w:rsid w:val="00262E54"/>
    <w:rsid w:val="00264184"/>
    <w:rsid w:val="00266141"/>
    <w:rsid w:val="002665A5"/>
    <w:rsid w:val="00267981"/>
    <w:rsid w:val="0027010A"/>
    <w:rsid w:val="00270703"/>
    <w:rsid w:val="002708EF"/>
    <w:rsid w:val="0027103A"/>
    <w:rsid w:val="002716EC"/>
    <w:rsid w:val="0027214D"/>
    <w:rsid w:val="00272BFB"/>
    <w:rsid w:val="00273104"/>
    <w:rsid w:val="00273432"/>
    <w:rsid w:val="0027413F"/>
    <w:rsid w:val="0027497C"/>
    <w:rsid w:val="00275F96"/>
    <w:rsid w:val="00276AD7"/>
    <w:rsid w:val="002772EC"/>
    <w:rsid w:val="00277C4B"/>
    <w:rsid w:val="00280114"/>
    <w:rsid w:val="00280532"/>
    <w:rsid w:val="00280535"/>
    <w:rsid w:val="00280A1D"/>
    <w:rsid w:val="00283200"/>
    <w:rsid w:val="00283878"/>
    <w:rsid w:val="0028470D"/>
    <w:rsid w:val="0028575B"/>
    <w:rsid w:val="002858BD"/>
    <w:rsid w:val="002859E3"/>
    <w:rsid w:val="00286B2C"/>
    <w:rsid w:val="00287A39"/>
    <w:rsid w:val="002908BA"/>
    <w:rsid w:val="002916AA"/>
    <w:rsid w:val="00291AF0"/>
    <w:rsid w:val="00292126"/>
    <w:rsid w:val="002922F0"/>
    <w:rsid w:val="00292D60"/>
    <w:rsid w:val="002933A0"/>
    <w:rsid w:val="00293D03"/>
    <w:rsid w:val="00293F93"/>
    <w:rsid w:val="002948DC"/>
    <w:rsid w:val="00294958"/>
    <w:rsid w:val="00295CCA"/>
    <w:rsid w:val="00296075"/>
    <w:rsid w:val="0029610C"/>
    <w:rsid w:val="002963F6"/>
    <w:rsid w:val="002965AC"/>
    <w:rsid w:val="00297858"/>
    <w:rsid w:val="00297E07"/>
    <w:rsid w:val="002A0ABB"/>
    <w:rsid w:val="002A16DE"/>
    <w:rsid w:val="002A180A"/>
    <w:rsid w:val="002A1AD5"/>
    <w:rsid w:val="002A2492"/>
    <w:rsid w:val="002A3CA0"/>
    <w:rsid w:val="002A3E9A"/>
    <w:rsid w:val="002A3F05"/>
    <w:rsid w:val="002A4E7F"/>
    <w:rsid w:val="002A51A0"/>
    <w:rsid w:val="002A67E0"/>
    <w:rsid w:val="002A69B3"/>
    <w:rsid w:val="002A73F8"/>
    <w:rsid w:val="002A7807"/>
    <w:rsid w:val="002A7A6A"/>
    <w:rsid w:val="002B09C9"/>
    <w:rsid w:val="002B0B1C"/>
    <w:rsid w:val="002B0C02"/>
    <w:rsid w:val="002B0C94"/>
    <w:rsid w:val="002B0F76"/>
    <w:rsid w:val="002B1397"/>
    <w:rsid w:val="002B1A9D"/>
    <w:rsid w:val="002B23AE"/>
    <w:rsid w:val="002B24B7"/>
    <w:rsid w:val="002B2BE6"/>
    <w:rsid w:val="002B2CB1"/>
    <w:rsid w:val="002B2D01"/>
    <w:rsid w:val="002B2FBD"/>
    <w:rsid w:val="002B4269"/>
    <w:rsid w:val="002B5BE6"/>
    <w:rsid w:val="002B5FD5"/>
    <w:rsid w:val="002B66B9"/>
    <w:rsid w:val="002B6832"/>
    <w:rsid w:val="002B705D"/>
    <w:rsid w:val="002B788F"/>
    <w:rsid w:val="002B7FF6"/>
    <w:rsid w:val="002C01B5"/>
    <w:rsid w:val="002C0211"/>
    <w:rsid w:val="002C045C"/>
    <w:rsid w:val="002C0A7E"/>
    <w:rsid w:val="002C12D4"/>
    <w:rsid w:val="002C14F4"/>
    <w:rsid w:val="002C1FD4"/>
    <w:rsid w:val="002C271D"/>
    <w:rsid w:val="002C27F2"/>
    <w:rsid w:val="002C3104"/>
    <w:rsid w:val="002C4429"/>
    <w:rsid w:val="002C4A8B"/>
    <w:rsid w:val="002C5930"/>
    <w:rsid w:val="002C5C82"/>
    <w:rsid w:val="002C616D"/>
    <w:rsid w:val="002C69E3"/>
    <w:rsid w:val="002C6AA5"/>
    <w:rsid w:val="002C6BC6"/>
    <w:rsid w:val="002C6F26"/>
    <w:rsid w:val="002C7EE4"/>
    <w:rsid w:val="002D071F"/>
    <w:rsid w:val="002D13CC"/>
    <w:rsid w:val="002D1A5F"/>
    <w:rsid w:val="002D2973"/>
    <w:rsid w:val="002D2D4C"/>
    <w:rsid w:val="002D2D7E"/>
    <w:rsid w:val="002D3013"/>
    <w:rsid w:val="002D30D8"/>
    <w:rsid w:val="002D3346"/>
    <w:rsid w:val="002D3A59"/>
    <w:rsid w:val="002D442B"/>
    <w:rsid w:val="002D4CB3"/>
    <w:rsid w:val="002D709B"/>
    <w:rsid w:val="002D7B7B"/>
    <w:rsid w:val="002D7D6A"/>
    <w:rsid w:val="002E0170"/>
    <w:rsid w:val="002E09F6"/>
    <w:rsid w:val="002E0D92"/>
    <w:rsid w:val="002E0F22"/>
    <w:rsid w:val="002E1080"/>
    <w:rsid w:val="002E209B"/>
    <w:rsid w:val="002E37C2"/>
    <w:rsid w:val="002E3B19"/>
    <w:rsid w:val="002E4CA5"/>
    <w:rsid w:val="002E5489"/>
    <w:rsid w:val="002E6861"/>
    <w:rsid w:val="002E6D11"/>
    <w:rsid w:val="002E7277"/>
    <w:rsid w:val="002F1B72"/>
    <w:rsid w:val="002F1BBD"/>
    <w:rsid w:val="002F3391"/>
    <w:rsid w:val="002F3557"/>
    <w:rsid w:val="002F3AE9"/>
    <w:rsid w:val="002F3FAF"/>
    <w:rsid w:val="002F4264"/>
    <w:rsid w:val="002F5243"/>
    <w:rsid w:val="002F5CFF"/>
    <w:rsid w:val="002F6996"/>
    <w:rsid w:val="002F7559"/>
    <w:rsid w:val="002F77BA"/>
    <w:rsid w:val="003008C3"/>
    <w:rsid w:val="003014B1"/>
    <w:rsid w:val="003020DF"/>
    <w:rsid w:val="00304DB3"/>
    <w:rsid w:val="00305243"/>
    <w:rsid w:val="00305549"/>
    <w:rsid w:val="00305889"/>
    <w:rsid w:val="003061C0"/>
    <w:rsid w:val="00306779"/>
    <w:rsid w:val="00306AB8"/>
    <w:rsid w:val="00306C11"/>
    <w:rsid w:val="00307336"/>
    <w:rsid w:val="00310364"/>
    <w:rsid w:val="0031058E"/>
    <w:rsid w:val="003105A9"/>
    <w:rsid w:val="0031156F"/>
    <w:rsid w:val="003134E9"/>
    <w:rsid w:val="00313B2E"/>
    <w:rsid w:val="00314830"/>
    <w:rsid w:val="0031486D"/>
    <w:rsid w:val="00314AF7"/>
    <w:rsid w:val="00314CD3"/>
    <w:rsid w:val="00315A4A"/>
    <w:rsid w:val="00315A91"/>
    <w:rsid w:val="00315EBB"/>
    <w:rsid w:val="00316399"/>
    <w:rsid w:val="0031646F"/>
    <w:rsid w:val="003169D7"/>
    <w:rsid w:val="00317AA4"/>
    <w:rsid w:val="00317CA8"/>
    <w:rsid w:val="00317CC4"/>
    <w:rsid w:val="00317D80"/>
    <w:rsid w:val="00317F19"/>
    <w:rsid w:val="00317F30"/>
    <w:rsid w:val="003201FC"/>
    <w:rsid w:val="003215F1"/>
    <w:rsid w:val="00322965"/>
    <w:rsid w:val="00322DBE"/>
    <w:rsid w:val="00323AF7"/>
    <w:rsid w:val="00323DEA"/>
    <w:rsid w:val="00324038"/>
    <w:rsid w:val="00324E3C"/>
    <w:rsid w:val="00324FDD"/>
    <w:rsid w:val="003268FB"/>
    <w:rsid w:val="003276FC"/>
    <w:rsid w:val="00327A97"/>
    <w:rsid w:val="00327DA3"/>
    <w:rsid w:val="00330F27"/>
    <w:rsid w:val="0033157B"/>
    <w:rsid w:val="0033159F"/>
    <w:rsid w:val="00331B10"/>
    <w:rsid w:val="00332FC0"/>
    <w:rsid w:val="00333151"/>
    <w:rsid w:val="0033332F"/>
    <w:rsid w:val="00333786"/>
    <w:rsid w:val="003338E8"/>
    <w:rsid w:val="003345AC"/>
    <w:rsid w:val="0033476E"/>
    <w:rsid w:val="00335122"/>
    <w:rsid w:val="003352FE"/>
    <w:rsid w:val="003400DD"/>
    <w:rsid w:val="0034179D"/>
    <w:rsid w:val="00341DB2"/>
    <w:rsid w:val="0034259A"/>
    <w:rsid w:val="00343399"/>
    <w:rsid w:val="00343DD7"/>
    <w:rsid w:val="003446EF"/>
    <w:rsid w:val="00344C7C"/>
    <w:rsid w:val="00344E36"/>
    <w:rsid w:val="0034543B"/>
    <w:rsid w:val="0034655F"/>
    <w:rsid w:val="00350BB4"/>
    <w:rsid w:val="003511CF"/>
    <w:rsid w:val="00353757"/>
    <w:rsid w:val="00353F71"/>
    <w:rsid w:val="00354FFF"/>
    <w:rsid w:val="00355334"/>
    <w:rsid w:val="0035588D"/>
    <w:rsid w:val="00355C9B"/>
    <w:rsid w:val="0035694F"/>
    <w:rsid w:val="00357103"/>
    <w:rsid w:val="00357289"/>
    <w:rsid w:val="0035751A"/>
    <w:rsid w:val="00357709"/>
    <w:rsid w:val="00360646"/>
    <w:rsid w:val="00360852"/>
    <w:rsid w:val="003612E8"/>
    <w:rsid w:val="00361379"/>
    <w:rsid w:val="00361448"/>
    <w:rsid w:val="00362BDB"/>
    <w:rsid w:val="00363284"/>
    <w:rsid w:val="0036333D"/>
    <w:rsid w:val="003636B2"/>
    <w:rsid w:val="003646B1"/>
    <w:rsid w:val="00364D7C"/>
    <w:rsid w:val="00365768"/>
    <w:rsid w:val="00365C2D"/>
    <w:rsid w:val="00365D45"/>
    <w:rsid w:val="00367266"/>
    <w:rsid w:val="003678ED"/>
    <w:rsid w:val="00367BA2"/>
    <w:rsid w:val="00370092"/>
    <w:rsid w:val="003702B6"/>
    <w:rsid w:val="00370F74"/>
    <w:rsid w:val="00371D7E"/>
    <w:rsid w:val="00372131"/>
    <w:rsid w:val="00372278"/>
    <w:rsid w:val="003723A5"/>
    <w:rsid w:val="003727D5"/>
    <w:rsid w:val="00373294"/>
    <w:rsid w:val="00373462"/>
    <w:rsid w:val="003737EF"/>
    <w:rsid w:val="00373FAA"/>
    <w:rsid w:val="0037422C"/>
    <w:rsid w:val="00374E42"/>
    <w:rsid w:val="0037530E"/>
    <w:rsid w:val="00375812"/>
    <w:rsid w:val="00375E7B"/>
    <w:rsid w:val="00376719"/>
    <w:rsid w:val="00377B25"/>
    <w:rsid w:val="00377D8C"/>
    <w:rsid w:val="00380385"/>
    <w:rsid w:val="00380670"/>
    <w:rsid w:val="00380D5E"/>
    <w:rsid w:val="00381B02"/>
    <w:rsid w:val="003827B1"/>
    <w:rsid w:val="0038373C"/>
    <w:rsid w:val="003838D0"/>
    <w:rsid w:val="00384346"/>
    <w:rsid w:val="00385621"/>
    <w:rsid w:val="00386D3F"/>
    <w:rsid w:val="00387EE2"/>
    <w:rsid w:val="003901E9"/>
    <w:rsid w:val="00390B70"/>
    <w:rsid w:val="0039298F"/>
    <w:rsid w:val="00393E7D"/>
    <w:rsid w:val="00393FE5"/>
    <w:rsid w:val="0039477E"/>
    <w:rsid w:val="003947B2"/>
    <w:rsid w:val="00394B46"/>
    <w:rsid w:val="00396559"/>
    <w:rsid w:val="003969B8"/>
    <w:rsid w:val="00396B76"/>
    <w:rsid w:val="00397438"/>
    <w:rsid w:val="003A203F"/>
    <w:rsid w:val="003A29C8"/>
    <w:rsid w:val="003A3FF0"/>
    <w:rsid w:val="003A47DD"/>
    <w:rsid w:val="003A4879"/>
    <w:rsid w:val="003A59B9"/>
    <w:rsid w:val="003A5B16"/>
    <w:rsid w:val="003A5D92"/>
    <w:rsid w:val="003A6372"/>
    <w:rsid w:val="003A6F6D"/>
    <w:rsid w:val="003A715A"/>
    <w:rsid w:val="003A7CEA"/>
    <w:rsid w:val="003B07C4"/>
    <w:rsid w:val="003B0F87"/>
    <w:rsid w:val="003B2028"/>
    <w:rsid w:val="003B2289"/>
    <w:rsid w:val="003B25B8"/>
    <w:rsid w:val="003B4110"/>
    <w:rsid w:val="003B4B7D"/>
    <w:rsid w:val="003B4CD3"/>
    <w:rsid w:val="003B51EC"/>
    <w:rsid w:val="003B588A"/>
    <w:rsid w:val="003B5FB8"/>
    <w:rsid w:val="003B6B5E"/>
    <w:rsid w:val="003C026E"/>
    <w:rsid w:val="003C0300"/>
    <w:rsid w:val="003C04F2"/>
    <w:rsid w:val="003C09FD"/>
    <w:rsid w:val="003C0BC6"/>
    <w:rsid w:val="003C0F7C"/>
    <w:rsid w:val="003C1603"/>
    <w:rsid w:val="003C1664"/>
    <w:rsid w:val="003C1FE6"/>
    <w:rsid w:val="003C2C1B"/>
    <w:rsid w:val="003C3C25"/>
    <w:rsid w:val="003C4083"/>
    <w:rsid w:val="003C45C6"/>
    <w:rsid w:val="003C4D8C"/>
    <w:rsid w:val="003C5803"/>
    <w:rsid w:val="003C59FE"/>
    <w:rsid w:val="003C6231"/>
    <w:rsid w:val="003C6DC4"/>
    <w:rsid w:val="003C742B"/>
    <w:rsid w:val="003C79ED"/>
    <w:rsid w:val="003D179D"/>
    <w:rsid w:val="003D277A"/>
    <w:rsid w:val="003D3357"/>
    <w:rsid w:val="003D3F2A"/>
    <w:rsid w:val="003D53B7"/>
    <w:rsid w:val="003D5401"/>
    <w:rsid w:val="003D59F7"/>
    <w:rsid w:val="003D5B5C"/>
    <w:rsid w:val="003D5BBF"/>
    <w:rsid w:val="003D5D09"/>
    <w:rsid w:val="003D6229"/>
    <w:rsid w:val="003D68FE"/>
    <w:rsid w:val="003D6ED2"/>
    <w:rsid w:val="003D711E"/>
    <w:rsid w:val="003D793B"/>
    <w:rsid w:val="003D7CDB"/>
    <w:rsid w:val="003E02DB"/>
    <w:rsid w:val="003E0DB1"/>
    <w:rsid w:val="003E12D5"/>
    <w:rsid w:val="003E5238"/>
    <w:rsid w:val="003E7846"/>
    <w:rsid w:val="003F364A"/>
    <w:rsid w:val="003F404C"/>
    <w:rsid w:val="003F463E"/>
    <w:rsid w:val="003F5126"/>
    <w:rsid w:val="003F5842"/>
    <w:rsid w:val="003F6234"/>
    <w:rsid w:val="003F7584"/>
    <w:rsid w:val="003F76F6"/>
    <w:rsid w:val="004003E1"/>
    <w:rsid w:val="00401721"/>
    <w:rsid w:val="00401E15"/>
    <w:rsid w:val="00402850"/>
    <w:rsid w:val="00403A56"/>
    <w:rsid w:val="004046C3"/>
    <w:rsid w:val="004052F7"/>
    <w:rsid w:val="004058FC"/>
    <w:rsid w:val="004067A7"/>
    <w:rsid w:val="00406A6A"/>
    <w:rsid w:val="00407576"/>
    <w:rsid w:val="0041114F"/>
    <w:rsid w:val="00411293"/>
    <w:rsid w:val="00411499"/>
    <w:rsid w:val="00411979"/>
    <w:rsid w:val="00412856"/>
    <w:rsid w:val="00412C7B"/>
    <w:rsid w:val="00412C9F"/>
    <w:rsid w:val="00412F24"/>
    <w:rsid w:val="00413B38"/>
    <w:rsid w:val="00413B56"/>
    <w:rsid w:val="00413F22"/>
    <w:rsid w:val="00413F86"/>
    <w:rsid w:val="00414343"/>
    <w:rsid w:val="00414BBD"/>
    <w:rsid w:val="00414F9B"/>
    <w:rsid w:val="004165AE"/>
    <w:rsid w:val="004167CA"/>
    <w:rsid w:val="00416D38"/>
    <w:rsid w:val="00420C1E"/>
    <w:rsid w:val="00421334"/>
    <w:rsid w:val="00421D7B"/>
    <w:rsid w:val="00423481"/>
    <w:rsid w:val="0042377D"/>
    <w:rsid w:val="00423841"/>
    <w:rsid w:val="00424D39"/>
    <w:rsid w:val="004254E0"/>
    <w:rsid w:val="004255EB"/>
    <w:rsid w:val="00426A08"/>
    <w:rsid w:val="00427114"/>
    <w:rsid w:val="00427A09"/>
    <w:rsid w:val="004304DA"/>
    <w:rsid w:val="0043056F"/>
    <w:rsid w:val="004307A7"/>
    <w:rsid w:val="00432197"/>
    <w:rsid w:val="00432719"/>
    <w:rsid w:val="00433D57"/>
    <w:rsid w:val="0043433A"/>
    <w:rsid w:val="00434C5B"/>
    <w:rsid w:val="00435529"/>
    <w:rsid w:val="004356F1"/>
    <w:rsid w:val="00435E43"/>
    <w:rsid w:val="004365F1"/>
    <w:rsid w:val="00441994"/>
    <w:rsid w:val="00441EB4"/>
    <w:rsid w:val="004429B6"/>
    <w:rsid w:val="00443B83"/>
    <w:rsid w:val="004442B2"/>
    <w:rsid w:val="004447EB"/>
    <w:rsid w:val="004447F2"/>
    <w:rsid w:val="00444DB8"/>
    <w:rsid w:val="004468E5"/>
    <w:rsid w:val="00446F70"/>
    <w:rsid w:val="00447074"/>
    <w:rsid w:val="004474B1"/>
    <w:rsid w:val="004476DD"/>
    <w:rsid w:val="00451E29"/>
    <w:rsid w:val="0045212F"/>
    <w:rsid w:val="004530F2"/>
    <w:rsid w:val="0045319D"/>
    <w:rsid w:val="00453E28"/>
    <w:rsid w:val="0045474F"/>
    <w:rsid w:val="00454C22"/>
    <w:rsid w:val="0045501A"/>
    <w:rsid w:val="004562E3"/>
    <w:rsid w:val="00456321"/>
    <w:rsid w:val="0045642C"/>
    <w:rsid w:val="00457298"/>
    <w:rsid w:val="00457487"/>
    <w:rsid w:val="00457BB6"/>
    <w:rsid w:val="00460D69"/>
    <w:rsid w:val="00460FF2"/>
    <w:rsid w:val="00461748"/>
    <w:rsid w:val="00462373"/>
    <w:rsid w:val="004628BD"/>
    <w:rsid w:val="00464EC0"/>
    <w:rsid w:val="004650EA"/>
    <w:rsid w:val="00465C64"/>
    <w:rsid w:val="00466EC2"/>
    <w:rsid w:val="00467FBF"/>
    <w:rsid w:val="00470A68"/>
    <w:rsid w:val="00471520"/>
    <w:rsid w:val="00471F8B"/>
    <w:rsid w:val="004736A3"/>
    <w:rsid w:val="00473751"/>
    <w:rsid w:val="00480148"/>
    <w:rsid w:val="00480C23"/>
    <w:rsid w:val="00482B1E"/>
    <w:rsid w:val="00482D35"/>
    <w:rsid w:val="00483B75"/>
    <w:rsid w:val="00485021"/>
    <w:rsid w:val="004875D2"/>
    <w:rsid w:val="004903E8"/>
    <w:rsid w:val="004909AA"/>
    <w:rsid w:val="00490A13"/>
    <w:rsid w:val="00490FBF"/>
    <w:rsid w:val="004915DF"/>
    <w:rsid w:val="00491E72"/>
    <w:rsid w:val="00493FD0"/>
    <w:rsid w:val="00494AD7"/>
    <w:rsid w:val="00495D70"/>
    <w:rsid w:val="004963E3"/>
    <w:rsid w:val="004964A1"/>
    <w:rsid w:val="00496B8C"/>
    <w:rsid w:val="0049773D"/>
    <w:rsid w:val="0049799B"/>
    <w:rsid w:val="00497C86"/>
    <w:rsid w:val="004A027F"/>
    <w:rsid w:val="004A0A7E"/>
    <w:rsid w:val="004A1072"/>
    <w:rsid w:val="004A1A06"/>
    <w:rsid w:val="004A1CB9"/>
    <w:rsid w:val="004A2FB0"/>
    <w:rsid w:val="004A39BD"/>
    <w:rsid w:val="004A4047"/>
    <w:rsid w:val="004A4291"/>
    <w:rsid w:val="004A56F0"/>
    <w:rsid w:val="004A5EF0"/>
    <w:rsid w:val="004A60A9"/>
    <w:rsid w:val="004A78F2"/>
    <w:rsid w:val="004B1967"/>
    <w:rsid w:val="004B230E"/>
    <w:rsid w:val="004B23BA"/>
    <w:rsid w:val="004B25F7"/>
    <w:rsid w:val="004B35DF"/>
    <w:rsid w:val="004B502B"/>
    <w:rsid w:val="004B5B3A"/>
    <w:rsid w:val="004B6349"/>
    <w:rsid w:val="004B6503"/>
    <w:rsid w:val="004B6936"/>
    <w:rsid w:val="004C0749"/>
    <w:rsid w:val="004C1A03"/>
    <w:rsid w:val="004C1C88"/>
    <w:rsid w:val="004C3587"/>
    <w:rsid w:val="004C37F1"/>
    <w:rsid w:val="004C3B27"/>
    <w:rsid w:val="004C4932"/>
    <w:rsid w:val="004C4D79"/>
    <w:rsid w:val="004C5E3F"/>
    <w:rsid w:val="004C60E3"/>
    <w:rsid w:val="004C6572"/>
    <w:rsid w:val="004C6D82"/>
    <w:rsid w:val="004C7142"/>
    <w:rsid w:val="004D16DF"/>
    <w:rsid w:val="004D1BA1"/>
    <w:rsid w:val="004D35E8"/>
    <w:rsid w:val="004D61D5"/>
    <w:rsid w:val="004D6B30"/>
    <w:rsid w:val="004D7128"/>
    <w:rsid w:val="004E00CD"/>
    <w:rsid w:val="004E0795"/>
    <w:rsid w:val="004E1514"/>
    <w:rsid w:val="004E1544"/>
    <w:rsid w:val="004E256D"/>
    <w:rsid w:val="004E2606"/>
    <w:rsid w:val="004E2D3F"/>
    <w:rsid w:val="004E3BD9"/>
    <w:rsid w:val="004E51C5"/>
    <w:rsid w:val="004E5A02"/>
    <w:rsid w:val="004E603C"/>
    <w:rsid w:val="004E691F"/>
    <w:rsid w:val="004F07BB"/>
    <w:rsid w:val="004F0AE0"/>
    <w:rsid w:val="004F1341"/>
    <w:rsid w:val="004F26B8"/>
    <w:rsid w:val="004F2F69"/>
    <w:rsid w:val="004F44F5"/>
    <w:rsid w:val="004F47CA"/>
    <w:rsid w:val="004F5126"/>
    <w:rsid w:val="004F5156"/>
    <w:rsid w:val="004F5B33"/>
    <w:rsid w:val="004F64EB"/>
    <w:rsid w:val="004F7528"/>
    <w:rsid w:val="004F7C2F"/>
    <w:rsid w:val="005004F2"/>
    <w:rsid w:val="005007BB"/>
    <w:rsid w:val="005012D3"/>
    <w:rsid w:val="0050274C"/>
    <w:rsid w:val="00504523"/>
    <w:rsid w:val="00504C31"/>
    <w:rsid w:val="0050750B"/>
    <w:rsid w:val="00510021"/>
    <w:rsid w:val="0051009C"/>
    <w:rsid w:val="00510AA8"/>
    <w:rsid w:val="0051283E"/>
    <w:rsid w:val="00514466"/>
    <w:rsid w:val="0051629C"/>
    <w:rsid w:val="00516C85"/>
    <w:rsid w:val="0051704B"/>
    <w:rsid w:val="005177EC"/>
    <w:rsid w:val="00517B62"/>
    <w:rsid w:val="00517C34"/>
    <w:rsid w:val="00521088"/>
    <w:rsid w:val="0052240C"/>
    <w:rsid w:val="00522F9A"/>
    <w:rsid w:val="005230BC"/>
    <w:rsid w:val="005239BE"/>
    <w:rsid w:val="005246C1"/>
    <w:rsid w:val="00525515"/>
    <w:rsid w:val="0052642D"/>
    <w:rsid w:val="00526533"/>
    <w:rsid w:val="00526CFC"/>
    <w:rsid w:val="00527430"/>
    <w:rsid w:val="00527919"/>
    <w:rsid w:val="005304A2"/>
    <w:rsid w:val="00530B77"/>
    <w:rsid w:val="00530C8E"/>
    <w:rsid w:val="00530ED8"/>
    <w:rsid w:val="00531305"/>
    <w:rsid w:val="005313A0"/>
    <w:rsid w:val="00531422"/>
    <w:rsid w:val="00531A04"/>
    <w:rsid w:val="005325DE"/>
    <w:rsid w:val="0053275C"/>
    <w:rsid w:val="00533657"/>
    <w:rsid w:val="0053515E"/>
    <w:rsid w:val="005352B4"/>
    <w:rsid w:val="005357B4"/>
    <w:rsid w:val="00535F9D"/>
    <w:rsid w:val="00536236"/>
    <w:rsid w:val="0053637F"/>
    <w:rsid w:val="00536AF6"/>
    <w:rsid w:val="005401A6"/>
    <w:rsid w:val="005412E0"/>
    <w:rsid w:val="00541965"/>
    <w:rsid w:val="00541A45"/>
    <w:rsid w:val="005437CC"/>
    <w:rsid w:val="005448A3"/>
    <w:rsid w:val="00544AA0"/>
    <w:rsid w:val="00545179"/>
    <w:rsid w:val="00546DAC"/>
    <w:rsid w:val="0054710F"/>
    <w:rsid w:val="0054719D"/>
    <w:rsid w:val="00547230"/>
    <w:rsid w:val="0054755D"/>
    <w:rsid w:val="00547E0C"/>
    <w:rsid w:val="0055026E"/>
    <w:rsid w:val="00551661"/>
    <w:rsid w:val="00551BC5"/>
    <w:rsid w:val="00552915"/>
    <w:rsid w:val="00552B8A"/>
    <w:rsid w:val="00553481"/>
    <w:rsid w:val="005536F0"/>
    <w:rsid w:val="00553B70"/>
    <w:rsid w:val="00553C80"/>
    <w:rsid w:val="00553E78"/>
    <w:rsid w:val="00553EE3"/>
    <w:rsid w:val="00554441"/>
    <w:rsid w:val="005549FD"/>
    <w:rsid w:val="00554DD6"/>
    <w:rsid w:val="00555111"/>
    <w:rsid w:val="00555733"/>
    <w:rsid w:val="00556E5D"/>
    <w:rsid w:val="005570E3"/>
    <w:rsid w:val="00560764"/>
    <w:rsid w:val="00560EAA"/>
    <w:rsid w:val="00563CEB"/>
    <w:rsid w:val="0056436F"/>
    <w:rsid w:val="00564E0E"/>
    <w:rsid w:val="005652C2"/>
    <w:rsid w:val="005652D6"/>
    <w:rsid w:val="005656B2"/>
    <w:rsid w:val="00565BE6"/>
    <w:rsid w:val="0057046B"/>
    <w:rsid w:val="005704B0"/>
    <w:rsid w:val="00572676"/>
    <w:rsid w:val="00572AD9"/>
    <w:rsid w:val="00572D96"/>
    <w:rsid w:val="00574069"/>
    <w:rsid w:val="00574A73"/>
    <w:rsid w:val="005764A3"/>
    <w:rsid w:val="005774BF"/>
    <w:rsid w:val="00577E44"/>
    <w:rsid w:val="005804A1"/>
    <w:rsid w:val="005816E6"/>
    <w:rsid w:val="00581FB6"/>
    <w:rsid w:val="00583291"/>
    <w:rsid w:val="0058392E"/>
    <w:rsid w:val="00584F06"/>
    <w:rsid w:val="005852E5"/>
    <w:rsid w:val="00585D1C"/>
    <w:rsid w:val="005865A3"/>
    <w:rsid w:val="00587DC0"/>
    <w:rsid w:val="00587EDC"/>
    <w:rsid w:val="00590072"/>
    <w:rsid w:val="00591B59"/>
    <w:rsid w:val="0059200F"/>
    <w:rsid w:val="00592157"/>
    <w:rsid w:val="00592742"/>
    <w:rsid w:val="00594259"/>
    <w:rsid w:val="0059473B"/>
    <w:rsid w:val="00594915"/>
    <w:rsid w:val="00594D2A"/>
    <w:rsid w:val="00595623"/>
    <w:rsid w:val="00595D96"/>
    <w:rsid w:val="00596B69"/>
    <w:rsid w:val="005972FB"/>
    <w:rsid w:val="00597403"/>
    <w:rsid w:val="005979D6"/>
    <w:rsid w:val="005A03B6"/>
    <w:rsid w:val="005A0600"/>
    <w:rsid w:val="005A0D1A"/>
    <w:rsid w:val="005A1040"/>
    <w:rsid w:val="005A1DE2"/>
    <w:rsid w:val="005A62D5"/>
    <w:rsid w:val="005A65A8"/>
    <w:rsid w:val="005A6AA5"/>
    <w:rsid w:val="005A7625"/>
    <w:rsid w:val="005B0DFC"/>
    <w:rsid w:val="005B14DD"/>
    <w:rsid w:val="005B1F66"/>
    <w:rsid w:val="005B1F89"/>
    <w:rsid w:val="005B250C"/>
    <w:rsid w:val="005B3313"/>
    <w:rsid w:val="005B34F2"/>
    <w:rsid w:val="005B37B9"/>
    <w:rsid w:val="005B39F5"/>
    <w:rsid w:val="005B3A73"/>
    <w:rsid w:val="005B3E53"/>
    <w:rsid w:val="005B46E7"/>
    <w:rsid w:val="005B485D"/>
    <w:rsid w:val="005B5030"/>
    <w:rsid w:val="005B55C5"/>
    <w:rsid w:val="005B5852"/>
    <w:rsid w:val="005C0AE3"/>
    <w:rsid w:val="005C198E"/>
    <w:rsid w:val="005C1E24"/>
    <w:rsid w:val="005C28D0"/>
    <w:rsid w:val="005C319F"/>
    <w:rsid w:val="005C353A"/>
    <w:rsid w:val="005C4140"/>
    <w:rsid w:val="005C422C"/>
    <w:rsid w:val="005C61C9"/>
    <w:rsid w:val="005C6DBF"/>
    <w:rsid w:val="005C7479"/>
    <w:rsid w:val="005C7AD2"/>
    <w:rsid w:val="005D1AA2"/>
    <w:rsid w:val="005D1C7C"/>
    <w:rsid w:val="005D20C6"/>
    <w:rsid w:val="005D23D9"/>
    <w:rsid w:val="005D2BB4"/>
    <w:rsid w:val="005D3C34"/>
    <w:rsid w:val="005D4089"/>
    <w:rsid w:val="005D4CB2"/>
    <w:rsid w:val="005D5458"/>
    <w:rsid w:val="005D5477"/>
    <w:rsid w:val="005D6ACC"/>
    <w:rsid w:val="005D730E"/>
    <w:rsid w:val="005D7E2C"/>
    <w:rsid w:val="005E0EDA"/>
    <w:rsid w:val="005E14AD"/>
    <w:rsid w:val="005E1761"/>
    <w:rsid w:val="005E1CB6"/>
    <w:rsid w:val="005E352A"/>
    <w:rsid w:val="005E3BA0"/>
    <w:rsid w:val="005E3BB2"/>
    <w:rsid w:val="005E3E1E"/>
    <w:rsid w:val="005E6A2F"/>
    <w:rsid w:val="005E757C"/>
    <w:rsid w:val="005E7631"/>
    <w:rsid w:val="005E764A"/>
    <w:rsid w:val="005E77A1"/>
    <w:rsid w:val="005E7AD9"/>
    <w:rsid w:val="005F08F8"/>
    <w:rsid w:val="005F13EE"/>
    <w:rsid w:val="005F1471"/>
    <w:rsid w:val="005F1672"/>
    <w:rsid w:val="005F2DF7"/>
    <w:rsid w:val="005F32B1"/>
    <w:rsid w:val="005F3D86"/>
    <w:rsid w:val="005F4C07"/>
    <w:rsid w:val="005F5574"/>
    <w:rsid w:val="005F5A6D"/>
    <w:rsid w:val="005F6117"/>
    <w:rsid w:val="005F6420"/>
    <w:rsid w:val="005F6B20"/>
    <w:rsid w:val="006002CF"/>
    <w:rsid w:val="00602846"/>
    <w:rsid w:val="00603451"/>
    <w:rsid w:val="00603A14"/>
    <w:rsid w:val="00603E0C"/>
    <w:rsid w:val="00604140"/>
    <w:rsid w:val="0060425A"/>
    <w:rsid w:val="00604EA8"/>
    <w:rsid w:val="006050B7"/>
    <w:rsid w:val="00605256"/>
    <w:rsid w:val="00610668"/>
    <w:rsid w:val="006118DC"/>
    <w:rsid w:val="00611F52"/>
    <w:rsid w:val="006126F5"/>
    <w:rsid w:val="00613054"/>
    <w:rsid w:val="006135CB"/>
    <w:rsid w:val="00613F60"/>
    <w:rsid w:val="00614180"/>
    <w:rsid w:val="006155F8"/>
    <w:rsid w:val="0061571B"/>
    <w:rsid w:val="00615D36"/>
    <w:rsid w:val="00616C6F"/>
    <w:rsid w:val="006178D5"/>
    <w:rsid w:val="00617946"/>
    <w:rsid w:val="0062181A"/>
    <w:rsid w:val="00622414"/>
    <w:rsid w:val="006224F8"/>
    <w:rsid w:val="00622B8F"/>
    <w:rsid w:val="00623D0D"/>
    <w:rsid w:val="00624C62"/>
    <w:rsid w:val="00624CF9"/>
    <w:rsid w:val="0062632D"/>
    <w:rsid w:val="00631974"/>
    <w:rsid w:val="006330F9"/>
    <w:rsid w:val="00633247"/>
    <w:rsid w:val="00633358"/>
    <w:rsid w:val="0063393B"/>
    <w:rsid w:val="00633FA2"/>
    <w:rsid w:val="006369EF"/>
    <w:rsid w:val="006377D0"/>
    <w:rsid w:val="00637987"/>
    <w:rsid w:val="006405F5"/>
    <w:rsid w:val="0064134A"/>
    <w:rsid w:val="00641ED6"/>
    <w:rsid w:val="00642727"/>
    <w:rsid w:val="006429C4"/>
    <w:rsid w:val="006443BE"/>
    <w:rsid w:val="00644A42"/>
    <w:rsid w:val="00644E13"/>
    <w:rsid w:val="0064594B"/>
    <w:rsid w:val="00645EC3"/>
    <w:rsid w:val="00645FEC"/>
    <w:rsid w:val="006477CC"/>
    <w:rsid w:val="006478AB"/>
    <w:rsid w:val="00647EEF"/>
    <w:rsid w:val="006509A1"/>
    <w:rsid w:val="0065171C"/>
    <w:rsid w:val="00652EAC"/>
    <w:rsid w:val="00653135"/>
    <w:rsid w:val="0065461E"/>
    <w:rsid w:val="00654706"/>
    <w:rsid w:val="00654DBB"/>
    <w:rsid w:val="00654F8A"/>
    <w:rsid w:val="006552F3"/>
    <w:rsid w:val="00655C58"/>
    <w:rsid w:val="006576AF"/>
    <w:rsid w:val="006603B4"/>
    <w:rsid w:val="006607DE"/>
    <w:rsid w:val="00660831"/>
    <w:rsid w:val="00660DAA"/>
    <w:rsid w:val="00661026"/>
    <w:rsid w:val="0066106A"/>
    <w:rsid w:val="006621AB"/>
    <w:rsid w:val="006629F1"/>
    <w:rsid w:val="00662D34"/>
    <w:rsid w:val="0066559C"/>
    <w:rsid w:val="00665937"/>
    <w:rsid w:val="00665A43"/>
    <w:rsid w:val="00665F91"/>
    <w:rsid w:val="0066601E"/>
    <w:rsid w:val="00666FB5"/>
    <w:rsid w:val="006673EB"/>
    <w:rsid w:val="006715CF"/>
    <w:rsid w:val="0067309F"/>
    <w:rsid w:val="00674373"/>
    <w:rsid w:val="00674984"/>
    <w:rsid w:val="00675385"/>
    <w:rsid w:val="00675482"/>
    <w:rsid w:val="00675D3C"/>
    <w:rsid w:val="00677372"/>
    <w:rsid w:val="00677568"/>
    <w:rsid w:val="00677DE1"/>
    <w:rsid w:val="006809CF"/>
    <w:rsid w:val="00680C73"/>
    <w:rsid w:val="0068271D"/>
    <w:rsid w:val="00682DB6"/>
    <w:rsid w:val="0068360A"/>
    <w:rsid w:val="006849B4"/>
    <w:rsid w:val="00684C6D"/>
    <w:rsid w:val="00685E68"/>
    <w:rsid w:val="00686143"/>
    <w:rsid w:val="0068638A"/>
    <w:rsid w:val="006869B8"/>
    <w:rsid w:val="0068772B"/>
    <w:rsid w:val="0068799F"/>
    <w:rsid w:val="00687D13"/>
    <w:rsid w:val="00687F36"/>
    <w:rsid w:val="00687FD4"/>
    <w:rsid w:val="00690559"/>
    <w:rsid w:val="006908C7"/>
    <w:rsid w:val="00692840"/>
    <w:rsid w:val="00692E0B"/>
    <w:rsid w:val="00694366"/>
    <w:rsid w:val="00694B45"/>
    <w:rsid w:val="0069627C"/>
    <w:rsid w:val="0069637F"/>
    <w:rsid w:val="0069705F"/>
    <w:rsid w:val="00697680"/>
    <w:rsid w:val="00697A8D"/>
    <w:rsid w:val="006A1DB1"/>
    <w:rsid w:val="006A1F08"/>
    <w:rsid w:val="006A2693"/>
    <w:rsid w:val="006A3528"/>
    <w:rsid w:val="006A460D"/>
    <w:rsid w:val="006A4EF9"/>
    <w:rsid w:val="006A57ED"/>
    <w:rsid w:val="006A5A8D"/>
    <w:rsid w:val="006A60BD"/>
    <w:rsid w:val="006A67CB"/>
    <w:rsid w:val="006A7122"/>
    <w:rsid w:val="006A7652"/>
    <w:rsid w:val="006B0C7D"/>
    <w:rsid w:val="006B2A1F"/>
    <w:rsid w:val="006B2CA2"/>
    <w:rsid w:val="006B2F7A"/>
    <w:rsid w:val="006B42A9"/>
    <w:rsid w:val="006B46CA"/>
    <w:rsid w:val="006B50E0"/>
    <w:rsid w:val="006B592F"/>
    <w:rsid w:val="006B5F2D"/>
    <w:rsid w:val="006B64CD"/>
    <w:rsid w:val="006B6980"/>
    <w:rsid w:val="006C0EC0"/>
    <w:rsid w:val="006C2949"/>
    <w:rsid w:val="006C3138"/>
    <w:rsid w:val="006C3D29"/>
    <w:rsid w:val="006C3F8E"/>
    <w:rsid w:val="006C460E"/>
    <w:rsid w:val="006C5240"/>
    <w:rsid w:val="006C5307"/>
    <w:rsid w:val="006C581C"/>
    <w:rsid w:val="006C58C1"/>
    <w:rsid w:val="006C63E7"/>
    <w:rsid w:val="006C6668"/>
    <w:rsid w:val="006C729A"/>
    <w:rsid w:val="006C7A5B"/>
    <w:rsid w:val="006C7C89"/>
    <w:rsid w:val="006D0268"/>
    <w:rsid w:val="006D0860"/>
    <w:rsid w:val="006D19AC"/>
    <w:rsid w:val="006D231C"/>
    <w:rsid w:val="006D263A"/>
    <w:rsid w:val="006D2729"/>
    <w:rsid w:val="006D286F"/>
    <w:rsid w:val="006D290C"/>
    <w:rsid w:val="006D3595"/>
    <w:rsid w:val="006D56F9"/>
    <w:rsid w:val="006D5E1D"/>
    <w:rsid w:val="006D5E92"/>
    <w:rsid w:val="006D7624"/>
    <w:rsid w:val="006D7A47"/>
    <w:rsid w:val="006D7B76"/>
    <w:rsid w:val="006E06DE"/>
    <w:rsid w:val="006E0722"/>
    <w:rsid w:val="006E0941"/>
    <w:rsid w:val="006E2C40"/>
    <w:rsid w:val="006E3F03"/>
    <w:rsid w:val="006E48F6"/>
    <w:rsid w:val="006E5225"/>
    <w:rsid w:val="006E55F0"/>
    <w:rsid w:val="006E57F8"/>
    <w:rsid w:val="006E5C3C"/>
    <w:rsid w:val="006E6990"/>
    <w:rsid w:val="006E6AED"/>
    <w:rsid w:val="006F148D"/>
    <w:rsid w:val="006F20D9"/>
    <w:rsid w:val="006F2D78"/>
    <w:rsid w:val="006F303F"/>
    <w:rsid w:val="006F36A0"/>
    <w:rsid w:val="006F3B14"/>
    <w:rsid w:val="006F3E26"/>
    <w:rsid w:val="006F4324"/>
    <w:rsid w:val="006F4C90"/>
    <w:rsid w:val="006F4FBE"/>
    <w:rsid w:val="006F64F4"/>
    <w:rsid w:val="006F7933"/>
    <w:rsid w:val="00701442"/>
    <w:rsid w:val="007027A3"/>
    <w:rsid w:val="007028DE"/>
    <w:rsid w:val="007034AB"/>
    <w:rsid w:val="00703B70"/>
    <w:rsid w:val="00705EDA"/>
    <w:rsid w:val="007063CD"/>
    <w:rsid w:val="00706995"/>
    <w:rsid w:val="00707CB5"/>
    <w:rsid w:val="00710BF4"/>
    <w:rsid w:val="007112C0"/>
    <w:rsid w:val="00713093"/>
    <w:rsid w:val="00713131"/>
    <w:rsid w:val="00713494"/>
    <w:rsid w:val="00713A18"/>
    <w:rsid w:val="00714384"/>
    <w:rsid w:val="007143A3"/>
    <w:rsid w:val="00715170"/>
    <w:rsid w:val="00715B50"/>
    <w:rsid w:val="00716A08"/>
    <w:rsid w:val="00717FF9"/>
    <w:rsid w:val="00720E77"/>
    <w:rsid w:val="0072287C"/>
    <w:rsid w:val="00723776"/>
    <w:rsid w:val="00724AF2"/>
    <w:rsid w:val="00724F11"/>
    <w:rsid w:val="00725213"/>
    <w:rsid w:val="00725439"/>
    <w:rsid w:val="007269F9"/>
    <w:rsid w:val="00727A2D"/>
    <w:rsid w:val="00727B2B"/>
    <w:rsid w:val="00731483"/>
    <w:rsid w:val="00732F5B"/>
    <w:rsid w:val="007333C2"/>
    <w:rsid w:val="00733519"/>
    <w:rsid w:val="00733F6F"/>
    <w:rsid w:val="00734D07"/>
    <w:rsid w:val="00734EAD"/>
    <w:rsid w:val="007350CB"/>
    <w:rsid w:val="007358FE"/>
    <w:rsid w:val="00735927"/>
    <w:rsid w:val="00736E70"/>
    <w:rsid w:val="00740E83"/>
    <w:rsid w:val="0074240B"/>
    <w:rsid w:val="007446A7"/>
    <w:rsid w:val="00744749"/>
    <w:rsid w:val="00746413"/>
    <w:rsid w:val="00750BDC"/>
    <w:rsid w:val="00751AF4"/>
    <w:rsid w:val="00752D0F"/>
    <w:rsid w:val="00753C12"/>
    <w:rsid w:val="007544D0"/>
    <w:rsid w:val="00754FC1"/>
    <w:rsid w:val="007555F2"/>
    <w:rsid w:val="007558AC"/>
    <w:rsid w:val="007570A8"/>
    <w:rsid w:val="00757DC2"/>
    <w:rsid w:val="007603D0"/>
    <w:rsid w:val="00762981"/>
    <w:rsid w:val="00762F6A"/>
    <w:rsid w:val="007632FC"/>
    <w:rsid w:val="00763877"/>
    <w:rsid w:val="00765607"/>
    <w:rsid w:val="00765B10"/>
    <w:rsid w:val="00765FC7"/>
    <w:rsid w:val="0076676E"/>
    <w:rsid w:val="00766C54"/>
    <w:rsid w:val="00766D61"/>
    <w:rsid w:val="007672CB"/>
    <w:rsid w:val="00767650"/>
    <w:rsid w:val="0077050D"/>
    <w:rsid w:val="007705ED"/>
    <w:rsid w:val="00772F72"/>
    <w:rsid w:val="007738D8"/>
    <w:rsid w:val="0077390F"/>
    <w:rsid w:val="00774218"/>
    <w:rsid w:val="00774FCF"/>
    <w:rsid w:val="007756D7"/>
    <w:rsid w:val="00776675"/>
    <w:rsid w:val="00777A0E"/>
    <w:rsid w:val="00780754"/>
    <w:rsid w:val="00781034"/>
    <w:rsid w:val="00781DDE"/>
    <w:rsid w:val="00782479"/>
    <w:rsid w:val="00783606"/>
    <w:rsid w:val="00783BE4"/>
    <w:rsid w:val="00784CD2"/>
    <w:rsid w:val="00784D95"/>
    <w:rsid w:val="00784DCC"/>
    <w:rsid w:val="00785097"/>
    <w:rsid w:val="0078757C"/>
    <w:rsid w:val="0079027B"/>
    <w:rsid w:val="00790786"/>
    <w:rsid w:val="007908D4"/>
    <w:rsid w:val="00790CCC"/>
    <w:rsid w:val="007910D0"/>
    <w:rsid w:val="00791D80"/>
    <w:rsid w:val="00792015"/>
    <w:rsid w:val="007927E8"/>
    <w:rsid w:val="00792F7F"/>
    <w:rsid w:val="007935C6"/>
    <w:rsid w:val="00793FB8"/>
    <w:rsid w:val="007941B9"/>
    <w:rsid w:val="0079489C"/>
    <w:rsid w:val="00796114"/>
    <w:rsid w:val="0079639B"/>
    <w:rsid w:val="007965BF"/>
    <w:rsid w:val="007970FC"/>
    <w:rsid w:val="00797A98"/>
    <w:rsid w:val="007A11C5"/>
    <w:rsid w:val="007A1244"/>
    <w:rsid w:val="007A2837"/>
    <w:rsid w:val="007A28F1"/>
    <w:rsid w:val="007A3656"/>
    <w:rsid w:val="007A36A1"/>
    <w:rsid w:val="007A766A"/>
    <w:rsid w:val="007A778E"/>
    <w:rsid w:val="007A7DD6"/>
    <w:rsid w:val="007B057F"/>
    <w:rsid w:val="007B1743"/>
    <w:rsid w:val="007B19B8"/>
    <w:rsid w:val="007B2283"/>
    <w:rsid w:val="007B4C31"/>
    <w:rsid w:val="007B578D"/>
    <w:rsid w:val="007B5A2C"/>
    <w:rsid w:val="007B610D"/>
    <w:rsid w:val="007B6709"/>
    <w:rsid w:val="007B67F1"/>
    <w:rsid w:val="007B7538"/>
    <w:rsid w:val="007B7B17"/>
    <w:rsid w:val="007B7C05"/>
    <w:rsid w:val="007B7C53"/>
    <w:rsid w:val="007C01B3"/>
    <w:rsid w:val="007C264F"/>
    <w:rsid w:val="007C34E6"/>
    <w:rsid w:val="007C554D"/>
    <w:rsid w:val="007C5762"/>
    <w:rsid w:val="007C5B8A"/>
    <w:rsid w:val="007C631A"/>
    <w:rsid w:val="007D11AB"/>
    <w:rsid w:val="007D17A3"/>
    <w:rsid w:val="007D22B6"/>
    <w:rsid w:val="007D69FC"/>
    <w:rsid w:val="007D75EB"/>
    <w:rsid w:val="007D78C1"/>
    <w:rsid w:val="007E093C"/>
    <w:rsid w:val="007E1202"/>
    <w:rsid w:val="007E1C17"/>
    <w:rsid w:val="007E1C34"/>
    <w:rsid w:val="007E2466"/>
    <w:rsid w:val="007E275B"/>
    <w:rsid w:val="007E28D0"/>
    <w:rsid w:val="007E2973"/>
    <w:rsid w:val="007E2E99"/>
    <w:rsid w:val="007E33D9"/>
    <w:rsid w:val="007E364B"/>
    <w:rsid w:val="007E5F74"/>
    <w:rsid w:val="007E6319"/>
    <w:rsid w:val="007E7723"/>
    <w:rsid w:val="007E7BDD"/>
    <w:rsid w:val="007F04C1"/>
    <w:rsid w:val="007F0A8A"/>
    <w:rsid w:val="007F163E"/>
    <w:rsid w:val="007F1ADD"/>
    <w:rsid w:val="007F1E9D"/>
    <w:rsid w:val="007F2B14"/>
    <w:rsid w:val="007F3EE5"/>
    <w:rsid w:val="007F406B"/>
    <w:rsid w:val="007F52D2"/>
    <w:rsid w:val="007F7C60"/>
    <w:rsid w:val="0080069C"/>
    <w:rsid w:val="008023AC"/>
    <w:rsid w:val="00802CAD"/>
    <w:rsid w:val="00802D96"/>
    <w:rsid w:val="008036A0"/>
    <w:rsid w:val="00803CE4"/>
    <w:rsid w:val="00804958"/>
    <w:rsid w:val="0080501D"/>
    <w:rsid w:val="008056C8"/>
    <w:rsid w:val="0080598F"/>
    <w:rsid w:val="0080618C"/>
    <w:rsid w:val="00806823"/>
    <w:rsid w:val="00807A13"/>
    <w:rsid w:val="00807EFD"/>
    <w:rsid w:val="008102D6"/>
    <w:rsid w:val="00812A7B"/>
    <w:rsid w:val="00813471"/>
    <w:rsid w:val="0081448A"/>
    <w:rsid w:val="008153E6"/>
    <w:rsid w:val="00815853"/>
    <w:rsid w:val="008176D4"/>
    <w:rsid w:val="00817982"/>
    <w:rsid w:val="00817BF0"/>
    <w:rsid w:val="0082056A"/>
    <w:rsid w:val="00821054"/>
    <w:rsid w:val="008213D9"/>
    <w:rsid w:val="00821D9B"/>
    <w:rsid w:val="008223E1"/>
    <w:rsid w:val="008224F0"/>
    <w:rsid w:val="00822BA1"/>
    <w:rsid w:val="00822DD5"/>
    <w:rsid w:val="00823411"/>
    <w:rsid w:val="008234E6"/>
    <w:rsid w:val="0082796C"/>
    <w:rsid w:val="008310E1"/>
    <w:rsid w:val="008312D0"/>
    <w:rsid w:val="0083191F"/>
    <w:rsid w:val="00831921"/>
    <w:rsid w:val="0083215B"/>
    <w:rsid w:val="00832A68"/>
    <w:rsid w:val="00835525"/>
    <w:rsid w:val="00835AAB"/>
    <w:rsid w:val="00836144"/>
    <w:rsid w:val="0083773B"/>
    <w:rsid w:val="00837E95"/>
    <w:rsid w:val="00840F1D"/>
    <w:rsid w:val="00840FD4"/>
    <w:rsid w:val="008428C9"/>
    <w:rsid w:val="00842F93"/>
    <w:rsid w:val="0084312D"/>
    <w:rsid w:val="00843298"/>
    <w:rsid w:val="00844BC6"/>
    <w:rsid w:val="00845264"/>
    <w:rsid w:val="00845D96"/>
    <w:rsid w:val="00845F82"/>
    <w:rsid w:val="00846091"/>
    <w:rsid w:val="0084630F"/>
    <w:rsid w:val="00846AE5"/>
    <w:rsid w:val="00847615"/>
    <w:rsid w:val="00847D79"/>
    <w:rsid w:val="00847F83"/>
    <w:rsid w:val="008508ED"/>
    <w:rsid w:val="008515DF"/>
    <w:rsid w:val="008515E8"/>
    <w:rsid w:val="00851A48"/>
    <w:rsid w:val="00852472"/>
    <w:rsid w:val="00853262"/>
    <w:rsid w:val="008553D3"/>
    <w:rsid w:val="0085593F"/>
    <w:rsid w:val="00855E54"/>
    <w:rsid w:val="00856889"/>
    <w:rsid w:val="00856B36"/>
    <w:rsid w:val="00856E6F"/>
    <w:rsid w:val="00857C1E"/>
    <w:rsid w:val="00857C89"/>
    <w:rsid w:val="00857EBF"/>
    <w:rsid w:val="0086168F"/>
    <w:rsid w:val="00861735"/>
    <w:rsid w:val="00863F1F"/>
    <w:rsid w:val="008644B1"/>
    <w:rsid w:val="0086484A"/>
    <w:rsid w:val="00864EF6"/>
    <w:rsid w:val="00865B5F"/>
    <w:rsid w:val="008660BE"/>
    <w:rsid w:val="00867114"/>
    <w:rsid w:val="008708A4"/>
    <w:rsid w:val="00872F55"/>
    <w:rsid w:val="00874850"/>
    <w:rsid w:val="00875501"/>
    <w:rsid w:val="00875E53"/>
    <w:rsid w:val="00876578"/>
    <w:rsid w:val="00877695"/>
    <w:rsid w:val="00877A22"/>
    <w:rsid w:val="00881279"/>
    <w:rsid w:val="00881607"/>
    <w:rsid w:val="00881722"/>
    <w:rsid w:val="00881B09"/>
    <w:rsid w:val="0088251E"/>
    <w:rsid w:val="00882D93"/>
    <w:rsid w:val="008834F6"/>
    <w:rsid w:val="0088392F"/>
    <w:rsid w:val="00883DF4"/>
    <w:rsid w:val="008841B0"/>
    <w:rsid w:val="00884586"/>
    <w:rsid w:val="00884E38"/>
    <w:rsid w:val="00885AAA"/>
    <w:rsid w:val="00885DEB"/>
    <w:rsid w:val="00886838"/>
    <w:rsid w:val="008868FA"/>
    <w:rsid w:val="00886F1D"/>
    <w:rsid w:val="00887DEA"/>
    <w:rsid w:val="008903E8"/>
    <w:rsid w:val="008909C2"/>
    <w:rsid w:val="008912B5"/>
    <w:rsid w:val="00891AA7"/>
    <w:rsid w:val="00892C59"/>
    <w:rsid w:val="008935CD"/>
    <w:rsid w:val="00893CFA"/>
    <w:rsid w:val="0089422C"/>
    <w:rsid w:val="00894776"/>
    <w:rsid w:val="00895E2E"/>
    <w:rsid w:val="008968E0"/>
    <w:rsid w:val="00896CE9"/>
    <w:rsid w:val="00896EDF"/>
    <w:rsid w:val="00897131"/>
    <w:rsid w:val="008A0D0A"/>
    <w:rsid w:val="008A1525"/>
    <w:rsid w:val="008A252C"/>
    <w:rsid w:val="008A2BF3"/>
    <w:rsid w:val="008A310A"/>
    <w:rsid w:val="008A3251"/>
    <w:rsid w:val="008A3344"/>
    <w:rsid w:val="008A3758"/>
    <w:rsid w:val="008A3B2D"/>
    <w:rsid w:val="008A3E7F"/>
    <w:rsid w:val="008A4185"/>
    <w:rsid w:val="008A4354"/>
    <w:rsid w:val="008A4A28"/>
    <w:rsid w:val="008A4AC9"/>
    <w:rsid w:val="008A4D58"/>
    <w:rsid w:val="008A5B9C"/>
    <w:rsid w:val="008A6728"/>
    <w:rsid w:val="008B0B6C"/>
    <w:rsid w:val="008B0CE7"/>
    <w:rsid w:val="008B0DC9"/>
    <w:rsid w:val="008B1642"/>
    <w:rsid w:val="008B1770"/>
    <w:rsid w:val="008B3909"/>
    <w:rsid w:val="008B3B5F"/>
    <w:rsid w:val="008B429C"/>
    <w:rsid w:val="008B4DF5"/>
    <w:rsid w:val="008B5FDC"/>
    <w:rsid w:val="008B64C2"/>
    <w:rsid w:val="008B6A5A"/>
    <w:rsid w:val="008C122A"/>
    <w:rsid w:val="008C29E7"/>
    <w:rsid w:val="008C2ABE"/>
    <w:rsid w:val="008C4E06"/>
    <w:rsid w:val="008C50ED"/>
    <w:rsid w:val="008C5B84"/>
    <w:rsid w:val="008C70A5"/>
    <w:rsid w:val="008D0141"/>
    <w:rsid w:val="008D12DF"/>
    <w:rsid w:val="008D15E3"/>
    <w:rsid w:val="008D1D64"/>
    <w:rsid w:val="008D2C00"/>
    <w:rsid w:val="008D3338"/>
    <w:rsid w:val="008D37AE"/>
    <w:rsid w:val="008D47E4"/>
    <w:rsid w:val="008D4C0A"/>
    <w:rsid w:val="008D4D50"/>
    <w:rsid w:val="008D549F"/>
    <w:rsid w:val="008D5546"/>
    <w:rsid w:val="008D7965"/>
    <w:rsid w:val="008E00AF"/>
    <w:rsid w:val="008E03FC"/>
    <w:rsid w:val="008E0ED6"/>
    <w:rsid w:val="008E103D"/>
    <w:rsid w:val="008E1136"/>
    <w:rsid w:val="008E1A94"/>
    <w:rsid w:val="008E2F8A"/>
    <w:rsid w:val="008E31ED"/>
    <w:rsid w:val="008E32EE"/>
    <w:rsid w:val="008E45B5"/>
    <w:rsid w:val="008E4A0B"/>
    <w:rsid w:val="008E4B23"/>
    <w:rsid w:val="008E52DE"/>
    <w:rsid w:val="008E57E4"/>
    <w:rsid w:val="008E5C33"/>
    <w:rsid w:val="008E606D"/>
    <w:rsid w:val="008E6EBB"/>
    <w:rsid w:val="008E7A72"/>
    <w:rsid w:val="008E7E87"/>
    <w:rsid w:val="008F0367"/>
    <w:rsid w:val="008F0E29"/>
    <w:rsid w:val="008F1A6F"/>
    <w:rsid w:val="008F2252"/>
    <w:rsid w:val="008F22ED"/>
    <w:rsid w:val="008F3FEB"/>
    <w:rsid w:val="008F48B6"/>
    <w:rsid w:val="008F494F"/>
    <w:rsid w:val="008F51DE"/>
    <w:rsid w:val="008F58DB"/>
    <w:rsid w:val="008F6C9F"/>
    <w:rsid w:val="00900A05"/>
    <w:rsid w:val="00900C12"/>
    <w:rsid w:val="00900D64"/>
    <w:rsid w:val="00900DC7"/>
    <w:rsid w:val="00900ED1"/>
    <w:rsid w:val="00901840"/>
    <w:rsid w:val="00902D24"/>
    <w:rsid w:val="00906921"/>
    <w:rsid w:val="00906C4B"/>
    <w:rsid w:val="00907C73"/>
    <w:rsid w:val="009100D5"/>
    <w:rsid w:val="00910B0C"/>
    <w:rsid w:val="00911D12"/>
    <w:rsid w:val="0091202C"/>
    <w:rsid w:val="00912B24"/>
    <w:rsid w:val="00913511"/>
    <w:rsid w:val="00913C5D"/>
    <w:rsid w:val="00915230"/>
    <w:rsid w:val="00916A4F"/>
    <w:rsid w:val="00916F49"/>
    <w:rsid w:val="00916FD1"/>
    <w:rsid w:val="00917783"/>
    <w:rsid w:val="009203B2"/>
    <w:rsid w:val="00920C99"/>
    <w:rsid w:val="0092136C"/>
    <w:rsid w:val="009216B0"/>
    <w:rsid w:val="00922D18"/>
    <w:rsid w:val="00922FEC"/>
    <w:rsid w:val="0092368B"/>
    <w:rsid w:val="00923F42"/>
    <w:rsid w:val="009259B7"/>
    <w:rsid w:val="00925C36"/>
    <w:rsid w:val="00926181"/>
    <w:rsid w:val="00927E63"/>
    <w:rsid w:val="00930988"/>
    <w:rsid w:val="00930ECD"/>
    <w:rsid w:val="00931952"/>
    <w:rsid w:val="00931C12"/>
    <w:rsid w:val="009320B5"/>
    <w:rsid w:val="00932115"/>
    <w:rsid w:val="009331B8"/>
    <w:rsid w:val="009331BB"/>
    <w:rsid w:val="00933A7D"/>
    <w:rsid w:val="00933C56"/>
    <w:rsid w:val="009340E9"/>
    <w:rsid w:val="00934483"/>
    <w:rsid w:val="009404B2"/>
    <w:rsid w:val="00941430"/>
    <w:rsid w:val="00941B32"/>
    <w:rsid w:val="009435A1"/>
    <w:rsid w:val="00944782"/>
    <w:rsid w:val="00945B77"/>
    <w:rsid w:val="00946C42"/>
    <w:rsid w:val="00947D4D"/>
    <w:rsid w:val="00950447"/>
    <w:rsid w:val="009510EE"/>
    <w:rsid w:val="0095162C"/>
    <w:rsid w:val="00951CC8"/>
    <w:rsid w:val="009522F0"/>
    <w:rsid w:val="00952A19"/>
    <w:rsid w:val="00954056"/>
    <w:rsid w:val="009549B3"/>
    <w:rsid w:val="009554E1"/>
    <w:rsid w:val="00955D60"/>
    <w:rsid w:val="00955EF2"/>
    <w:rsid w:val="009561EF"/>
    <w:rsid w:val="0095717A"/>
    <w:rsid w:val="00957225"/>
    <w:rsid w:val="00957248"/>
    <w:rsid w:val="0095798B"/>
    <w:rsid w:val="009607ED"/>
    <w:rsid w:val="0096092F"/>
    <w:rsid w:val="00961041"/>
    <w:rsid w:val="00961588"/>
    <w:rsid w:val="00961698"/>
    <w:rsid w:val="009616E6"/>
    <w:rsid w:val="00962448"/>
    <w:rsid w:val="009633FE"/>
    <w:rsid w:val="00963458"/>
    <w:rsid w:val="009636C4"/>
    <w:rsid w:val="009637AE"/>
    <w:rsid w:val="009657CA"/>
    <w:rsid w:val="00966395"/>
    <w:rsid w:val="0096666D"/>
    <w:rsid w:val="00966EFF"/>
    <w:rsid w:val="0096765F"/>
    <w:rsid w:val="0096780F"/>
    <w:rsid w:val="00967C56"/>
    <w:rsid w:val="00970969"/>
    <w:rsid w:val="00970E7D"/>
    <w:rsid w:val="009737D3"/>
    <w:rsid w:val="009739EE"/>
    <w:rsid w:val="0097427A"/>
    <w:rsid w:val="00974FAB"/>
    <w:rsid w:val="00975336"/>
    <w:rsid w:val="00975350"/>
    <w:rsid w:val="009758CE"/>
    <w:rsid w:val="00976263"/>
    <w:rsid w:val="009764CC"/>
    <w:rsid w:val="00976CF3"/>
    <w:rsid w:val="0098033F"/>
    <w:rsid w:val="00980C3B"/>
    <w:rsid w:val="00981243"/>
    <w:rsid w:val="00981F16"/>
    <w:rsid w:val="009827D3"/>
    <w:rsid w:val="00982E8B"/>
    <w:rsid w:val="00982F47"/>
    <w:rsid w:val="00984194"/>
    <w:rsid w:val="009843B0"/>
    <w:rsid w:val="00987BCE"/>
    <w:rsid w:val="00990709"/>
    <w:rsid w:val="0099088C"/>
    <w:rsid w:val="00992325"/>
    <w:rsid w:val="0099406C"/>
    <w:rsid w:val="009940A9"/>
    <w:rsid w:val="00994236"/>
    <w:rsid w:val="009942B0"/>
    <w:rsid w:val="00994A9D"/>
    <w:rsid w:val="0099599C"/>
    <w:rsid w:val="00995C4D"/>
    <w:rsid w:val="009961B9"/>
    <w:rsid w:val="00996255"/>
    <w:rsid w:val="0099628E"/>
    <w:rsid w:val="00996C53"/>
    <w:rsid w:val="009A0059"/>
    <w:rsid w:val="009A00D5"/>
    <w:rsid w:val="009A015E"/>
    <w:rsid w:val="009A25CE"/>
    <w:rsid w:val="009A34FA"/>
    <w:rsid w:val="009A3AC9"/>
    <w:rsid w:val="009A3AF5"/>
    <w:rsid w:val="009A3EA2"/>
    <w:rsid w:val="009A4267"/>
    <w:rsid w:val="009A4F19"/>
    <w:rsid w:val="009A524C"/>
    <w:rsid w:val="009A5F43"/>
    <w:rsid w:val="009A6D85"/>
    <w:rsid w:val="009A7438"/>
    <w:rsid w:val="009A7B76"/>
    <w:rsid w:val="009B1399"/>
    <w:rsid w:val="009B1931"/>
    <w:rsid w:val="009B1B7E"/>
    <w:rsid w:val="009B297E"/>
    <w:rsid w:val="009B3470"/>
    <w:rsid w:val="009B40FB"/>
    <w:rsid w:val="009B5805"/>
    <w:rsid w:val="009B5B2C"/>
    <w:rsid w:val="009B617B"/>
    <w:rsid w:val="009B689B"/>
    <w:rsid w:val="009B68ED"/>
    <w:rsid w:val="009B6A38"/>
    <w:rsid w:val="009B77DC"/>
    <w:rsid w:val="009C0113"/>
    <w:rsid w:val="009C022E"/>
    <w:rsid w:val="009C03F5"/>
    <w:rsid w:val="009C1F6B"/>
    <w:rsid w:val="009C221D"/>
    <w:rsid w:val="009C229B"/>
    <w:rsid w:val="009C3E3C"/>
    <w:rsid w:val="009C505E"/>
    <w:rsid w:val="009C517C"/>
    <w:rsid w:val="009C5426"/>
    <w:rsid w:val="009C73CA"/>
    <w:rsid w:val="009D003D"/>
    <w:rsid w:val="009D0325"/>
    <w:rsid w:val="009D0C23"/>
    <w:rsid w:val="009D0CDE"/>
    <w:rsid w:val="009D1963"/>
    <w:rsid w:val="009D1CDC"/>
    <w:rsid w:val="009D1E8E"/>
    <w:rsid w:val="009D2435"/>
    <w:rsid w:val="009D3770"/>
    <w:rsid w:val="009D473C"/>
    <w:rsid w:val="009D5145"/>
    <w:rsid w:val="009D5F5D"/>
    <w:rsid w:val="009D62BE"/>
    <w:rsid w:val="009D68E8"/>
    <w:rsid w:val="009D6A28"/>
    <w:rsid w:val="009D6DC7"/>
    <w:rsid w:val="009D78D3"/>
    <w:rsid w:val="009D7DBF"/>
    <w:rsid w:val="009E05B5"/>
    <w:rsid w:val="009E2D48"/>
    <w:rsid w:val="009E3537"/>
    <w:rsid w:val="009E4FEB"/>
    <w:rsid w:val="009E5581"/>
    <w:rsid w:val="009E57A7"/>
    <w:rsid w:val="009E57C1"/>
    <w:rsid w:val="009E5B4D"/>
    <w:rsid w:val="009E5DBB"/>
    <w:rsid w:val="009E6882"/>
    <w:rsid w:val="009E7894"/>
    <w:rsid w:val="009E7BA3"/>
    <w:rsid w:val="009E7BFA"/>
    <w:rsid w:val="009F023F"/>
    <w:rsid w:val="009F03C9"/>
    <w:rsid w:val="009F0556"/>
    <w:rsid w:val="009F06BB"/>
    <w:rsid w:val="009F0979"/>
    <w:rsid w:val="009F2A8C"/>
    <w:rsid w:val="009F2D16"/>
    <w:rsid w:val="009F48F4"/>
    <w:rsid w:val="009F4972"/>
    <w:rsid w:val="009F5123"/>
    <w:rsid w:val="009F5407"/>
    <w:rsid w:val="009F5783"/>
    <w:rsid w:val="009F64DC"/>
    <w:rsid w:val="009F6FBA"/>
    <w:rsid w:val="009F78A2"/>
    <w:rsid w:val="009F7BE5"/>
    <w:rsid w:val="009F7DFC"/>
    <w:rsid w:val="00A006E3"/>
    <w:rsid w:val="00A013F6"/>
    <w:rsid w:val="00A01B71"/>
    <w:rsid w:val="00A021E7"/>
    <w:rsid w:val="00A02B6B"/>
    <w:rsid w:val="00A02EB1"/>
    <w:rsid w:val="00A034CB"/>
    <w:rsid w:val="00A03B97"/>
    <w:rsid w:val="00A03D5C"/>
    <w:rsid w:val="00A0543E"/>
    <w:rsid w:val="00A058CF"/>
    <w:rsid w:val="00A064CC"/>
    <w:rsid w:val="00A068B9"/>
    <w:rsid w:val="00A10655"/>
    <w:rsid w:val="00A10C2E"/>
    <w:rsid w:val="00A113F5"/>
    <w:rsid w:val="00A11E84"/>
    <w:rsid w:val="00A11F37"/>
    <w:rsid w:val="00A132FD"/>
    <w:rsid w:val="00A14C23"/>
    <w:rsid w:val="00A158D2"/>
    <w:rsid w:val="00A1614B"/>
    <w:rsid w:val="00A170B6"/>
    <w:rsid w:val="00A211E7"/>
    <w:rsid w:val="00A224C9"/>
    <w:rsid w:val="00A22624"/>
    <w:rsid w:val="00A22BF0"/>
    <w:rsid w:val="00A23235"/>
    <w:rsid w:val="00A2348C"/>
    <w:rsid w:val="00A234B3"/>
    <w:rsid w:val="00A23586"/>
    <w:rsid w:val="00A2482C"/>
    <w:rsid w:val="00A24A3C"/>
    <w:rsid w:val="00A24BA8"/>
    <w:rsid w:val="00A25694"/>
    <w:rsid w:val="00A263A7"/>
    <w:rsid w:val="00A2692D"/>
    <w:rsid w:val="00A27176"/>
    <w:rsid w:val="00A30950"/>
    <w:rsid w:val="00A3209B"/>
    <w:rsid w:val="00A33B3F"/>
    <w:rsid w:val="00A35553"/>
    <w:rsid w:val="00A35604"/>
    <w:rsid w:val="00A36443"/>
    <w:rsid w:val="00A413AB"/>
    <w:rsid w:val="00A421D1"/>
    <w:rsid w:val="00A43F9D"/>
    <w:rsid w:val="00A44205"/>
    <w:rsid w:val="00A44C4E"/>
    <w:rsid w:val="00A503A5"/>
    <w:rsid w:val="00A508C9"/>
    <w:rsid w:val="00A510EB"/>
    <w:rsid w:val="00A51470"/>
    <w:rsid w:val="00A52D9B"/>
    <w:rsid w:val="00A530A4"/>
    <w:rsid w:val="00A53E49"/>
    <w:rsid w:val="00A54265"/>
    <w:rsid w:val="00A54823"/>
    <w:rsid w:val="00A54A48"/>
    <w:rsid w:val="00A55412"/>
    <w:rsid w:val="00A55A8C"/>
    <w:rsid w:val="00A55F4F"/>
    <w:rsid w:val="00A56DDB"/>
    <w:rsid w:val="00A57321"/>
    <w:rsid w:val="00A579AF"/>
    <w:rsid w:val="00A61BEE"/>
    <w:rsid w:val="00A61D67"/>
    <w:rsid w:val="00A61DFC"/>
    <w:rsid w:val="00A62299"/>
    <w:rsid w:val="00A622EA"/>
    <w:rsid w:val="00A62773"/>
    <w:rsid w:val="00A6588F"/>
    <w:rsid w:val="00A65E8A"/>
    <w:rsid w:val="00A65F51"/>
    <w:rsid w:val="00A671FE"/>
    <w:rsid w:val="00A67DBD"/>
    <w:rsid w:val="00A71BDD"/>
    <w:rsid w:val="00A72C36"/>
    <w:rsid w:val="00A7310A"/>
    <w:rsid w:val="00A7461F"/>
    <w:rsid w:val="00A7561A"/>
    <w:rsid w:val="00A757E1"/>
    <w:rsid w:val="00A760B3"/>
    <w:rsid w:val="00A76A41"/>
    <w:rsid w:val="00A76D24"/>
    <w:rsid w:val="00A800A1"/>
    <w:rsid w:val="00A8162A"/>
    <w:rsid w:val="00A81A6A"/>
    <w:rsid w:val="00A82F19"/>
    <w:rsid w:val="00A83493"/>
    <w:rsid w:val="00A8358C"/>
    <w:rsid w:val="00A83A2D"/>
    <w:rsid w:val="00A83CB3"/>
    <w:rsid w:val="00A849C1"/>
    <w:rsid w:val="00A86A44"/>
    <w:rsid w:val="00A86C79"/>
    <w:rsid w:val="00A875E9"/>
    <w:rsid w:val="00A87FC7"/>
    <w:rsid w:val="00A9023C"/>
    <w:rsid w:val="00A902BA"/>
    <w:rsid w:val="00A92434"/>
    <w:rsid w:val="00A93F5E"/>
    <w:rsid w:val="00A94906"/>
    <w:rsid w:val="00A949BB"/>
    <w:rsid w:val="00A94F84"/>
    <w:rsid w:val="00A9526D"/>
    <w:rsid w:val="00A9777C"/>
    <w:rsid w:val="00AA0561"/>
    <w:rsid w:val="00AA05BD"/>
    <w:rsid w:val="00AA0A5C"/>
    <w:rsid w:val="00AA0F62"/>
    <w:rsid w:val="00AA1A2F"/>
    <w:rsid w:val="00AA1B41"/>
    <w:rsid w:val="00AA29CB"/>
    <w:rsid w:val="00AA2E7B"/>
    <w:rsid w:val="00AA32EC"/>
    <w:rsid w:val="00AA3771"/>
    <w:rsid w:val="00AA3AC6"/>
    <w:rsid w:val="00AA52B4"/>
    <w:rsid w:val="00AA7DD2"/>
    <w:rsid w:val="00AA7E3F"/>
    <w:rsid w:val="00AB0314"/>
    <w:rsid w:val="00AB0943"/>
    <w:rsid w:val="00AB09CA"/>
    <w:rsid w:val="00AB0A6B"/>
    <w:rsid w:val="00AB2215"/>
    <w:rsid w:val="00AB2850"/>
    <w:rsid w:val="00AB2B56"/>
    <w:rsid w:val="00AB30CB"/>
    <w:rsid w:val="00AB32C8"/>
    <w:rsid w:val="00AB3501"/>
    <w:rsid w:val="00AB39E6"/>
    <w:rsid w:val="00AB3F20"/>
    <w:rsid w:val="00AB4382"/>
    <w:rsid w:val="00AB4AB0"/>
    <w:rsid w:val="00AB4AD5"/>
    <w:rsid w:val="00AB535A"/>
    <w:rsid w:val="00AB6240"/>
    <w:rsid w:val="00AB64E3"/>
    <w:rsid w:val="00AB6686"/>
    <w:rsid w:val="00AB6759"/>
    <w:rsid w:val="00AB6967"/>
    <w:rsid w:val="00AB6CE1"/>
    <w:rsid w:val="00AB6FD9"/>
    <w:rsid w:val="00AC0F12"/>
    <w:rsid w:val="00AC0F15"/>
    <w:rsid w:val="00AC24B0"/>
    <w:rsid w:val="00AC48FC"/>
    <w:rsid w:val="00AC580A"/>
    <w:rsid w:val="00AC7819"/>
    <w:rsid w:val="00AD14B9"/>
    <w:rsid w:val="00AD1A78"/>
    <w:rsid w:val="00AD20BE"/>
    <w:rsid w:val="00AD2E97"/>
    <w:rsid w:val="00AD3B48"/>
    <w:rsid w:val="00AD4010"/>
    <w:rsid w:val="00AD51A1"/>
    <w:rsid w:val="00AD6284"/>
    <w:rsid w:val="00AD673C"/>
    <w:rsid w:val="00AD6BDE"/>
    <w:rsid w:val="00AD7042"/>
    <w:rsid w:val="00AD759E"/>
    <w:rsid w:val="00AD7EA3"/>
    <w:rsid w:val="00AE0A2C"/>
    <w:rsid w:val="00AE0FF4"/>
    <w:rsid w:val="00AE22B8"/>
    <w:rsid w:val="00AE5689"/>
    <w:rsid w:val="00AE71EE"/>
    <w:rsid w:val="00AF03DD"/>
    <w:rsid w:val="00AF1388"/>
    <w:rsid w:val="00AF2004"/>
    <w:rsid w:val="00AF355F"/>
    <w:rsid w:val="00AF412C"/>
    <w:rsid w:val="00AF51C9"/>
    <w:rsid w:val="00AF5D0A"/>
    <w:rsid w:val="00AF6024"/>
    <w:rsid w:val="00AF614A"/>
    <w:rsid w:val="00AF6364"/>
    <w:rsid w:val="00AF6D99"/>
    <w:rsid w:val="00AF6EFA"/>
    <w:rsid w:val="00AF7DBB"/>
    <w:rsid w:val="00B00A73"/>
    <w:rsid w:val="00B00D38"/>
    <w:rsid w:val="00B01213"/>
    <w:rsid w:val="00B01393"/>
    <w:rsid w:val="00B015AD"/>
    <w:rsid w:val="00B01D41"/>
    <w:rsid w:val="00B01FAD"/>
    <w:rsid w:val="00B02557"/>
    <w:rsid w:val="00B03EE4"/>
    <w:rsid w:val="00B04712"/>
    <w:rsid w:val="00B05D78"/>
    <w:rsid w:val="00B0672D"/>
    <w:rsid w:val="00B0696D"/>
    <w:rsid w:val="00B06B95"/>
    <w:rsid w:val="00B07050"/>
    <w:rsid w:val="00B072C8"/>
    <w:rsid w:val="00B0790F"/>
    <w:rsid w:val="00B10367"/>
    <w:rsid w:val="00B10642"/>
    <w:rsid w:val="00B1140D"/>
    <w:rsid w:val="00B11D09"/>
    <w:rsid w:val="00B12536"/>
    <w:rsid w:val="00B12DEC"/>
    <w:rsid w:val="00B13223"/>
    <w:rsid w:val="00B13AA2"/>
    <w:rsid w:val="00B13F77"/>
    <w:rsid w:val="00B149D4"/>
    <w:rsid w:val="00B15BFE"/>
    <w:rsid w:val="00B15D34"/>
    <w:rsid w:val="00B15E7D"/>
    <w:rsid w:val="00B17777"/>
    <w:rsid w:val="00B177E4"/>
    <w:rsid w:val="00B17837"/>
    <w:rsid w:val="00B207A8"/>
    <w:rsid w:val="00B2149C"/>
    <w:rsid w:val="00B21E71"/>
    <w:rsid w:val="00B22F40"/>
    <w:rsid w:val="00B24172"/>
    <w:rsid w:val="00B24259"/>
    <w:rsid w:val="00B2453D"/>
    <w:rsid w:val="00B24BC7"/>
    <w:rsid w:val="00B2543E"/>
    <w:rsid w:val="00B25621"/>
    <w:rsid w:val="00B25716"/>
    <w:rsid w:val="00B262AA"/>
    <w:rsid w:val="00B26501"/>
    <w:rsid w:val="00B27297"/>
    <w:rsid w:val="00B3194C"/>
    <w:rsid w:val="00B32A58"/>
    <w:rsid w:val="00B32B3C"/>
    <w:rsid w:val="00B34EF0"/>
    <w:rsid w:val="00B35257"/>
    <w:rsid w:val="00B36747"/>
    <w:rsid w:val="00B36A9A"/>
    <w:rsid w:val="00B373DD"/>
    <w:rsid w:val="00B37550"/>
    <w:rsid w:val="00B401D0"/>
    <w:rsid w:val="00B407C1"/>
    <w:rsid w:val="00B4083F"/>
    <w:rsid w:val="00B40AC5"/>
    <w:rsid w:val="00B41C05"/>
    <w:rsid w:val="00B436B4"/>
    <w:rsid w:val="00B437E6"/>
    <w:rsid w:val="00B43A35"/>
    <w:rsid w:val="00B461A6"/>
    <w:rsid w:val="00B46870"/>
    <w:rsid w:val="00B46A13"/>
    <w:rsid w:val="00B46DCB"/>
    <w:rsid w:val="00B47406"/>
    <w:rsid w:val="00B50983"/>
    <w:rsid w:val="00B50A20"/>
    <w:rsid w:val="00B50F53"/>
    <w:rsid w:val="00B51E5C"/>
    <w:rsid w:val="00B539A8"/>
    <w:rsid w:val="00B54929"/>
    <w:rsid w:val="00B5510A"/>
    <w:rsid w:val="00B55BF4"/>
    <w:rsid w:val="00B624ED"/>
    <w:rsid w:val="00B6447F"/>
    <w:rsid w:val="00B64491"/>
    <w:rsid w:val="00B64A56"/>
    <w:rsid w:val="00B65BBD"/>
    <w:rsid w:val="00B65CD4"/>
    <w:rsid w:val="00B6637A"/>
    <w:rsid w:val="00B67467"/>
    <w:rsid w:val="00B67AF7"/>
    <w:rsid w:val="00B70076"/>
    <w:rsid w:val="00B70463"/>
    <w:rsid w:val="00B706D5"/>
    <w:rsid w:val="00B708E5"/>
    <w:rsid w:val="00B70E56"/>
    <w:rsid w:val="00B71110"/>
    <w:rsid w:val="00B71628"/>
    <w:rsid w:val="00B717D3"/>
    <w:rsid w:val="00B7273E"/>
    <w:rsid w:val="00B72ACF"/>
    <w:rsid w:val="00B752F9"/>
    <w:rsid w:val="00B75DE1"/>
    <w:rsid w:val="00B768DF"/>
    <w:rsid w:val="00B7726C"/>
    <w:rsid w:val="00B801BD"/>
    <w:rsid w:val="00B802FD"/>
    <w:rsid w:val="00B80B29"/>
    <w:rsid w:val="00B8160D"/>
    <w:rsid w:val="00B82402"/>
    <w:rsid w:val="00B824B3"/>
    <w:rsid w:val="00B8361B"/>
    <w:rsid w:val="00B84374"/>
    <w:rsid w:val="00B843B0"/>
    <w:rsid w:val="00B85299"/>
    <w:rsid w:val="00B861C3"/>
    <w:rsid w:val="00B86985"/>
    <w:rsid w:val="00B86D09"/>
    <w:rsid w:val="00B870CD"/>
    <w:rsid w:val="00B8772D"/>
    <w:rsid w:val="00B90A8C"/>
    <w:rsid w:val="00B91310"/>
    <w:rsid w:val="00B91565"/>
    <w:rsid w:val="00B917A0"/>
    <w:rsid w:val="00B92322"/>
    <w:rsid w:val="00B92826"/>
    <w:rsid w:val="00B92CC6"/>
    <w:rsid w:val="00B93FA9"/>
    <w:rsid w:val="00B941E0"/>
    <w:rsid w:val="00B94658"/>
    <w:rsid w:val="00B95893"/>
    <w:rsid w:val="00B960A1"/>
    <w:rsid w:val="00B96EB5"/>
    <w:rsid w:val="00B9702D"/>
    <w:rsid w:val="00B97842"/>
    <w:rsid w:val="00B97AD9"/>
    <w:rsid w:val="00BA2462"/>
    <w:rsid w:val="00BA2FE9"/>
    <w:rsid w:val="00BA33D6"/>
    <w:rsid w:val="00BA405E"/>
    <w:rsid w:val="00BA41D9"/>
    <w:rsid w:val="00BA4288"/>
    <w:rsid w:val="00BA5012"/>
    <w:rsid w:val="00BA5E1E"/>
    <w:rsid w:val="00BA6002"/>
    <w:rsid w:val="00BA60B2"/>
    <w:rsid w:val="00BA6B68"/>
    <w:rsid w:val="00BA7615"/>
    <w:rsid w:val="00BA794F"/>
    <w:rsid w:val="00BA7E83"/>
    <w:rsid w:val="00BB205F"/>
    <w:rsid w:val="00BB2436"/>
    <w:rsid w:val="00BB273B"/>
    <w:rsid w:val="00BB3303"/>
    <w:rsid w:val="00BB3EE8"/>
    <w:rsid w:val="00BB592C"/>
    <w:rsid w:val="00BB626E"/>
    <w:rsid w:val="00BB652D"/>
    <w:rsid w:val="00BB6AAB"/>
    <w:rsid w:val="00BB6B23"/>
    <w:rsid w:val="00BB79D0"/>
    <w:rsid w:val="00BB7B73"/>
    <w:rsid w:val="00BB7CE2"/>
    <w:rsid w:val="00BB7D23"/>
    <w:rsid w:val="00BC04DB"/>
    <w:rsid w:val="00BC0A53"/>
    <w:rsid w:val="00BC18B3"/>
    <w:rsid w:val="00BC258A"/>
    <w:rsid w:val="00BC3280"/>
    <w:rsid w:val="00BC4387"/>
    <w:rsid w:val="00BC4693"/>
    <w:rsid w:val="00BC4773"/>
    <w:rsid w:val="00BC4D63"/>
    <w:rsid w:val="00BC4F06"/>
    <w:rsid w:val="00BC52E6"/>
    <w:rsid w:val="00BC619E"/>
    <w:rsid w:val="00BC75BF"/>
    <w:rsid w:val="00BC7E46"/>
    <w:rsid w:val="00BC7FA3"/>
    <w:rsid w:val="00BD0636"/>
    <w:rsid w:val="00BD0ECD"/>
    <w:rsid w:val="00BD18D5"/>
    <w:rsid w:val="00BD1C08"/>
    <w:rsid w:val="00BD21E4"/>
    <w:rsid w:val="00BD23F7"/>
    <w:rsid w:val="00BD390D"/>
    <w:rsid w:val="00BE06A2"/>
    <w:rsid w:val="00BE0C65"/>
    <w:rsid w:val="00BE11B2"/>
    <w:rsid w:val="00BE1DC3"/>
    <w:rsid w:val="00BE32F5"/>
    <w:rsid w:val="00BE3585"/>
    <w:rsid w:val="00BE3791"/>
    <w:rsid w:val="00BE491B"/>
    <w:rsid w:val="00BE4DF7"/>
    <w:rsid w:val="00BE5C44"/>
    <w:rsid w:val="00BE7E14"/>
    <w:rsid w:val="00BF08FE"/>
    <w:rsid w:val="00BF176C"/>
    <w:rsid w:val="00BF1FA5"/>
    <w:rsid w:val="00BF249D"/>
    <w:rsid w:val="00BF2AB5"/>
    <w:rsid w:val="00BF2C0A"/>
    <w:rsid w:val="00BF3F28"/>
    <w:rsid w:val="00BF473B"/>
    <w:rsid w:val="00BF4E87"/>
    <w:rsid w:val="00BF5060"/>
    <w:rsid w:val="00BF56E5"/>
    <w:rsid w:val="00BF6410"/>
    <w:rsid w:val="00BF6D8A"/>
    <w:rsid w:val="00BF7AB7"/>
    <w:rsid w:val="00BF7C87"/>
    <w:rsid w:val="00C0253E"/>
    <w:rsid w:val="00C02E24"/>
    <w:rsid w:val="00C03877"/>
    <w:rsid w:val="00C03930"/>
    <w:rsid w:val="00C04184"/>
    <w:rsid w:val="00C04684"/>
    <w:rsid w:val="00C04B7D"/>
    <w:rsid w:val="00C05184"/>
    <w:rsid w:val="00C056E1"/>
    <w:rsid w:val="00C05C38"/>
    <w:rsid w:val="00C05FF6"/>
    <w:rsid w:val="00C06F47"/>
    <w:rsid w:val="00C110B4"/>
    <w:rsid w:val="00C11305"/>
    <w:rsid w:val="00C1140F"/>
    <w:rsid w:val="00C1141F"/>
    <w:rsid w:val="00C11918"/>
    <w:rsid w:val="00C11BB6"/>
    <w:rsid w:val="00C11FA4"/>
    <w:rsid w:val="00C12CE5"/>
    <w:rsid w:val="00C14F74"/>
    <w:rsid w:val="00C15089"/>
    <w:rsid w:val="00C1521D"/>
    <w:rsid w:val="00C1686E"/>
    <w:rsid w:val="00C16BE3"/>
    <w:rsid w:val="00C16DA3"/>
    <w:rsid w:val="00C17D57"/>
    <w:rsid w:val="00C20209"/>
    <w:rsid w:val="00C209FB"/>
    <w:rsid w:val="00C21212"/>
    <w:rsid w:val="00C212D6"/>
    <w:rsid w:val="00C21C1D"/>
    <w:rsid w:val="00C22EDF"/>
    <w:rsid w:val="00C230A3"/>
    <w:rsid w:val="00C2322B"/>
    <w:rsid w:val="00C238DC"/>
    <w:rsid w:val="00C24A1B"/>
    <w:rsid w:val="00C25D18"/>
    <w:rsid w:val="00C25D7A"/>
    <w:rsid w:val="00C2601A"/>
    <w:rsid w:val="00C27213"/>
    <w:rsid w:val="00C27BA6"/>
    <w:rsid w:val="00C30EE8"/>
    <w:rsid w:val="00C31D59"/>
    <w:rsid w:val="00C33E5F"/>
    <w:rsid w:val="00C350BB"/>
    <w:rsid w:val="00C35583"/>
    <w:rsid w:val="00C35751"/>
    <w:rsid w:val="00C35EF2"/>
    <w:rsid w:val="00C4001C"/>
    <w:rsid w:val="00C404C7"/>
    <w:rsid w:val="00C43C57"/>
    <w:rsid w:val="00C43C59"/>
    <w:rsid w:val="00C440AA"/>
    <w:rsid w:val="00C44C14"/>
    <w:rsid w:val="00C4695E"/>
    <w:rsid w:val="00C46D10"/>
    <w:rsid w:val="00C46D44"/>
    <w:rsid w:val="00C46F08"/>
    <w:rsid w:val="00C4702D"/>
    <w:rsid w:val="00C47256"/>
    <w:rsid w:val="00C5041D"/>
    <w:rsid w:val="00C50A3E"/>
    <w:rsid w:val="00C50ECC"/>
    <w:rsid w:val="00C51AFC"/>
    <w:rsid w:val="00C5270E"/>
    <w:rsid w:val="00C5397E"/>
    <w:rsid w:val="00C54200"/>
    <w:rsid w:val="00C57198"/>
    <w:rsid w:val="00C5791B"/>
    <w:rsid w:val="00C60279"/>
    <w:rsid w:val="00C60EA5"/>
    <w:rsid w:val="00C611B3"/>
    <w:rsid w:val="00C61F8E"/>
    <w:rsid w:val="00C622FA"/>
    <w:rsid w:val="00C627B9"/>
    <w:rsid w:val="00C62A91"/>
    <w:rsid w:val="00C63705"/>
    <w:rsid w:val="00C645F7"/>
    <w:rsid w:val="00C650B6"/>
    <w:rsid w:val="00C65E21"/>
    <w:rsid w:val="00C72A63"/>
    <w:rsid w:val="00C72AF5"/>
    <w:rsid w:val="00C72E07"/>
    <w:rsid w:val="00C7316D"/>
    <w:rsid w:val="00C73245"/>
    <w:rsid w:val="00C7361E"/>
    <w:rsid w:val="00C73C8A"/>
    <w:rsid w:val="00C73DFC"/>
    <w:rsid w:val="00C74CDE"/>
    <w:rsid w:val="00C75262"/>
    <w:rsid w:val="00C76384"/>
    <w:rsid w:val="00C76D55"/>
    <w:rsid w:val="00C814EE"/>
    <w:rsid w:val="00C81D22"/>
    <w:rsid w:val="00C82170"/>
    <w:rsid w:val="00C843EC"/>
    <w:rsid w:val="00C85DDA"/>
    <w:rsid w:val="00C8719E"/>
    <w:rsid w:val="00C90F9C"/>
    <w:rsid w:val="00C91224"/>
    <w:rsid w:val="00C918E9"/>
    <w:rsid w:val="00C923CB"/>
    <w:rsid w:val="00C9429C"/>
    <w:rsid w:val="00C949D3"/>
    <w:rsid w:val="00C9671B"/>
    <w:rsid w:val="00C9687B"/>
    <w:rsid w:val="00C96EE1"/>
    <w:rsid w:val="00C97F3B"/>
    <w:rsid w:val="00CA184B"/>
    <w:rsid w:val="00CA1912"/>
    <w:rsid w:val="00CA1D7D"/>
    <w:rsid w:val="00CA2770"/>
    <w:rsid w:val="00CA33AF"/>
    <w:rsid w:val="00CA37AC"/>
    <w:rsid w:val="00CA4A8A"/>
    <w:rsid w:val="00CA5A08"/>
    <w:rsid w:val="00CA5D8C"/>
    <w:rsid w:val="00CA6871"/>
    <w:rsid w:val="00CA7275"/>
    <w:rsid w:val="00CA734E"/>
    <w:rsid w:val="00CA7795"/>
    <w:rsid w:val="00CA7B78"/>
    <w:rsid w:val="00CA7D94"/>
    <w:rsid w:val="00CB03DC"/>
    <w:rsid w:val="00CB1058"/>
    <w:rsid w:val="00CB12E2"/>
    <w:rsid w:val="00CB1755"/>
    <w:rsid w:val="00CB3406"/>
    <w:rsid w:val="00CB36D4"/>
    <w:rsid w:val="00CB3A21"/>
    <w:rsid w:val="00CB40DC"/>
    <w:rsid w:val="00CB4BBF"/>
    <w:rsid w:val="00CB4DEC"/>
    <w:rsid w:val="00CB56C9"/>
    <w:rsid w:val="00CB6645"/>
    <w:rsid w:val="00CB67AA"/>
    <w:rsid w:val="00CB712D"/>
    <w:rsid w:val="00CB7EA7"/>
    <w:rsid w:val="00CC0573"/>
    <w:rsid w:val="00CC1524"/>
    <w:rsid w:val="00CC39CB"/>
    <w:rsid w:val="00CC527E"/>
    <w:rsid w:val="00CC55E2"/>
    <w:rsid w:val="00CC587F"/>
    <w:rsid w:val="00CC5964"/>
    <w:rsid w:val="00CC5A20"/>
    <w:rsid w:val="00CC5EAC"/>
    <w:rsid w:val="00CC6ABD"/>
    <w:rsid w:val="00CC7461"/>
    <w:rsid w:val="00CD3251"/>
    <w:rsid w:val="00CD3B7B"/>
    <w:rsid w:val="00CD49AC"/>
    <w:rsid w:val="00CD5673"/>
    <w:rsid w:val="00CD5753"/>
    <w:rsid w:val="00CD576A"/>
    <w:rsid w:val="00CD57C2"/>
    <w:rsid w:val="00CD677A"/>
    <w:rsid w:val="00CD68EE"/>
    <w:rsid w:val="00CD6987"/>
    <w:rsid w:val="00CD6AD1"/>
    <w:rsid w:val="00CD7028"/>
    <w:rsid w:val="00CE00EA"/>
    <w:rsid w:val="00CE146C"/>
    <w:rsid w:val="00CE191B"/>
    <w:rsid w:val="00CE1D92"/>
    <w:rsid w:val="00CE2AC6"/>
    <w:rsid w:val="00CE2B2C"/>
    <w:rsid w:val="00CE3218"/>
    <w:rsid w:val="00CE377A"/>
    <w:rsid w:val="00CE4744"/>
    <w:rsid w:val="00CE4EAE"/>
    <w:rsid w:val="00CE5130"/>
    <w:rsid w:val="00CE558E"/>
    <w:rsid w:val="00CE6E77"/>
    <w:rsid w:val="00CE7002"/>
    <w:rsid w:val="00CE76AB"/>
    <w:rsid w:val="00CE7A85"/>
    <w:rsid w:val="00CE7E03"/>
    <w:rsid w:val="00CF0FE0"/>
    <w:rsid w:val="00CF16EF"/>
    <w:rsid w:val="00CF22EC"/>
    <w:rsid w:val="00CF2C68"/>
    <w:rsid w:val="00CF39CE"/>
    <w:rsid w:val="00CF61F9"/>
    <w:rsid w:val="00CF6981"/>
    <w:rsid w:val="00CF69FA"/>
    <w:rsid w:val="00CF6A38"/>
    <w:rsid w:val="00CF7802"/>
    <w:rsid w:val="00D00AD7"/>
    <w:rsid w:val="00D01216"/>
    <w:rsid w:val="00D01246"/>
    <w:rsid w:val="00D01276"/>
    <w:rsid w:val="00D0232E"/>
    <w:rsid w:val="00D02BC5"/>
    <w:rsid w:val="00D02BD6"/>
    <w:rsid w:val="00D02C87"/>
    <w:rsid w:val="00D02E5F"/>
    <w:rsid w:val="00D03573"/>
    <w:rsid w:val="00D0388D"/>
    <w:rsid w:val="00D04719"/>
    <w:rsid w:val="00D04CCB"/>
    <w:rsid w:val="00D04F64"/>
    <w:rsid w:val="00D07341"/>
    <w:rsid w:val="00D07BE4"/>
    <w:rsid w:val="00D07EC5"/>
    <w:rsid w:val="00D10568"/>
    <w:rsid w:val="00D10748"/>
    <w:rsid w:val="00D11402"/>
    <w:rsid w:val="00D1201E"/>
    <w:rsid w:val="00D13E81"/>
    <w:rsid w:val="00D1439C"/>
    <w:rsid w:val="00D14960"/>
    <w:rsid w:val="00D15A23"/>
    <w:rsid w:val="00D200A4"/>
    <w:rsid w:val="00D20D7C"/>
    <w:rsid w:val="00D21A7A"/>
    <w:rsid w:val="00D2366C"/>
    <w:rsid w:val="00D2442D"/>
    <w:rsid w:val="00D244AA"/>
    <w:rsid w:val="00D244F8"/>
    <w:rsid w:val="00D24771"/>
    <w:rsid w:val="00D2514E"/>
    <w:rsid w:val="00D2532E"/>
    <w:rsid w:val="00D264DC"/>
    <w:rsid w:val="00D26EA4"/>
    <w:rsid w:val="00D26F6B"/>
    <w:rsid w:val="00D27331"/>
    <w:rsid w:val="00D305C6"/>
    <w:rsid w:val="00D3404A"/>
    <w:rsid w:val="00D34C05"/>
    <w:rsid w:val="00D36DD9"/>
    <w:rsid w:val="00D3754C"/>
    <w:rsid w:val="00D421F5"/>
    <w:rsid w:val="00D42A86"/>
    <w:rsid w:val="00D43899"/>
    <w:rsid w:val="00D43EAF"/>
    <w:rsid w:val="00D443F3"/>
    <w:rsid w:val="00D44939"/>
    <w:rsid w:val="00D44C1A"/>
    <w:rsid w:val="00D44E4B"/>
    <w:rsid w:val="00D44E8D"/>
    <w:rsid w:val="00D44F6F"/>
    <w:rsid w:val="00D45C24"/>
    <w:rsid w:val="00D469CC"/>
    <w:rsid w:val="00D4786A"/>
    <w:rsid w:val="00D5036A"/>
    <w:rsid w:val="00D50669"/>
    <w:rsid w:val="00D5077D"/>
    <w:rsid w:val="00D513C4"/>
    <w:rsid w:val="00D52C89"/>
    <w:rsid w:val="00D53687"/>
    <w:rsid w:val="00D54582"/>
    <w:rsid w:val="00D547EF"/>
    <w:rsid w:val="00D569E6"/>
    <w:rsid w:val="00D573CA"/>
    <w:rsid w:val="00D57C85"/>
    <w:rsid w:val="00D6079E"/>
    <w:rsid w:val="00D608F8"/>
    <w:rsid w:val="00D6098D"/>
    <w:rsid w:val="00D612B5"/>
    <w:rsid w:val="00D62D9D"/>
    <w:rsid w:val="00D64097"/>
    <w:rsid w:val="00D64157"/>
    <w:rsid w:val="00D64367"/>
    <w:rsid w:val="00D644D8"/>
    <w:rsid w:val="00D64AB3"/>
    <w:rsid w:val="00D64C30"/>
    <w:rsid w:val="00D65AEE"/>
    <w:rsid w:val="00D65B81"/>
    <w:rsid w:val="00D66B44"/>
    <w:rsid w:val="00D66F36"/>
    <w:rsid w:val="00D66FC2"/>
    <w:rsid w:val="00D6744D"/>
    <w:rsid w:val="00D6759C"/>
    <w:rsid w:val="00D70552"/>
    <w:rsid w:val="00D7168C"/>
    <w:rsid w:val="00D718DF"/>
    <w:rsid w:val="00D71909"/>
    <w:rsid w:val="00D71B43"/>
    <w:rsid w:val="00D72E92"/>
    <w:rsid w:val="00D73BB2"/>
    <w:rsid w:val="00D74402"/>
    <w:rsid w:val="00D74874"/>
    <w:rsid w:val="00D761B7"/>
    <w:rsid w:val="00D766F3"/>
    <w:rsid w:val="00D76B10"/>
    <w:rsid w:val="00D77982"/>
    <w:rsid w:val="00D80979"/>
    <w:rsid w:val="00D8101F"/>
    <w:rsid w:val="00D81407"/>
    <w:rsid w:val="00D81441"/>
    <w:rsid w:val="00D8194E"/>
    <w:rsid w:val="00D81ED1"/>
    <w:rsid w:val="00D82FFE"/>
    <w:rsid w:val="00D83010"/>
    <w:rsid w:val="00D83549"/>
    <w:rsid w:val="00D83ED9"/>
    <w:rsid w:val="00D84362"/>
    <w:rsid w:val="00D846A0"/>
    <w:rsid w:val="00D849A0"/>
    <w:rsid w:val="00D84B72"/>
    <w:rsid w:val="00D84FBA"/>
    <w:rsid w:val="00D85000"/>
    <w:rsid w:val="00D85AD7"/>
    <w:rsid w:val="00D86D90"/>
    <w:rsid w:val="00D87331"/>
    <w:rsid w:val="00D875D0"/>
    <w:rsid w:val="00D9017A"/>
    <w:rsid w:val="00D91176"/>
    <w:rsid w:val="00D9133D"/>
    <w:rsid w:val="00D914E4"/>
    <w:rsid w:val="00D918DB"/>
    <w:rsid w:val="00D91D5D"/>
    <w:rsid w:val="00D93280"/>
    <w:rsid w:val="00D93281"/>
    <w:rsid w:val="00D94508"/>
    <w:rsid w:val="00D94E35"/>
    <w:rsid w:val="00D955AB"/>
    <w:rsid w:val="00D96927"/>
    <w:rsid w:val="00D97020"/>
    <w:rsid w:val="00D972D7"/>
    <w:rsid w:val="00D97CA1"/>
    <w:rsid w:val="00DA187E"/>
    <w:rsid w:val="00DA1CB9"/>
    <w:rsid w:val="00DA2644"/>
    <w:rsid w:val="00DA3561"/>
    <w:rsid w:val="00DA3A5F"/>
    <w:rsid w:val="00DA5A66"/>
    <w:rsid w:val="00DA76ED"/>
    <w:rsid w:val="00DA789A"/>
    <w:rsid w:val="00DA7C27"/>
    <w:rsid w:val="00DA7F2B"/>
    <w:rsid w:val="00DB0488"/>
    <w:rsid w:val="00DB0A28"/>
    <w:rsid w:val="00DB11DA"/>
    <w:rsid w:val="00DB1221"/>
    <w:rsid w:val="00DB2760"/>
    <w:rsid w:val="00DB3258"/>
    <w:rsid w:val="00DB3377"/>
    <w:rsid w:val="00DB432F"/>
    <w:rsid w:val="00DB45A9"/>
    <w:rsid w:val="00DB4D2A"/>
    <w:rsid w:val="00DB62BF"/>
    <w:rsid w:val="00DB64C2"/>
    <w:rsid w:val="00DB6839"/>
    <w:rsid w:val="00DB7A80"/>
    <w:rsid w:val="00DB7EF0"/>
    <w:rsid w:val="00DC03A5"/>
    <w:rsid w:val="00DC0BF7"/>
    <w:rsid w:val="00DC0F76"/>
    <w:rsid w:val="00DC13C3"/>
    <w:rsid w:val="00DC22CB"/>
    <w:rsid w:val="00DC3295"/>
    <w:rsid w:val="00DC3A56"/>
    <w:rsid w:val="00DC3D4F"/>
    <w:rsid w:val="00DC42A4"/>
    <w:rsid w:val="00DC5871"/>
    <w:rsid w:val="00DC67BC"/>
    <w:rsid w:val="00DC6C82"/>
    <w:rsid w:val="00DC7504"/>
    <w:rsid w:val="00DD0063"/>
    <w:rsid w:val="00DD05C8"/>
    <w:rsid w:val="00DD0BC3"/>
    <w:rsid w:val="00DD100D"/>
    <w:rsid w:val="00DD2AC9"/>
    <w:rsid w:val="00DD3EFD"/>
    <w:rsid w:val="00DD41B9"/>
    <w:rsid w:val="00DD4502"/>
    <w:rsid w:val="00DD4745"/>
    <w:rsid w:val="00DD5685"/>
    <w:rsid w:val="00DD589C"/>
    <w:rsid w:val="00DD7FC2"/>
    <w:rsid w:val="00DE0932"/>
    <w:rsid w:val="00DE23DB"/>
    <w:rsid w:val="00DE246A"/>
    <w:rsid w:val="00DE24A1"/>
    <w:rsid w:val="00DE2D85"/>
    <w:rsid w:val="00DE3949"/>
    <w:rsid w:val="00DE47BB"/>
    <w:rsid w:val="00DE4A38"/>
    <w:rsid w:val="00DE53C5"/>
    <w:rsid w:val="00DE67E5"/>
    <w:rsid w:val="00DE695C"/>
    <w:rsid w:val="00DF1B4A"/>
    <w:rsid w:val="00DF280B"/>
    <w:rsid w:val="00DF2C34"/>
    <w:rsid w:val="00DF30F7"/>
    <w:rsid w:val="00DF493E"/>
    <w:rsid w:val="00DF520D"/>
    <w:rsid w:val="00DF5DE0"/>
    <w:rsid w:val="00DF6428"/>
    <w:rsid w:val="00DF7C74"/>
    <w:rsid w:val="00E0087D"/>
    <w:rsid w:val="00E00F51"/>
    <w:rsid w:val="00E014CE"/>
    <w:rsid w:val="00E015E6"/>
    <w:rsid w:val="00E01A04"/>
    <w:rsid w:val="00E0248D"/>
    <w:rsid w:val="00E05A38"/>
    <w:rsid w:val="00E06F26"/>
    <w:rsid w:val="00E07337"/>
    <w:rsid w:val="00E105D0"/>
    <w:rsid w:val="00E105F5"/>
    <w:rsid w:val="00E1153E"/>
    <w:rsid w:val="00E11DEE"/>
    <w:rsid w:val="00E12460"/>
    <w:rsid w:val="00E12BA2"/>
    <w:rsid w:val="00E12BCB"/>
    <w:rsid w:val="00E13EDA"/>
    <w:rsid w:val="00E13F9F"/>
    <w:rsid w:val="00E13FD3"/>
    <w:rsid w:val="00E143A4"/>
    <w:rsid w:val="00E15634"/>
    <w:rsid w:val="00E17600"/>
    <w:rsid w:val="00E17C5C"/>
    <w:rsid w:val="00E204AC"/>
    <w:rsid w:val="00E20867"/>
    <w:rsid w:val="00E208C8"/>
    <w:rsid w:val="00E2145F"/>
    <w:rsid w:val="00E215A3"/>
    <w:rsid w:val="00E22859"/>
    <w:rsid w:val="00E229C3"/>
    <w:rsid w:val="00E22CEB"/>
    <w:rsid w:val="00E23249"/>
    <w:rsid w:val="00E23725"/>
    <w:rsid w:val="00E23FCA"/>
    <w:rsid w:val="00E249B5"/>
    <w:rsid w:val="00E258AA"/>
    <w:rsid w:val="00E25BBD"/>
    <w:rsid w:val="00E27CFD"/>
    <w:rsid w:val="00E30438"/>
    <w:rsid w:val="00E3068D"/>
    <w:rsid w:val="00E30CD3"/>
    <w:rsid w:val="00E315F5"/>
    <w:rsid w:val="00E31F54"/>
    <w:rsid w:val="00E32EF1"/>
    <w:rsid w:val="00E34520"/>
    <w:rsid w:val="00E34EC9"/>
    <w:rsid w:val="00E36646"/>
    <w:rsid w:val="00E377EC"/>
    <w:rsid w:val="00E37CA2"/>
    <w:rsid w:val="00E402DF"/>
    <w:rsid w:val="00E40801"/>
    <w:rsid w:val="00E40DDC"/>
    <w:rsid w:val="00E4131E"/>
    <w:rsid w:val="00E4260C"/>
    <w:rsid w:val="00E42835"/>
    <w:rsid w:val="00E4372C"/>
    <w:rsid w:val="00E43A59"/>
    <w:rsid w:val="00E4486D"/>
    <w:rsid w:val="00E45890"/>
    <w:rsid w:val="00E45B79"/>
    <w:rsid w:val="00E47812"/>
    <w:rsid w:val="00E47BBB"/>
    <w:rsid w:val="00E47C52"/>
    <w:rsid w:val="00E506FB"/>
    <w:rsid w:val="00E518C0"/>
    <w:rsid w:val="00E53124"/>
    <w:rsid w:val="00E53A0F"/>
    <w:rsid w:val="00E53A99"/>
    <w:rsid w:val="00E53DE6"/>
    <w:rsid w:val="00E54CAA"/>
    <w:rsid w:val="00E57472"/>
    <w:rsid w:val="00E57BF5"/>
    <w:rsid w:val="00E604C3"/>
    <w:rsid w:val="00E6084E"/>
    <w:rsid w:val="00E60907"/>
    <w:rsid w:val="00E60B46"/>
    <w:rsid w:val="00E61482"/>
    <w:rsid w:val="00E6154F"/>
    <w:rsid w:val="00E61AF0"/>
    <w:rsid w:val="00E621B9"/>
    <w:rsid w:val="00E628B9"/>
    <w:rsid w:val="00E63E72"/>
    <w:rsid w:val="00E64936"/>
    <w:rsid w:val="00E65BC0"/>
    <w:rsid w:val="00E66174"/>
    <w:rsid w:val="00E667E0"/>
    <w:rsid w:val="00E67116"/>
    <w:rsid w:val="00E678E3"/>
    <w:rsid w:val="00E709DE"/>
    <w:rsid w:val="00E725FD"/>
    <w:rsid w:val="00E72771"/>
    <w:rsid w:val="00E73032"/>
    <w:rsid w:val="00E738EB"/>
    <w:rsid w:val="00E74E2A"/>
    <w:rsid w:val="00E75206"/>
    <w:rsid w:val="00E75D1E"/>
    <w:rsid w:val="00E76B56"/>
    <w:rsid w:val="00E77CB1"/>
    <w:rsid w:val="00E801BC"/>
    <w:rsid w:val="00E807E5"/>
    <w:rsid w:val="00E81F56"/>
    <w:rsid w:val="00E837D8"/>
    <w:rsid w:val="00E83DF0"/>
    <w:rsid w:val="00E84716"/>
    <w:rsid w:val="00E84792"/>
    <w:rsid w:val="00E867E8"/>
    <w:rsid w:val="00E86A7D"/>
    <w:rsid w:val="00E86C4D"/>
    <w:rsid w:val="00E8752E"/>
    <w:rsid w:val="00E87D84"/>
    <w:rsid w:val="00E90509"/>
    <w:rsid w:val="00E90720"/>
    <w:rsid w:val="00E90889"/>
    <w:rsid w:val="00E90C8F"/>
    <w:rsid w:val="00E929E8"/>
    <w:rsid w:val="00E93EF4"/>
    <w:rsid w:val="00E94CB0"/>
    <w:rsid w:val="00E9556D"/>
    <w:rsid w:val="00E9624A"/>
    <w:rsid w:val="00E963B5"/>
    <w:rsid w:val="00E967B2"/>
    <w:rsid w:val="00E96AB7"/>
    <w:rsid w:val="00E97213"/>
    <w:rsid w:val="00E97BC6"/>
    <w:rsid w:val="00EA0ADE"/>
    <w:rsid w:val="00EA5C44"/>
    <w:rsid w:val="00EA6C9E"/>
    <w:rsid w:val="00EA740A"/>
    <w:rsid w:val="00EA7DF8"/>
    <w:rsid w:val="00EB13E2"/>
    <w:rsid w:val="00EB1575"/>
    <w:rsid w:val="00EB371A"/>
    <w:rsid w:val="00EB44B4"/>
    <w:rsid w:val="00EB4825"/>
    <w:rsid w:val="00EB5779"/>
    <w:rsid w:val="00EB5A26"/>
    <w:rsid w:val="00EB5D98"/>
    <w:rsid w:val="00EB6084"/>
    <w:rsid w:val="00EB65DF"/>
    <w:rsid w:val="00EB7820"/>
    <w:rsid w:val="00EC080F"/>
    <w:rsid w:val="00EC0832"/>
    <w:rsid w:val="00EC12D1"/>
    <w:rsid w:val="00EC1F6B"/>
    <w:rsid w:val="00EC2089"/>
    <w:rsid w:val="00EC22C1"/>
    <w:rsid w:val="00EC2B36"/>
    <w:rsid w:val="00EC2EA4"/>
    <w:rsid w:val="00EC365A"/>
    <w:rsid w:val="00EC401A"/>
    <w:rsid w:val="00EC44EF"/>
    <w:rsid w:val="00EC4C05"/>
    <w:rsid w:val="00EC517E"/>
    <w:rsid w:val="00EC5530"/>
    <w:rsid w:val="00EC640E"/>
    <w:rsid w:val="00EC655A"/>
    <w:rsid w:val="00EC668A"/>
    <w:rsid w:val="00EC6CE5"/>
    <w:rsid w:val="00EC71A9"/>
    <w:rsid w:val="00ED078D"/>
    <w:rsid w:val="00ED2247"/>
    <w:rsid w:val="00ED2722"/>
    <w:rsid w:val="00ED277F"/>
    <w:rsid w:val="00ED30A0"/>
    <w:rsid w:val="00ED3A5E"/>
    <w:rsid w:val="00ED4B28"/>
    <w:rsid w:val="00ED5318"/>
    <w:rsid w:val="00ED5B48"/>
    <w:rsid w:val="00ED5C5C"/>
    <w:rsid w:val="00ED6922"/>
    <w:rsid w:val="00ED6DC4"/>
    <w:rsid w:val="00ED72E6"/>
    <w:rsid w:val="00EE028B"/>
    <w:rsid w:val="00EE054E"/>
    <w:rsid w:val="00EE0885"/>
    <w:rsid w:val="00EE0B24"/>
    <w:rsid w:val="00EE0FDF"/>
    <w:rsid w:val="00EE15E6"/>
    <w:rsid w:val="00EE1717"/>
    <w:rsid w:val="00EE1787"/>
    <w:rsid w:val="00EE1A81"/>
    <w:rsid w:val="00EE1D6C"/>
    <w:rsid w:val="00EE2269"/>
    <w:rsid w:val="00EE5742"/>
    <w:rsid w:val="00EE59C4"/>
    <w:rsid w:val="00EE6280"/>
    <w:rsid w:val="00EE63C5"/>
    <w:rsid w:val="00EE66CD"/>
    <w:rsid w:val="00EE7BEF"/>
    <w:rsid w:val="00EE7DC9"/>
    <w:rsid w:val="00EF05C5"/>
    <w:rsid w:val="00EF2262"/>
    <w:rsid w:val="00EF2966"/>
    <w:rsid w:val="00EF30A6"/>
    <w:rsid w:val="00EF3682"/>
    <w:rsid w:val="00EF3A19"/>
    <w:rsid w:val="00EF45B6"/>
    <w:rsid w:val="00EF45C5"/>
    <w:rsid w:val="00EF5D6E"/>
    <w:rsid w:val="00EF6A2E"/>
    <w:rsid w:val="00EF6C7A"/>
    <w:rsid w:val="00F005D7"/>
    <w:rsid w:val="00F00B32"/>
    <w:rsid w:val="00F0113C"/>
    <w:rsid w:val="00F01492"/>
    <w:rsid w:val="00F0215F"/>
    <w:rsid w:val="00F02531"/>
    <w:rsid w:val="00F0253A"/>
    <w:rsid w:val="00F0267F"/>
    <w:rsid w:val="00F03A61"/>
    <w:rsid w:val="00F03CF4"/>
    <w:rsid w:val="00F054BF"/>
    <w:rsid w:val="00F05542"/>
    <w:rsid w:val="00F05781"/>
    <w:rsid w:val="00F05863"/>
    <w:rsid w:val="00F05906"/>
    <w:rsid w:val="00F06E6E"/>
    <w:rsid w:val="00F071E4"/>
    <w:rsid w:val="00F07AF0"/>
    <w:rsid w:val="00F07C33"/>
    <w:rsid w:val="00F10296"/>
    <w:rsid w:val="00F12029"/>
    <w:rsid w:val="00F12807"/>
    <w:rsid w:val="00F1331B"/>
    <w:rsid w:val="00F13B1F"/>
    <w:rsid w:val="00F14536"/>
    <w:rsid w:val="00F14BF1"/>
    <w:rsid w:val="00F15490"/>
    <w:rsid w:val="00F15ADB"/>
    <w:rsid w:val="00F15C27"/>
    <w:rsid w:val="00F162DB"/>
    <w:rsid w:val="00F16AAD"/>
    <w:rsid w:val="00F16E18"/>
    <w:rsid w:val="00F1779A"/>
    <w:rsid w:val="00F177F4"/>
    <w:rsid w:val="00F200CF"/>
    <w:rsid w:val="00F2194E"/>
    <w:rsid w:val="00F21F87"/>
    <w:rsid w:val="00F2231F"/>
    <w:rsid w:val="00F2251D"/>
    <w:rsid w:val="00F23CE0"/>
    <w:rsid w:val="00F23D13"/>
    <w:rsid w:val="00F2478A"/>
    <w:rsid w:val="00F24AC5"/>
    <w:rsid w:val="00F26657"/>
    <w:rsid w:val="00F268AC"/>
    <w:rsid w:val="00F300B7"/>
    <w:rsid w:val="00F3029E"/>
    <w:rsid w:val="00F30866"/>
    <w:rsid w:val="00F30D80"/>
    <w:rsid w:val="00F3207D"/>
    <w:rsid w:val="00F323CD"/>
    <w:rsid w:val="00F3261A"/>
    <w:rsid w:val="00F33BEC"/>
    <w:rsid w:val="00F348D2"/>
    <w:rsid w:val="00F34D99"/>
    <w:rsid w:val="00F373CC"/>
    <w:rsid w:val="00F41058"/>
    <w:rsid w:val="00F414FF"/>
    <w:rsid w:val="00F41FCE"/>
    <w:rsid w:val="00F42073"/>
    <w:rsid w:val="00F4207A"/>
    <w:rsid w:val="00F42C4A"/>
    <w:rsid w:val="00F42DF4"/>
    <w:rsid w:val="00F437FE"/>
    <w:rsid w:val="00F43EEE"/>
    <w:rsid w:val="00F44175"/>
    <w:rsid w:val="00F44353"/>
    <w:rsid w:val="00F4456B"/>
    <w:rsid w:val="00F445DA"/>
    <w:rsid w:val="00F46853"/>
    <w:rsid w:val="00F46C7D"/>
    <w:rsid w:val="00F47830"/>
    <w:rsid w:val="00F50979"/>
    <w:rsid w:val="00F509A4"/>
    <w:rsid w:val="00F5185B"/>
    <w:rsid w:val="00F52031"/>
    <w:rsid w:val="00F5206E"/>
    <w:rsid w:val="00F523E1"/>
    <w:rsid w:val="00F52835"/>
    <w:rsid w:val="00F52A0E"/>
    <w:rsid w:val="00F52E22"/>
    <w:rsid w:val="00F52F84"/>
    <w:rsid w:val="00F57862"/>
    <w:rsid w:val="00F57946"/>
    <w:rsid w:val="00F57C4B"/>
    <w:rsid w:val="00F61232"/>
    <w:rsid w:val="00F6249B"/>
    <w:rsid w:val="00F63438"/>
    <w:rsid w:val="00F634DA"/>
    <w:rsid w:val="00F63D09"/>
    <w:rsid w:val="00F66E46"/>
    <w:rsid w:val="00F67874"/>
    <w:rsid w:val="00F6789B"/>
    <w:rsid w:val="00F67922"/>
    <w:rsid w:val="00F67EA0"/>
    <w:rsid w:val="00F67EE4"/>
    <w:rsid w:val="00F7023C"/>
    <w:rsid w:val="00F705BC"/>
    <w:rsid w:val="00F71060"/>
    <w:rsid w:val="00F724AA"/>
    <w:rsid w:val="00F7492D"/>
    <w:rsid w:val="00F750D6"/>
    <w:rsid w:val="00F750DF"/>
    <w:rsid w:val="00F752AD"/>
    <w:rsid w:val="00F756AF"/>
    <w:rsid w:val="00F76B59"/>
    <w:rsid w:val="00F77296"/>
    <w:rsid w:val="00F774D2"/>
    <w:rsid w:val="00F774DF"/>
    <w:rsid w:val="00F776B0"/>
    <w:rsid w:val="00F800E1"/>
    <w:rsid w:val="00F80CB2"/>
    <w:rsid w:val="00F81B8D"/>
    <w:rsid w:val="00F8237B"/>
    <w:rsid w:val="00F82801"/>
    <w:rsid w:val="00F83D37"/>
    <w:rsid w:val="00F83FD8"/>
    <w:rsid w:val="00F84291"/>
    <w:rsid w:val="00F84538"/>
    <w:rsid w:val="00F85961"/>
    <w:rsid w:val="00F8636E"/>
    <w:rsid w:val="00F86690"/>
    <w:rsid w:val="00F86C34"/>
    <w:rsid w:val="00F874CF"/>
    <w:rsid w:val="00F87925"/>
    <w:rsid w:val="00F87B2B"/>
    <w:rsid w:val="00F90AEE"/>
    <w:rsid w:val="00F91070"/>
    <w:rsid w:val="00F912AF"/>
    <w:rsid w:val="00F91EF7"/>
    <w:rsid w:val="00F9574C"/>
    <w:rsid w:val="00F95879"/>
    <w:rsid w:val="00F9785E"/>
    <w:rsid w:val="00FA1603"/>
    <w:rsid w:val="00FA2791"/>
    <w:rsid w:val="00FA2D62"/>
    <w:rsid w:val="00FA3166"/>
    <w:rsid w:val="00FA34D7"/>
    <w:rsid w:val="00FA42B4"/>
    <w:rsid w:val="00FA464F"/>
    <w:rsid w:val="00FA4891"/>
    <w:rsid w:val="00FA4BA3"/>
    <w:rsid w:val="00FA7AB9"/>
    <w:rsid w:val="00FB03CF"/>
    <w:rsid w:val="00FB06CC"/>
    <w:rsid w:val="00FB0FDC"/>
    <w:rsid w:val="00FB2A4E"/>
    <w:rsid w:val="00FB2D27"/>
    <w:rsid w:val="00FB3CA9"/>
    <w:rsid w:val="00FB3CC7"/>
    <w:rsid w:val="00FB3F3F"/>
    <w:rsid w:val="00FB3F5E"/>
    <w:rsid w:val="00FB4CC8"/>
    <w:rsid w:val="00FB55B5"/>
    <w:rsid w:val="00FB60B7"/>
    <w:rsid w:val="00FB63E4"/>
    <w:rsid w:val="00FB65AE"/>
    <w:rsid w:val="00FB775C"/>
    <w:rsid w:val="00FC1736"/>
    <w:rsid w:val="00FC188B"/>
    <w:rsid w:val="00FC1DA7"/>
    <w:rsid w:val="00FC201B"/>
    <w:rsid w:val="00FC2239"/>
    <w:rsid w:val="00FC22F0"/>
    <w:rsid w:val="00FC2349"/>
    <w:rsid w:val="00FC235C"/>
    <w:rsid w:val="00FC29A8"/>
    <w:rsid w:val="00FC3A14"/>
    <w:rsid w:val="00FC66C0"/>
    <w:rsid w:val="00FC78B0"/>
    <w:rsid w:val="00FD0F8E"/>
    <w:rsid w:val="00FD1706"/>
    <w:rsid w:val="00FD1EE3"/>
    <w:rsid w:val="00FD1F95"/>
    <w:rsid w:val="00FD2594"/>
    <w:rsid w:val="00FD2E60"/>
    <w:rsid w:val="00FD336D"/>
    <w:rsid w:val="00FD33D9"/>
    <w:rsid w:val="00FD366E"/>
    <w:rsid w:val="00FD441B"/>
    <w:rsid w:val="00FD58C3"/>
    <w:rsid w:val="00FD7191"/>
    <w:rsid w:val="00FD741C"/>
    <w:rsid w:val="00FE05DD"/>
    <w:rsid w:val="00FE0B59"/>
    <w:rsid w:val="00FE1B70"/>
    <w:rsid w:val="00FE2F8D"/>
    <w:rsid w:val="00FE3FFE"/>
    <w:rsid w:val="00FE4C1B"/>
    <w:rsid w:val="00FE4ECD"/>
    <w:rsid w:val="00FE5222"/>
    <w:rsid w:val="00FE52A8"/>
    <w:rsid w:val="00FE5598"/>
    <w:rsid w:val="00FE5831"/>
    <w:rsid w:val="00FE58B1"/>
    <w:rsid w:val="00FE5F5A"/>
    <w:rsid w:val="00FE5FAC"/>
    <w:rsid w:val="00FE6720"/>
    <w:rsid w:val="00FE7234"/>
    <w:rsid w:val="00FF0C0F"/>
    <w:rsid w:val="00FF2B31"/>
    <w:rsid w:val="00FF2B82"/>
    <w:rsid w:val="00FF3BA8"/>
    <w:rsid w:val="00FF407C"/>
    <w:rsid w:val="00FF7F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949952D"/>
  <w15:docId w15:val="{98FA03EE-15F3-46DB-A9DA-BB3BB470D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120" w:line="240" w:lineRule="auto"/>
      <w:ind w:left="72" w:right="72"/>
    </w:pPr>
  </w:style>
  <w:style w:type="paragraph" w:styleId="Heading1">
    <w:name w:val="heading 1"/>
    <w:basedOn w:val="Normal"/>
    <w:next w:val="Normal"/>
    <w:link w:val="Heading1Char"/>
    <w:uiPriority w:val="9"/>
    <w:qFormat/>
    <w:rsid w:val="00C60EA5"/>
    <w:pPr>
      <w:keepNext/>
      <w:keepLines/>
      <w:spacing w:after="40"/>
      <w:outlineLvl w:val="0"/>
    </w:pPr>
    <w:rPr>
      <w:rFonts w:ascii="Times New Roman" w:eastAsiaTheme="majorEastAsia" w:hAnsi="Times New Roman" w:cstheme="majorBidi"/>
      <w:color w:val="548AB7" w:themeColor="accent1" w:themeShade="BF"/>
      <w:sz w:val="28"/>
      <w:szCs w:val="28"/>
    </w:rPr>
  </w:style>
  <w:style w:type="paragraph" w:styleId="Heading2">
    <w:name w:val="heading 2"/>
    <w:basedOn w:val="Normal"/>
    <w:next w:val="Normal"/>
    <w:link w:val="Heading2Char"/>
    <w:uiPriority w:val="1"/>
    <w:qFormat/>
    <w:rsid w:val="00280532"/>
    <w:pPr>
      <w:keepNext/>
      <w:keepLines/>
      <w:spacing w:before="120"/>
      <w:outlineLvl w:val="1"/>
    </w:pPr>
    <w:rPr>
      <w:rFonts w:ascii="Times New Roman" w:eastAsiaTheme="majorEastAsia" w:hAnsi="Times New Roman" w:cstheme="majorBidi"/>
      <w:b/>
      <w:color w:val="548AB7" w:themeColor="accent1" w:themeShade="BF"/>
      <w:sz w:val="24"/>
      <w:szCs w:val="24"/>
    </w:rPr>
  </w:style>
  <w:style w:type="paragraph" w:styleId="Heading3">
    <w:name w:val="heading 3"/>
    <w:basedOn w:val="Normal"/>
    <w:next w:val="Normal"/>
    <w:link w:val="Heading3Char"/>
    <w:uiPriority w:val="1"/>
    <w:qFormat/>
    <w:rsid w:val="0027214D"/>
    <w:pPr>
      <w:keepNext/>
      <w:keepLines/>
      <w:spacing w:before="120"/>
      <w:outlineLvl w:val="2"/>
    </w:pPr>
    <w:rPr>
      <w:rFonts w:ascii="Times New Roman" w:eastAsiaTheme="majorEastAsia" w:hAnsi="Times New Roman" w:cstheme="majorBidi"/>
      <w:b/>
      <w:color w:val="548AB7" w:themeColor="accent1" w:themeShade="BF"/>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0EA5"/>
    <w:rPr>
      <w:rFonts w:ascii="Times New Roman" w:eastAsiaTheme="majorEastAsia" w:hAnsi="Times New Roman" w:cstheme="majorBidi"/>
      <w:color w:val="548AB7" w:themeColor="accent1" w:themeShade="BF"/>
      <w:sz w:val="28"/>
      <w:szCs w:val="28"/>
    </w:rPr>
  </w:style>
  <w:style w:type="character" w:customStyle="1" w:styleId="Heading2Char">
    <w:name w:val="Heading 2 Char"/>
    <w:basedOn w:val="DefaultParagraphFont"/>
    <w:link w:val="Heading2"/>
    <w:uiPriority w:val="1"/>
    <w:rsid w:val="00280532"/>
    <w:rPr>
      <w:rFonts w:ascii="Times New Roman" w:eastAsiaTheme="majorEastAsia" w:hAnsi="Times New Roman" w:cstheme="majorBidi"/>
      <w:b/>
      <w:color w:val="548AB7" w:themeColor="accent1" w:themeShade="BF"/>
      <w:sz w:val="24"/>
      <w:szCs w:val="24"/>
    </w:rPr>
  </w:style>
  <w:style w:type="character" w:customStyle="1" w:styleId="Heading3Char">
    <w:name w:val="Heading 3 Char"/>
    <w:basedOn w:val="DefaultParagraphFont"/>
    <w:link w:val="Heading3"/>
    <w:uiPriority w:val="1"/>
    <w:rsid w:val="0027214D"/>
    <w:rPr>
      <w:rFonts w:ascii="Times New Roman" w:eastAsiaTheme="majorEastAsia" w:hAnsi="Times New Roman" w:cstheme="majorBidi"/>
      <w:b/>
      <w:color w:val="548AB7" w:themeColor="accent1"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11">
    <w:name w:val="Grid Table 3 - Accent 1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ListTable7Colorful-Accent11">
    <w:name w:val="List Table 7 Colorful - Accent 1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1">
    <w:name w:val="Grid Table 5 Dark - Accent 1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4-Accent61">
    <w:name w:val="Grid Table 4 - Accent 61"/>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TableGridLight1">
    <w:name w:val="Table Grid Light1"/>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1">
    <w:name w:val="List Table 2 - Accent 1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1">
    <w:name w:val="List Table 1 Light - Accent 2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customStyle="1" w:styleId="GridTable4-Accent11">
    <w:name w:val="Grid Table 4 - Accent 1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1">
    <w:name w:val="Grid Table 4 - Accent 21"/>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PlainTable41">
    <w:name w:val="Plain Table 41"/>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1">
    <w:name w:val="Grid Table 1 Light - Accent 61"/>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ListTable1Light-Accent61">
    <w:name w:val="List Table 1 Light - Accent 6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99"/>
    <w:unhideWhenUsed/>
    <w:pPr>
      <w:spacing w:after="0"/>
      <w:jc w:val="right"/>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customStyle="1" w:styleId="GridTable1Light-Accent11">
    <w:name w:val="Grid Table 1 Light - Accent 1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GridTable2-Accent11">
    <w:name w:val="Grid Table 2 - Accent 1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customStyle="1" w:styleId="GridTable3-Accent31">
    <w:name w:val="Grid Table 3 - Accent 31"/>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GridTable5Dark-Accent31">
    <w:name w:val="Grid Table 5 Dark - Accent 3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customStyle="1" w:styleId="GridTable1Light-Accent31">
    <w:name w:val="Grid Table 1 Light - Accent 31"/>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customStyle="1" w:styleId="ListTable6Colorful-Accent21">
    <w:name w:val="List Table 6 Colorful - Accent 21"/>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GridTable1Light-Accent21">
    <w:name w:val="Grid Table 1 Light - Accent 21"/>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styleId="NoSpacing">
    <w:name w:val="No Spacing"/>
    <w:link w:val="NoSpacingChar"/>
    <w:uiPriority w:val="1"/>
    <w:qFormat/>
    <w:rsid w:val="00BB626E"/>
    <w:pPr>
      <w:spacing w:after="0" w:line="240" w:lineRule="auto"/>
    </w:pPr>
    <w:rPr>
      <w:kern w:val="0"/>
      <w:lang w:eastAsia="en-US"/>
      <w14:ligatures w14:val="none"/>
    </w:rPr>
  </w:style>
  <w:style w:type="character" w:customStyle="1" w:styleId="NoSpacingChar">
    <w:name w:val="No Spacing Char"/>
    <w:basedOn w:val="DefaultParagraphFont"/>
    <w:link w:val="NoSpacing"/>
    <w:uiPriority w:val="1"/>
    <w:rsid w:val="00BB626E"/>
    <w:rPr>
      <w:kern w:val="0"/>
      <w:lang w:eastAsia="en-US"/>
      <w14:ligatures w14:val="none"/>
    </w:rPr>
  </w:style>
  <w:style w:type="paragraph" w:styleId="TOC1">
    <w:name w:val="toc 1"/>
    <w:basedOn w:val="Normal"/>
    <w:next w:val="Normal"/>
    <w:autoRedefine/>
    <w:uiPriority w:val="39"/>
    <w:unhideWhenUsed/>
    <w:rsid w:val="001E3831"/>
    <w:pPr>
      <w:spacing w:after="100"/>
      <w:ind w:left="0"/>
    </w:pPr>
  </w:style>
  <w:style w:type="paragraph" w:styleId="TOC2">
    <w:name w:val="toc 2"/>
    <w:basedOn w:val="Normal"/>
    <w:next w:val="Normal"/>
    <w:autoRedefine/>
    <w:uiPriority w:val="39"/>
    <w:unhideWhenUsed/>
    <w:rsid w:val="001E3831"/>
    <w:pPr>
      <w:spacing w:after="100"/>
      <w:ind w:left="220"/>
    </w:pPr>
  </w:style>
  <w:style w:type="paragraph" w:styleId="TOC3">
    <w:name w:val="toc 3"/>
    <w:basedOn w:val="Normal"/>
    <w:next w:val="Normal"/>
    <w:autoRedefine/>
    <w:uiPriority w:val="39"/>
    <w:unhideWhenUsed/>
    <w:rsid w:val="001E3831"/>
    <w:pPr>
      <w:spacing w:after="100"/>
      <w:ind w:left="440"/>
    </w:pPr>
  </w:style>
  <w:style w:type="character" w:styleId="Hyperlink">
    <w:name w:val="Hyperlink"/>
    <w:basedOn w:val="DefaultParagraphFont"/>
    <w:uiPriority w:val="99"/>
    <w:unhideWhenUsed/>
    <w:rsid w:val="001E3831"/>
    <w:rPr>
      <w:color w:val="F7B615" w:themeColor="hyperlink"/>
      <w:u w:val="single"/>
    </w:rPr>
  </w:style>
  <w:style w:type="paragraph" w:styleId="ListParagraph">
    <w:name w:val="List Paragraph"/>
    <w:basedOn w:val="Normal"/>
    <w:uiPriority w:val="34"/>
    <w:unhideWhenUsed/>
    <w:qFormat/>
    <w:rsid w:val="003B4110"/>
    <w:pPr>
      <w:ind w:left="720"/>
      <w:contextualSpacing/>
    </w:pPr>
  </w:style>
  <w:style w:type="character" w:customStyle="1" w:styleId="apple-converted-space">
    <w:name w:val="apple-converted-space"/>
    <w:basedOn w:val="DefaultParagraphFont"/>
    <w:rsid w:val="00F81B8D"/>
  </w:style>
  <w:style w:type="table" w:customStyle="1" w:styleId="GridTable1Light1">
    <w:name w:val="Grid Table 1 Light1"/>
    <w:basedOn w:val="TableNormal"/>
    <w:uiPriority w:val="46"/>
    <w:rsid w:val="002A7A6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EB4825"/>
    <w:rPr>
      <w:color w:val="704404" w:themeColor="followedHyperlink"/>
      <w:u w:val="single"/>
    </w:rPr>
  </w:style>
  <w:style w:type="paragraph" w:customStyle="1" w:styleId="Default">
    <w:name w:val="Default"/>
    <w:rsid w:val="00F50979"/>
    <w:pPr>
      <w:autoSpaceDE w:val="0"/>
      <w:autoSpaceDN w:val="0"/>
      <w:adjustRightInd w:val="0"/>
      <w:spacing w:after="0" w:line="240" w:lineRule="auto"/>
    </w:pPr>
    <w:rPr>
      <w:rFonts w:ascii="Calibri" w:eastAsiaTheme="minorHAnsi" w:hAnsi="Calibri" w:cs="Calibri"/>
      <w:color w:val="000000"/>
      <w:kern w:val="0"/>
      <w:sz w:val="24"/>
      <w:szCs w:val="24"/>
      <w:lang w:eastAsia="en-US"/>
      <w14:ligatures w14:val="none"/>
    </w:rPr>
  </w:style>
  <w:style w:type="character" w:customStyle="1" w:styleId="selectable">
    <w:name w:val="selectable"/>
    <w:basedOn w:val="DefaultParagraphFont"/>
    <w:rsid w:val="00945B77"/>
  </w:style>
  <w:style w:type="paragraph" w:styleId="Bibliography">
    <w:name w:val="Bibliography"/>
    <w:basedOn w:val="Normal"/>
    <w:next w:val="Normal"/>
    <w:uiPriority w:val="37"/>
    <w:unhideWhenUsed/>
    <w:rsid w:val="00D73BB2"/>
  </w:style>
  <w:style w:type="paragraph" w:styleId="BalloonText">
    <w:name w:val="Balloon Text"/>
    <w:basedOn w:val="Normal"/>
    <w:link w:val="BalloonTextChar"/>
    <w:uiPriority w:val="99"/>
    <w:semiHidden/>
    <w:unhideWhenUsed/>
    <w:rsid w:val="0033378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378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671332">
      <w:bodyDiv w:val="1"/>
      <w:marLeft w:val="0"/>
      <w:marRight w:val="0"/>
      <w:marTop w:val="0"/>
      <w:marBottom w:val="0"/>
      <w:divBdr>
        <w:top w:val="none" w:sz="0" w:space="0" w:color="auto"/>
        <w:left w:val="none" w:sz="0" w:space="0" w:color="auto"/>
        <w:bottom w:val="none" w:sz="0" w:space="0" w:color="auto"/>
        <w:right w:val="none" w:sz="0" w:space="0" w:color="auto"/>
      </w:divBdr>
    </w:div>
    <w:div w:id="122962913">
      <w:bodyDiv w:val="1"/>
      <w:marLeft w:val="0"/>
      <w:marRight w:val="0"/>
      <w:marTop w:val="0"/>
      <w:marBottom w:val="0"/>
      <w:divBdr>
        <w:top w:val="none" w:sz="0" w:space="0" w:color="auto"/>
        <w:left w:val="none" w:sz="0" w:space="0" w:color="auto"/>
        <w:bottom w:val="none" w:sz="0" w:space="0" w:color="auto"/>
        <w:right w:val="none" w:sz="0" w:space="0" w:color="auto"/>
      </w:divBdr>
    </w:div>
    <w:div w:id="144013884">
      <w:bodyDiv w:val="1"/>
      <w:marLeft w:val="0"/>
      <w:marRight w:val="0"/>
      <w:marTop w:val="0"/>
      <w:marBottom w:val="0"/>
      <w:divBdr>
        <w:top w:val="none" w:sz="0" w:space="0" w:color="auto"/>
        <w:left w:val="none" w:sz="0" w:space="0" w:color="auto"/>
        <w:bottom w:val="none" w:sz="0" w:space="0" w:color="auto"/>
        <w:right w:val="none" w:sz="0" w:space="0" w:color="auto"/>
      </w:divBdr>
    </w:div>
    <w:div w:id="202062051">
      <w:bodyDiv w:val="1"/>
      <w:marLeft w:val="0"/>
      <w:marRight w:val="0"/>
      <w:marTop w:val="0"/>
      <w:marBottom w:val="0"/>
      <w:divBdr>
        <w:top w:val="none" w:sz="0" w:space="0" w:color="auto"/>
        <w:left w:val="none" w:sz="0" w:space="0" w:color="auto"/>
        <w:bottom w:val="none" w:sz="0" w:space="0" w:color="auto"/>
        <w:right w:val="none" w:sz="0" w:space="0" w:color="auto"/>
      </w:divBdr>
    </w:div>
    <w:div w:id="250428247">
      <w:bodyDiv w:val="1"/>
      <w:marLeft w:val="0"/>
      <w:marRight w:val="0"/>
      <w:marTop w:val="0"/>
      <w:marBottom w:val="0"/>
      <w:divBdr>
        <w:top w:val="none" w:sz="0" w:space="0" w:color="auto"/>
        <w:left w:val="none" w:sz="0" w:space="0" w:color="auto"/>
        <w:bottom w:val="none" w:sz="0" w:space="0" w:color="auto"/>
        <w:right w:val="none" w:sz="0" w:space="0" w:color="auto"/>
      </w:divBdr>
    </w:div>
    <w:div w:id="263924245">
      <w:bodyDiv w:val="1"/>
      <w:marLeft w:val="0"/>
      <w:marRight w:val="0"/>
      <w:marTop w:val="0"/>
      <w:marBottom w:val="0"/>
      <w:divBdr>
        <w:top w:val="none" w:sz="0" w:space="0" w:color="auto"/>
        <w:left w:val="none" w:sz="0" w:space="0" w:color="auto"/>
        <w:bottom w:val="none" w:sz="0" w:space="0" w:color="auto"/>
        <w:right w:val="none" w:sz="0" w:space="0" w:color="auto"/>
      </w:divBdr>
    </w:div>
    <w:div w:id="291056311">
      <w:bodyDiv w:val="1"/>
      <w:marLeft w:val="0"/>
      <w:marRight w:val="0"/>
      <w:marTop w:val="0"/>
      <w:marBottom w:val="0"/>
      <w:divBdr>
        <w:top w:val="none" w:sz="0" w:space="0" w:color="auto"/>
        <w:left w:val="none" w:sz="0" w:space="0" w:color="auto"/>
        <w:bottom w:val="none" w:sz="0" w:space="0" w:color="auto"/>
        <w:right w:val="none" w:sz="0" w:space="0" w:color="auto"/>
      </w:divBdr>
    </w:div>
    <w:div w:id="293143701">
      <w:bodyDiv w:val="1"/>
      <w:marLeft w:val="0"/>
      <w:marRight w:val="0"/>
      <w:marTop w:val="0"/>
      <w:marBottom w:val="0"/>
      <w:divBdr>
        <w:top w:val="none" w:sz="0" w:space="0" w:color="auto"/>
        <w:left w:val="none" w:sz="0" w:space="0" w:color="auto"/>
        <w:bottom w:val="none" w:sz="0" w:space="0" w:color="auto"/>
        <w:right w:val="none" w:sz="0" w:space="0" w:color="auto"/>
      </w:divBdr>
    </w:div>
    <w:div w:id="293369721">
      <w:bodyDiv w:val="1"/>
      <w:marLeft w:val="0"/>
      <w:marRight w:val="0"/>
      <w:marTop w:val="0"/>
      <w:marBottom w:val="0"/>
      <w:divBdr>
        <w:top w:val="none" w:sz="0" w:space="0" w:color="auto"/>
        <w:left w:val="none" w:sz="0" w:space="0" w:color="auto"/>
        <w:bottom w:val="none" w:sz="0" w:space="0" w:color="auto"/>
        <w:right w:val="none" w:sz="0" w:space="0" w:color="auto"/>
      </w:divBdr>
    </w:div>
    <w:div w:id="322438830">
      <w:bodyDiv w:val="1"/>
      <w:marLeft w:val="0"/>
      <w:marRight w:val="0"/>
      <w:marTop w:val="0"/>
      <w:marBottom w:val="0"/>
      <w:divBdr>
        <w:top w:val="none" w:sz="0" w:space="0" w:color="auto"/>
        <w:left w:val="none" w:sz="0" w:space="0" w:color="auto"/>
        <w:bottom w:val="none" w:sz="0" w:space="0" w:color="auto"/>
        <w:right w:val="none" w:sz="0" w:space="0" w:color="auto"/>
      </w:divBdr>
    </w:div>
    <w:div w:id="368459081">
      <w:bodyDiv w:val="1"/>
      <w:marLeft w:val="0"/>
      <w:marRight w:val="0"/>
      <w:marTop w:val="0"/>
      <w:marBottom w:val="0"/>
      <w:divBdr>
        <w:top w:val="none" w:sz="0" w:space="0" w:color="auto"/>
        <w:left w:val="none" w:sz="0" w:space="0" w:color="auto"/>
        <w:bottom w:val="none" w:sz="0" w:space="0" w:color="auto"/>
        <w:right w:val="none" w:sz="0" w:space="0" w:color="auto"/>
      </w:divBdr>
    </w:div>
    <w:div w:id="381488219">
      <w:bodyDiv w:val="1"/>
      <w:marLeft w:val="0"/>
      <w:marRight w:val="0"/>
      <w:marTop w:val="0"/>
      <w:marBottom w:val="0"/>
      <w:divBdr>
        <w:top w:val="none" w:sz="0" w:space="0" w:color="auto"/>
        <w:left w:val="none" w:sz="0" w:space="0" w:color="auto"/>
        <w:bottom w:val="none" w:sz="0" w:space="0" w:color="auto"/>
        <w:right w:val="none" w:sz="0" w:space="0" w:color="auto"/>
      </w:divBdr>
    </w:div>
    <w:div w:id="459227038">
      <w:bodyDiv w:val="1"/>
      <w:marLeft w:val="0"/>
      <w:marRight w:val="0"/>
      <w:marTop w:val="0"/>
      <w:marBottom w:val="0"/>
      <w:divBdr>
        <w:top w:val="none" w:sz="0" w:space="0" w:color="auto"/>
        <w:left w:val="none" w:sz="0" w:space="0" w:color="auto"/>
        <w:bottom w:val="none" w:sz="0" w:space="0" w:color="auto"/>
        <w:right w:val="none" w:sz="0" w:space="0" w:color="auto"/>
      </w:divBdr>
    </w:div>
    <w:div w:id="476269191">
      <w:bodyDiv w:val="1"/>
      <w:marLeft w:val="0"/>
      <w:marRight w:val="0"/>
      <w:marTop w:val="0"/>
      <w:marBottom w:val="0"/>
      <w:divBdr>
        <w:top w:val="none" w:sz="0" w:space="0" w:color="auto"/>
        <w:left w:val="none" w:sz="0" w:space="0" w:color="auto"/>
        <w:bottom w:val="none" w:sz="0" w:space="0" w:color="auto"/>
        <w:right w:val="none" w:sz="0" w:space="0" w:color="auto"/>
      </w:divBdr>
    </w:div>
    <w:div w:id="479661957">
      <w:bodyDiv w:val="1"/>
      <w:marLeft w:val="0"/>
      <w:marRight w:val="0"/>
      <w:marTop w:val="0"/>
      <w:marBottom w:val="0"/>
      <w:divBdr>
        <w:top w:val="none" w:sz="0" w:space="0" w:color="auto"/>
        <w:left w:val="none" w:sz="0" w:space="0" w:color="auto"/>
        <w:bottom w:val="none" w:sz="0" w:space="0" w:color="auto"/>
        <w:right w:val="none" w:sz="0" w:space="0" w:color="auto"/>
      </w:divBdr>
    </w:div>
    <w:div w:id="487482264">
      <w:bodyDiv w:val="1"/>
      <w:marLeft w:val="0"/>
      <w:marRight w:val="0"/>
      <w:marTop w:val="0"/>
      <w:marBottom w:val="0"/>
      <w:divBdr>
        <w:top w:val="none" w:sz="0" w:space="0" w:color="auto"/>
        <w:left w:val="none" w:sz="0" w:space="0" w:color="auto"/>
        <w:bottom w:val="none" w:sz="0" w:space="0" w:color="auto"/>
        <w:right w:val="none" w:sz="0" w:space="0" w:color="auto"/>
      </w:divBdr>
    </w:div>
    <w:div w:id="507717558">
      <w:bodyDiv w:val="1"/>
      <w:marLeft w:val="0"/>
      <w:marRight w:val="0"/>
      <w:marTop w:val="0"/>
      <w:marBottom w:val="0"/>
      <w:divBdr>
        <w:top w:val="none" w:sz="0" w:space="0" w:color="auto"/>
        <w:left w:val="none" w:sz="0" w:space="0" w:color="auto"/>
        <w:bottom w:val="none" w:sz="0" w:space="0" w:color="auto"/>
        <w:right w:val="none" w:sz="0" w:space="0" w:color="auto"/>
      </w:divBdr>
    </w:div>
    <w:div w:id="619068350">
      <w:bodyDiv w:val="1"/>
      <w:marLeft w:val="0"/>
      <w:marRight w:val="0"/>
      <w:marTop w:val="0"/>
      <w:marBottom w:val="0"/>
      <w:divBdr>
        <w:top w:val="none" w:sz="0" w:space="0" w:color="auto"/>
        <w:left w:val="none" w:sz="0" w:space="0" w:color="auto"/>
        <w:bottom w:val="none" w:sz="0" w:space="0" w:color="auto"/>
        <w:right w:val="none" w:sz="0" w:space="0" w:color="auto"/>
      </w:divBdr>
    </w:div>
    <w:div w:id="620385962">
      <w:bodyDiv w:val="1"/>
      <w:marLeft w:val="0"/>
      <w:marRight w:val="0"/>
      <w:marTop w:val="0"/>
      <w:marBottom w:val="0"/>
      <w:divBdr>
        <w:top w:val="none" w:sz="0" w:space="0" w:color="auto"/>
        <w:left w:val="none" w:sz="0" w:space="0" w:color="auto"/>
        <w:bottom w:val="none" w:sz="0" w:space="0" w:color="auto"/>
        <w:right w:val="none" w:sz="0" w:space="0" w:color="auto"/>
      </w:divBdr>
    </w:div>
    <w:div w:id="629551488">
      <w:bodyDiv w:val="1"/>
      <w:marLeft w:val="0"/>
      <w:marRight w:val="0"/>
      <w:marTop w:val="0"/>
      <w:marBottom w:val="0"/>
      <w:divBdr>
        <w:top w:val="none" w:sz="0" w:space="0" w:color="auto"/>
        <w:left w:val="none" w:sz="0" w:space="0" w:color="auto"/>
        <w:bottom w:val="none" w:sz="0" w:space="0" w:color="auto"/>
        <w:right w:val="none" w:sz="0" w:space="0" w:color="auto"/>
      </w:divBdr>
    </w:div>
    <w:div w:id="641496410">
      <w:bodyDiv w:val="1"/>
      <w:marLeft w:val="0"/>
      <w:marRight w:val="0"/>
      <w:marTop w:val="0"/>
      <w:marBottom w:val="0"/>
      <w:divBdr>
        <w:top w:val="none" w:sz="0" w:space="0" w:color="auto"/>
        <w:left w:val="none" w:sz="0" w:space="0" w:color="auto"/>
        <w:bottom w:val="none" w:sz="0" w:space="0" w:color="auto"/>
        <w:right w:val="none" w:sz="0" w:space="0" w:color="auto"/>
      </w:divBdr>
    </w:div>
    <w:div w:id="653335270">
      <w:bodyDiv w:val="1"/>
      <w:marLeft w:val="0"/>
      <w:marRight w:val="0"/>
      <w:marTop w:val="0"/>
      <w:marBottom w:val="0"/>
      <w:divBdr>
        <w:top w:val="none" w:sz="0" w:space="0" w:color="auto"/>
        <w:left w:val="none" w:sz="0" w:space="0" w:color="auto"/>
        <w:bottom w:val="none" w:sz="0" w:space="0" w:color="auto"/>
        <w:right w:val="none" w:sz="0" w:space="0" w:color="auto"/>
      </w:divBdr>
    </w:div>
    <w:div w:id="664822851">
      <w:bodyDiv w:val="1"/>
      <w:marLeft w:val="0"/>
      <w:marRight w:val="0"/>
      <w:marTop w:val="0"/>
      <w:marBottom w:val="0"/>
      <w:divBdr>
        <w:top w:val="none" w:sz="0" w:space="0" w:color="auto"/>
        <w:left w:val="none" w:sz="0" w:space="0" w:color="auto"/>
        <w:bottom w:val="none" w:sz="0" w:space="0" w:color="auto"/>
        <w:right w:val="none" w:sz="0" w:space="0" w:color="auto"/>
      </w:divBdr>
    </w:div>
    <w:div w:id="673217389">
      <w:bodyDiv w:val="1"/>
      <w:marLeft w:val="0"/>
      <w:marRight w:val="0"/>
      <w:marTop w:val="0"/>
      <w:marBottom w:val="0"/>
      <w:divBdr>
        <w:top w:val="none" w:sz="0" w:space="0" w:color="auto"/>
        <w:left w:val="none" w:sz="0" w:space="0" w:color="auto"/>
        <w:bottom w:val="none" w:sz="0" w:space="0" w:color="auto"/>
        <w:right w:val="none" w:sz="0" w:space="0" w:color="auto"/>
      </w:divBdr>
    </w:div>
    <w:div w:id="704328584">
      <w:bodyDiv w:val="1"/>
      <w:marLeft w:val="0"/>
      <w:marRight w:val="0"/>
      <w:marTop w:val="0"/>
      <w:marBottom w:val="0"/>
      <w:divBdr>
        <w:top w:val="none" w:sz="0" w:space="0" w:color="auto"/>
        <w:left w:val="none" w:sz="0" w:space="0" w:color="auto"/>
        <w:bottom w:val="none" w:sz="0" w:space="0" w:color="auto"/>
        <w:right w:val="none" w:sz="0" w:space="0" w:color="auto"/>
      </w:divBdr>
    </w:div>
    <w:div w:id="706949564">
      <w:bodyDiv w:val="1"/>
      <w:marLeft w:val="0"/>
      <w:marRight w:val="0"/>
      <w:marTop w:val="0"/>
      <w:marBottom w:val="0"/>
      <w:divBdr>
        <w:top w:val="none" w:sz="0" w:space="0" w:color="auto"/>
        <w:left w:val="none" w:sz="0" w:space="0" w:color="auto"/>
        <w:bottom w:val="none" w:sz="0" w:space="0" w:color="auto"/>
        <w:right w:val="none" w:sz="0" w:space="0" w:color="auto"/>
      </w:divBdr>
    </w:div>
    <w:div w:id="755127955">
      <w:bodyDiv w:val="1"/>
      <w:marLeft w:val="0"/>
      <w:marRight w:val="0"/>
      <w:marTop w:val="0"/>
      <w:marBottom w:val="0"/>
      <w:divBdr>
        <w:top w:val="none" w:sz="0" w:space="0" w:color="auto"/>
        <w:left w:val="none" w:sz="0" w:space="0" w:color="auto"/>
        <w:bottom w:val="none" w:sz="0" w:space="0" w:color="auto"/>
        <w:right w:val="none" w:sz="0" w:space="0" w:color="auto"/>
      </w:divBdr>
    </w:div>
    <w:div w:id="770125286">
      <w:bodyDiv w:val="1"/>
      <w:marLeft w:val="0"/>
      <w:marRight w:val="0"/>
      <w:marTop w:val="0"/>
      <w:marBottom w:val="0"/>
      <w:divBdr>
        <w:top w:val="none" w:sz="0" w:space="0" w:color="auto"/>
        <w:left w:val="none" w:sz="0" w:space="0" w:color="auto"/>
        <w:bottom w:val="none" w:sz="0" w:space="0" w:color="auto"/>
        <w:right w:val="none" w:sz="0" w:space="0" w:color="auto"/>
      </w:divBdr>
    </w:div>
    <w:div w:id="773522980">
      <w:bodyDiv w:val="1"/>
      <w:marLeft w:val="0"/>
      <w:marRight w:val="0"/>
      <w:marTop w:val="0"/>
      <w:marBottom w:val="0"/>
      <w:divBdr>
        <w:top w:val="none" w:sz="0" w:space="0" w:color="auto"/>
        <w:left w:val="none" w:sz="0" w:space="0" w:color="auto"/>
        <w:bottom w:val="none" w:sz="0" w:space="0" w:color="auto"/>
        <w:right w:val="none" w:sz="0" w:space="0" w:color="auto"/>
      </w:divBdr>
    </w:div>
    <w:div w:id="791168941">
      <w:bodyDiv w:val="1"/>
      <w:marLeft w:val="0"/>
      <w:marRight w:val="0"/>
      <w:marTop w:val="0"/>
      <w:marBottom w:val="0"/>
      <w:divBdr>
        <w:top w:val="none" w:sz="0" w:space="0" w:color="auto"/>
        <w:left w:val="none" w:sz="0" w:space="0" w:color="auto"/>
        <w:bottom w:val="none" w:sz="0" w:space="0" w:color="auto"/>
        <w:right w:val="none" w:sz="0" w:space="0" w:color="auto"/>
      </w:divBdr>
    </w:div>
    <w:div w:id="810826527">
      <w:bodyDiv w:val="1"/>
      <w:marLeft w:val="0"/>
      <w:marRight w:val="0"/>
      <w:marTop w:val="0"/>
      <w:marBottom w:val="0"/>
      <w:divBdr>
        <w:top w:val="none" w:sz="0" w:space="0" w:color="auto"/>
        <w:left w:val="none" w:sz="0" w:space="0" w:color="auto"/>
        <w:bottom w:val="none" w:sz="0" w:space="0" w:color="auto"/>
        <w:right w:val="none" w:sz="0" w:space="0" w:color="auto"/>
      </w:divBdr>
    </w:div>
    <w:div w:id="814758254">
      <w:bodyDiv w:val="1"/>
      <w:marLeft w:val="0"/>
      <w:marRight w:val="0"/>
      <w:marTop w:val="0"/>
      <w:marBottom w:val="0"/>
      <w:divBdr>
        <w:top w:val="none" w:sz="0" w:space="0" w:color="auto"/>
        <w:left w:val="none" w:sz="0" w:space="0" w:color="auto"/>
        <w:bottom w:val="none" w:sz="0" w:space="0" w:color="auto"/>
        <w:right w:val="none" w:sz="0" w:space="0" w:color="auto"/>
      </w:divBdr>
    </w:div>
    <w:div w:id="835615309">
      <w:bodyDiv w:val="1"/>
      <w:marLeft w:val="0"/>
      <w:marRight w:val="0"/>
      <w:marTop w:val="0"/>
      <w:marBottom w:val="0"/>
      <w:divBdr>
        <w:top w:val="none" w:sz="0" w:space="0" w:color="auto"/>
        <w:left w:val="none" w:sz="0" w:space="0" w:color="auto"/>
        <w:bottom w:val="none" w:sz="0" w:space="0" w:color="auto"/>
        <w:right w:val="none" w:sz="0" w:space="0" w:color="auto"/>
      </w:divBdr>
    </w:div>
    <w:div w:id="858469742">
      <w:bodyDiv w:val="1"/>
      <w:marLeft w:val="0"/>
      <w:marRight w:val="0"/>
      <w:marTop w:val="0"/>
      <w:marBottom w:val="0"/>
      <w:divBdr>
        <w:top w:val="none" w:sz="0" w:space="0" w:color="auto"/>
        <w:left w:val="none" w:sz="0" w:space="0" w:color="auto"/>
        <w:bottom w:val="none" w:sz="0" w:space="0" w:color="auto"/>
        <w:right w:val="none" w:sz="0" w:space="0" w:color="auto"/>
      </w:divBdr>
    </w:div>
    <w:div w:id="858668140">
      <w:bodyDiv w:val="1"/>
      <w:marLeft w:val="0"/>
      <w:marRight w:val="0"/>
      <w:marTop w:val="0"/>
      <w:marBottom w:val="0"/>
      <w:divBdr>
        <w:top w:val="none" w:sz="0" w:space="0" w:color="auto"/>
        <w:left w:val="none" w:sz="0" w:space="0" w:color="auto"/>
        <w:bottom w:val="none" w:sz="0" w:space="0" w:color="auto"/>
        <w:right w:val="none" w:sz="0" w:space="0" w:color="auto"/>
      </w:divBdr>
    </w:div>
    <w:div w:id="865488206">
      <w:bodyDiv w:val="1"/>
      <w:marLeft w:val="0"/>
      <w:marRight w:val="0"/>
      <w:marTop w:val="0"/>
      <w:marBottom w:val="0"/>
      <w:divBdr>
        <w:top w:val="none" w:sz="0" w:space="0" w:color="auto"/>
        <w:left w:val="none" w:sz="0" w:space="0" w:color="auto"/>
        <w:bottom w:val="none" w:sz="0" w:space="0" w:color="auto"/>
        <w:right w:val="none" w:sz="0" w:space="0" w:color="auto"/>
      </w:divBdr>
    </w:div>
    <w:div w:id="873227643">
      <w:bodyDiv w:val="1"/>
      <w:marLeft w:val="0"/>
      <w:marRight w:val="0"/>
      <w:marTop w:val="0"/>
      <w:marBottom w:val="0"/>
      <w:divBdr>
        <w:top w:val="none" w:sz="0" w:space="0" w:color="auto"/>
        <w:left w:val="none" w:sz="0" w:space="0" w:color="auto"/>
        <w:bottom w:val="none" w:sz="0" w:space="0" w:color="auto"/>
        <w:right w:val="none" w:sz="0" w:space="0" w:color="auto"/>
      </w:divBdr>
    </w:div>
    <w:div w:id="873234371">
      <w:bodyDiv w:val="1"/>
      <w:marLeft w:val="0"/>
      <w:marRight w:val="0"/>
      <w:marTop w:val="0"/>
      <w:marBottom w:val="0"/>
      <w:divBdr>
        <w:top w:val="none" w:sz="0" w:space="0" w:color="auto"/>
        <w:left w:val="none" w:sz="0" w:space="0" w:color="auto"/>
        <w:bottom w:val="none" w:sz="0" w:space="0" w:color="auto"/>
        <w:right w:val="none" w:sz="0" w:space="0" w:color="auto"/>
      </w:divBdr>
    </w:div>
    <w:div w:id="891964434">
      <w:bodyDiv w:val="1"/>
      <w:marLeft w:val="0"/>
      <w:marRight w:val="0"/>
      <w:marTop w:val="0"/>
      <w:marBottom w:val="0"/>
      <w:divBdr>
        <w:top w:val="none" w:sz="0" w:space="0" w:color="auto"/>
        <w:left w:val="none" w:sz="0" w:space="0" w:color="auto"/>
        <w:bottom w:val="none" w:sz="0" w:space="0" w:color="auto"/>
        <w:right w:val="none" w:sz="0" w:space="0" w:color="auto"/>
      </w:divBdr>
    </w:div>
    <w:div w:id="903377113">
      <w:bodyDiv w:val="1"/>
      <w:marLeft w:val="0"/>
      <w:marRight w:val="0"/>
      <w:marTop w:val="0"/>
      <w:marBottom w:val="0"/>
      <w:divBdr>
        <w:top w:val="none" w:sz="0" w:space="0" w:color="auto"/>
        <w:left w:val="none" w:sz="0" w:space="0" w:color="auto"/>
        <w:bottom w:val="none" w:sz="0" w:space="0" w:color="auto"/>
        <w:right w:val="none" w:sz="0" w:space="0" w:color="auto"/>
      </w:divBdr>
    </w:div>
    <w:div w:id="927150784">
      <w:bodyDiv w:val="1"/>
      <w:marLeft w:val="0"/>
      <w:marRight w:val="0"/>
      <w:marTop w:val="0"/>
      <w:marBottom w:val="0"/>
      <w:divBdr>
        <w:top w:val="none" w:sz="0" w:space="0" w:color="auto"/>
        <w:left w:val="none" w:sz="0" w:space="0" w:color="auto"/>
        <w:bottom w:val="none" w:sz="0" w:space="0" w:color="auto"/>
        <w:right w:val="none" w:sz="0" w:space="0" w:color="auto"/>
      </w:divBdr>
    </w:div>
    <w:div w:id="929316555">
      <w:bodyDiv w:val="1"/>
      <w:marLeft w:val="0"/>
      <w:marRight w:val="0"/>
      <w:marTop w:val="0"/>
      <w:marBottom w:val="0"/>
      <w:divBdr>
        <w:top w:val="none" w:sz="0" w:space="0" w:color="auto"/>
        <w:left w:val="none" w:sz="0" w:space="0" w:color="auto"/>
        <w:bottom w:val="none" w:sz="0" w:space="0" w:color="auto"/>
        <w:right w:val="none" w:sz="0" w:space="0" w:color="auto"/>
      </w:divBdr>
    </w:div>
    <w:div w:id="947664695">
      <w:bodyDiv w:val="1"/>
      <w:marLeft w:val="0"/>
      <w:marRight w:val="0"/>
      <w:marTop w:val="0"/>
      <w:marBottom w:val="0"/>
      <w:divBdr>
        <w:top w:val="none" w:sz="0" w:space="0" w:color="auto"/>
        <w:left w:val="none" w:sz="0" w:space="0" w:color="auto"/>
        <w:bottom w:val="none" w:sz="0" w:space="0" w:color="auto"/>
        <w:right w:val="none" w:sz="0" w:space="0" w:color="auto"/>
      </w:divBdr>
    </w:div>
    <w:div w:id="955336411">
      <w:bodyDiv w:val="1"/>
      <w:marLeft w:val="0"/>
      <w:marRight w:val="0"/>
      <w:marTop w:val="0"/>
      <w:marBottom w:val="0"/>
      <w:divBdr>
        <w:top w:val="none" w:sz="0" w:space="0" w:color="auto"/>
        <w:left w:val="none" w:sz="0" w:space="0" w:color="auto"/>
        <w:bottom w:val="none" w:sz="0" w:space="0" w:color="auto"/>
        <w:right w:val="none" w:sz="0" w:space="0" w:color="auto"/>
      </w:divBdr>
    </w:div>
    <w:div w:id="998582586">
      <w:bodyDiv w:val="1"/>
      <w:marLeft w:val="0"/>
      <w:marRight w:val="0"/>
      <w:marTop w:val="0"/>
      <w:marBottom w:val="0"/>
      <w:divBdr>
        <w:top w:val="none" w:sz="0" w:space="0" w:color="auto"/>
        <w:left w:val="none" w:sz="0" w:space="0" w:color="auto"/>
        <w:bottom w:val="none" w:sz="0" w:space="0" w:color="auto"/>
        <w:right w:val="none" w:sz="0" w:space="0" w:color="auto"/>
      </w:divBdr>
    </w:div>
    <w:div w:id="1011760290">
      <w:bodyDiv w:val="1"/>
      <w:marLeft w:val="0"/>
      <w:marRight w:val="0"/>
      <w:marTop w:val="0"/>
      <w:marBottom w:val="0"/>
      <w:divBdr>
        <w:top w:val="none" w:sz="0" w:space="0" w:color="auto"/>
        <w:left w:val="none" w:sz="0" w:space="0" w:color="auto"/>
        <w:bottom w:val="none" w:sz="0" w:space="0" w:color="auto"/>
        <w:right w:val="none" w:sz="0" w:space="0" w:color="auto"/>
      </w:divBdr>
    </w:div>
    <w:div w:id="1033461286">
      <w:bodyDiv w:val="1"/>
      <w:marLeft w:val="0"/>
      <w:marRight w:val="0"/>
      <w:marTop w:val="0"/>
      <w:marBottom w:val="0"/>
      <w:divBdr>
        <w:top w:val="none" w:sz="0" w:space="0" w:color="auto"/>
        <w:left w:val="none" w:sz="0" w:space="0" w:color="auto"/>
        <w:bottom w:val="none" w:sz="0" w:space="0" w:color="auto"/>
        <w:right w:val="none" w:sz="0" w:space="0" w:color="auto"/>
      </w:divBdr>
    </w:div>
    <w:div w:id="1044405293">
      <w:bodyDiv w:val="1"/>
      <w:marLeft w:val="0"/>
      <w:marRight w:val="0"/>
      <w:marTop w:val="0"/>
      <w:marBottom w:val="0"/>
      <w:divBdr>
        <w:top w:val="none" w:sz="0" w:space="0" w:color="auto"/>
        <w:left w:val="none" w:sz="0" w:space="0" w:color="auto"/>
        <w:bottom w:val="none" w:sz="0" w:space="0" w:color="auto"/>
        <w:right w:val="none" w:sz="0" w:space="0" w:color="auto"/>
      </w:divBdr>
    </w:div>
    <w:div w:id="1064065429">
      <w:bodyDiv w:val="1"/>
      <w:marLeft w:val="0"/>
      <w:marRight w:val="0"/>
      <w:marTop w:val="0"/>
      <w:marBottom w:val="0"/>
      <w:divBdr>
        <w:top w:val="none" w:sz="0" w:space="0" w:color="auto"/>
        <w:left w:val="none" w:sz="0" w:space="0" w:color="auto"/>
        <w:bottom w:val="none" w:sz="0" w:space="0" w:color="auto"/>
        <w:right w:val="none" w:sz="0" w:space="0" w:color="auto"/>
      </w:divBdr>
    </w:div>
    <w:div w:id="1065639453">
      <w:bodyDiv w:val="1"/>
      <w:marLeft w:val="0"/>
      <w:marRight w:val="0"/>
      <w:marTop w:val="0"/>
      <w:marBottom w:val="0"/>
      <w:divBdr>
        <w:top w:val="none" w:sz="0" w:space="0" w:color="auto"/>
        <w:left w:val="none" w:sz="0" w:space="0" w:color="auto"/>
        <w:bottom w:val="none" w:sz="0" w:space="0" w:color="auto"/>
        <w:right w:val="none" w:sz="0" w:space="0" w:color="auto"/>
      </w:divBdr>
    </w:div>
    <w:div w:id="1069841637">
      <w:bodyDiv w:val="1"/>
      <w:marLeft w:val="0"/>
      <w:marRight w:val="0"/>
      <w:marTop w:val="0"/>
      <w:marBottom w:val="0"/>
      <w:divBdr>
        <w:top w:val="none" w:sz="0" w:space="0" w:color="auto"/>
        <w:left w:val="none" w:sz="0" w:space="0" w:color="auto"/>
        <w:bottom w:val="none" w:sz="0" w:space="0" w:color="auto"/>
        <w:right w:val="none" w:sz="0" w:space="0" w:color="auto"/>
      </w:divBdr>
    </w:div>
    <w:div w:id="1085221776">
      <w:bodyDiv w:val="1"/>
      <w:marLeft w:val="0"/>
      <w:marRight w:val="0"/>
      <w:marTop w:val="0"/>
      <w:marBottom w:val="0"/>
      <w:divBdr>
        <w:top w:val="none" w:sz="0" w:space="0" w:color="auto"/>
        <w:left w:val="none" w:sz="0" w:space="0" w:color="auto"/>
        <w:bottom w:val="none" w:sz="0" w:space="0" w:color="auto"/>
        <w:right w:val="none" w:sz="0" w:space="0" w:color="auto"/>
      </w:divBdr>
    </w:div>
    <w:div w:id="1089159807">
      <w:bodyDiv w:val="1"/>
      <w:marLeft w:val="0"/>
      <w:marRight w:val="0"/>
      <w:marTop w:val="0"/>
      <w:marBottom w:val="0"/>
      <w:divBdr>
        <w:top w:val="none" w:sz="0" w:space="0" w:color="auto"/>
        <w:left w:val="none" w:sz="0" w:space="0" w:color="auto"/>
        <w:bottom w:val="none" w:sz="0" w:space="0" w:color="auto"/>
        <w:right w:val="none" w:sz="0" w:space="0" w:color="auto"/>
      </w:divBdr>
    </w:div>
    <w:div w:id="1104763720">
      <w:bodyDiv w:val="1"/>
      <w:marLeft w:val="0"/>
      <w:marRight w:val="0"/>
      <w:marTop w:val="0"/>
      <w:marBottom w:val="0"/>
      <w:divBdr>
        <w:top w:val="none" w:sz="0" w:space="0" w:color="auto"/>
        <w:left w:val="none" w:sz="0" w:space="0" w:color="auto"/>
        <w:bottom w:val="none" w:sz="0" w:space="0" w:color="auto"/>
        <w:right w:val="none" w:sz="0" w:space="0" w:color="auto"/>
      </w:divBdr>
    </w:div>
    <w:div w:id="1106849315">
      <w:bodyDiv w:val="1"/>
      <w:marLeft w:val="0"/>
      <w:marRight w:val="0"/>
      <w:marTop w:val="0"/>
      <w:marBottom w:val="0"/>
      <w:divBdr>
        <w:top w:val="none" w:sz="0" w:space="0" w:color="auto"/>
        <w:left w:val="none" w:sz="0" w:space="0" w:color="auto"/>
        <w:bottom w:val="none" w:sz="0" w:space="0" w:color="auto"/>
        <w:right w:val="none" w:sz="0" w:space="0" w:color="auto"/>
      </w:divBdr>
    </w:div>
    <w:div w:id="1108357444">
      <w:bodyDiv w:val="1"/>
      <w:marLeft w:val="0"/>
      <w:marRight w:val="0"/>
      <w:marTop w:val="0"/>
      <w:marBottom w:val="0"/>
      <w:divBdr>
        <w:top w:val="none" w:sz="0" w:space="0" w:color="auto"/>
        <w:left w:val="none" w:sz="0" w:space="0" w:color="auto"/>
        <w:bottom w:val="none" w:sz="0" w:space="0" w:color="auto"/>
        <w:right w:val="none" w:sz="0" w:space="0" w:color="auto"/>
      </w:divBdr>
    </w:div>
    <w:div w:id="1117989274">
      <w:bodyDiv w:val="1"/>
      <w:marLeft w:val="0"/>
      <w:marRight w:val="0"/>
      <w:marTop w:val="0"/>
      <w:marBottom w:val="0"/>
      <w:divBdr>
        <w:top w:val="none" w:sz="0" w:space="0" w:color="auto"/>
        <w:left w:val="none" w:sz="0" w:space="0" w:color="auto"/>
        <w:bottom w:val="none" w:sz="0" w:space="0" w:color="auto"/>
        <w:right w:val="none" w:sz="0" w:space="0" w:color="auto"/>
      </w:divBdr>
    </w:div>
    <w:div w:id="1159082235">
      <w:bodyDiv w:val="1"/>
      <w:marLeft w:val="0"/>
      <w:marRight w:val="0"/>
      <w:marTop w:val="0"/>
      <w:marBottom w:val="0"/>
      <w:divBdr>
        <w:top w:val="none" w:sz="0" w:space="0" w:color="auto"/>
        <w:left w:val="none" w:sz="0" w:space="0" w:color="auto"/>
        <w:bottom w:val="none" w:sz="0" w:space="0" w:color="auto"/>
        <w:right w:val="none" w:sz="0" w:space="0" w:color="auto"/>
      </w:divBdr>
    </w:div>
    <w:div w:id="1180047316">
      <w:bodyDiv w:val="1"/>
      <w:marLeft w:val="0"/>
      <w:marRight w:val="0"/>
      <w:marTop w:val="0"/>
      <w:marBottom w:val="0"/>
      <w:divBdr>
        <w:top w:val="none" w:sz="0" w:space="0" w:color="auto"/>
        <w:left w:val="none" w:sz="0" w:space="0" w:color="auto"/>
        <w:bottom w:val="none" w:sz="0" w:space="0" w:color="auto"/>
        <w:right w:val="none" w:sz="0" w:space="0" w:color="auto"/>
      </w:divBdr>
    </w:div>
    <w:div w:id="1275747881">
      <w:bodyDiv w:val="1"/>
      <w:marLeft w:val="0"/>
      <w:marRight w:val="0"/>
      <w:marTop w:val="0"/>
      <w:marBottom w:val="0"/>
      <w:divBdr>
        <w:top w:val="none" w:sz="0" w:space="0" w:color="auto"/>
        <w:left w:val="none" w:sz="0" w:space="0" w:color="auto"/>
        <w:bottom w:val="none" w:sz="0" w:space="0" w:color="auto"/>
        <w:right w:val="none" w:sz="0" w:space="0" w:color="auto"/>
      </w:divBdr>
    </w:div>
    <w:div w:id="1281498267">
      <w:bodyDiv w:val="1"/>
      <w:marLeft w:val="0"/>
      <w:marRight w:val="0"/>
      <w:marTop w:val="0"/>
      <w:marBottom w:val="0"/>
      <w:divBdr>
        <w:top w:val="none" w:sz="0" w:space="0" w:color="auto"/>
        <w:left w:val="none" w:sz="0" w:space="0" w:color="auto"/>
        <w:bottom w:val="none" w:sz="0" w:space="0" w:color="auto"/>
        <w:right w:val="none" w:sz="0" w:space="0" w:color="auto"/>
      </w:divBdr>
    </w:div>
    <w:div w:id="1357081343">
      <w:bodyDiv w:val="1"/>
      <w:marLeft w:val="0"/>
      <w:marRight w:val="0"/>
      <w:marTop w:val="0"/>
      <w:marBottom w:val="0"/>
      <w:divBdr>
        <w:top w:val="none" w:sz="0" w:space="0" w:color="auto"/>
        <w:left w:val="none" w:sz="0" w:space="0" w:color="auto"/>
        <w:bottom w:val="none" w:sz="0" w:space="0" w:color="auto"/>
        <w:right w:val="none" w:sz="0" w:space="0" w:color="auto"/>
      </w:divBdr>
    </w:div>
    <w:div w:id="1390836368">
      <w:bodyDiv w:val="1"/>
      <w:marLeft w:val="0"/>
      <w:marRight w:val="0"/>
      <w:marTop w:val="0"/>
      <w:marBottom w:val="0"/>
      <w:divBdr>
        <w:top w:val="none" w:sz="0" w:space="0" w:color="auto"/>
        <w:left w:val="none" w:sz="0" w:space="0" w:color="auto"/>
        <w:bottom w:val="none" w:sz="0" w:space="0" w:color="auto"/>
        <w:right w:val="none" w:sz="0" w:space="0" w:color="auto"/>
      </w:divBdr>
    </w:div>
    <w:div w:id="1392004670">
      <w:bodyDiv w:val="1"/>
      <w:marLeft w:val="0"/>
      <w:marRight w:val="0"/>
      <w:marTop w:val="0"/>
      <w:marBottom w:val="0"/>
      <w:divBdr>
        <w:top w:val="none" w:sz="0" w:space="0" w:color="auto"/>
        <w:left w:val="none" w:sz="0" w:space="0" w:color="auto"/>
        <w:bottom w:val="none" w:sz="0" w:space="0" w:color="auto"/>
        <w:right w:val="none" w:sz="0" w:space="0" w:color="auto"/>
      </w:divBdr>
    </w:div>
    <w:div w:id="1417287674">
      <w:bodyDiv w:val="1"/>
      <w:marLeft w:val="0"/>
      <w:marRight w:val="0"/>
      <w:marTop w:val="0"/>
      <w:marBottom w:val="0"/>
      <w:divBdr>
        <w:top w:val="none" w:sz="0" w:space="0" w:color="auto"/>
        <w:left w:val="none" w:sz="0" w:space="0" w:color="auto"/>
        <w:bottom w:val="none" w:sz="0" w:space="0" w:color="auto"/>
        <w:right w:val="none" w:sz="0" w:space="0" w:color="auto"/>
      </w:divBdr>
    </w:div>
    <w:div w:id="1428427787">
      <w:bodyDiv w:val="1"/>
      <w:marLeft w:val="0"/>
      <w:marRight w:val="0"/>
      <w:marTop w:val="0"/>
      <w:marBottom w:val="0"/>
      <w:divBdr>
        <w:top w:val="none" w:sz="0" w:space="0" w:color="auto"/>
        <w:left w:val="none" w:sz="0" w:space="0" w:color="auto"/>
        <w:bottom w:val="none" w:sz="0" w:space="0" w:color="auto"/>
        <w:right w:val="none" w:sz="0" w:space="0" w:color="auto"/>
      </w:divBdr>
    </w:div>
    <w:div w:id="1443837819">
      <w:bodyDiv w:val="1"/>
      <w:marLeft w:val="0"/>
      <w:marRight w:val="0"/>
      <w:marTop w:val="0"/>
      <w:marBottom w:val="0"/>
      <w:divBdr>
        <w:top w:val="none" w:sz="0" w:space="0" w:color="auto"/>
        <w:left w:val="none" w:sz="0" w:space="0" w:color="auto"/>
        <w:bottom w:val="none" w:sz="0" w:space="0" w:color="auto"/>
        <w:right w:val="none" w:sz="0" w:space="0" w:color="auto"/>
      </w:divBdr>
    </w:div>
    <w:div w:id="1447195677">
      <w:bodyDiv w:val="1"/>
      <w:marLeft w:val="0"/>
      <w:marRight w:val="0"/>
      <w:marTop w:val="0"/>
      <w:marBottom w:val="0"/>
      <w:divBdr>
        <w:top w:val="none" w:sz="0" w:space="0" w:color="auto"/>
        <w:left w:val="none" w:sz="0" w:space="0" w:color="auto"/>
        <w:bottom w:val="none" w:sz="0" w:space="0" w:color="auto"/>
        <w:right w:val="none" w:sz="0" w:space="0" w:color="auto"/>
      </w:divBdr>
    </w:div>
    <w:div w:id="1454983365">
      <w:bodyDiv w:val="1"/>
      <w:marLeft w:val="0"/>
      <w:marRight w:val="0"/>
      <w:marTop w:val="0"/>
      <w:marBottom w:val="0"/>
      <w:divBdr>
        <w:top w:val="none" w:sz="0" w:space="0" w:color="auto"/>
        <w:left w:val="none" w:sz="0" w:space="0" w:color="auto"/>
        <w:bottom w:val="none" w:sz="0" w:space="0" w:color="auto"/>
        <w:right w:val="none" w:sz="0" w:space="0" w:color="auto"/>
      </w:divBdr>
    </w:div>
    <w:div w:id="1470632990">
      <w:bodyDiv w:val="1"/>
      <w:marLeft w:val="0"/>
      <w:marRight w:val="0"/>
      <w:marTop w:val="0"/>
      <w:marBottom w:val="0"/>
      <w:divBdr>
        <w:top w:val="none" w:sz="0" w:space="0" w:color="auto"/>
        <w:left w:val="none" w:sz="0" w:space="0" w:color="auto"/>
        <w:bottom w:val="none" w:sz="0" w:space="0" w:color="auto"/>
        <w:right w:val="none" w:sz="0" w:space="0" w:color="auto"/>
      </w:divBdr>
    </w:div>
    <w:div w:id="1480459128">
      <w:bodyDiv w:val="1"/>
      <w:marLeft w:val="0"/>
      <w:marRight w:val="0"/>
      <w:marTop w:val="0"/>
      <w:marBottom w:val="0"/>
      <w:divBdr>
        <w:top w:val="none" w:sz="0" w:space="0" w:color="auto"/>
        <w:left w:val="none" w:sz="0" w:space="0" w:color="auto"/>
        <w:bottom w:val="none" w:sz="0" w:space="0" w:color="auto"/>
        <w:right w:val="none" w:sz="0" w:space="0" w:color="auto"/>
      </w:divBdr>
    </w:div>
    <w:div w:id="1513229351">
      <w:bodyDiv w:val="1"/>
      <w:marLeft w:val="0"/>
      <w:marRight w:val="0"/>
      <w:marTop w:val="0"/>
      <w:marBottom w:val="0"/>
      <w:divBdr>
        <w:top w:val="none" w:sz="0" w:space="0" w:color="auto"/>
        <w:left w:val="none" w:sz="0" w:space="0" w:color="auto"/>
        <w:bottom w:val="none" w:sz="0" w:space="0" w:color="auto"/>
        <w:right w:val="none" w:sz="0" w:space="0" w:color="auto"/>
      </w:divBdr>
    </w:div>
    <w:div w:id="1530995018">
      <w:bodyDiv w:val="1"/>
      <w:marLeft w:val="0"/>
      <w:marRight w:val="0"/>
      <w:marTop w:val="0"/>
      <w:marBottom w:val="0"/>
      <w:divBdr>
        <w:top w:val="none" w:sz="0" w:space="0" w:color="auto"/>
        <w:left w:val="none" w:sz="0" w:space="0" w:color="auto"/>
        <w:bottom w:val="none" w:sz="0" w:space="0" w:color="auto"/>
        <w:right w:val="none" w:sz="0" w:space="0" w:color="auto"/>
      </w:divBdr>
    </w:div>
    <w:div w:id="1545559980">
      <w:bodyDiv w:val="1"/>
      <w:marLeft w:val="0"/>
      <w:marRight w:val="0"/>
      <w:marTop w:val="0"/>
      <w:marBottom w:val="0"/>
      <w:divBdr>
        <w:top w:val="none" w:sz="0" w:space="0" w:color="auto"/>
        <w:left w:val="none" w:sz="0" w:space="0" w:color="auto"/>
        <w:bottom w:val="none" w:sz="0" w:space="0" w:color="auto"/>
        <w:right w:val="none" w:sz="0" w:space="0" w:color="auto"/>
      </w:divBdr>
    </w:div>
    <w:div w:id="1565679553">
      <w:bodyDiv w:val="1"/>
      <w:marLeft w:val="0"/>
      <w:marRight w:val="0"/>
      <w:marTop w:val="0"/>
      <w:marBottom w:val="0"/>
      <w:divBdr>
        <w:top w:val="none" w:sz="0" w:space="0" w:color="auto"/>
        <w:left w:val="none" w:sz="0" w:space="0" w:color="auto"/>
        <w:bottom w:val="none" w:sz="0" w:space="0" w:color="auto"/>
        <w:right w:val="none" w:sz="0" w:space="0" w:color="auto"/>
      </w:divBdr>
    </w:div>
    <w:div w:id="1571816330">
      <w:bodyDiv w:val="1"/>
      <w:marLeft w:val="0"/>
      <w:marRight w:val="0"/>
      <w:marTop w:val="0"/>
      <w:marBottom w:val="0"/>
      <w:divBdr>
        <w:top w:val="none" w:sz="0" w:space="0" w:color="auto"/>
        <w:left w:val="none" w:sz="0" w:space="0" w:color="auto"/>
        <w:bottom w:val="none" w:sz="0" w:space="0" w:color="auto"/>
        <w:right w:val="none" w:sz="0" w:space="0" w:color="auto"/>
      </w:divBdr>
    </w:div>
    <w:div w:id="1591311219">
      <w:bodyDiv w:val="1"/>
      <w:marLeft w:val="0"/>
      <w:marRight w:val="0"/>
      <w:marTop w:val="0"/>
      <w:marBottom w:val="0"/>
      <w:divBdr>
        <w:top w:val="none" w:sz="0" w:space="0" w:color="auto"/>
        <w:left w:val="none" w:sz="0" w:space="0" w:color="auto"/>
        <w:bottom w:val="none" w:sz="0" w:space="0" w:color="auto"/>
        <w:right w:val="none" w:sz="0" w:space="0" w:color="auto"/>
      </w:divBdr>
    </w:div>
    <w:div w:id="1613975673">
      <w:bodyDiv w:val="1"/>
      <w:marLeft w:val="0"/>
      <w:marRight w:val="0"/>
      <w:marTop w:val="0"/>
      <w:marBottom w:val="0"/>
      <w:divBdr>
        <w:top w:val="none" w:sz="0" w:space="0" w:color="auto"/>
        <w:left w:val="none" w:sz="0" w:space="0" w:color="auto"/>
        <w:bottom w:val="none" w:sz="0" w:space="0" w:color="auto"/>
        <w:right w:val="none" w:sz="0" w:space="0" w:color="auto"/>
      </w:divBdr>
    </w:div>
    <w:div w:id="1628975676">
      <w:bodyDiv w:val="1"/>
      <w:marLeft w:val="0"/>
      <w:marRight w:val="0"/>
      <w:marTop w:val="0"/>
      <w:marBottom w:val="0"/>
      <w:divBdr>
        <w:top w:val="none" w:sz="0" w:space="0" w:color="auto"/>
        <w:left w:val="none" w:sz="0" w:space="0" w:color="auto"/>
        <w:bottom w:val="none" w:sz="0" w:space="0" w:color="auto"/>
        <w:right w:val="none" w:sz="0" w:space="0" w:color="auto"/>
      </w:divBdr>
    </w:div>
    <w:div w:id="1644699609">
      <w:bodyDiv w:val="1"/>
      <w:marLeft w:val="0"/>
      <w:marRight w:val="0"/>
      <w:marTop w:val="0"/>
      <w:marBottom w:val="0"/>
      <w:divBdr>
        <w:top w:val="none" w:sz="0" w:space="0" w:color="auto"/>
        <w:left w:val="none" w:sz="0" w:space="0" w:color="auto"/>
        <w:bottom w:val="none" w:sz="0" w:space="0" w:color="auto"/>
        <w:right w:val="none" w:sz="0" w:space="0" w:color="auto"/>
      </w:divBdr>
    </w:div>
    <w:div w:id="1653366926">
      <w:bodyDiv w:val="1"/>
      <w:marLeft w:val="0"/>
      <w:marRight w:val="0"/>
      <w:marTop w:val="0"/>
      <w:marBottom w:val="0"/>
      <w:divBdr>
        <w:top w:val="none" w:sz="0" w:space="0" w:color="auto"/>
        <w:left w:val="none" w:sz="0" w:space="0" w:color="auto"/>
        <w:bottom w:val="none" w:sz="0" w:space="0" w:color="auto"/>
        <w:right w:val="none" w:sz="0" w:space="0" w:color="auto"/>
      </w:divBdr>
    </w:div>
    <w:div w:id="1659379668">
      <w:bodyDiv w:val="1"/>
      <w:marLeft w:val="0"/>
      <w:marRight w:val="0"/>
      <w:marTop w:val="0"/>
      <w:marBottom w:val="0"/>
      <w:divBdr>
        <w:top w:val="none" w:sz="0" w:space="0" w:color="auto"/>
        <w:left w:val="none" w:sz="0" w:space="0" w:color="auto"/>
        <w:bottom w:val="none" w:sz="0" w:space="0" w:color="auto"/>
        <w:right w:val="none" w:sz="0" w:space="0" w:color="auto"/>
      </w:divBdr>
    </w:div>
    <w:div w:id="1677998917">
      <w:bodyDiv w:val="1"/>
      <w:marLeft w:val="0"/>
      <w:marRight w:val="0"/>
      <w:marTop w:val="0"/>
      <w:marBottom w:val="0"/>
      <w:divBdr>
        <w:top w:val="none" w:sz="0" w:space="0" w:color="auto"/>
        <w:left w:val="none" w:sz="0" w:space="0" w:color="auto"/>
        <w:bottom w:val="none" w:sz="0" w:space="0" w:color="auto"/>
        <w:right w:val="none" w:sz="0" w:space="0" w:color="auto"/>
      </w:divBdr>
    </w:div>
    <w:div w:id="1684672978">
      <w:bodyDiv w:val="1"/>
      <w:marLeft w:val="0"/>
      <w:marRight w:val="0"/>
      <w:marTop w:val="0"/>
      <w:marBottom w:val="0"/>
      <w:divBdr>
        <w:top w:val="none" w:sz="0" w:space="0" w:color="auto"/>
        <w:left w:val="none" w:sz="0" w:space="0" w:color="auto"/>
        <w:bottom w:val="none" w:sz="0" w:space="0" w:color="auto"/>
        <w:right w:val="none" w:sz="0" w:space="0" w:color="auto"/>
      </w:divBdr>
    </w:div>
    <w:div w:id="1700736465">
      <w:bodyDiv w:val="1"/>
      <w:marLeft w:val="0"/>
      <w:marRight w:val="0"/>
      <w:marTop w:val="0"/>
      <w:marBottom w:val="0"/>
      <w:divBdr>
        <w:top w:val="none" w:sz="0" w:space="0" w:color="auto"/>
        <w:left w:val="none" w:sz="0" w:space="0" w:color="auto"/>
        <w:bottom w:val="none" w:sz="0" w:space="0" w:color="auto"/>
        <w:right w:val="none" w:sz="0" w:space="0" w:color="auto"/>
      </w:divBdr>
    </w:div>
    <w:div w:id="1723558165">
      <w:bodyDiv w:val="1"/>
      <w:marLeft w:val="0"/>
      <w:marRight w:val="0"/>
      <w:marTop w:val="0"/>
      <w:marBottom w:val="0"/>
      <w:divBdr>
        <w:top w:val="none" w:sz="0" w:space="0" w:color="auto"/>
        <w:left w:val="none" w:sz="0" w:space="0" w:color="auto"/>
        <w:bottom w:val="none" w:sz="0" w:space="0" w:color="auto"/>
        <w:right w:val="none" w:sz="0" w:space="0" w:color="auto"/>
      </w:divBdr>
    </w:div>
    <w:div w:id="1746218545">
      <w:bodyDiv w:val="1"/>
      <w:marLeft w:val="0"/>
      <w:marRight w:val="0"/>
      <w:marTop w:val="0"/>
      <w:marBottom w:val="0"/>
      <w:divBdr>
        <w:top w:val="none" w:sz="0" w:space="0" w:color="auto"/>
        <w:left w:val="none" w:sz="0" w:space="0" w:color="auto"/>
        <w:bottom w:val="none" w:sz="0" w:space="0" w:color="auto"/>
        <w:right w:val="none" w:sz="0" w:space="0" w:color="auto"/>
      </w:divBdr>
    </w:div>
    <w:div w:id="1755321563">
      <w:bodyDiv w:val="1"/>
      <w:marLeft w:val="0"/>
      <w:marRight w:val="0"/>
      <w:marTop w:val="0"/>
      <w:marBottom w:val="0"/>
      <w:divBdr>
        <w:top w:val="none" w:sz="0" w:space="0" w:color="auto"/>
        <w:left w:val="none" w:sz="0" w:space="0" w:color="auto"/>
        <w:bottom w:val="none" w:sz="0" w:space="0" w:color="auto"/>
        <w:right w:val="none" w:sz="0" w:space="0" w:color="auto"/>
      </w:divBdr>
    </w:div>
    <w:div w:id="1783379951">
      <w:bodyDiv w:val="1"/>
      <w:marLeft w:val="0"/>
      <w:marRight w:val="0"/>
      <w:marTop w:val="0"/>
      <w:marBottom w:val="0"/>
      <w:divBdr>
        <w:top w:val="none" w:sz="0" w:space="0" w:color="auto"/>
        <w:left w:val="none" w:sz="0" w:space="0" w:color="auto"/>
        <w:bottom w:val="none" w:sz="0" w:space="0" w:color="auto"/>
        <w:right w:val="none" w:sz="0" w:space="0" w:color="auto"/>
      </w:divBdr>
    </w:div>
    <w:div w:id="1784031078">
      <w:bodyDiv w:val="1"/>
      <w:marLeft w:val="0"/>
      <w:marRight w:val="0"/>
      <w:marTop w:val="0"/>
      <w:marBottom w:val="0"/>
      <w:divBdr>
        <w:top w:val="none" w:sz="0" w:space="0" w:color="auto"/>
        <w:left w:val="none" w:sz="0" w:space="0" w:color="auto"/>
        <w:bottom w:val="none" w:sz="0" w:space="0" w:color="auto"/>
        <w:right w:val="none" w:sz="0" w:space="0" w:color="auto"/>
      </w:divBdr>
    </w:div>
    <w:div w:id="1803158538">
      <w:bodyDiv w:val="1"/>
      <w:marLeft w:val="0"/>
      <w:marRight w:val="0"/>
      <w:marTop w:val="0"/>
      <w:marBottom w:val="0"/>
      <w:divBdr>
        <w:top w:val="none" w:sz="0" w:space="0" w:color="auto"/>
        <w:left w:val="none" w:sz="0" w:space="0" w:color="auto"/>
        <w:bottom w:val="none" w:sz="0" w:space="0" w:color="auto"/>
        <w:right w:val="none" w:sz="0" w:space="0" w:color="auto"/>
      </w:divBdr>
    </w:div>
    <w:div w:id="1820998512">
      <w:bodyDiv w:val="1"/>
      <w:marLeft w:val="0"/>
      <w:marRight w:val="0"/>
      <w:marTop w:val="0"/>
      <w:marBottom w:val="0"/>
      <w:divBdr>
        <w:top w:val="none" w:sz="0" w:space="0" w:color="auto"/>
        <w:left w:val="none" w:sz="0" w:space="0" w:color="auto"/>
        <w:bottom w:val="none" w:sz="0" w:space="0" w:color="auto"/>
        <w:right w:val="none" w:sz="0" w:space="0" w:color="auto"/>
      </w:divBdr>
    </w:div>
    <w:div w:id="1833646149">
      <w:bodyDiv w:val="1"/>
      <w:marLeft w:val="0"/>
      <w:marRight w:val="0"/>
      <w:marTop w:val="0"/>
      <w:marBottom w:val="0"/>
      <w:divBdr>
        <w:top w:val="none" w:sz="0" w:space="0" w:color="auto"/>
        <w:left w:val="none" w:sz="0" w:space="0" w:color="auto"/>
        <w:bottom w:val="none" w:sz="0" w:space="0" w:color="auto"/>
        <w:right w:val="none" w:sz="0" w:space="0" w:color="auto"/>
      </w:divBdr>
    </w:div>
    <w:div w:id="1849908128">
      <w:bodyDiv w:val="1"/>
      <w:marLeft w:val="0"/>
      <w:marRight w:val="0"/>
      <w:marTop w:val="0"/>
      <w:marBottom w:val="0"/>
      <w:divBdr>
        <w:top w:val="none" w:sz="0" w:space="0" w:color="auto"/>
        <w:left w:val="none" w:sz="0" w:space="0" w:color="auto"/>
        <w:bottom w:val="none" w:sz="0" w:space="0" w:color="auto"/>
        <w:right w:val="none" w:sz="0" w:space="0" w:color="auto"/>
      </w:divBdr>
    </w:div>
    <w:div w:id="1852913747">
      <w:bodyDiv w:val="1"/>
      <w:marLeft w:val="0"/>
      <w:marRight w:val="0"/>
      <w:marTop w:val="0"/>
      <w:marBottom w:val="0"/>
      <w:divBdr>
        <w:top w:val="none" w:sz="0" w:space="0" w:color="auto"/>
        <w:left w:val="none" w:sz="0" w:space="0" w:color="auto"/>
        <w:bottom w:val="none" w:sz="0" w:space="0" w:color="auto"/>
        <w:right w:val="none" w:sz="0" w:space="0" w:color="auto"/>
      </w:divBdr>
    </w:div>
    <w:div w:id="1863475455">
      <w:bodyDiv w:val="1"/>
      <w:marLeft w:val="0"/>
      <w:marRight w:val="0"/>
      <w:marTop w:val="0"/>
      <w:marBottom w:val="0"/>
      <w:divBdr>
        <w:top w:val="none" w:sz="0" w:space="0" w:color="auto"/>
        <w:left w:val="none" w:sz="0" w:space="0" w:color="auto"/>
        <w:bottom w:val="none" w:sz="0" w:space="0" w:color="auto"/>
        <w:right w:val="none" w:sz="0" w:space="0" w:color="auto"/>
      </w:divBdr>
    </w:div>
    <w:div w:id="1867057062">
      <w:bodyDiv w:val="1"/>
      <w:marLeft w:val="0"/>
      <w:marRight w:val="0"/>
      <w:marTop w:val="0"/>
      <w:marBottom w:val="0"/>
      <w:divBdr>
        <w:top w:val="none" w:sz="0" w:space="0" w:color="auto"/>
        <w:left w:val="none" w:sz="0" w:space="0" w:color="auto"/>
        <w:bottom w:val="none" w:sz="0" w:space="0" w:color="auto"/>
        <w:right w:val="none" w:sz="0" w:space="0" w:color="auto"/>
      </w:divBdr>
    </w:div>
    <w:div w:id="1888371088">
      <w:bodyDiv w:val="1"/>
      <w:marLeft w:val="0"/>
      <w:marRight w:val="0"/>
      <w:marTop w:val="0"/>
      <w:marBottom w:val="0"/>
      <w:divBdr>
        <w:top w:val="none" w:sz="0" w:space="0" w:color="auto"/>
        <w:left w:val="none" w:sz="0" w:space="0" w:color="auto"/>
        <w:bottom w:val="none" w:sz="0" w:space="0" w:color="auto"/>
        <w:right w:val="none" w:sz="0" w:space="0" w:color="auto"/>
      </w:divBdr>
    </w:div>
    <w:div w:id="1903982829">
      <w:bodyDiv w:val="1"/>
      <w:marLeft w:val="0"/>
      <w:marRight w:val="0"/>
      <w:marTop w:val="0"/>
      <w:marBottom w:val="0"/>
      <w:divBdr>
        <w:top w:val="none" w:sz="0" w:space="0" w:color="auto"/>
        <w:left w:val="none" w:sz="0" w:space="0" w:color="auto"/>
        <w:bottom w:val="none" w:sz="0" w:space="0" w:color="auto"/>
        <w:right w:val="none" w:sz="0" w:space="0" w:color="auto"/>
      </w:divBdr>
    </w:div>
    <w:div w:id="1925725478">
      <w:bodyDiv w:val="1"/>
      <w:marLeft w:val="0"/>
      <w:marRight w:val="0"/>
      <w:marTop w:val="0"/>
      <w:marBottom w:val="0"/>
      <w:divBdr>
        <w:top w:val="none" w:sz="0" w:space="0" w:color="auto"/>
        <w:left w:val="none" w:sz="0" w:space="0" w:color="auto"/>
        <w:bottom w:val="none" w:sz="0" w:space="0" w:color="auto"/>
        <w:right w:val="none" w:sz="0" w:space="0" w:color="auto"/>
      </w:divBdr>
    </w:div>
    <w:div w:id="1962757277">
      <w:bodyDiv w:val="1"/>
      <w:marLeft w:val="0"/>
      <w:marRight w:val="0"/>
      <w:marTop w:val="0"/>
      <w:marBottom w:val="0"/>
      <w:divBdr>
        <w:top w:val="none" w:sz="0" w:space="0" w:color="auto"/>
        <w:left w:val="none" w:sz="0" w:space="0" w:color="auto"/>
        <w:bottom w:val="none" w:sz="0" w:space="0" w:color="auto"/>
        <w:right w:val="none" w:sz="0" w:space="0" w:color="auto"/>
      </w:divBdr>
    </w:div>
    <w:div w:id="1963266183">
      <w:bodyDiv w:val="1"/>
      <w:marLeft w:val="0"/>
      <w:marRight w:val="0"/>
      <w:marTop w:val="0"/>
      <w:marBottom w:val="0"/>
      <w:divBdr>
        <w:top w:val="none" w:sz="0" w:space="0" w:color="auto"/>
        <w:left w:val="none" w:sz="0" w:space="0" w:color="auto"/>
        <w:bottom w:val="none" w:sz="0" w:space="0" w:color="auto"/>
        <w:right w:val="none" w:sz="0" w:space="0" w:color="auto"/>
      </w:divBdr>
    </w:div>
    <w:div w:id="1963532627">
      <w:bodyDiv w:val="1"/>
      <w:marLeft w:val="0"/>
      <w:marRight w:val="0"/>
      <w:marTop w:val="0"/>
      <w:marBottom w:val="0"/>
      <w:divBdr>
        <w:top w:val="none" w:sz="0" w:space="0" w:color="auto"/>
        <w:left w:val="none" w:sz="0" w:space="0" w:color="auto"/>
        <w:bottom w:val="none" w:sz="0" w:space="0" w:color="auto"/>
        <w:right w:val="none" w:sz="0" w:space="0" w:color="auto"/>
      </w:divBdr>
    </w:div>
    <w:div w:id="2006938094">
      <w:bodyDiv w:val="1"/>
      <w:marLeft w:val="0"/>
      <w:marRight w:val="0"/>
      <w:marTop w:val="0"/>
      <w:marBottom w:val="0"/>
      <w:divBdr>
        <w:top w:val="none" w:sz="0" w:space="0" w:color="auto"/>
        <w:left w:val="none" w:sz="0" w:space="0" w:color="auto"/>
        <w:bottom w:val="none" w:sz="0" w:space="0" w:color="auto"/>
        <w:right w:val="none" w:sz="0" w:space="0" w:color="auto"/>
      </w:divBdr>
    </w:div>
    <w:div w:id="2019036974">
      <w:bodyDiv w:val="1"/>
      <w:marLeft w:val="0"/>
      <w:marRight w:val="0"/>
      <w:marTop w:val="0"/>
      <w:marBottom w:val="0"/>
      <w:divBdr>
        <w:top w:val="none" w:sz="0" w:space="0" w:color="auto"/>
        <w:left w:val="none" w:sz="0" w:space="0" w:color="auto"/>
        <w:bottom w:val="none" w:sz="0" w:space="0" w:color="auto"/>
        <w:right w:val="none" w:sz="0" w:space="0" w:color="auto"/>
      </w:divBdr>
    </w:div>
    <w:div w:id="2058700028">
      <w:bodyDiv w:val="1"/>
      <w:marLeft w:val="0"/>
      <w:marRight w:val="0"/>
      <w:marTop w:val="0"/>
      <w:marBottom w:val="0"/>
      <w:divBdr>
        <w:top w:val="none" w:sz="0" w:space="0" w:color="auto"/>
        <w:left w:val="none" w:sz="0" w:space="0" w:color="auto"/>
        <w:bottom w:val="none" w:sz="0" w:space="0" w:color="auto"/>
        <w:right w:val="none" w:sz="0" w:space="0" w:color="auto"/>
      </w:divBdr>
    </w:div>
    <w:div w:id="2063089846">
      <w:bodyDiv w:val="1"/>
      <w:marLeft w:val="0"/>
      <w:marRight w:val="0"/>
      <w:marTop w:val="0"/>
      <w:marBottom w:val="0"/>
      <w:divBdr>
        <w:top w:val="none" w:sz="0" w:space="0" w:color="auto"/>
        <w:left w:val="none" w:sz="0" w:space="0" w:color="auto"/>
        <w:bottom w:val="none" w:sz="0" w:space="0" w:color="auto"/>
        <w:right w:val="none" w:sz="0" w:space="0" w:color="auto"/>
      </w:divBdr>
    </w:div>
    <w:div w:id="2088795065">
      <w:bodyDiv w:val="1"/>
      <w:marLeft w:val="0"/>
      <w:marRight w:val="0"/>
      <w:marTop w:val="0"/>
      <w:marBottom w:val="0"/>
      <w:divBdr>
        <w:top w:val="none" w:sz="0" w:space="0" w:color="auto"/>
        <w:left w:val="none" w:sz="0" w:space="0" w:color="auto"/>
        <w:bottom w:val="none" w:sz="0" w:space="0" w:color="auto"/>
        <w:right w:val="none" w:sz="0" w:space="0" w:color="auto"/>
      </w:divBdr>
    </w:div>
    <w:div w:id="2122992015">
      <w:bodyDiv w:val="1"/>
      <w:marLeft w:val="0"/>
      <w:marRight w:val="0"/>
      <w:marTop w:val="0"/>
      <w:marBottom w:val="0"/>
      <w:divBdr>
        <w:top w:val="none" w:sz="0" w:space="0" w:color="auto"/>
        <w:left w:val="none" w:sz="0" w:space="0" w:color="auto"/>
        <w:bottom w:val="none" w:sz="0" w:space="0" w:color="auto"/>
        <w:right w:val="none" w:sz="0" w:space="0" w:color="auto"/>
      </w:divBdr>
    </w:div>
    <w:div w:id="2123571666">
      <w:bodyDiv w:val="1"/>
      <w:marLeft w:val="0"/>
      <w:marRight w:val="0"/>
      <w:marTop w:val="0"/>
      <w:marBottom w:val="0"/>
      <w:divBdr>
        <w:top w:val="none" w:sz="0" w:space="0" w:color="auto"/>
        <w:left w:val="none" w:sz="0" w:space="0" w:color="auto"/>
        <w:bottom w:val="none" w:sz="0" w:space="0" w:color="auto"/>
        <w:right w:val="none" w:sz="0" w:space="0" w:color="auto"/>
      </w:divBdr>
    </w:div>
    <w:div w:id="2138178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6910P\AppData\Roaming\Microsoft\Templates\Project%20communication%20pla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Dalhousie University</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Apa17</b:Tag>
    <b:SourceType>InternetSite</b:SourceType>
    <b:Guid>{855DEAF0-6A79-40FC-A8B6-F5F0D886D95C}</b:Guid>
    <b:Title>Apache Spark</b:Title>
    <b:InternetSiteTitle>En.wikipedia.org</b:InternetSiteTitle>
    <b:Year>2017</b:Year>
    <b:Month>February</b:Month>
    <b:Day>20</b:Day>
    <b:URL>https://en.wikipedia.org/wiki/Apache_Spark</b:URL>
    <b:RefOrder>1</b:RefOrder>
  </b:Source>
  <b:Source>
    <b:Tag>Wha17</b:Tag>
    <b:SourceType>InternetSite</b:SourceType>
    <b:Guid>{7BD79561-6B2C-4304-9B90-6C0D5C9C792B}</b:Guid>
    <b:Title>What is Apache Spark</b:Title>
    <b:ProductionCompany>Hortonworks</b:ProductionCompany>
    <b:Year>2017</b:Year>
    <b:YearAccessed>2017</b:YearAccessed>
    <b:MonthAccessed>February</b:MonthAccessed>
    <b:DayAccessed>20</b:DayAccessed>
    <b:URL>http://hortonworks.com/apache/spark/</b:URL>
    <b:RefOrder>2</b:RefOrder>
  </b:Source>
  <b:Source>
    <b:Tag>Dep17</b:Tag>
    <b:SourceType>InternetSite</b:SourceType>
    <b:Guid>{87728C04-230B-48FA-8016-72EC38D1B9E9}</b:Guid>
    <b:Title>Deployment Patterns - Machine Learner 1.1.1 - WSO2 Documentation</b:Title>
    <b:ProductionCompany>Docs.wso2.com</b:ProductionCompany>
    <b:YearAccessed>2017</b:YearAccessed>
    <b:MonthAccessed>February</b:MonthAccessed>
    <b:DayAccessed>20</b:DayAccessed>
    <b:URL>https://docs.wso2.com/display/ML111/Deployment+Patterns</b:URL>
    <b:RefOrder>6</b:RefOrder>
  </b:Source>
  <b:Source>
    <b:Tag>Nis17</b:Tag>
    <b:SourceType>InternetSite</b:SourceType>
    <b:Guid>{67709BAC-70C1-4B70-89A6-41C215040BC5}</b:Guid>
    <b:Author>
      <b:Author>
        <b:NameList>
          <b:Person>
            <b:Last>Tayal</b:Last>
            <b:First>Nishu</b:First>
          </b:Person>
        </b:NameList>
      </b:Author>
    </b:Author>
    <b:Title>How to run Apache Spark on Windows7 in standalone mode</b:Title>
    <b:ProductionCompany>Nishutayaltech.blogspot.ca</b:ProductionCompany>
    <b:YearAccessed>2017</b:YearAccessed>
    <b:MonthAccessed>February</b:MonthAccessed>
    <b:DayAccessed>20</b:DayAccessed>
    <b:URL>http://nishutayaltech.blogspot.ca/2015/04/how-to-run-apache-spark-on-windows7-in.html</b:URL>
    <b:RefOrder>7</b:RefOrder>
  </b:Source>
  <b:Source>
    <b:Tag>Ins17</b:Tag>
    <b:SourceType>InternetSite</b:SourceType>
    <b:Guid>{727A51D0-DBFC-4490-AC53-CDAB0FCE4A12}</b:Guid>
    <b:Title>Installing Jupyter Notebook — Jupyter Documentation 4.1.1 alpha documentation</b:Title>
    <b:ProductionCompany>Jupyter.readthedocs.io</b:ProductionCompany>
    <b:YearAccessed>2017</b:YearAccessed>
    <b:MonthAccessed>February</b:MonthAccessed>
    <b:DayAccessed>20</b:DayAccessed>
    <b:URL>http://jupyter.readthedocs.io/en/latest/install.html</b:URL>
    <b:RefOrder>8</b:RefOrder>
  </b:Source>
  <b:Source>
    <b:Tag>Ana17</b:Tag>
    <b:SourceType>InternetSite</b:SourceType>
    <b:Guid>{739FC355-2D63-4DC9-9778-8787EF3D0AC2}</b:Guid>
    <b:Title>Anaconda Overview</b:Title>
    <b:ProductionCompany>Continuum</b:ProductionCompany>
    <b:YearAccessed>2017</b:YearAccessed>
    <b:MonthAccessed>February</b:MonthAccessed>
    <b:DayAccessed>20</b:DayAccessed>
    <b:URL>https://www.continuum.io/anaconda-overview</b:URL>
    <b:RefOrder>9</b:RefOrder>
  </b:Source>
  <b:Source>
    <b:Tag>USB17</b:Tag>
    <b:SourceType>InternetSite</b:SourceType>
    <b:Guid>{8A7AFD4A-E1F3-4FC3-83A1-481760D84A4A}</b:Guid>
    <b:Title>US Baby Names | Kaggle</b:Title>
    <b:ProductionCompany>Kaggle.com</b:ProductionCompany>
    <b:YearAccessed>2017</b:YearAccessed>
    <b:MonthAccessed>February</b:MonthAccessed>
    <b:DayAccessed>21</b:DayAccessed>
    <b:URL>https://www.kaggle.com/kaggle/us-baby-names</b:URL>
    <b:RefOrder>4</b:RefOrder>
  </b:Source>
  <b:Source>
    <b:Tag>NYP17</b:Tag>
    <b:SourceType>InternetSite</b:SourceType>
    <b:Guid>{1B057D0F-2477-49DF-A3FD-F24092588A84}</b:Guid>
    <b:Title>NYPD Motor Vehicle Collisions | NYC OpenData</b:Title>
    <b:ProductionCompany>Data.cityofnewyork.us</b:ProductionCompany>
    <b:YearAccessed>2017</b:YearAccessed>
    <b:MonthAccessed>February</b:MonthAccessed>
    <b:DayAccessed>21</b:DayAccessed>
    <b:URL>https://data.cityofnewyork.us/Public-Safety/NYPD-Motor-Vehicle-Collisions/h9gi-nx95</b:URL>
    <b:RefOrder>5</b:RefOrder>
  </b:Source>
  <b:Source>
    <b:Tag>Div17</b:Tag>
    <b:SourceType>InternetSite</b:SourceType>
    <b:Guid>{1F8D72FC-CB9E-41DB-B466-48F16F538CE4}</b:Guid>
    <b:Title>Divine Comedy: Paradiso E-Text | Canto 1</b:Title>
    <b:ProductionCompany>Gradesaver.com</b:ProductionCompany>
    <b:YearAccessed>2017</b:YearAccessed>
    <b:MonthAccessed>February</b:MonthAccessed>
    <b:DayAccessed>21</b:DayAccessed>
    <b:URL>http://www.gradesaver.com/divine-comedy-paradiso/e-text/canto-1</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F29840-ED91-4B8B-89A3-204E03A550ED}">
  <ds:schemaRefs>
    <ds:schemaRef ds:uri="http://schemas.microsoft.com/sharepoint/v3/contenttype/forms"/>
  </ds:schemaRefs>
</ds:datastoreItem>
</file>

<file path=customXml/itemProps3.xml><?xml version="1.0" encoding="utf-8"?>
<ds:datastoreItem xmlns:ds="http://schemas.openxmlformats.org/officeDocument/2006/customXml" ds:itemID="{E006EB6E-0AA8-4D78-8AE8-5AE6E0F92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plan.dotx</Template>
  <TotalTime>2844</TotalTime>
  <Pages>19</Pages>
  <Words>2197</Words>
  <Characters>12524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Project Communication Pla</vt:lpstr>
    </vt:vector>
  </TitlesOfParts>
  <Company>Faculty of Computer Science</Company>
  <LinksUpToDate>false</LinksUpToDate>
  <CharactersWithSpaces>14692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Communication Pla</dc:title>
  <dc:creator>B00763592 | B00756911</dc:creator>
  <cp:keywords/>
  <cp:lastModifiedBy>6910P</cp:lastModifiedBy>
  <cp:revision>3114</cp:revision>
  <cp:lastPrinted>2017-02-21T19:55:00Z</cp:lastPrinted>
  <dcterms:created xsi:type="dcterms:W3CDTF">2017-01-19T10:35:00Z</dcterms:created>
  <dcterms:modified xsi:type="dcterms:W3CDTF">2017-02-21T21:03:00Z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