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FB" w:rsidRDefault="00DE6D71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E6D71">
        <w:rPr>
          <w:rFonts w:ascii="Times New Roman" w:hAnsi="Times New Roman" w:cs="Times New Roman"/>
          <w:b/>
          <w:bCs/>
          <w:sz w:val="24"/>
          <w:szCs w:val="24"/>
        </w:rPr>
        <w:t>Exercise 1.14.</w:t>
      </w:r>
      <w:proofErr w:type="gramEnd"/>
      <w:r w:rsidRPr="00DE6D71">
        <w:rPr>
          <w:rFonts w:ascii="Times New Roman" w:hAnsi="Times New Roman" w:cs="Times New Roman"/>
          <w:sz w:val="24"/>
          <w:szCs w:val="24"/>
        </w:rPr>
        <w:t xml:space="preserve">  Draw the tree illustrating the process generated by the </w:t>
      </w:r>
      <w:r w:rsidRPr="00DE6D71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count-change</w:t>
      </w:r>
      <w:r w:rsidRPr="00DE6D71">
        <w:rPr>
          <w:rFonts w:ascii="Times New Roman" w:hAnsi="Times New Roman" w:cs="Times New Roman"/>
          <w:sz w:val="24"/>
          <w:szCs w:val="24"/>
        </w:rPr>
        <w:t xml:space="preserve"> procedure of section </w:t>
      </w:r>
      <w:hyperlink r:id="rId4" w:anchor="%_sec_1.2.2" w:history="1">
        <w:r w:rsidRPr="00DE6D71">
          <w:rPr>
            <w:rStyle w:val="Hyperlink"/>
            <w:rFonts w:ascii="Times New Roman" w:hAnsi="Times New Roman" w:cs="Times New Roman"/>
            <w:sz w:val="24"/>
            <w:szCs w:val="24"/>
          </w:rPr>
          <w:t>1.2.2</w:t>
        </w:r>
      </w:hyperlink>
      <w:r w:rsidRPr="00DE6D71">
        <w:rPr>
          <w:rFonts w:ascii="Times New Roman" w:hAnsi="Times New Roman" w:cs="Times New Roman"/>
          <w:sz w:val="24"/>
          <w:szCs w:val="24"/>
        </w:rPr>
        <w:t xml:space="preserve"> in making change for 11 cents. What are the orders of growth of the space and number of steps used by this process as the amount to be changed increases?</w:t>
      </w:r>
    </w:p>
    <w:p w:rsidR="00DE6D71" w:rsidRDefault="00DE6D71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75C1" w:rsidRPr="00D575C1" w:rsidRDefault="00D575C1" w:rsidP="00DE6D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575C1">
        <w:rPr>
          <w:rFonts w:ascii="Times New Roman" w:hAnsi="Times New Roman" w:cs="Times New Roman"/>
          <w:b/>
          <w:sz w:val="24"/>
          <w:szCs w:val="24"/>
        </w:rPr>
        <w:t>Part 2</w:t>
      </w:r>
    </w:p>
    <w:p w:rsidR="00DE6D71" w:rsidRDefault="00E30EDE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n as the amount of money, k as the number of the kinds of coins,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E30EDE">
        <w:rPr>
          <w:rFonts w:ascii="Times New Roman" w:hAnsi="Times New Roman" w:cs="Times New Roman"/>
          <w:sz w:val="24"/>
          <w:szCs w:val="24"/>
        </w:rPr>
        <w:t xml:space="preserve"> as the first denomination of </w:t>
      </w:r>
      <w:r>
        <w:rPr>
          <w:rFonts w:ascii="Times New Roman" w:hAnsi="Times New Roman" w:cs="Times New Roman"/>
          <w:sz w:val="24"/>
          <w:szCs w:val="24"/>
        </w:rPr>
        <w:t xml:space="preserve">the k kinds of coins. </w:t>
      </w:r>
      <m:oMath>
        <m:r>
          <w:rPr>
            <w:rFonts w:ascii="Cambria Math" w:hAnsi="Cambria Math" w:cs="Times New Roman"/>
            <w:sz w:val="24"/>
            <w:szCs w:val="24"/>
          </w:rPr>
          <m:t>T(n,k)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mathematical function of </w:t>
      </w:r>
      <w:r w:rsidR="0083243A">
        <w:rPr>
          <w:rFonts w:ascii="Times New Roman" w:hAnsi="Times New Roman" w:cs="Times New Roman"/>
          <w:sz w:val="24"/>
          <w:szCs w:val="24"/>
        </w:rPr>
        <w:t xml:space="preserve">the procedure </w:t>
      </w:r>
      <w:r w:rsidR="0083243A" w:rsidRPr="0083243A">
        <w:rPr>
          <w:rFonts w:ascii="Courier New" w:hAnsi="Courier New" w:cs="Courier New"/>
          <w:sz w:val="24"/>
          <w:szCs w:val="24"/>
        </w:rPr>
        <w:t>(cc n k)</w:t>
      </w:r>
      <w:r w:rsidR="0083243A">
        <w:rPr>
          <w:rFonts w:ascii="Times New Roman" w:hAnsi="Times New Roman" w:cs="Times New Roman"/>
          <w:sz w:val="24"/>
          <w:szCs w:val="24"/>
        </w:rPr>
        <w:t>.</w:t>
      </w:r>
    </w:p>
    <w:p w:rsidR="0083243A" w:rsidRDefault="0083243A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243A" w:rsidRDefault="0083243A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growth of the space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3243A" w:rsidRDefault="0083243A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longest path in the tree is </w:t>
      </w:r>
      <m:oMath>
        <m:r>
          <w:rPr>
            <w:rFonts w:ascii="Cambria Math" w:hAnsi="Cambria Math" w:cs="Times New Roman"/>
            <w:sz w:val="24"/>
            <w:szCs w:val="24"/>
          </w:rPr>
          <m:t>k+n/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min 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smallest denomination of all the kinds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coins.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43A" w:rsidRDefault="0083243A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243A" w:rsidRDefault="0083243A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growth of the number of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6752A1" w:rsidRDefault="006752A1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</w:p>
    <w:p w:rsidR="0083243A" w:rsidRDefault="009E79EF" w:rsidP="006752A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n/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75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52A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752A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752A1">
        <w:rPr>
          <w:rFonts w:ascii="Times New Roman" w:hAnsi="Times New Roman" w:cs="Times New Roman"/>
          <w:sz w:val="24"/>
          <w:szCs w:val="24"/>
        </w:rPr>
        <w:t>is the denomination of the coin.</w:t>
      </w:r>
    </w:p>
    <w:p w:rsidR="003B6E7B" w:rsidRDefault="007C6E6E" w:rsidP="006752A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 each</w:t>
      </w:r>
      <w:r w:rsidR="0096318E">
        <w:rPr>
          <w:rFonts w:ascii="Times New Roman" w:hAnsi="Times New Roman" w:cs="Times New Roman"/>
          <w:sz w:val="24"/>
          <w:szCs w:val="24"/>
        </w:rPr>
        <w:t xml:space="preserve"> 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B6E7B">
        <w:rPr>
          <w:rFonts w:ascii="Times New Roman" w:hAnsi="Times New Roman" w:cs="Times New Roman"/>
          <w:sz w:val="24"/>
          <w:szCs w:val="24"/>
        </w:rPr>
        <w:t>three steps are calculated:</w:t>
      </w:r>
    </w:p>
    <w:p w:rsidR="003B6E7B" w:rsidRDefault="003B6E7B" w:rsidP="003B6E7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(cc a</w:t>
      </w:r>
      <w:r w:rsidR="007C6E6E" w:rsidRPr="009E79EF">
        <w:rPr>
          <w:rFonts w:ascii="Courier New" w:hAnsi="Courier New" w:cs="Courier New"/>
          <w:sz w:val="24"/>
          <w:szCs w:val="24"/>
        </w:rPr>
        <w:t xml:space="preserve"> 1)</w:t>
      </w:r>
      <w:r w:rsidR="007C6E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E7B" w:rsidRDefault="003B6E7B" w:rsidP="003B6E7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(cc a</w:t>
      </w:r>
      <w:r w:rsidR="009E79EF" w:rsidRPr="009E79EF">
        <w:rPr>
          <w:rFonts w:ascii="Courier New" w:hAnsi="Courier New" w:cs="Courier New"/>
          <w:sz w:val="24"/>
          <w:szCs w:val="24"/>
        </w:rPr>
        <w:t xml:space="preserve"> 0)</w:t>
      </w:r>
      <w:r w:rsidR="009E7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E7B" w:rsidRDefault="003B6E7B" w:rsidP="003B6E7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(cc a</w:t>
      </w:r>
      <w:r w:rsidRPr="009E79EF">
        <w:rPr>
          <w:rFonts w:ascii="Courier New" w:hAnsi="Courier New" w:cs="Courier New"/>
          <w:sz w:val="24"/>
          <w:szCs w:val="24"/>
        </w:rPr>
        <w:t xml:space="preserve"> 0)</w:t>
      </w:r>
      <w:proofErr w:type="gramStart"/>
      <w:r>
        <w:rPr>
          <w:rFonts w:ascii="Courier New" w:hAnsi="Courier New" w:cs="Courier New"/>
          <w:sz w:val="24"/>
          <w:szCs w:val="24"/>
        </w:rPr>
        <w:t>+(</w:t>
      </w:r>
      <w:proofErr w:type="gramEnd"/>
      <w:r>
        <w:rPr>
          <w:rFonts w:ascii="Courier New" w:hAnsi="Courier New" w:cs="Courier New"/>
          <w:sz w:val="24"/>
          <w:szCs w:val="24"/>
        </w:rPr>
        <w:t>cc a</w:t>
      </w:r>
      <w:r w:rsidR="009E79EF" w:rsidRPr="0096318E">
        <w:rPr>
          <w:rFonts w:ascii="Courier New" w:hAnsi="Courier New" w:cs="Courier New"/>
          <w:sz w:val="24"/>
          <w:szCs w:val="24"/>
        </w:rPr>
        <w:t>-d1 1)</w:t>
      </w:r>
      <w:r>
        <w:rPr>
          <w:rFonts w:ascii="Times New Roman" w:hAnsi="Times New Roman" w:cs="Times New Roman"/>
          <w:sz w:val="24"/>
          <w:szCs w:val="24"/>
        </w:rPr>
        <w:t xml:space="preserve">where a is the amount of money </w:t>
      </w:r>
      <w:r w:rsidR="000A7BD2">
        <w:rPr>
          <w:rFonts w:ascii="Times New Roman" w:hAnsi="Times New Roman" w:cs="Times New Roman"/>
          <w:sz w:val="24"/>
          <w:szCs w:val="24"/>
        </w:rPr>
        <w:t>left.</w:t>
      </w:r>
    </w:p>
    <w:p w:rsidR="007C6E6E" w:rsidRDefault="0096318E" w:rsidP="003B6E7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n/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3A38">
        <w:rPr>
          <w:rFonts w:ascii="Times New Roman" w:hAnsi="Times New Roman" w:cs="Times New Roman"/>
          <w:sz w:val="24"/>
          <w:szCs w:val="24"/>
        </w:rPr>
        <w:t xml:space="preserve">, and the order of growth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</w:p>
    <w:p w:rsidR="00E00193" w:rsidRDefault="00E00193" w:rsidP="003B6E7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96318E" w:rsidRDefault="0096318E" w:rsidP="009631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k=2</m:t>
        </m:r>
      </m:oMath>
    </w:p>
    <w:p w:rsidR="0096318E" w:rsidRPr="000A7BD2" w:rsidRDefault="000A7BD2" w:rsidP="009631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n,1</m:t>
              </m:r>
            </m:e>
          </m:d>
        </m:oMath>
      </m:oMathPara>
    </w:p>
    <w:p w:rsidR="000A7BD2" w:rsidRPr="000A7BD2" w:rsidRDefault="000A7BD2" w:rsidP="00091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n,1</m:t>
              </m:r>
            </m:e>
          </m:d>
        </m:oMath>
      </m:oMathPara>
    </w:p>
    <w:p w:rsidR="000A7BD2" w:rsidRDefault="000A7BD2" w:rsidP="00091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n,1</m:t>
              </m:r>
            </m:e>
          </m:d>
        </m:oMath>
      </m:oMathPara>
    </w:p>
    <w:p w:rsidR="001B18D7" w:rsidRPr="000A7BD2" w:rsidRDefault="001B18D7" w:rsidP="00091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n-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so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0A7BD2" w:rsidRDefault="003F74C6" w:rsidP="00091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,1)</m:t>
              </m:r>
            </m:e>
          </m:nary>
        </m:oMath>
      </m:oMathPara>
    </w:p>
    <w:p w:rsidR="003F74C6" w:rsidRDefault="003F74C6" w:rsidP="003F74C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(n+(n-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:rsidR="00BF5E4D" w:rsidRDefault="00BF5E4D" w:rsidP="003F74C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where c≥0</m:t>
          </m:r>
        </m:oMath>
      </m:oMathPara>
    </w:p>
    <w:p w:rsidR="00BF5E4D" w:rsidRDefault="00BF5E4D" w:rsidP="003F74C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33A38" w:rsidRDefault="00233A38" w:rsidP="00233A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order of growth of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E00193" w:rsidRDefault="00E00193" w:rsidP="00233A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600A8" w:rsidRDefault="007600A8" w:rsidP="007600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when </w:t>
      </w:r>
      <m:oMath>
        <m:r>
          <w:rPr>
            <w:rFonts w:ascii="Cambria Math" w:hAnsi="Cambria Math" w:cs="Times New Roman"/>
            <w:sz w:val="24"/>
            <w:szCs w:val="24"/>
          </w:rPr>
          <m:t>k=3</m:t>
        </m:r>
      </m:oMath>
    </w:p>
    <w:p w:rsidR="007600A8" w:rsidRDefault="007600A8" w:rsidP="007600A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n,2</m:t>
              </m:r>
            </m:e>
          </m:d>
        </m:oMath>
      </m:oMathPara>
    </w:p>
    <w:p w:rsidR="007600A8" w:rsidRDefault="007600A8" w:rsidP="00E0019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+T(n,2)</m:t>
          </m:r>
        </m:oMath>
      </m:oMathPara>
    </w:p>
    <w:p w:rsidR="00E00193" w:rsidRDefault="00E00193" w:rsidP="00E0019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,2)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E00193" w:rsidRDefault="00E00193" w:rsidP="00E0019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order of growth of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n,3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7B45">
        <w:rPr>
          <w:rFonts w:ascii="Times New Roman" w:hAnsi="Times New Roman" w:cs="Times New Roman"/>
          <w:sz w:val="24"/>
          <w:szCs w:val="24"/>
        </w:rPr>
        <w:t>.</w:t>
      </w:r>
    </w:p>
    <w:p w:rsidR="00F27B45" w:rsidRDefault="008E7D38" w:rsidP="00F27B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k=5</m:t>
        </m:r>
      </m:oMath>
      <w:r w:rsidR="00F27B45">
        <w:rPr>
          <w:rFonts w:ascii="Times New Roman" w:hAnsi="Times New Roman" w:cs="Times New Roman"/>
          <w:sz w:val="24"/>
          <w:szCs w:val="24"/>
        </w:rPr>
        <w:t xml:space="preserve">, the order of growth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7B45">
        <w:rPr>
          <w:rFonts w:ascii="Times New Roman" w:hAnsi="Times New Roman" w:cs="Times New Roman"/>
          <w:sz w:val="24"/>
          <w:szCs w:val="24"/>
        </w:rPr>
        <w:t>.</w:t>
      </w:r>
    </w:p>
    <w:p w:rsidR="00F27B45" w:rsidRDefault="00F27B45" w:rsidP="00F27B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generally, the order of growth of the number of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 where k is number of kinds of coins.</w:t>
      </w:r>
    </w:p>
    <w:p w:rsidR="00E30EDE" w:rsidRPr="00E30EDE" w:rsidRDefault="00E30EDE" w:rsidP="00DE6D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30EDE" w:rsidRPr="00E30EDE" w:rsidSect="001318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DE6D71"/>
    <w:rsid w:val="00091FEA"/>
    <w:rsid w:val="000A7BD2"/>
    <w:rsid w:val="001318FB"/>
    <w:rsid w:val="001853CE"/>
    <w:rsid w:val="001B18D7"/>
    <w:rsid w:val="00233A38"/>
    <w:rsid w:val="00307A2D"/>
    <w:rsid w:val="003B6E7B"/>
    <w:rsid w:val="003F74C6"/>
    <w:rsid w:val="006752A1"/>
    <w:rsid w:val="007600A8"/>
    <w:rsid w:val="007C6E6E"/>
    <w:rsid w:val="0083243A"/>
    <w:rsid w:val="008E7D38"/>
    <w:rsid w:val="0096318E"/>
    <w:rsid w:val="009E79EF"/>
    <w:rsid w:val="00BF5E4D"/>
    <w:rsid w:val="00CE6808"/>
    <w:rsid w:val="00D575C1"/>
    <w:rsid w:val="00DE6D71"/>
    <w:rsid w:val="00E00193"/>
    <w:rsid w:val="00E30EDE"/>
    <w:rsid w:val="00E80916"/>
    <w:rsid w:val="00F2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E6D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6D71"/>
    <w:rPr>
      <w:color w:val="0000FF"/>
      <w:u w:val="single"/>
    </w:rPr>
  </w:style>
  <w:style w:type="paragraph" w:styleId="NoSpacing">
    <w:name w:val="No Spacing"/>
    <w:uiPriority w:val="1"/>
    <w:qFormat/>
    <w:rsid w:val="00DE6D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30E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tpress.mit.edu/sicp/full-text/book/book-Z-H-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LoRRy</dc:creator>
  <cp:keywords/>
  <dc:description/>
  <cp:lastModifiedBy>LoRRy</cp:lastModifiedBy>
  <cp:revision>9</cp:revision>
  <dcterms:created xsi:type="dcterms:W3CDTF">2009-10-24T02:54:00Z</dcterms:created>
  <dcterms:modified xsi:type="dcterms:W3CDTF">2009-10-24T07:29:00Z</dcterms:modified>
</cp:coreProperties>
</file>