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Arial;sans-serif" w:hAnsi="Arial;sans-serif"/>
          <w:b/>
          <w:i w:val="false"/>
          <w:caps w:val="false"/>
          <w:smallCaps w:val="false"/>
          <w:strike w:val="false"/>
          <w:dstrike w:val="false"/>
          <w:color w:val="000000"/>
          <w:sz w:val="26"/>
          <w:u w:val="none"/>
          <w:effect w:val="none"/>
          <w:shd w:fill="auto" w:val="clear"/>
        </w:rPr>
      </w:pPr>
      <w:bookmarkStart w:id="0" w:name="docs-internal-guid-ef96ef9a-7fff-0cfa-e4"/>
      <w:bookmarkEnd w:id="0"/>
      <w:r>
        <w:rPr>
          <w:rFonts w:ascii="Arial;sans-serif" w:hAnsi="Arial;sans-serif"/>
          <w:b/>
          <w:i w:val="false"/>
          <w:caps w:val="false"/>
          <w:smallCaps w:val="false"/>
          <w:strike w:val="false"/>
          <w:dstrike w:val="false"/>
          <w:color w:val="000000"/>
          <w:sz w:val="26"/>
          <w:u w:val="none"/>
          <w:effect w:val="none"/>
          <w:shd w:fill="auto" w:val="clear"/>
        </w:rPr>
        <w:t>Pillar 1: Rules of Cinematic Composition</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Composition is the art of arranging elements within the frame. It is the architecture of the shot, guiding the viewer's eye and influencing their emotional and psychological response. While these are called "rules," think of them as powerful, time-tested conventions. Knowing when to use them—and when to break them—is the mark of a true artist.</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1. The Rule of Thirds</w:t>
      </w:r>
    </w:p>
    <w:p>
      <w:pPr>
        <w:pStyle w:val="BodyText"/>
        <w:numPr>
          <w:ilvl w:val="0"/>
          <w:numId w:val="2"/>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Theoretical 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Imagine your frame is divided by two equidistant horizontal lines and two equidistant vertical lines, creating a 3x3 grid. The Rule of Thirds suggests that placing key elements of your scene either along these lines or at their four points of intersection (the "power points") creates a more dynamic, visually interesting, and natural composition than simply centering the subject.</w:t>
      </w:r>
    </w:p>
    <w:p>
      <w:pPr>
        <w:pStyle w:val="BodyText"/>
        <w:numPr>
          <w:ilvl w:val="0"/>
          <w:numId w:val="2"/>
        </w:numPr>
        <w:pBdr/>
        <w:tabs>
          <w:tab w:val="clear" w:pos="709"/>
          <w:tab w:val="left" w:pos="709" w:leader="none"/>
        </w:tabs>
        <w:bidi w:val="0"/>
        <w:spacing w:lineRule="auto" w:line="331" w:before="0" w:after="24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Psychological Effect:</w:t>
      </w:r>
      <w:r>
        <w:rPr>
          <w:rFonts w:ascii="Arial;sans-serif" w:hAnsi="Arial;sans-serif"/>
          <w:b w:val="false"/>
          <w:i w:val="false"/>
          <w:caps w:val="false"/>
          <w:smallCaps w:val="false"/>
          <w:strike w:val="false"/>
          <w:dstrike w:val="false"/>
          <w:color w:val="000000"/>
          <w:sz w:val="22"/>
          <w:u w:val="none"/>
          <w:effect w:val="none"/>
          <w:shd w:fill="auto" w:val="clear"/>
        </w:rPr>
        <w:t xml:space="preserve"> Centering a subject can feel static, confrontational, or formal. The Rule of Thirds, by contrast, creates visual balance and harmony. It allows for "negative space," giving the subject room to breathe and encouraging the viewer's eye to move around the frame, actively engaging with the image. When a character is placed on one of the vertical lines, the negative space in front of them can suggest forward movement or anticipation, while space behind them can imply a past they are leaving behind.</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2. Leading Lines</w:t>
      </w:r>
    </w:p>
    <w:p>
      <w:pPr>
        <w:pStyle w:val="BodyText"/>
        <w:numPr>
          <w:ilvl w:val="0"/>
          <w:numId w:val="3"/>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Theoretical 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Leading lines are lines within the frame—roads, fences, rivers, architectural features, shadows—that are composed to draw the viewer's eye towards a specific point of interest, often the subject. These lines can be straight, curved, diagonal, or convergent.</w:t>
      </w:r>
    </w:p>
    <w:p>
      <w:pPr>
        <w:pStyle w:val="BodyText"/>
        <w:numPr>
          <w:ilvl w:val="0"/>
          <w:numId w:val="3"/>
        </w:numPr>
        <w:pBdr/>
        <w:tabs>
          <w:tab w:val="clear" w:pos="709"/>
          <w:tab w:val="left" w:pos="709" w:leader="none"/>
        </w:tabs>
        <w:bidi w:val="0"/>
        <w:spacing w:lineRule="auto" w:line="331" w:before="0" w:after="24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Psychological Effect:</w:t>
      </w:r>
      <w:r>
        <w:rPr>
          <w:rFonts w:ascii="Arial;sans-serif" w:hAnsi="Arial;sans-serif"/>
          <w:b w:val="false"/>
          <w:i w:val="false"/>
          <w:caps w:val="false"/>
          <w:smallCaps w:val="false"/>
          <w:strike w:val="false"/>
          <w:dstrike w:val="false"/>
          <w:color w:val="000000"/>
          <w:sz w:val="22"/>
          <w:u w:val="none"/>
          <w:effect w:val="none"/>
          <w:shd w:fill="auto" w:val="clear"/>
        </w:rPr>
        <w:t xml:space="preserve"> This is one of the most direct ways to control the viewer's gaze. Leading lines create a sense of depth and three-dimensionality, pulling the audience into the world of the film. Converging lines, like train tracks disappearing into the horizon, are particularly powerful for suggesting distance, journey, or fate. The path is literally laid out for the eye to follow, making the composition feel intentional and focused. Stanley Kubrick was a master of using one-point perspective and leading lines to create an overwhelming sense of order, inevitability, or psychological entrapment (e.g., the hallways in </w:t>
      </w:r>
      <w:r>
        <w:rPr>
          <w:rFonts w:ascii="Arial;sans-serif" w:hAnsi="Arial;sans-serif"/>
          <w:b w:val="false"/>
          <w:i/>
          <w:caps w:val="false"/>
          <w:smallCaps w:val="false"/>
          <w:strike w:val="false"/>
          <w:dstrike w:val="false"/>
          <w:color w:val="000000"/>
          <w:sz w:val="22"/>
          <w:u w:val="none"/>
          <w:effect w:val="none"/>
          <w:shd w:fill="auto" w:val="clear"/>
        </w:rPr>
        <w:t>The Shining</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3. Framing Within a Frame</w:t>
      </w:r>
    </w:p>
    <w:p>
      <w:pPr>
        <w:pStyle w:val="BodyText"/>
        <w:numPr>
          <w:ilvl w:val="0"/>
          <w:numId w:val="4"/>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Theoretical 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This technique involves using elements within the scene itself to create a secondary frame around your subject. Common examples include shooting through a doorway, a window, an archway, or even between two other characters.</w:t>
      </w:r>
    </w:p>
    <w:p>
      <w:pPr>
        <w:pStyle w:val="BodyText"/>
        <w:numPr>
          <w:ilvl w:val="0"/>
          <w:numId w:val="4"/>
        </w:numPr>
        <w:pBdr/>
        <w:tabs>
          <w:tab w:val="clear" w:pos="709"/>
          <w:tab w:val="left" w:pos="709" w:leader="none"/>
        </w:tabs>
        <w:bidi w:val="0"/>
        <w:spacing w:lineRule="auto" w:line="331" w:before="0" w:after="24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Psychological Effect:</w:t>
      </w:r>
      <w:r>
        <w:rPr>
          <w:rFonts w:ascii="Arial;sans-serif" w:hAnsi="Arial;sans-serif"/>
          <w:b w:val="false"/>
          <w:i w:val="false"/>
          <w:caps w:val="false"/>
          <w:smallCaps w:val="false"/>
          <w:strike w:val="false"/>
          <w:dstrike w:val="false"/>
          <w:color w:val="000000"/>
          <w:sz w:val="22"/>
          <w:u w:val="none"/>
          <w:effect w:val="none"/>
          <w:shd w:fill="auto" w:val="clear"/>
        </w:rPr>
        <w:t xml:space="preserve"> Framing within a frame serves multiple purposes. It adds layers of depth and context to the shot. Psychologically, it can create a feeling of intimacy, as if we are being given a special, private view. Conversely, it can evoke a sense of voyeurism, observation, or even entrapment and isolation, as the inner frame can confine the subject. A classic example is the final shot of </w:t>
      </w:r>
      <w:r>
        <w:rPr>
          <w:rFonts w:ascii="Arial;sans-serif" w:hAnsi="Arial;sans-serif"/>
          <w:b w:val="false"/>
          <w:i/>
          <w:caps w:val="false"/>
          <w:smallCaps w:val="false"/>
          <w:strike w:val="false"/>
          <w:dstrike w:val="false"/>
          <w:color w:val="000000"/>
          <w:sz w:val="22"/>
          <w:u w:val="none"/>
          <w:effect w:val="none"/>
          <w:shd w:fill="auto" w:val="clear"/>
        </w:rPr>
        <w:t>The Searchers</w:t>
      </w:r>
      <w:r>
        <w:rPr>
          <w:rFonts w:ascii="Arial;sans-serif" w:hAnsi="Arial;sans-serif"/>
          <w:b w:val="false"/>
          <w:i w:val="false"/>
          <w:caps w:val="false"/>
          <w:smallCaps w:val="false"/>
          <w:strike w:val="false"/>
          <w:dstrike w:val="false"/>
          <w:color w:val="000000"/>
          <w:sz w:val="22"/>
          <w:u w:val="none"/>
          <w:effect w:val="none"/>
          <w:shd w:fill="auto" w:val="clear"/>
        </w:rPr>
        <w:t xml:space="preserve"> (1956), where John Wayne is framed by a doorway, forever an outsider unable to enter the domestic space.</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4. Symmetry</w:t>
      </w:r>
    </w:p>
    <w:p>
      <w:pPr>
        <w:pStyle w:val="BodyText"/>
        <w:numPr>
          <w:ilvl w:val="0"/>
          <w:numId w:val="5"/>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Theoretical 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Symmetry is the deliberate centering of the subject or the creation of a mirror image on both sides of the frame's central axis. It is the direct opposite of the philosophy behind the Rule of Thirds.</w:t>
      </w:r>
    </w:p>
    <w:p>
      <w:pPr>
        <w:pStyle w:val="BodyText"/>
        <w:numPr>
          <w:ilvl w:val="0"/>
          <w:numId w:val="5"/>
        </w:numPr>
        <w:pBdr/>
        <w:tabs>
          <w:tab w:val="clear" w:pos="709"/>
          <w:tab w:val="left" w:pos="709" w:leader="none"/>
        </w:tabs>
        <w:bidi w:val="0"/>
        <w:spacing w:lineRule="auto" w:line="331" w:before="0" w:after="24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Psychological Effect:</w:t>
      </w:r>
      <w:r>
        <w:rPr>
          <w:rFonts w:ascii="Arial;sans-serif" w:hAnsi="Arial;sans-serif"/>
          <w:b w:val="false"/>
          <w:i w:val="false"/>
          <w:caps w:val="false"/>
          <w:smallCaps w:val="false"/>
          <w:strike w:val="false"/>
          <w:dstrike w:val="false"/>
          <w:color w:val="000000"/>
          <w:sz w:val="22"/>
          <w:u w:val="none"/>
          <w:effect w:val="none"/>
          <w:shd w:fill="auto" w:val="clear"/>
        </w:rPr>
        <w:t xml:space="preserve"> Symmetrical compositions create a powerful sense of order, stability, and formality. However, this perfection can feel unnatural or artificial. Director Wes Anderson has built his entire visual aesthetic around meticulous, often whimsical, symmetry, which contributes to the storybook feel of his films. In other contexts, symmetry can be unsettling and oppressive. By defying the naturalism of the Rule of Thirds, it can signal to the audience that something is not quite right, creating a feeling of unease or confronting the viewer directly.</w:t>
      </w:r>
    </w:p>
    <w:p>
      <w:pPr>
        <w:pStyle w:val="HorizontalLine"/>
        <w:suppressLineNumbers/>
        <w:pBdr>
          <w:bottom w:val="double" w:sz="2" w:space="0" w:color="808080"/>
        </w:pBdr>
        <w:bidi w:val="0"/>
        <w:spacing w:before="0" w:after="283"/>
        <w:jc w:val="start"/>
        <w:rPr/>
      </w:pPr>
      <w:r>
        <w:rPr/>
      </w:r>
    </w:p>
    <w:p>
      <w:pPr>
        <w:pStyle w:val="Heading3"/>
        <w:bidi w:val="0"/>
        <w:spacing w:lineRule="auto" w:line="331" w:before="280" w:after="80"/>
        <w:ind w:hanging="0" w:start="0" w:end="0"/>
        <w:rPr>
          <w:rFonts w:ascii="Arial;sans-serif" w:hAnsi="Arial;sans-serif"/>
          <w:b/>
          <w:i w:val="false"/>
          <w:caps w:val="false"/>
          <w:smallCaps w:val="false"/>
          <w:strike w:val="false"/>
          <w:dstrike w:val="false"/>
          <w:color w:val="000000"/>
          <w:sz w:val="26"/>
          <w:u w:val="none"/>
          <w:effect w:val="none"/>
          <w:shd w:fill="auto" w:val="clear"/>
        </w:rPr>
      </w:pPr>
      <w:r>
        <w:rPr>
          <w:rFonts w:ascii="Arial;sans-serif" w:hAnsi="Arial;sans-serif"/>
          <w:b/>
          <w:i w:val="false"/>
          <w:caps w:val="false"/>
          <w:smallCaps w:val="false"/>
          <w:strike w:val="false"/>
          <w:dstrike w:val="false"/>
          <w:color w:val="000000"/>
          <w:sz w:val="26"/>
          <w:u w:val="none"/>
          <w:effect w:val="none"/>
          <w:shd w:fill="auto" w:val="clear"/>
        </w:rPr>
        <w:t>Pillar 2: Cinematic Lighting Techniques</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If composition is the skeleton, lighting is the flesh and blood. It sculpts the world, reveals character, and dictates the mood. As DPs, we don't just capture light; we shape it.</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1. Three-Point Lighting</w:t>
      </w:r>
    </w:p>
    <w:p>
      <w:pPr>
        <w:pStyle w:val="BodyText"/>
        <w:numPr>
          <w:ilvl w:val="0"/>
          <w:numId w:val="6"/>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Theoretical 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This is the cornerstone of professional lighting. It uses three distinct light sources to illuminate a subject in a controlled and dimensional way.</w:t>
      </w:r>
    </w:p>
    <w:p>
      <w:pPr>
        <w:pStyle w:val="BodyText"/>
        <w:numPr>
          <w:ilvl w:val="1"/>
          <w:numId w:val="6"/>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Key Light:</w:t>
      </w:r>
      <w:r>
        <w:rPr>
          <w:rFonts w:ascii="Arial;sans-serif" w:hAnsi="Arial;sans-serif"/>
          <w:b w:val="false"/>
          <w:i w:val="false"/>
          <w:caps w:val="false"/>
          <w:smallCaps w:val="false"/>
          <w:strike w:val="false"/>
          <w:dstrike w:val="false"/>
          <w:color w:val="000000"/>
          <w:sz w:val="22"/>
          <w:u w:val="none"/>
          <w:effect w:val="none"/>
          <w:shd w:fill="auto" w:val="clear"/>
        </w:rPr>
        <w:t xml:space="preserve"> The primary and strongest light source. It is placed to one side of the camera and is responsible for defining the subject's form and creating the dominant shadows.</w:t>
      </w:r>
    </w:p>
    <w:p>
      <w:pPr>
        <w:pStyle w:val="BodyText"/>
        <w:numPr>
          <w:ilvl w:val="1"/>
          <w:numId w:val="6"/>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Fill Light:</w:t>
      </w:r>
      <w:r>
        <w:rPr>
          <w:rFonts w:ascii="Arial;sans-serif" w:hAnsi="Arial;sans-serif"/>
          <w:b w:val="false"/>
          <w:i w:val="false"/>
          <w:caps w:val="false"/>
          <w:smallCaps w:val="false"/>
          <w:strike w:val="false"/>
          <w:dstrike w:val="false"/>
          <w:color w:val="000000"/>
          <w:sz w:val="22"/>
          <w:u w:val="none"/>
          <w:effect w:val="none"/>
          <w:shd w:fill="auto" w:val="clear"/>
        </w:rPr>
        <w:t xml:space="preserve"> A secondary, softer light placed on the opposite side of the camera from the key. Its purpose is to "fill" in the shadows created by the key light, thereby controlling the overall contrast of the scene. The ratio of key to fill light determines the mood (e.g., a high key-to-fill ratio results in high contrast and drama).</w:t>
      </w:r>
    </w:p>
    <w:p>
      <w:pPr>
        <w:pStyle w:val="BodyText"/>
        <w:numPr>
          <w:ilvl w:val="1"/>
          <w:numId w:val="6"/>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Backlight (or Rim Light/Kicker):</w:t>
      </w:r>
      <w:r>
        <w:rPr>
          <w:rFonts w:ascii="Arial;sans-serif" w:hAnsi="Arial;sans-serif"/>
          <w:b w:val="false"/>
          <w:i w:val="false"/>
          <w:caps w:val="false"/>
          <w:smallCaps w:val="false"/>
          <w:strike w:val="false"/>
          <w:dstrike w:val="false"/>
          <w:color w:val="000000"/>
          <w:sz w:val="22"/>
          <w:u w:val="none"/>
          <w:effect w:val="none"/>
          <w:shd w:fill="auto" w:val="clear"/>
        </w:rPr>
        <w:t xml:space="preserve"> Placed behind and above the subject, this light creates a subtle rim of light around their hair and shoulders. This effect separates the subject from the background, adding depth and preventing the image from looking flat.</w:t>
      </w:r>
    </w:p>
    <w:p>
      <w:pPr>
        <w:pStyle w:val="BodyText"/>
        <w:numPr>
          <w:ilvl w:val="0"/>
          <w:numId w:val="6"/>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Mood and Atmosphere:</w:t>
      </w:r>
      <w:r>
        <w:rPr>
          <w:rFonts w:ascii="Arial;sans-serif" w:hAnsi="Arial;sans-serif"/>
          <w:b w:val="false"/>
          <w:i w:val="false"/>
          <w:caps w:val="false"/>
          <w:smallCaps w:val="false"/>
          <w:strike w:val="false"/>
          <w:dstrike w:val="false"/>
          <w:color w:val="000000"/>
          <w:sz w:val="22"/>
          <w:u w:val="none"/>
          <w:effect w:val="none"/>
          <w:shd w:fill="auto" w:val="clear"/>
        </w:rPr>
        <w:t xml:space="preserve"> By adjusting the intensity and position of these three lights, you can create a vast range of atmospheres.</w:t>
      </w:r>
    </w:p>
    <w:p>
      <w:pPr>
        <w:pStyle w:val="BodyText"/>
        <w:numPr>
          <w:ilvl w:val="1"/>
          <w:numId w:val="6"/>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High-Key Lighting</w:t>
      </w:r>
      <w:r>
        <w:rPr>
          <w:rFonts w:ascii="Arial;sans-serif" w:hAnsi="Arial;sans-serif"/>
          <w:b w:val="false"/>
          <w:i w:val="false"/>
          <w:caps w:val="false"/>
          <w:smallCaps w:val="false"/>
          <w:strike w:val="false"/>
          <w:dstrike w:val="false"/>
          <w:color w:val="000000"/>
          <w:sz w:val="22"/>
          <w:u w:val="none"/>
          <w:effect w:val="none"/>
          <w:shd w:fill="auto" w:val="clear"/>
        </w:rPr>
        <w:t xml:space="preserve"> (low key-to-fill ratio) is bright and has few shadows. It feels optimistic, clean, and is often used in comedies and musicals.</w:t>
      </w:r>
    </w:p>
    <w:p>
      <w:pPr>
        <w:pStyle w:val="BodyText"/>
        <w:numPr>
          <w:ilvl w:val="1"/>
          <w:numId w:val="6"/>
        </w:numPr>
        <w:pBdr/>
        <w:tabs>
          <w:tab w:val="clear" w:pos="709"/>
          <w:tab w:val="left" w:pos="1418" w:leader="none"/>
        </w:tabs>
        <w:bidi w:val="0"/>
        <w:spacing w:lineRule="auto" w:line="331" w:before="0" w:after="24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Low-Key Lighting</w:t>
      </w:r>
      <w:r>
        <w:rPr>
          <w:rFonts w:ascii="Arial;sans-serif" w:hAnsi="Arial;sans-serif"/>
          <w:b w:val="false"/>
          <w:i w:val="false"/>
          <w:caps w:val="false"/>
          <w:smallCaps w:val="false"/>
          <w:strike w:val="false"/>
          <w:dstrike w:val="false"/>
          <w:color w:val="000000"/>
          <w:sz w:val="22"/>
          <w:u w:val="none"/>
          <w:effect w:val="none"/>
          <w:shd w:fill="auto" w:val="clear"/>
        </w:rPr>
        <w:t xml:space="preserve"> (high key-to-fill ratio) is dark and full of contrast and shadow. It creates mystery, suspense, and drama, and is the hallmark of film noir and thrillers.</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2. Rembrandt Lighting</w:t>
      </w:r>
    </w:p>
    <w:p>
      <w:pPr>
        <w:pStyle w:val="BodyText"/>
        <w:numPr>
          <w:ilvl w:val="0"/>
          <w:numId w:val="7"/>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Theoretical 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Named after the painter's signature style, Rembrandt lighting is a specific low-key technique. It is achieved by placing the key light high and to one side of the subject, creating a characteristic triangle of light on the shadow-side cheek. The fill light is used sparingly, if at all.</w:t>
      </w:r>
    </w:p>
    <w:p>
      <w:pPr>
        <w:pStyle w:val="BodyText"/>
        <w:numPr>
          <w:ilvl w:val="0"/>
          <w:numId w:val="7"/>
        </w:numPr>
        <w:pBdr/>
        <w:tabs>
          <w:tab w:val="clear" w:pos="709"/>
          <w:tab w:val="left" w:pos="709" w:leader="none"/>
        </w:tabs>
        <w:bidi w:val="0"/>
        <w:spacing w:lineRule="auto" w:line="331" w:before="0" w:after="24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Mood and Atmosphere:</w:t>
      </w:r>
      <w:r>
        <w:rPr>
          <w:rFonts w:ascii="Arial;sans-serif" w:hAnsi="Arial;sans-serif"/>
          <w:b w:val="false"/>
          <w:i w:val="false"/>
          <w:caps w:val="false"/>
          <w:smallCaps w:val="false"/>
          <w:strike w:val="false"/>
          <w:dstrike w:val="false"/>
          <w:color w:val="000000"/>
          <w:sz w:val="22"/>
          <w:u w:val="none"/>
          <w:effect w:val="none"/>
          <w:shd w:fill="auto" w:val="clear"/>
        </w:rPr>
        <w:t xml:space="preserve"> This technique creates a very moody, dramatic, and naturalistic look. It feels painterly and profound, often used in intimate character moments to suggest inner conflict, contemplation, or moral ambiguity. It sculpts the face in a way that is both revealing and concealing.</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3. Soft vs. Hard Light</w:t>
      </w:r>
    </w:p>
    <w:p>
      <w:pPr>
        <w:pStyle w:val="BodyText"/>
        <w:numPr>
          <w:ilvl w:val="0"/>
          <w:numId w:val="8"/>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Theoretical 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The quality of light is determined by the size of the light source relative to the subject.</w:t>
      </w:r>
    </w:p>
    <w:p>
      <w:pPr>
        <w:pStyle w:val="BodyText"/>
        <w:numPr>
          <w:ilvl w:val="1"/>
          <w:numId w:val="8"/>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Hard Light:</w:t>
      </w:r>
      <w:r>
        <w:rPr>
          <w:rFonts w:ascii="Arial;sans-serif" w:hAnsi="Arial;sans-serif"/>
          <w:b w:val="false"/>
          <w:i w:val="false"/>
          <w:caps w:val="false"/>
          <w:smallCaps w:val="false"/>
          <w:strike w:val="false"/>
          <w:dstrike w:val="false"/>
          <w:color w:val="000000"/>
          <w:sz w:val="22"/>
          <w:u w:val="none"/>
          <w:effect w:val="none"/>
          <w:shd w:fill="auto" w:val="clear"/>
        </w:rPr>
        <w:t xml:space="preserve"> Produced by a small, direct light source (like the sun on a clear day or a spotlight). It creates sharp, well-defined shadows and high contrast.</w:t>
      </w:r>
    </w:p>
    <w:p>
      <w:pPr>
        <w:pStyle w:val="BodyText"/>
        <w:numPr>
          <w:ilvl w:val="1"/>
          <w:numId w:val="8"/>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Soft Light:</w:t>
      </w:r>
      <w:r>
        <w:rPr>
          <w:rFonts w:ascii="Arial;sans-serif" w:hAnsi="Arial;sans-serif"/>
          <w:b w:val="false"/>
          <w:i w:val="false"/>
          <w:caps w:val="false"/>
          <w:smallCaps w:val="false"/>
          <w:strike w:val="false"/>
          <w:dstrike w:val="false"/>
          <w:color w:val="000000"/>
          <w:sz w:val="22"/>
          <w:u w:val="none"/>
          <w:effect w:val="none"/>
          <w:shd w:fill="auto" w:val="clear"/>
        </w:rPr>
        <w:t xml:space="preserve"> Produced by a large, diffused light source (like an overcast sky, a window, or light bounced off a large surface). It wraps around the subject, creating gentle, soft-edged shadows and lower contrast.</w:t>
      </w:r>
    </w:p>
    <w:p>
      <w:pPr>
        <w:pStyle w:val="BodyText"/>
        <w:numPr>
          <w:ilvl w:val="0"/>
          <w:numId w:val="8"/>
        </w:numPr>
        <w:pBdr/>
        <w:tabs>
          <w:tab w:val="clear" w:pos="709"/>
          <w:tab w:val="left" w:pos="709" w:leader="none"/>
        </w:tabs>
        <w:bidi w:val="0"/>
        <w:spacing w:lineRule="auto" w:line="331" w:before="0" w:after="0"/>
        <w:ind w:hanging="283" w:start="709"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Mood and Atmosphere:</w:t>
      </w:r>
    </w:p>
    <w:p>
      <w:pPr>
        <w:pStyle w:val="BodyText"/>
        <w:numPr>
          <w:ilvl w:val="1"/>
          <w:numId w:val="8"/>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Hard Light</w:t>
      </w:r>
      <w:r>
        <w:rPr>
          <w:rFonts w:ascii="Arial;sans-serif" w:hAnsi="Arial;sans-serif"/>
          <w:b w:val="false"/>
          <w:i w:val="false"/>
          <w:caps w:val="false"/>
          <w:smallCaps w:val="false"/>
          <w:strike w:val="false"/>
          <w:dstrike w:val="false"/>
          <w:color w:val="000000"/>
          <w:sz w:val="22"/>
          <w:u w:val="none"/>
          <w:effect w:val="none"/>
          <w:shd w:fill="auto" w:val="clear"/>
        </w:rPr>
        <w:t xml:space="preserve"> is dramatic, harsh, and tense. It can reveal texture and imperfections, often used to create a sense of grit, danger, or unflinching reality.</w:t>
      </w:r>
    </w:p>
    <w:p>
      <w:pPr>
        <w:pStyle w:val="BodyText"/>
        <w:numPr>
          <w:ilvl w:val="1"/>
          <w:numId w:val="8"/>
        </w:numPr>
        <w:pBdr/>
        <w:tabs>
          <w:tab w:val="clear" w:pos="709"/>
          <w:tab w:val="left" w:pos="1418" w:leader="none"/>
        </w:tabs>
        <w:bidi w:val="0"/>
        <w:spacing w:lineRule="auto" w:line="331" w:before="0" w:after="24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Soft Light</w:t>
      </w:r>
      <w:r>
        <w:rPr>
          <w:rFonts w:ascii="Arial;sans-serif" w:hAnsi="Arial;sans-serif"/>
          <w:b w:val="false"/>
          <w:i w:val="false"/>
          <w:caps w:val="false"/>
          <w:smallCaps w:val="false"/>
          <w:strike w:val="false"/>
          <w:dstrike w:val="false"/>
          <w:color w:val="000000"/>
          <w:sz w:val="22"/>
          <w:u w:val="none"/>
          <w:effect w:val="none"/>
          <w:shd w:fill="auto" w:val="clear"/>
        </w:rPr>
        <w:t xml:space="preserve"> is flattering, gentle, and ethereal. It is often used for beauty shots, romantic scenes, and moments of vulnerability, as it smooths features and creates a more forgiving atmosphere.</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4. Golden Hour and Blue Hour</w:t>
      </w:r>
    </w:p>
    <w:p>
      <w:pPr>
        <w:pStyle w:val="BodyText"/>
        <w:numPr>
          <w:ilvl w:val="0"/>
          <w:numId w:val="9"/>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Theoretical 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These are two magical periods of natural light prized by cinematographers.</w:t>
      </w:r>
    </w:p>
    <w:p>
      <w:pPr>
        <w:pStyle w:val="BodyText"/>
        <w:numPr>
          <w:ilvl w:val="1"/>
          <w:numId w:val="9"/>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Golden Hour:</w:t>
      </w:r>
      <w:r>
        <w:rPr>
          <w:rFonts w:ascii="Arial;sans-serif" w:hAnsi="Arial;sans-serif"/>
          <w:b w:val="false"/>
          <w:i w:val="false"/>
          <w:caps w:val="false"/>
          <w:smallCaps w:val="false"/>
          <w:strike w:val="false"/>
          <w:dstrike w:val="false"/>
          <w:color w:val="000000"/>
          <w:sz w:val="22"/>
          <w:u w:val="none"/>
          <w:effect w:val="none"/>
          <w:shd w:fill="auto" w:val="clear"/>
        </w:rPr>
        <w:t xml:space="preserve"> The brief period shortly after sunrise and before sunset. The sun is low in the sky, and its light travels through more of the atmosphere, diffusing it and giving it a distinct warm, reddish-gold hue. The color temperature is typically around 2000−3000K.</w:t>
      </w:r>
    </w:p>
    <w:p>
      <w:pPr>
        <w:pStyle w:val="BodyText"/>
        <w:numPr>
          <w:ilvl w:val="1"/>
          <w:numId w:val="9"/>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Blue Hour:</w:t>
      </w:r>
      <w:r>
        <w:rPr>
          <w:rFonts w:ascii="Arial;sans-serif" w:hAnsi="Arial;sans-serif"/>
          <w:b w:val="false"/>
          <w:i w:val="false"/>
          <w:caps w:val="false"/>
          <w:smallCaps w:val="false"/>
          <w:strike w:val="false"/>
          <w:dstrike w:val="false"/>
          <w:color w:val="000000"/>
          <w:sz w:val="22"/>
          <w:u w:val="none"/>
          <w:effect w:val="none"/>
          <w:shd w:fill="auto" w:val="clear"/>
        </w:rPr>
        <w:t xml:space="preserve"> The period just before sunrise and just after sunset, when the sun is below the horizon but its indirect light still illuminates the sky. The light is extremely soft, diffuse, and has a cool, deep blue color. The color temperature can range from 9000−12000K.</w:t>
      </w:r>
    </w:p>
    <w:p>
      <w:pPr>
        <w:pStyle w:val="BodyText"/>
        <w:numPr>
          <w:ilvl w:val="0"/>
          <w:numId w:val="9"/>
        </w:numPr>
        <w:pBdr/>
        <w:tabs>
          <w:tab w:val="clear" w:pos="709"/>
          <w:tab w:val="left" w:pos="709" w:leader="none"/>
        </w:tabs>
        <w:bidi w:val="0"/>
        <w:spacing w:lineRule="auto" w:line="331" w:before="0" w:after="0"/>
        <w:ind w:hanging="283" w:start="709"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Mood and Atmosphere:</w:t>
      </w:r>
    </w:p>
    <w:p>
      <w:pPr>
        <w:pStyle w:val="BodyText"/>
        <w:numPr>
          <w:ilvl w:val="1"/>
          <w:numId w:val="9"/>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Golden Hour</w:t>
      </w:r>
      <w:r>
        <w:rPr>
          <w:rFonts w:ascii="Arial;sans-serif" w:hAnsi="Arial;sans-serif"/>
          <w:b w:val="false"/>
          <w:i w:val="false"/>
          <w:caps w:val="false"/>
          <w:smallCaps w:val="false"/>
          <w:strike w:val="false"/>
          <w:dstrike w:val="false"/>
          <w:color w:val="000000"/>
          <w:sz w:val="22"/>
          <w:u w:val="none"/>
          <w:effect w:val="none"/>
          <w:shd w:fill="auto" w:val="clear"/>
        </w:rPr>
        <w:t xml:space="preserve"> light is romantic, nostalgic, and serene. It evokes warmth, beauty, and tranquility. Terrence Malick's </w:t>
      </w:r>
      <w:r>
        <w:rPr>
          <w:rFonts w:ascii="Arial;sans-serif" w:hAnsi="Arial;sans-serif"/>
          <w:b w:val="false"/>
          <w:i/>
          <w:caps w:val="false"/>
          <w:smallCaps w:val="false"/>
          <w:strike w:val="false"/>
          <w:dstrike w:val="false"/>
          <w:color w:val="000000"/>
          <w:sz w:val="22"/>
          <w:u w:val="none"/>
          <w:effect w:val="none"/>
          <w:shd w:fill="auto" w:val="clear"/>
        </w:rPr>
        <w:t>Days of Heaven</w:t>
      </w:r>
      <w:r>
        <w:rPr>
          <w:rFonts w:ascii="Arial;sans-serif" w:hAnsi="Arial;sans-serif"/>
          <w:b w:val="false"/>
          <w:i w:val="false"/>
          <w:caps w:val="false"/>
          <w:smallCaps w:val="false"/>
          <w:strike w:val="false"/>
          <w:dstrike w:val="false"/>
          <w:color w:val="000000"/>
          <w:sz w:val="22"/>
          <w:u w:val="none"/>
          <w:effect w:val="none"/>
          <w:shd w:fill="auto" w:val="clear"/>
        </w:rPr>
        <w:t xml:space="preserve"> (1978) is perhaps the most famous example of a film shot almost entirely during this time.</w:t>
      </w:r>
    </w:p>
    <w:p>
      <w:pPr>
        <w:pStyle w:val="BodyText"/>
        <w:numPr>
          <w:ilvl w:val="1"/>
          <w:numId w:val="9"/>
        </w:numPr>
        <w:pBdr/>
        <w:tabs>
          <w:tab w:val="clear" w:pos="709"/>
          <w:tab w:val="left" w:pos="1418" w:leader="none"/>
        </w:tabs>
        <w:bidi w:val="0"/>
        <w:spacing w:lineRule="auto" w:line="331" w:before="0" w:after="24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Blue Hour</w:t>
      </w:r>
      <w:r>
        <w:rPr>
          <w:rFonts w:ascii="Arial;sans-serif" w:hAnsi="Arial;sans-serif"/>
          <w:b w:val="false"/>
          <w:i w:val="false"/>
          <w:caps w:val="false"/>
          <w:smallCaps w:val="false"/>
          <w:strike w:val="false"/>
          <w:dstrike w:val="false"/>
          <w:color w:val="000000"/>
          <w:sz w:val="22"/>
          <w:u w:val="none"/>
          <w:effect w:val="none"/>
          <w:shd w:fill="auto" w:val="clear"/>
        </w:rPr>
        <w:t xml:space="preserve"> light is melancholic, mysterious, and peaceful. It can create a sense of calm, isolation, or impending night. It's often used in modern thrillers and science fiction films like </w:t>
      </w:r>
      <w:r>
        <w:rPr>
          <w:rFonts w:ascii="Arial;sans-serif" w:hAnsi="Arial;sans-serif"/>
          <w:b w:val="false"/>
          <w:i/>
          <w:caps w:val="false"/>
          <w:smallCaps w:val="false"/>
          <w:strike w:val="false"/>
          <w:dstrike w:val="false"/>
          <w:color w:val="000000"/>
          <w:sz w:val="22"/>
          <w:u w:val="none"/>
          <w:effect w:val="none"/>
          <w:shd w:fill="auto" w:val="clear"/>
        </w:rPr>
        <w:t>Blade Runner 2049</w:t>
      </w:r>
      <w:r>
        <w:rPr>
          <w:rFonts w:ascii="Arial;sans-serif" w:hAnsi="Arial;sans-serif"/>
          <w:b w:val="false"/>
          <w:i w:val="false"/>
          <w:caps w:val="false"/>
          <w:smallCaps w:val="false"/>
          <w:strike w:val="false"/>
          <w:dstrike w:val="false"/>
          <w:color w:val="000000"/>
          <w:sz w:val="22"/>
          <w:u w:val="none"/>
          <w:effect w:val="none"/>
          <w:shd w:fill="auto" w:val="clear"/>
        </w:rPr>
        <w:t xml:space="preserve"> (2017) to create a cool, futuristic, or somber mood.</w:t>
      </w:r>
    </w:p>
    <w:p>
      <w:pPr>
        <w:pStyle w:val="HorizontalLine"/>
        <w:suppressLineNumbers/>
        <w:pBdr>
          <w:bottom w:val="double" w:sz="2" w:space="0" w:color="808080"/>
        </w:pBdr>
        <w:bidi w:val="0"/>
        <w:spacing w:before="0" w:after="283"/>
        <w:jc w:val="start"/>
        <w:rPr/>
      </w:pPr>
      <w:r>
        <w:rPr/>
      </w:r>
    </w:p>
    <w:p>
      <w:pPr>
        <w:pStyle w:val="Heading3"/>
        <w:bidi w:val="0"/>
        <w:spacing w:lineRule="auto" w:line="331" w:before="280" w:after="80"/>
        <w:ind w:hanging="0" w:start="0" w:end="0"/>
        <w:rPr>
          <w:rFonts w:ascii="Arial;sans-serif" w:hAnsi="Arial;sans-serif"/>
          <w:b/>
          <w:i w:val="false"/>
          <w:caps w:val="false"/>
          <w:smallCaps w:val="false"/>
          <w:strike w:val="false"/>
          <w:dstrike w:val="false"/>
          <w:color w:val="000000"/>
          <w:sz w:val="26"/>
          <w:u w:val="none"/>
          <w:effect w:val="none"/>
          <w:shd w:fill="auto" w:val="clear"/>
        </w:rPr>
      </w:pPr>
      <w:r>
        <w:rPr>
          <w:rFonts w:ascii="Arial;sans-serif" w:hAnsi="Arial;sans-serif"/>
          <w:b/>
          <w:i w:val="false"/>
          <w:caps w:val="false"/>
          <w:smallCaps w:val="false"/>
          <w:strike w:val="false"/>
          <w:dstrike w:val="false"/>
          <w:color w:val="000000"/>
          <w:sz w:val="26"/>
          <w:u w:val="none"/>
          <w:effect w:val="none"/>
          <w:shd w:fill="auto" w:val="clear"/>
        </w:rPr>
        <w:t>Pillar 3: Color Theory in Cinema</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Color is one of the most powerful emotive tools in a filmmaker's arsenal. A carefully constructed color palette functions as a subconscious guide, telling the audience how to feel about a character, a setting, or an entire story.</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1. Complementary Color Palette</w:t>
      </w:r>
    </w:p>
    <w:p>
      <w:pPr>
        <w:pStyle w:val="BodyText"/>
        <w:numPr>
          <w:ilvl w:val="0"/>
          <w:numId w:val="10"/>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This palette uses two colors that are directly opposite each other on the color wheel, most commonly blue/orange or red/green. This opposition creates the highest possible visual contrast.</w:t>
      </w:r>
    </w:p>
    <w:p>
      <w:pPr>
        <w:pStyle w:val="BodyText"/>
        <w:numPr>
          <w:ilvl w:val="0"/>
          <w:numId w:val="10"/>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Examples and Emotional Impact:</w:t>
      </w:r>
      <w:r>
        <w:rPr>
          <w:rFonts w:ascii="Arial;sans-serif" w:hAnsi="Arial;sans-serif"/>
          <w:b w:val="false"/>
          <w:i w:val="false"/>
          <w:caps w:val="false"/>
          <w:smallCaps w:val="false"/>
          <w:strike w:val="false"/>
          <w:dstrike w:val="false"/>
          <w:color w:val="000000"/>
          <w:sz w:val="22"/>
          <w:u w:val="none"/>
          <w:effect w:val="none"/>
          <w:shd w:fill="auto" w:val="clear"/>
        </w:rPr>
        <w:t xml:space="preserve"> The inherent tension in a complementary palette makes things "pop" off the screen. This can be used to create visual excitement, conflict, or to draw attention to a specific element.</w:t>
      </w:r>
    </w:p>
    <w:p>
      <w:pPr>
        <w:pStyle w:val="BodyText"/>
        <w:numPr>
          <w:ilvl w:val="1"/>
          <w:numId w:val="10"/>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 xml:space="preserve">Film Example: </w:t>
      </w:r>
      <w:r>
        <w:rPr>
          <w:rFonts w:ascii="Arial;sans-serif" w:hAnsi="Arial;sans-serif"/>
          <w:b/>
          <w:i/>
          <w:caps w:val="false"/>
          <w:smallCaps w:val="false"/>
          <w:strike w:val="false"/>
          <w:dstrike w:val="false"/>
          <w:color w:val="000000"/>
          <w:sz w:val="22"/>
          <w:u w:val="none"/>
          <w:effect w:val="none"/>
          <w:shd w:fill="auto" w:val="clear"/>
        </w:rPr>
        <w:t>Amélie</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i w:val="false"/>
          <w:caps w:val="false"/>
          <w:smallCaps w:val="false"/>
          <w:strike w:val="false"/>
          <w:dstrike w:val="false"/>
          <w:color w:val="000000"/>
          <w:sz w:val="22"/>
          <w:u w:val="none"/>
          <w:effect w:val="none"/>
          <w:shd w:fill="auto" w:val="clear"/>
        </w:rPr>
        <w:t>(2001)</w:t>
      </w:r>
      <w:r>
        <w:rPr>
          <w:rFonts w:ascii="Arial;sans-serif" w:hAnsi="Arial;sans-serif"/>
          <w:b w:val="false"/>
          <w:i w:val="false"/>
          <w:caps w:val="false"/>
          <w:smallCaps w:val="false"/>
          <w:strike w:val="false"/>
          <w:dstrike w:val="false"/>
          <w:color w:val="000000"/>
          <w:sz w:val="22"/>
          <w:u w:val="none"/>
          <w:effect w:val="none"/>
          <w:shd w:fill="auto" w:val="clear"/>
        </w:rPr>
        <w:t xml:space="preserve"> - Director Jean-Pierre Jeunet and DP Bruno Delbonnel use a saturated </w:t>
      </w:r>
      <w:r>
        <w:rPr>
          <w:rFonts w:ascii="Arial;sans-serif" w:hAnsi="Arial;sans-serif"/>
          <w:b/>
          <w:i w:val="false"/>
          <w:caps w:val="false"/>
          <w:smallCaps w:val="false"/>
          <w:strike w:val="false"/>
          <w:dstrike w:val="false"/>
          <w:color w:val="000000"/>
          <w:sz w:val="22"/>
          <w:u w:val="none"/>
          <w:effect w:val="none"/>
          <w:shd w:fill="auto" w:val="clear"/>
        </w:rPr>
        <w:t>red and green</w:t>
      </w:r>
      <w:r>
        <w:rPr>
          <w:rFonts w:ascii="Arial;sans-serif" w:hAnsi="Arial;sans-serif"/>
          <w:b w:val="false"/>
          <w:i w:val="false"/>
          <w:caps w:val="false"/>
          <w:smallCaps w:val="false"/>
          <w:strike w:val="false"/>
          <w:dstrike w:val="false"/>
          <w:color w:val="000000"/>
          <w:sz w:val="22"/>
          <w:u w:val="none"/>
          <w:effect w:val="none"/>
          <w:shd w:fill="auto" w:val="clear"/>
        </w:rPr>
        <w:t xml:space="preserve"> palette. Amélie's world is dominated by these colors, creating a vibrant, whimsical, and hyper-real atmosphere that reflects her quirky inner life. The contrast feels energetic and magical.</w:t>
      </w:r>
    </w:p>
    <w:p>
      <w:pPr>
        <w:pStyle w:val="BodyText"/>
        <w:numPr>
          <w:ilvl w:val="1"/>
          <w:numId w:val="10"/>
        </w:numPr>
        <w:pBdr/>
        <w:tabs>
          <w:tab w:val="clear" w:pos="709"/>
          <w:tab w:val="left" w:pos="1418" w:leader="none"/>
        </w:tabs>
        <w:bidi w:val="0"/>
        <w:spacing w:lineRule="auto" w:line="331" w:before="0" w:after="24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 xml:space="preserve">Film Example: </w:t>
      </w:r>
      <w:r>
        <w:rPr>
          <w:rFonts w:ascii="Arial;sans-serif" w:hAnsi="Arial;sans-serif"/>
          <w:b/>
          <w:i/>
          <w:caps w:val="false"/>
          <w:smallCaps w:val="false"/>
          <w:strike w:val="false"/>
          <w:dstrike w:val="false"/>
          <w:color w:val="000000"/>
          <w:sz w:val="22"/>
          <w:u w:val="none"/>
          <w:effect w:val="none"/>
          <w:shd w:fill="auto" w:val="clear"/>
        </w:rPr>
        <w:t>Blade Runner 2049</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i w:val="false"/>
          <w:caps w:val="false"/>
          <w:smallCaps w:val="false"/>
          <w:strike w:val="false"/>
          <w:dstrike w:val="false"/>
          <w:color w:val="000000"/>
          <w:sz w:val="22"/>
          <w:u w:val="none"/>
          <w:effect w:val="none"/>
          <w:shd w:fill="auto" w:val="clear"/>
        </w:rPr>
        <w:t>(2017)</w:t>
      </w:r>
      <w:r>
        <w:rPr>
          <w:rFonts w:ascii="Arial;sans-serif" w:hAnsi="Arial;sans-serif"/>
          <w:b w:val="false"/>
          <w:i w:val="false"/>
          <w:caps w:val="false"/>
          <w:smallCaps w:val="false"/>
          <w:strike w:val="false"/>
          <w:dstrike w:val="false"/>
          <w:color w:val="000000"/>
          <w:sz w:val="22"/>
          <w:u w:val="none"/>
          <w:effect w:val="none"/>
          <w:shd w:fill="auto" w:val="clear"/>
        </w:rPr>
        <w:t xml:space="preserve"> - Roger Deakins uses a striking </w:t>
      </w:r>
      <w:r>
        <w:rPr>
          <w:rFonts w:ascii="Arial;sans-serif" w:hAnsi="Arial;sans-serif"/>
          <w:b/>
          <w:i w:val="false"/>
          <w:caps w:val="false"/>
          <w:smallCaps w:val="false"/>
          <w:strike w:val="false"/>
          <w:dstrike w:val="false"/>
          <w:color w:val="000000"/>
          <w:sz w:val="22"/>
          <w:u w:val="none"/>
          <w:effect w:val="none"/>
          <w:shd w:fill="auto" w:val="clear"/>
        </w:rPr>
        <w:t>orange and blue</w:t>
      </w:r>
      <w:r>
        <w:rPr>
          <w:rFonts w:ascii="Arial;sans-serif" w:hAnsi="Arial;sans-serif"/>
          <w:b w:val="false"/>
          <w:i w:val="false"/>
          <w:caps w:val="false"/>
          <w:smallCaps w:val="false"/>
          <w:strike w:val="false"/>
          <w:dstrike w:val="false"/>
          <w:color w:val="000000"/>
          <w:sz w:val="22"/>
          <w:u w:val="none"/>
          <w:effect w:val="none"/>
          <w:shd w:fill="auto" w:val="clear"/>
        </w:rPr>
        <w:t xml:space="preserve"> (or teal) palette. The cold, sterile blues of the city are contrasted with the warm, dusty oranges of the irradiated Las Vegas ruins. This contrast underscores key thematic dualities: human vs. replicant, nature vs. technology, past vs. future.</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2. Analogous Color Palette</w:t>
      </w:r>
    </w:p>
    <w:p>
      <w:pPr>
        <w:pStyle w:val="BodyText"/>
        <w:numPr>
          <w:ilvl w:val="0"/>
          <w:numId w:val="11"/>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An analogous palette is built from colors that sit next to each other on the color wheel (e.g., yellow, yellow-green, green). This creates a very cohesive, harmonious, and often naturalistic look.</w:t>
      </w:r>
    </w:p>
    <w:p>
      <w:pPr>
        <w:pStyle w:val="BodyText"/>
        <w:numPr>
          <w:ilvl w:val="0"/>
          <w:numId w:val="11"/>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Examples and Emotional Impact:</w:t>
      </w:r>
      <w:r>
        <w:rPr>
          <w:rFonts w:ascii="Arial;sans-serif" w:hAnsi="Arial;sans-serif"/>
          <w:b w:val="false"/>
          <w:i w:val="false"/>
          <w:caps w:val="false"/>
          <w:smallCaps w:val="false"/>
          <w:strike w:val="false"/>
          <w:dstrike w:val="false"/>
          <w:color w:val="000000"/>
          <w:sz w:val="22"/>
          <w:u w:val="none"/>
          <w:effect w:val="none"/>
          <w:shd w:fill="auto" w:val="clear"/>
        </w:rPr>
        <w:t xml:space="preserve"> With very little color contrast, this palette is soothing and pleasing to the eye. It can immerse the viewer in a specific environment or emotional state by creating a sense of unity.</w:t>
      </w:r>
    </w:p>
    <w:p>
      <w:pPr>
        <w:pStyle w:val="BodyText"/>
        <w:numPr>
          <w:ilvl w:val="1"/>
          <w:numId w:val="1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 xml:space="preserve">Film Example: </w:t>
      </w:r>
      <w:r>
        <w:rPr>
          <w:rFonts w:ascii="Arial;sans-serif" w:hAnsi="Arial;sans-serif"/>
          <w:b/>
          <w:i/>
          <w:caps w:val="false"/>
          <w:smallCaps w:val="false"/>
          <w:strike w:val="false"/>
          <w:dstrike w:val="false"/>
          <w:color w:val="000000"/>
          <w:sz w:val="22"/>
          <w:u w:val="none"/>
          <w:effect w:val="none"/>
          <w:shd w:fill="auto" w:val="clear"/>
        </w:rPr>
        <w:t>Her</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i w:val="false"/>
          <w:caps w:val="false"/>
          <w:smallCaps w:val="false"/>
          <w:strike w:val="false"/>
          <w:dstrike w:val="false"/>
          <w:color w:val="000000"/>
          <w:sz w:val="22"/>
          <w:u w:val="none"/>
          <w:effect w:val="none"/>
          <w:shd w:fill="auto" w:val="clear"/>
        </w:rPr>
        <w:t>(2013)</w:t>
      </w:r>
      <w:r>
        <w:rPr>
          <w:rFonts w:ascii="Arial;sans-serif" w:hAnsi="Arial;sans-serif"/>
          <w:b w:val="false"/>
          <w:i w:val="false"/>
          <w:caps w:val="false"/>
          <w:smallCaps w:val="false"/>
          <w:strike w:val="false"/>
          <w:dstrike w:val="false"/>
          <w:color w:val="000000"/>
          <w:sz w:val="22"/>
          <w:u w:val="none"/>
          <w:effect w:val="none"/>
          <w:shd w:fill="auto" w:val="clear"/>
        </w:rPr>
        <w:t xml:space="preserve"> - Spike Jonze uses a palette rich in </w:t>
      </w:r>
      <w:r>
        <w:rPr>
          <w:rFonts w:ascii="Arial;sans-serif" w:hAnsi="Arial;sans-serif"/>
          <w:b/>
          <w:i w:val="false"/>
          <w:caps w:val="false"/>
          <w:smallCaps w:val="false"/>
          <w:strike w:val="false"/>
          <w:dstrike w:val="false"/>
          <w:color w:val="000000"/>
          <w:sz w:val="22"/>
          <w:u w:val="none"/>
          <w:effect w:val="none"/>
          <w:shd w:fill="auto" w:val="clear"/>
        </w:rPr>
        <w:t>warm reds, pinks, and yellows</w:t>
      </w:r>
      <w:r>
        <w:rPr>
          <w:rFonts w:ascii="Arial;sans-serif" w:hAnsi="Arial;sans-serif"/>
          <w:b w:val="false"/>
          <w:i w:val="false"/>
          <w:caps w:val="false"/>
          <w:smallCaps w:val="false"/>
          <w:strike w:val="false"/>
          <w:dstrike w:val="false"/>
          <w:color w:val="000000"/>
          <w:sz w:val="22"/>
          <w:u w:val="none"/>
          <w:effect w:val="none"/>
          <w:shd w:fill="auto" w:val="clear"/>
        </w:rPr>
        <w:t>, with very little blue. This analogous scheme creates a warm, gentle, and intimate atmosphere that reflects the protagonist's romantic (if unconventional) journey, even amidst his loneliness.</w:t>
      </w:r>
    </w:p>
    <w:p>
      <w:pPr>
        <w:pStyle w:val="BodyText"/>
        <w:numPr>
          <w:ilvl w:val="1"/>
          <w:numId w:val="11"/>
        </w:numPr>
        <w:pBdr/>
        <w:tabs>
          <w:tab w:val="clear" w:pos="709"/>
          <w:tab w:val="left" w:pos="1418" w:leader="none"/>
        </w:tabs>
        <w:bidi w:val="0"/>
        <w:spacing w:lineRule="auto" w:line="331" w:before="0" w:after="24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 xml:space="preserve">Film Example: </w:t>
      </w:r>
      <w:r>
        <w:rPr>
          <w:rFonts w:ascii="Arial;sans-serif" w:hAnsi="Arial;sans-serif"/>
          <w:b/>
          <w:i/>
          <w:caps w:val="false"/>
          <w:smallCaps w:val="false"/>
          <w:strike w:val="false"/>
          <w:dstrike w:val="false"/>
          <w:color w:val="000000"/>
          <w:sz w:val="22"/>
          <w:u w:val="none"/>
          <w:effect w:val="none"/>
          <w:shd w:fill="auto" w:val="clear"/>
        </w:rPr>
        <w:t>O Brother, Where Art Thou?</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i w:val="false"/>
          <w:caps w:val="false"/>
          <w:smallCaps w:val="false"/>
          <w:strike w:val="false"/>
          <w:dstrike w:val="false"/>
          <w:color w:val="000000"/>
          <w:sz w:val="22"/>
          <w:u w:val="none"/>
          <w:effect w:val="none"/>
          <w:shd w:fill="auto" w:val="clear"/>
        </w:rPr>
        <w:t>(2000)</w:t>
      </w:r>
      <w:r>
        <w:rPr>
          <w:rFonts w:ascii="Arial;sans-serif" w:hAnsi="Arial;sans-serif"/>
          <w:b w:val="false"/>
          <w:i w:val="false"/>
          <w:caps w:val="false"/>
          <w:smallCaps w:val="false"/>
          <w:strike w:val="false"/>
          <w:dstrike w:val="false"/>
          <w:color w:val="000000"/>
          <w:sz w:val="22"/>
          <w:u w:val="none"/>
          <w:effect w:val="none"/>
          <w:shd w:fill="auto" w:val="clear"/>
        </w:rPr>
        <w:t xml:space="preserve"> - The Coen Brothers and DP Roger Deakins used digital color grading to create a sepia-toned, dusty look dominated by </w:t>
      </w:r>
      <w:r>
        <w:rPr>
          <w:rFonts w:ascii="Arial;sans-serif" w:hAnsi="Arial;sans-serif"/>
          <w:b/>
          <w:i w:val="false"/>
          <w:caps w:val="false"/>
          <w:smallCaps w:val="false"/>
          <w:strike w:val="false"/>
          <w:dstrike w:val="false"/>
          <w:color w:val="000000"/>
          <w:sz w:val="22"/>
          <w:u w:val="none"/>
          <w:effect w:val="none"/>
          <w:shd w:fill="auto" w:val="clear"/>
        </w:rPr>
        <w:t>yellows, oranges, and browns</w:t>
      </w:r>
      <w:r>
        <w:rPr>
          <w:rFonts w:ascii="Arial;sans-serif" w:hAnsi="Arial;sans-serif"/>
          <w:b w:val="false"/>
          <w:i w:val="false"/>
          <w:caps w:val="false"/>
          <w:smallCaps w:val="false"/>
          <w:strike w:val="false"/>
          <w:dstrike w:val="false"/>
          <w:color w:val="000000"/>
          <w:sz w:val="22"/>
          <w:u w:val="none"/>
          <w:effect w:val="none"/>
          <w:shd w:fill="auto" w:val="clear"/>
        </w:rPr>
        <w:t>. This analogous palette perfectly evokes the feel of the Great Depression-era American South and the sun-baked landscapes of a mythic odyssey.</w:t>
      </w:r>
    </w:p>
    <w:p>
      <w:pPr>
        <w:pStyle w:val="Heading4"/>
        <w:bidi w:val="0"/>
        <w:spacing w:lineRule="auto" w:line="331" w:before="240" w:after="4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3. Monochromatic Color Palette</w:t>
      </w:r>
    </w:p>
    <w:p>
      <w:pPr>
        <w:pStyle w:val="BodyText"/>
        <w:numPr>
          <w:ilvl w:val="0"/>
          <w:numId w:val="12"/>
        </w:numPr>
        <w:pBdr/>
        <w:tabs>
          <w:tab w:val="clear" w:pos="709"/>
          <w:tab w:val="left" w:pos="709" w:leader="none"/>
        </w:tabs>
        <w:bidi w:val="0"/>
        <w:spacing w:lineRule="auto" w:line="331" w:before="24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Explanation:</w:t>
      </w:r>
      <w:r>
        <w:rPr>
          <w:rFonts w:ascii="Arial;sans-serif" w:hAnsi="Arial;sans-serif"/>
          <w:b w:val="false"/>
          <w:i w:val="false"/>
          <w:caps w:val="false"/>
          <w:smallCaps w:val="false"/>
          <w:strike w:val="false"/>
          <w:dstrike w:val="false"/>
          <w:color w:val="000000"/>
          <w:sz w:val="22"/>
          <w:u w:val="none"/>
          <w:effect w:val="none"/>
          <w:shd w:fill="auto" w:val="clear"/>
        </w:rPr>
        <w:t xml:space="preserve"> A monochromatic palette is built using various tints, tones, and shades of a single color. This is an extreme form of an analogous palette and creates an incredibly strong, unified visual statement.</w:t>
      </w:r>
    </w:p>
    <w:p>
      <w:pPr>
        <w:pStyle w:val="BodyText"/>
        <w:numPr>
          <w:ilvl w:val="0"/>
          <w:numId w:val="12"/>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Examples and Emotional Impact:</w:t>
      </w:r>
      <w:r>
        <w:rPr>
          <w:rFonts w:ascii="Arial;sans-serif" w:hAnsi="Arial;sans-serif"/>
          <w:b w:val="false"/>
          <w:i w:val="false"/>
          <w:caps w:val="false"/>
          <w:smallCaps w:val="false"/>
          <w:strike w:val="false"/>
          <w:dstrike w:val="false"/>
          <w:color w:val="000000"/>
          <w:sz w:val="22"/>
          <w:u w:val="none"/>
          <w:effect w:val="none"/>
          <w:shd w:fill="auto" w:val="clear"/>
        </w:rPr>
        <w:t xml:space="preserve"> This technique fully immerses the audience in a particular mood or world. It can be overwhelming and stylized, immediately signaling that the world on screen is subjective or thematically specific.</w:t>
      </w:r>
    </w:p>
    <w:p>
      <w:pPr>
        <w:pStyle w:val="BodyText"/>
        <w:numPr>
          <w:ilvl w:val="1"/>
          <w:numId w:val="12"/>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 xml:space="preserve">Film Example: </w:t>
      </w:r>
      <w:r>
        <w:rPr>
          <w:rFonts w:ascii="Arial;sans-serif" w:hAnsi="Arial;sans-serif"/>
          <w:b/>
          <w:i/>
          <w:caps w:val="false"/>
          <w:smallCaps w:val="false"/>
          <w:strike w:val="false"/>
          <w:dstrike w:val="false"/>
          <w:color w:val="000000"/>
          <w:sz w:val="22"/>
          <w:u w:val="none"/>
          <w:effect w:val="none"/>
          <w:shd w:fill="auto" w:val="clear"/>
        </w:rPr>
        <w:t>The Matrix</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i w:val="false"/>
          <w:caps w:val="false"/>
          <w:smallCaps w:val="false"/>
          <w:strike w:val="false"/>
          <w:dstrike w:val="false"/>
          <w:color w:val="000000"/>
          <w:sz w:val="22"/>
          <w:u w:val="none"/>
          <w:effect w:val="none"/>
          <w:shd w:fill="auto" w:val="clear"/>
        </w:rPr>
        <w:t>(1999)</w:t>
      </w:r>
      <w:r>
        <w:rPr>
          <w:rFonts w:ascii="Arial;sans-serif" w:hAnsi="Arial;sans-serif"/>
          <w:b w:val="false"/>
          <w:i w:val="false"/>
          <w:caps w:val="false"/>
          <w:smallCaps w:val="false"/>
          <w:strike w:val="false"/>
          <w:dstrike w:val="false"/>
          <w:color w:val="000000"/>
          <w:sz w:val="22"/>
          <w:u w:val="none"/>
          <w:effect w:val="none"/>
          <w:shd w:fill="auto" w:val="clear"/>
        </w:rPr>
        <w:t xml:space="preserve"> - The world inside the Matrix is defined by a sickly </w:t>
      </w:r>
      <w:r>
        <w:rPr>
          <w:rFonts w:ascii="Arial;sans-serif" w:hAnsi="Arial;sans-serif"/>
          <w:b/>
          <w:i w:val="false"/>
          <w:caps w:val="false"/>
          <w:smallCaps w:val="false"/>
          <w:strike w:val="false"/>
          <w:dstrike w:val="false"/>
          <w:color w:val="000000"/>
          <w:sz w:val="22"/>
          <w:u w:val="none"/>
          <w:effect w:val="none"/>
          <w:shd w:fill="auto" w:val="clear"/>
        </w:rPr>
        <w:t>green</w:t>
      </w:r>
      <w:r>
        <w:rPr>
          <w:rFonts w:ascii="Arial;sans-serif" w:hAnsi="Arial;sans-serif"/>
          <w:b w:val="false"/>
          <w:i w:val="false"/>
          <w:caps w:val="false"/>
          <w:smallCaps w:val="false"/>
          <w:strike w:val="false"/>
          <w:dstrike w:val="false"/>
          <w:color w:val="000000"/>
          <w:sz w:val="22"/>
          <w:u w:val="none"/>
          <w:effect w:val="none"/>
          <w:shd w:fill="auto" w:val="clear"/>
        </w:rPr>
        <w:t xml:space="preserve"> monochromatic wash. This instantly differentiates the artificial computer simulation from the "real world" (which uses a cooler, more neutral palette). The green evokes the look of old monochrome computer monitors, creating a feeling of sickness, artificiality, and digital decay.</w:t>
      </w:r>
    </w:p>
    <w:p>
      <w:pPr>
        <w:pStyle w:val="BodyText"/>
        <w:numPr>
          <w:ilvl w:val="1"/>
          <w:numId w:val="12"/>
        </w:numPr>
        <w:pBdr/>
        <w:tabs>
          <w:tab w:val="clear" w:pos="709"/>
          <w:tab w:val="left" w:pos="1418" w:leader="none"/>
        </w:tabs>
        <w:bidi w:val="0"/>
        <w:spacing w:lineRule="auto" w:line="331" w:before="0" w:after="24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 xml:space="preserve">Film Example: </w:t>
      </w:r>
      <w:r>
        <w:rPr>
          <w:rFonts w:ascii="Arial;sans-serif" w:hAnsi="Arial;sans-serif"/>
          <w:b/>
          <w:i/>
          <w:caps w:val="false"/>
          <w:smallCaps w:val="false"/>
          <w:strike w:val="false"/>
          <w:dstrike w:val="false"/>
          <w:color w:val="000000"/>
          <w:sz w:val="22"/>
          <w:u w:val="none"/>
          <w:effect w:val="none"/>
          <w:shd w:fill="auto" w:val="clear"/>
        </w:rPr>
        <w:t>Sin City</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i w:val="false"/>
          <w:caps w:val="false"/>
          <w:smallCaps w:val="false"/>
          <w:strike w:val="false"/>
          <w:dstrike w:val="false"/>
          <w:color w:val="000000"/>
          <w:sz w:val="22"/>
          <w:u w:val="none"/>
          <w:effect w:val="none"/>
          <w:shd w:fill="auto" w:val="clear"/>
        </w:rPr>
        <w:t>(2005)</w:t>
      </w:r>
      <w:r>
        <w:rPr>
          <w:rFonts w:ascii="Arial;sans-serif" w:hAnsi="Arial;sans-serif"/>
          <w:b w:val="false"/>
          <w:i w:val="false"/>
          <w:caps w:val="false"/>
          <w:smallCaps w:val="false"/>
          <w:strike w:val="false"/>
          <w:dstrike w:val="false"/>
          <w:color w:val="000000"/>
          <w:sz w:val="22"/>
          <w:u w:val="none"/>
          <w:effect w:val="none"/>
          <w:shd w:fill="auto" w:val="clear"/>
        </w:rPr>
        <w:t xml:space="preserve"> - This film uses a stark black-and-white (a form of monochromatic) palette, but with selective splashes of single colors (a woman's red dress, a villain's yellow eyes). The dominant </w:t>
      </w:r>
      <w:r>
        <w:rPr>
          <w:rFonts w:ascii="Arial;sans-serif" w:hAnsi="Arial;sans-serif"/>
          <w:b/>
          <w:i w:val="false"/>
          <w:caps w:val="false"/>
          <w:smallCaps w:val="false"/>
          <w:strike w:val="false"/>
          <w:dstrike w:val="false"/>
          <w:color w:val="000000"/>
          <w:sz w:val="22"/>
          <w:u w:val="none"/>
          <w:effect w:val="none"/>
          <w:shd w:fill="auto" w:val="clear"/>
        </w:rPr>
        <w:t>black and white</w:t>
      </w:r>
      <w:r>
        <w:rPr>
          <w:rFonts w:ascii="Arial;sans-serif" w:hAnsi="Arial;sans-serif"/>
          <w:b w:val="false"/>
          <w:i w:val="false"/>
          <w:caps w:val="false"/>
          <w:smallCaps w:val="false"/>
          <w:strike w:val="false"/>
          <w:dstrike w:val="false"/>
          <w:color w:val="000000"/>
          <w:sz w:val="22"/>
          <w:u w:val="none"/>
          <w:effect w:val="none"/>
          <w:shd w:fill="auto" w:val="clear"/>
        </w:rPr>
        <w:t xml:space="preserve"> creates a graphic, high-contrast world true to its comic book origins, while the isolated color highlights key narrative and emotional details with incredible force.</w:t>
      </w:r>
    </w:p>
    <w:p>
      <w:pPr>
        <w:pStyle w:val="HorizontalLine"/>
        <w:suppressLineNumbers/>
        <w:pBdr>
          <w:bottom w:val="double" w:sz="2" w:space="0" w:color="808080"/>
        </w:pBdr>
        <w:bidi w:val="0"/>
        <w:spacing w:before="0" w:after="283"/>
        <w:jc w:val="start"/>
        <w:rPr/>
      </w:pPr>
      <w:r>
        <w:rPr/>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Mastering these pillars is a lifelong journey. I urge you to re-watch your favorite films, but this time, watch them with these concepts in mind. Ask yourself: Why did the DP place the character there? What is the light telling me about this person? Why was this color chosen? By deconstructing the language, you will learn to speak it fluently. That is all for today.</w:t>
      </w:r>
    </w:p>
    <w:p>
      <w:pPr>
        <w:pStyle w:val="BodyText"/>
        <w:bidi w:val="0"/>
        <w:spacing w:before="0" w:after="140"/>
        <w:jc w:val="start"/>
        <w:rPr>
          <w:b w:val="false"/>
        </w:rPr>
      </w:pPr>
      <w:r>
        <w:rPr>
          <w:b w:val="false"/>
        </w:rPr>
        <w:b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6</Pages>
  <Words>1973</Words>
  <Characters>10317</Characters>
  <CharactersWithSpaces>12187</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2025-07-23T12:31:12Z</dcterms:created>
  <dc:creator/>
  <dc:description/>
  <dc:language>en-US</dc:language>
  <cp:lastModifiedBy/>
  <dcterms:modified xsi:type="dcterms:W3CDTF">2025-07-23T12:31:26Z</dcterms:modified>
  <cp:revision>1</cp:revision>
  <dc:subject/>
  <dc:title/>
</cp:coreProperties>
</file>