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3"/>
        <w:gridCol w:w="1686"/>
        <w:gridCol w:w="270"/>
        <w:gridCol w:w="2055"/>
        <w:gridCol w:w="4439"/>
        <w:gridCol w:w="66"/>
        <w:gridCol w:w="11"/>
      </w:tblGrid>
      <w:tr w:rsidR="00201DC9" w:rsidRPr="00C23691" w14:paraId="612D8920" w14:textId="77777777" w:rsidTr="00CD14A0">
        <w:trPr>
          <w:gridAfter w:val="2"/>
          <w:wAfter w:w="78" w:type="dxa"/>
        </w:trPr>
        <w:tc>
          <w:tcPr>
            <w:tcW w:w="2250" w:type="dxa"/>
            <w:gridSpan w:val="2"/>
          </w:tcPr>
          <w:p w14:paraId="16A7354F" w14:textId="77777777" w:rsidR="00201DC9" w:rsidRPr="00C23691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840" w:type="dxa"/>
            <w:gridSpan w:val="3"/>
          </w:tcPr>
          <w:p w14:paraId="27B4E121" w14:textId="38876785" w:rsidR="00201DC9" w:rsidRPr="00CC6BA5" w:rsidRDefault="000843DB" w:rsidP="00CC6BA5">
            <w:pPr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>Kepala</w:t>
            </w:r>
            <w:r w:rsidR="002B2447">
              <w:rPr>
                <w:rFonts w:ascii="FSAlbert" w:hAnsi="FSAlbert"/>
                <w:sz w:val="22"/>
                <w:szCs w:val="22"/>
              </w:rPr>
              <w:t xml:space="preserve"> </w:t>
            </w:r>
            <w:r>
              <w:rPr>
                <w:rFonts w:ascii="FSAlbert" w:hAnsi="FSAlbert"/>
                <w:sz w:val="22"/>
                <w:szCs w:val="22"/>
              </w:rPr>
              <w:t>Seksi</w:t>
            </w:r>
            <w:r w:rsidR="00A33DF8">
              <w:rPr>
                <w:rFonts w:ascii="FSAlbert" w:hAnsi="FSAlbert"/>
                <w:sz w:val="22"/>
                <w:szCs w:val="22"/>
              </w:rPr>
              <w:t xml:space="preserve"> TI</w:t>
            </w:r>
            <w:r w:rsidR="005C39C8">
              <w:rPr>
                <w:rFonts w:ascii="FSAlbert" w:hAnsi="FSAlbert"/>
                <w:sz w:val="22"/>
                <w:szCs w:val="22"/>
              </w:rPr>
              <w:t xml:space="preserve"> Governance</w:t>
            </w:r>
          </w:p>
        </w:tc>
      </w:tr>
      <w:tr w:rsidR="00201DC9" w:rsidRPr="00C23691" w14:paraId="12E3C88E" w14:textId="77777777" w:rsidTr="00CD14A0">
        <w:trPr>
          <w:gridAfter w:val="2"/>
          <w:wAfter w:w="78" w:type="dxa"/>
        </w:trPr>
        <w:tc>
          <w:tcPr>
            <w:tcW w:w="2250" w:type="dxa"/>
            <w:gridSpan w:val="2"/>
          </w:tcPr>
          <w:p w14:paraId="2AF27E2C" w14:textId="77777777" w:rsidR="00201DC9" w:rsidRPr="00C23691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840" w:type="dxa"/>
            <w:gridSpan w:val="3"/>
          </w:tcPr>
          <w:p w14:paraId="33DF26E4" w14:textId="05991C1F" w:rsidR="00201DC9" w:rsidRPr="00C23691" w:rsidRDefault="00B61D65" w:rsidP="00CC6BA5">
            <w:pPr>
              <w:rPr>
                <w:rFonts w:ascii="FSAlbert" w:hAnsi="FSAlbert" w:cs="Arial"/>
                <w:sz w:val="22"/>
                <w:szCs w:val="22"/>
              </w:rPr>
            </w:pPr>
            <w:r w:rsidRPr="00C23691">
              <w:rPr>
                <w:rFonts w:ascii="FSAlbert" w:hAnsi="FSAlbert"/>
                <w:sz w:val="22"/>
                <w:szCs w:val="22"/>
              </w:rPr>
              <w:t>K</w:t>
            </w:r>
            <w:r w:rsidR="00C11DBD">
              <w:rPr>
                <w:rFonts w:ascii="FSAlbert" w:hAnsi="FSAlbert"/>
                <w:sz w:val="22"/>
                <w:szCs w:val="22"/>
              </w:rPr>
              <w:t xml:space="preserve">epala </w:t>
            </w:r>
            <w:r w:rsidR="00CC6BA5">
              <w:rPr>
                <w:rFonts w:ascii="FSAlbert" w:hAnsi="FSAlbert"/>
                <w:sz w:val="22"/>
                <w:szCs w:val="22"/>
              </w:rPr>
              <w:t>Divisi</w:t>
            </w:r>
            <w:r w:rsidR="00A33DF8">
              <w:rPr>
                <w:rFonts w:ascii="FSAlbert" w:hAnsi="FSAlbert"/>
                <w:sz w:val="22"/>
                <w:szCs w:val="22"/>
              </w:rPr>
              <w:t xml:space="preserve"> TI</w:t>
            </w:r>
          </w:p>
        </w:tc>
      </w:tr>
      <w:tr w:rsidR="004C094E" w:rsidRPr="00C23691" w14:paraId="59CAFB4E" w14:textId="77777777" w:rsidTr="00CD14A0">
        <w:trPr>
          <w:gridAfter w:val="2"/>
          <w:wAfter w:w="78" w:type="dxa"/>
        </w:trPr>
        <w:tc>
          <w:tcPr>
            <w:tcW w:w="2250" w:type="dxa"/>
            <w:gridSpan w:val="2"/>
          </w:tcPr>
          <w:p w14:paraId="60813271" w14:textId="38C8BDC7" w:rsidR="004C094E" w:rsidRPr="004C094E" w:rsidRDefault="004C094E" w:rsidP="00E069AC">
            <w:pPr>
              <w:rPr>
                <w:rFonts w:ascii="FSAlbert" w:hAnsi="FSAlbert" w:cs="Arial"/>
                <w:b/>
                <w:sz w:val="22"/>
                <w:szCs w:val="22"/>
              </w:rPr>
            </w:pPr>
            <w:r>
              <w:rPr>
                <w:rFonts w:ascii="FSAlbert" w:hAnsi="FSAlbert" w:cs="Arial"/>
                <w:b/>
                <w:sz w:val="22"/>
                <w:szCs w:val="22"/>
              </w:rPr>
              <w:t>Membawahi</w:t>
            </w:r>
          </w:p>
        </w:tc>
        <w:tc>
          <w:tcPr>
            <w:tcW w:w="6840" w:type="dxa"/>
            <w:gridSpan w:val="3"/>
          </w:tcPr>
          <w:p w14:paraId="7C6138DE" w14:textId="77777777" w:rsidR="004C094E" w:rsidRDefault="004C094E" w:rsidP="004C094E">
            <w:pPr>
              <w:pStyle w:val="ListParagraph"/>
              <w:numPr>
                <w:ilvl w:val="0"/>
                <w:numId w:val="36"/>
              </w:numPr>
              <w:ind w:left="374"/>
              <w:rPr>
                <w:rFonts w:ascii="FSAlbert" w:hAnsi="FSAlbert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>Pelaksana TI Governance</w:t>
            </w:r>
          </w:p>
          <w:p w14:paraId="57790BEA" w14:textId="6E010BE5" w:rsidR="004C094E" w:rsidRPr="004C094E" w:rsidRDefault="004C094E" w:rsidP="004C094E">
            <w:pPr>
              <w:pStyle w:val="ListParagraph"/>
              <w:numPr>
                <w:ilvl w:val="0"/>
                <w:numId w:val="36"/>
              </w:numPr>
              <w:ind w:left="374"/>
              <w:rPr>
                <w:rFonts w:ascii="FSAlbert" w:hAnsi="FSAlbert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>Pelaksana Tindak Lanjut TI</w:t>
            </w:r>
          </w:p>
        </w:tc>
      </w:tr>
      <w:tr w:rsidR="008425F8" w:rsidRPr="00C23691" w14:paraId="6A24867D" w14:textId="77777777" w:rsidTr="00CD14A0">
        <w:trPr>
          <w:gridAfter w:val="2"/>
          <w:wAfter w:w="78" w:type="dxa"/>
          <w:trHeight w:val="270"/>
        </w:trPr>
        <w:tc>
          <w:tcPr>
            <w:tcW w:w="2250" w:type="dxa"/>
            <w:gridSpan w:val="2"/>
            <w:vMerge w:val="restart"/>
          </w:tcPr>
          <w:p w14:paraId="4791AD40" w14:textId="38CF8912" w:rsidR="008425F8" w:rsidRPr="00C23691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2340" w:type="dxa"/>
            <w:gridSpan w:val="2"/>
          </w:tcPr>
          <w:p w14:paraId="3AB05CE6" w14:textId="77777777" w:rsidR="008425F8" w:rsidRPr="00C23691" w:rsidRDefault="008425F8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2369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500" w:type="dxa"/>
          </w:tcPr>
          <w:p w14:paraId="1AE8A592" w14:textId="77777777" w:rsidR="008425F8" w:rsidRPr="00292574" w:rsidRDefault="008425F8" w:rsidP="00292574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292574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Minimal </w:t>
            </w:r>
            <w:r w:rsidR="00046989" w:rsidRPr="00292574">
              <w:rPr>
                <w:rFonts w:ascii="FSAlbert" w:hAnsi="FSAlbert" w:cs="Arial"/>
                <w:sz w:val="22"/>
                <w:szCs w:val="22"/>
                <w:lang w:val="id-ID"/>
              </w:rPr>
              <w:t>S1</w:t>
            </w:r>
            <w:r w:rsidR="002428A8" w:rsidRPr="00292574">
              <w:rPr>
                <w:rFonts w:ascii="FSAlbert" w:hAnsi="FSAlbert" w:cs="Arial"/>
                <w:sz w:val="22"/>
                <w:szCs w:val="22"/>
              </w:rPr>
              <w:t xml:space="preserve"> </w:t>
            </w:r>
          </w:p>
        </w:tc>
      </w:tr>
      <w:tr w:rsidR="005B498E" w:rsidRPr="00C23691" w14:paraId="330E5C52" w14:textId="77777777" w:rsidTr="00CD14A0">
        <w:trPr>
          <w:gridAfter w:val="2"/>
          <w:wAfter w:w="78" w:type="dxa"/>
          <w:trHeight w:val="285"/>
        </w:trPr>
        <w:tc>
          <w:tcPr>
            <w:tcW w:w="2250" w:type="dxa"/>
            <w:gridSpan w:val="2"/>
            <w:vMerge/>
          </w:tcPr>
          <w:p w14:paraId="078C1DB5" w14:textId="77777777" w:rsidR="005B498E" w:rsidRPr="00C23691" w:rsidRDefault="005B498E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2340" w:type="dxa"/>
            <w:gridSpan w:val="2"/>
          </w:tcPr>
          <w:p w14:paraId="255C5809" w14:textId="30AEAADD" w:rsidR="005B498E" w:rsidRDefault="005B498E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Pangkat</w:t>
            </w:r>
          </w:p>
        </w:tc>
        <w:tc>
          <w:tcPr>
            <w:tcW w:w="4500" w:type="dxa"/>
          </w:tcPr>
          <w:p w14:paraId="62AA1C59" w14:textId="7653B7BA" w:rsidR="005B498E" w:rsidRPr="005B498E" w:rsidRDefault="005B498E" w:rsidP="005B498E">
            <w:pPr>
              <w:rPr>
                <w:rFonts w:ascii="FSAlbert" w:hAnsi="FSAlbert"/>
              </w:rPr>
            </w:pPr>
            <w:r>
              <w:rPr>
                <w:rFonts w:ascii="FSAlbert" w:hAnsi="FSAlbert"/>
              </w:rPr>
              <w:t>Grade 7</w:t>
            </w:r>
          </w:p>
        </w:tc>
      </w:tr>
      <w:tr w:rsidR="008425F8" w:rsidRPr="00C23691" w14:paraId="0D3AF571" w14:textId="77777777" w:rsidTr="00CD14A0">
        <w:trPr>
          <w:gridAfter w:val="2"/>
          <w:wAfter w:w="78" w:type="dxa"/>
          <w:trHeight w:val="285"/>
        </w:trPr>
        <w:tc>
          <w:tcPr>
            <w:tcW w:w="2250" w:type="dxa"/>
            <w:gridSpan w:val="2"/>
            <w:vMerge/>
          </w:tcPr>
          <w:p w14:paraId="164848F2" w14:textId="77777777" w:rsidR="008425F8" w:rsidRPr="00C23691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2340" w:type="dxa"/>
            <w:gridSpan w:val="2"/>
          </w:tcPr>
          <w:p w14:paraId="6E233617" w14:textId="77777777" w:rsidR="008425F8" w:rsidRPr="00C23691" w:rsidRDefault="00525F4A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Kompetensi </w:t>
            </w:r>
            <w:bookmarkStart w:id="0" w:name="_GoBack"/>
            <w:bookmarkEnd w:id="0"/>
          </w:p>
        </w:tc>
        <w:tc>
          <w:tcPr>
            <w:tcW w:w="4500" w:type="dxa"/>
          </w:tcPr>
          <w:p w14:paraId="7B4FF013" w14:textId="77777777" w:rsidR="005C39C8" w:rsidRPr="005C39C8" w:rsidRDefault="005C39C8" w:rsidP="005C39C8">
            <w:pPr>
              <w:pStyle w:val="ListParagraph"/>
              <w:numPr>
                <w:ilvl w:val="0"/>
                <w:numId w:val="33"/>
              </w:numPr>
              <w:spacing w:line="360" w:lineRule="auto"/>
              <w:ind w:left="516"/>
              <w:rPr>
                <w:rFonts w:ascii="FSAlbert" w:hAnsi="FSAlbert" w:cstheme="minorHAnsi"/>
                <w:sz w:val="22"/>
                <w:szCs w:val="22"/>
                <w:lang w:val="sv-SE"/>
              </w:rPr>
            </w:pPr>
            <w:r w:rsidRPr="005C39C8">
              <w:rPr>
                <w:rFonts w:ascii="FSAlbert" w:hAnsi="FSAlbert" w:cstheme="minorHAnsi"/>
                <w:sz w:val="22"/>
                <w:szCs w:val="22"/>
                <w:lang w:val="sv-SE"/>
              </w:rPr>
              <w:t>Memiliki wawasan kedepan (</w:t>
            </w:r>
            <w:r w:rsidRPr="005C39C8">
              <w:rPr>
                <w:rFonts w:ascii="FSAlbert" w:hAnsi="FSAlbert" w:cstheme="minorHAnsi"/>
                <w:i/>
                <w:sz w:val="22"/>
                <w:szCs w:val="22"/>
                <w:lang w:val="sv-SE"/>
              </w:rPr>
              <w:t>visioner</w:t>
            </w:r>
            <w:r w:rsidRPr="005C39C8">
              <w:rPr>
                <w:rFonts w:ascii="FSAlbert" w:hAnsi="FSAlbert" w:cstheme="minorHAnsi"/>
                <w:sz w:val="22"/>
                <w:szCs w:val="22"/>
                <w:lang w:val="sv-SE"/>
              </w:rPr>
              <w:t>) menyangkut operasional Bank dan pengetahuan Teknologi informasi</w:t>
            </w:r>
          </w:p>
          <w:p w14:paraId="44BA0582" w14:textId="77777777" w:rsidR="005C39C8" w:rsidRPr="005C39C8" w:rsidRDefault="005C39C8" w:rsidP="005C39C8">
            <w:pPr>
              <w:pStyle w:val="ListParagraph"/>
              <w:numPr>
                <w:ilvl w:val="0"/>
                <w:numId w:val="33"/>
              </w:numPr>
              <w:spacing w:line="360" w:lineRule="auto"/>
              <w:ind w:left="516"/>
              <w:rPr>
                <w:rFonts w:ascii="FSAlbert" w:hAnsi="FSAlbert" w:cstheme="minorHAnsi"/>
                <w:sz w:val="22"/>
                <w:szCs w:val="22"/>
                <w:lang w:val="sv-SE"/>
              </w:rPr>
            </w:pPr>
            <w:r w:rsidRPr="005C39C8">
              <w:rPr>
                <w:rFonts w:ascii="FSAlbert" w:hAnsi="FSAlbert" w:cstheme="minorHAnsi"/>
                <w:sz w:val="22"/>
                <w:szCs w:val="22"/>
                <w:lang w:val="sv-SE"/>
              </w:rPr>
              <w:t>Mampu bekerja sama sebagai anggota tim dengan unit kerja lainnya</w:t>
            </w:r>
          </w:p>
          <w:p w14:paraId="2F7228C4" w14:textId="77777777" w:rsidR="005C39C8" w:rsidRPr="00242FE2" w:rsidRDefault="005C39C8" w:rsidP="005C39C8">
            <w:pPr>
              <w:pStyle w:val="ListParagraph"/>
              <w:numPr>
                <w:ilvl w:val="0"/>
                <w:numId w:val="33"/>
              </w:numPr>
              <w:spacing w:line="360" w:lineRule="auto"/>
              <w:ind w:left="516"/>
              <w:rPr>
                <w:rFonts w:ascii="FSAlbert" w:hAnsi="FSAlbert" w:cstheme="minorHAnsi"/>
                <w:sz w:val="22"/>
                <w:szCs w:val="22"/>
                <w:lang w:val="sv-SE"/>
              </w:rPr>
            </w:pPr>
            <w:r w:rsidRPr="00242FE2">
              <w:rPr>
                <w:rFonts w:ascii="FSAlbert" w:hAnsi="FSAlbert" w:cstheme="minorHAnsi"/>
                <w:sz w:val="22"/>
                <w:szCs w:val="22"/>
                <w:lang w:val="sv-SE"/>
              </w:rPr>
              <w:t>Memiliki kemampuan komunikasi yang baik</w:t>
            </w:r>
          </w:p>
          <w:p w14:paraId="1CCF17A5" w14:textId="79EC4054" w:rsidR="003D6D4D" w:rsidRDefault="003D6D4D" w:rsidP="005C39C8">
            <w:pPr>
              <w:pStyle w:val="ListParagraph"/>
              <w:numPr>
                <w:ilvl w:val="0"/>
                <w:numId w:val="33"/>
              </w:numPr>
              <w:spacing w:line="360" w:lineRule="auto"/>
              <w:ind w:left="516"/>
              <w:rPr>
                <w:rFonts w:ascii="FSAlbert" w:hAnsi="FSAlbert" w:cstheme="minorHAnsi"/>
                <w:iCs/>
                <w:sz w:val="22"/>
                <w:szCs w:val="22"/>
                <w:lang w:val="sv-SE"/>
              </w:rPr>
            </w:pPr>
            <w:r w:rsidRPr="003D6D4D">
              <w:rPr>
                <w:rFonts w:ascii="FSAlbert" w:hAnsi="FSAlbert" w:cstheme="minorHAnsi"/>
                <w:iCs/>
                <w:sz w:val="22"/>
                <w:szCs w:val="22"/>
              </w:rPr>
              <w:t>Menguasai konsep tata kelola TI (alignment</w:t>
            </w:r>
            <w:r w:rsidR="00A33DF8">
              <w:rPr>
                <w:rFonts w:ascii="FSAlbert" w:hAnsi="FSAlbert" w:cstheme="minorHAnsi"/>
                <w:iCs/>
                <w:sz w:val="22"/>
                <w:szCs w:val="22"/>
              </w:rPr>
              <w:t xml:space="preserve"> TI</w:t>
            </w:r>
            <w:r w:rsidRPr="003D6D4D">
              <w:rPr>
                <w:rFonts w:ascii="FSAlbert" w:hAnsi="FSAlbert" w:cstheme="minorHAnsi"/>
                <w:iCs/>
                <w:sz w:val="22"/>
                <w:szCs w:val="22"/>
              </w:rPr>
              <w:t xml:space="preserve"> dengan bisnis, value delivery, risk management)</w:t>
            </w:r>
          </w:p>
          <w:p w14:paraId="1A1D8640" w14:textId="2398F810" w:rsidR="00242FE2" w:rsidRPr="00242FE2" w:rsidRDefault="00242FE2" w:rsidP="005C39C8">
            <w:pPr>
              <w:pStyle w:val="ListParagraph"/>
              <w:numPr>
                <w:ilvl w:val="0"/>
                <w:numId w:val="33"/>
              </w:numPr>
              <w:spacing w:line="360" w:lineRule="auto"/>
              <w:ind w:left="516"/>
              <w:rPr>
                <w:rFonts w:ascii="FSAlbert" w:hAnsi="FSAlbert" w:cstheme="minorHAnsi"/>
                <w:iCs/>
                <w:sz w:val="22"/>
                <w:szCs w:val="22"/>
                <w:lang w:val="sv-SE"/>
              </w:rPr>
            </w:pPr>
            <w:r w:rsidRPr="00242FE2">
              <w:rPr>
                <w:rFonts w:ascii="FSAlbert" w:hAnsi="FSAlbert" w:cstheme="minorHAnsi"/>
                <w:iCs/>
                <w:sz w:val="22"/>
                <w:szCs w:val="22"/>
                <w:lang w:val="sv-SE"/>
              </w:rPr>
              <w:t>Memahami dan mampu menerapkan k</w:t>
            </w:r>
            <w:r>
              <w:rPr>
                <w:rFonts w:ascii="FSAlbert" w:hAnsi="FSAlbert" w:cstheme="minorHAnsi"/>
                <w:iCs/>
                <w:sz w:val="22"/>
                <w:szCs w:val="22"/>
                <w:lang w:val="sv-SE"/>
              </w:rPr>
              <w:t>erangka kerja dan tata kelola TI seperti:  COBIT,</w:t>
            </w:r>
            <w:r w:rsidR="00A33DF8">
              <w:rPr>
                <w:rFonts w:ascii="FSAlbert" w:hAnsi="FSAlbert" w:cstheme="minorHAnsi"/>
                <w:iCs/>
                <w:sz w:val="22"/>
                <w:szCs w:val="22"/>
                <w:lang w:val="sv-SE"/>
              </w:rPr>
              <w:t xml:space="preserve"> TI</w:t>
            </w:r>
            <w:r>
              <w:rPr>
                <w:rFonts w:ascii="FSAlbert" w:hAnsi="FSAlbert" w:cstheme="minorHAnsi"/>
                <w:iCs/>
                <w:sz w:val="22"/>
                <w:szCs w:val="22"/>
                <w:lang w:val="sv-SE"/>
              </w:rPr>
              <w:t>IL, ISO/IEC 38500</w:t>
            </w:r>
          </w:p>
          <w:p w14:paraId="57FDDFB7" w14:textId="77777777" w:rsidR="00012CD3" w:rsidRPr="00012CD3" w:rsidRDefault="00012CD3" w:rsidP="005C39C8">
            <w:pPr>
              <w:pStyle w:val="ListParagraph"/>
              <w:numPr>
                <w:ilvl w:val="0"/>
                <w:numId w:val="33"/>
              </w:numPr>
              <w:spacing w:line="360" w:lineRule="auto"/>
              <w:ind w:left="516"/>
              <w:rPr>
                <w:rFonts w:ascii="FSAlbert" w:hAnsi="FSAlbert" w:cstheme="minorHAnsi"/>
                <w:i/>
                <w:sz w:val="22"/>
                <w:szCs w:val="22"/>
              </w:rPr>
            </w:pPr>
            <w:r w:rsidRPr="00012CD3">
              <w:rPr>
                <w:rFonts w:ascii="FSAlbert" w:hAnsi="FSAlbert" w:cstheme="minorHAnsi"/>
                <w:sz w:val="22"/>
                <w:szCs w:val="22"/>
              </w:rPr>
              <w:t>Memahami proses audit TI (internal, eksternal, regulator)</w:t>
            </w:r>
          </w:p>
          <w:p w14:paraId="58911010" w14:textId="3FC9E597" w:rsidR="00012CD3" w:rsidRPr="00012CD3" w:rsidRDefault="00012CD3" w:rsidP="005C39C8">
            <w:pPr>
              <w:pStyle w:val="ListParagraph"/>
              <w:numPr>
                <w:ilvl w:val="0"/>
                <w:numId w:val="33"/>
              </w:numPr>
              <w:spacing w:line="360" w:lineRule="auto"/>
              <w:ind w:left="516"/>
              <w:rPr>
                <w:rFonts w:ascii="FSAlbert" w:hAnsi="FSAlbert" w:cstheme="minorHAnsi"/>
                <w:i/>
                <w:sz w:val="22"/>
                <w:szCs w:val="22"/>
                <w:lang w:val="sv-SE"/>
              </w:rPr>
            </w:pPr>
            <w:r w:rsidRPr="00242FE2">
              <w:rPr>
                <w:rFonts w:ascii="FSAlbert" w:hAnsi="FSAlbert" w:cstheme="minorHAnsi"/>
                <w:iCs/>
                <w:sz w:val="22"/>
                <w:szCs w:val="22"/>
                <w:lang w:val="sv-SE"/>
              </w:rPr>
              <w:t xml:space="preserve">Memahami </w:t>
            </w:r>
            <w:r>
              <w:rPr>
                <w:rFonts w:ascii="FSAlbert" w:hAnsi="FSAlbert" w:cstheme="minorHAnsi"/>
                <w:iCs/>
                <w:sz w:val="22"/>
                <w:szCs w:val="22"/>
                <w:lang w:val="sv-SE"/>
              </w:rPr>
              <w:t>penerapan standar seperti : ISO/IEC 27001</w:t>
            </w:r>
          </w:p>
          <w:p w14:paraId="1A24E14A" w14:textId="1782754C" w:rsidR="005C39C8" w:rsidRPr="005C39C8" w:rsidRDefault="005C39C8" w:rsidP="005C39C8">
            <w:pPr>
              <w:pStyle w:val="ListParagraph"/>
              <w:numPr>
                <w:ilvl w:val="0"/>
                <w:numId w:val="33"/>
              </w:numPr>
              <w:spacing w:line="360" w:lineRule="auto"/>
              <w:ind w:left="516"/>
              <w:rPr>
                <w:rFonts w:ascii="FSAlbert" w:hAnsi="FSAlbert" w:cstheme="minorHAnsi"/>
                <w:i/>
                <w:sz w:val="22"/>
                <w:szCs w:val="22"/>
              </w:rPr>
            </w:pPr>
            <w:r w:rsidRPr="005C39C8">
              <w:rPr>
                <w:rFonts w:ascii="FSAlbert" w:hAnsi="FSAlbert" w:cstheme="minorHAnsi"/>
                <w:sz w:val="22"/>
                <w:szCs w:val="22"/>
              </w:rPr>
              <w:t>Memiliki kemampuan Sistem  Aplikasi (</w:t>
            </w:r>
            <w:r w:rsidRPr="005C39C8">
              <w:rPr>
                <w:rFonts w:ascii="FSAlbert" w:hAnsi="FSAlbert" w:cstheme="minorHAnsi"/>
                <w:i/>
                <w:sz w:val="22"/>
                <w:szCs w:val="22"/>
              </w:rPr>
              <w:t>Core</w:t>
            </w:r>
            <w:r w:rsidRPr="005C39C8">
              <w:rPr>
                <w:rFonts w:ascii="FSAlbert" w:hAnsi="FSAlbert" w:cstheme="minorHAnsi"/>
                <w:sz w:val="22"/>
                <w:szCs w:val="22"/>
              </w:rPr>
              <w:t xml:space="preserve"> dan </w:t>
            </w:r>
            <w:r w:rsidRPr="005C39C8">
              <w:rPr>
                <w:rFonts w:ascii="FSAlbert" w:hAnsi="FSAlbert" w:cstheme="minorHAnsi"/>
                <w:i/>
                <w:sz w:val="22"/>
                <w:szCs w:val="22"/>
              </w:rPr>
              <w:t>Non Core Banking),</w:t>
            </w:r>
            <w:r w:rsidR="00A33DF8">
              <w:rPr>
                <w:rFonts w:ascii="FSAlbert" w:hAnsi="FSAlbert" w:cstheme="minorHAnsi"/>
                <w:i/>
                <w:sz w:val="22"/>
                <w:szCs w:val="22"/>
              </w:rPr>
              <w:t xml:space="preserve"> TI</w:t>
            </w:r>
            <w:r w:rsidRPr="005C39C8">
              <w:rPr>
                <w:rFonts w:ascii="FSAlbert" w:hAnsi="FSAlbert" w:cstheme="minorHAnsi"/>
                <w:i/>
                <w:sz w:val="22"/>
                <w:szCs w:val="22"/>
              </w:rPr>
              <w:t xml:space="preserve"> Management, System Development Life Cycle (SDLC), Networking Management System, Channel Concept</w:t>
            </w:r>
          </w:p>
          <w:p w14:paraId="71C77E08" w14:textId="77777777" w:rsidR="008425F8" w:rsidRPr="00525F4A" w:rsidRDefault="008425F8" w:rsidP="005C39C8">
            <w:pPr>
              <w:pStyle w:val="ListParagraph"/>
              <w:spacing w:after="160" w:line="259" w:lineRule="auto"/>
              <w:ind w:left="516"/>
              <w:jc w:val="left"/>
              <w:rPr>
                <w:rFonts w:ascii="FSAlbert" w:hAnsi="FSAlbert"/>
              </w:rPr>
            </w:pPr>
          </w:p>
        </w:tc>
      </w:tr>
      <w:tr w:rsidR="00201DC9" w:rsidRPr="00626305" w14:paraId="07F772FF" w14:textId="77777777" w:rsidTr="00CD14A0">
        <w:trPr>
          <w:gridAfter w:val="2"/>
          <w:wAfter w:w="78" w:type="dxa"/>
        </w:trPr>
        <w:tc>
          <w:tcPr>
            <w:tcW w:w="2250" w:type="dxa"/>
            <w:gridSpan w:val="2"/>
          </w:tcPr>
          <w:p w14:paraId="29E69F55" w14:textId="77777777" w:rsidR="00201DC9" w:rsidRPr="00C23691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840" w:type="dxa"/>
            <w:gridSpan w:val="3"/>
          </w:tcPr>
          <w:p w14:paraId="5BE66254" w14:textId="1B7BA274" w:rsidR="005C39C8" w:rsidRPr="00242FE2" w:rsidRDefault="00CC6BA5" w:rsidP="005C39C8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C39C8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Mengkoordinir dan mensupervisi pelaksanaan </w:t>
            </w:r>
            <w:r w:rsidR="005C39C8" w:rsidRPr="00242FE2">
              <w:rPr>
                <w:rFonts w:ascii="FSAlbert" w:hAnsi="FSAlbert" w:cs="Arial"/>
                <w:sz w:val="22"/>
                <w:szCs w:val="22"/>
                <w:lang w:val="id-ID"/>
              </w:rPr>
              <w:t>Perumusan</w:t>
            </w:r>
            <w:r w:rsidR="005624CE" w:rsidRPr="00242FE2">
              <w:rPr>
                <w:rFonts w:ascii="FSAlbert" w:hAnsi="FSAlbert" w:cs="Arial"/>
                <w:sz w:val="22"/>
                <w:szCs w:val="22"/>
                <w:lang w:val="id-ID"/>
              </w:rPr>
              <w:t>, penyusunan dan pembaharuan</w:t>
            </w:r>
            <w:r w:rsidR="005C39C8" w:rsidRPr="00242FE2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Kebijakan</w:t>
            </w:r>
            <w:r w:rsidR="003D6D4D">
              <w:rPr>
                <w:rFonts w:ascii="FSAlbert" w:hAnsi="FSAlbert" w:cs="Arial"/>
                <w:sz w:val="22"/>
                <w:szCs w:val="22"/>
                <w:lang w:val="id-ID"/>
              </w:rPr>
              <w:t>, SOP</w:t>
            </w:r>
            <w:r w:rsidR="005C39C8" w:rsidRPr="00242FE2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&amp; Tata Kelola TI</w:t>
            </w:r>
            <w:r w:rsidR="005624CE" w:rsidRPr="00242FE2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serta</w:t>
            </w:r>
            <w:r w:rsidR="00242FE2" w:rsidRPr="00242FE2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Memastikan semua aktivitas TI sesuai governance yang ditetapkan </w:t>
            </w:r>
            <w:r w:rsidR="00242FE2">
              <w:rPr>
                <w:rFonts w:ascii="FSAlbert" w:hAnsi="FSAlbert" w:cs="Arial"/>
                <w:sz w:val="22"/>
                <w:szCs w:val="22"/>
                <w:lang w:val="id-ID"/>
              </w:rPr>
              <w:lastRenderedPageBreak/>
              <w:t xml:space="preserve">serta </w:t>
            </w:r>
            <w:r w:rsidR="003D6D4D">
              <w:rPr>
                <w:rFonts w:ascii="FSAlbert" w:hAnsi="FSAlbert" w:cs="Arial"/>
                <w:sz w:val="22"/>
                <w:szCs w:val="22"/>
                <w:lang w:val="id-ID"/>
              </w:rPr>
              <w:t>Memastikan seluruh temuan Audit</w:t>
            </w:r>
            <w:r w:rsidR="00A33DF8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TI</w:t>
            </w:r>
            <w:r w:rsidR="003D6D4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ditindaklanjuti oleh unit kerja terkait sesuai dengan rekomendasi dan target tindaklanjut</w:t>
            </w:r>
          </w:p>
          <w:p w14:paraId="7271E2F5" w14:textId="77777777" w:rsidR="00D97C72" w:rsidRDefault="00D97C72" w:rsidP="005624CE">
            <w:pPr>
              <w:spacing w:line="360" w:lineRule="auto"/>
              <w:ind w:left="720"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</w:p>
          <w:p w14:paraId="0F7B4AF6" w14:textId="77777777" w:rsidR="00D97C72" w:rsidRPr="00242FE2" w:rsidRDefault="00D97C72" w:rsidP="005624CE">
            <w:pPr>
              <w:spacing w:line="360" w:lineRule="auto"/>
              <w:ind w:left="720"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</w:p>
        </w:tc>
      </w:tr>
      <w:tr w:rsidR="00D97C72" w:rsidRPr="00D97C72" w14:paraId="3396CB4C" w14:textId="77777777" w:rsidTr="00F42942">
        <w:tc>
          <w:tcPr>
            <w:tcW w:w="9168" w:type="dxa"/>
            <w:gridSpan w:val="7"/>
          </w:tcPr>
          <w:p w14:paraId="6BBAC2C1" w14:textId="77777777" w:rsidR="00D97C72" w:rsidRDefault="00D97C72" w:rsidP="00D97C72">
            <w:pPr>
              <w:jc w:val="center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  <w:p w14:paraId="3F86DB45" w14:textId="161CD8ED" w:rsidR="00D97C72" w:rsidRPr="00D97C72" w:rsidRDefault="00D97C72" w:rsidP="00D97C72">
            <w:pPr>
              <w:jc w:val="center"/>
              <w:rPr>
                <w:rFonts w:ascii="FSAlbert" w:hAnsi="FSAlbert" w:cs="Arial"/>
                <w:b/>
                <w:sz w:val="22"/>
                <w:szCs w:val="22"/>
                <w:lang w:val="sv-SE"/>
              </w:rPr>
            </w:pPr>
            <w:r w:rsidRPr="00D97C7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D97C72" w:rsidRPr="00626305" w14:paraId="7EB92236" w14:textId="77777777" w:rsidTr="00F42942">
        <w:trPr>
          <w:gridAfter w:val="1"/>
          <w:wAfter w:w="11" w:type="dxa"/>
        </w:trPr>
        <w:tc>
          <w:tcPr>
            <w:tcW w:w="563" w:type="dxa"/>
            <w:tcBorders>
              <w:right w:val="nil"/>
            </w:tcBorders>
          </w:tcPr>
          <w:p w14:paraId="3B01F0C3" w14:textId="77777777" w:rsidR="00D97C72" w:rsidRPr="00D97C72" w:rsidRDefault="00D97C72" w:rsidP="00D97C72">
            <w:pPr>
              <w:rPr>
                <w:rFonts w:ascii="FSAlbert" w:hAnsi="FSAlbert" w:cs="Arial"/>
                <w:b/>
                <w:sz w:val="22"/>
                <w:szCs w:val="22"/>
              </w:rPr>
            </w:pPr>
            <w:r w:rsidRPr="00D97C72">
              <w:rPr>
                <w:rFonts w:ascii="FSAlbert" w:hAnsi="FSAlbert" w:cs="Arial"/>
                <w:b/>
                <w:sz w:val="22"/>
                <w:szCs w:val="22"/>
              </w:rPr>
              <w:t>A</w:t>
            </w:r>
          </w:p>
        </w:tc>
        <w:tc>
          <w:tcPr>
            <w:tcW w:w="1957" w:type="dxa"/>
            <w:gridSpan w:val="2"/>
            <w:tcBorders>
              <w:left w:val="nil"/>
              <w:bottom w:val="single" w:sz="4" w:space="0" w:color="auto"/>
            </w:tcBorders>
          </w:tcPr>
          <w:p w14:paraId="547E2DA0" w14:textId="77777777" w:rsidR="00D97C72" w:rsidRPr="00D97C72" w:rsidRDefault="00D97C72" w:rsidP="00D97C72">
            <w:pPr>
              <w:rPr>
                <w:rFonts w:ascii="FSAlbert" w:hAnsi="FSAlbert" w:cs="Arial"/>
                <w:b/>
                <w:sz w:val="22"/>
                <w:szCs w:val="22"/>
              </w:rPr>
            </w:pPr>
            <w:r w:rsidRPr="00D97C72">
              <w:rPr>
                <w:rFonts w:ascii="FSAlbert" w:hAnsi="FSAlbert" w:cs="Arial"/>
                <w:b/>
                <w:sz w:val="22"/>
                <w:szCs w:val="22"/>
              </w:rPr>
              <w:t>Perencanaan</w:t>
            </w:r>
          </w:p>
        </w:tc>
        <w:tc>
          <w:tcPr>
            <w:tcW w:w="6637" w:type="dxa"/>
            <w:gridSpan w:val="3"/>
          </w:tcPr>
          <w:p w14:paraId="1483C094" w14:textId="3B0244A1" w:rsidR="00C85A7F" w:rsidRPr="00D97C72" w:rsidRDefault="00D97C72" w:rsidP="00F42942">
            <w:pPr>
              <w:numPr>
                <w:ilvl w:val="0"/>
                <w:numId w:val="35"/>
              </w:numPr>
              <w:rPr>
                <w:rFonts w:ascii="FSAlbert" w:hAnsi="FSAlbert" w:cs="Arial"/>
                <w:bCs/>
                <w:sz w:val="22"/>
                <w:szCs w:val="22"/>
                <w:lang w:val="sv-SE"/>
              </w:rPr>
            </w:pPr>
            <w:r w:rsidRPr="00D97C72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Membantu Kepala Divisi</w:t>
            </w:r>
            <w:r w:rsidR="00A33DF8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 TI</w:t>
            </w:r>
            <w:r w:rsidRPr="00D97C72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 dalam menyusun Rencana Strategis Teknologi Informasi (RSTI)</w:t>
            </w:r>
            <w:r w:rsidR="00F42942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 dan </w:t>
            </w:r>
            <w:r w:rsidR="00C85A7F" w:rsidRPr="00D97C72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Rencana </w:t>
            </w:r>
            <w:r w:rsidR="00F42942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Bisnis Bank (RBB) Divisi</w:t>
            </w:r>
            <w:r w:rsidR="00A33DF8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 TI</w:t>
            </w:r>
            <w:r w:rsidR="00F42942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;</w:t>
            </w:r>
          </w:p>
          <w:p w14:paraId="07A9233A" w14:textId="48DD240C" w:rsidR="00C85A7F" w:rsidRPr="00D97C72" w:rsidRDefault="00C85A7F" w:rsidP="00F42942">
            <w:pPr>
              <w:ind w:left="360"/>
              <w:rPr>
                <w:rFonts w:ascii="FSAlbert" w:hAnsi="FSAlbert" w:cs="Arial"/>
                <w:bCs/>
                <w:sz w:val="22"/>
                <w:szCs w:val="22"/>
                <w:lang w:val="sv-SE"/>
              </w:rPr>
            </w:pPr>
          </w:p>
        </w:tc>
      </w:tr>
      <w:tr w:rsidR="00D97C72" w:rsidRPr="00626305" w14:paraId="2A6AE47D" w14:textId="77777777" w:rsidTr="00F42942">
        <w:trPr>
          <w:gridAfter w:val="1"/>
          <w:wAfter w:w="11" w:type="dxa"/>
        </w:trPr>
        <w:tc>
          <w:tcPr>
            <w:tcW w:w="563" w:type="dxa"/>
            <w:tcBorders>
              <w:right w:val="nil"/>
            </w:tcBorders>
          </w:tcPr>
          <w:p w14:paraId="1F627006" w14:textId="77777777" w:rsidR="00D97C72" w:rsidRPr="00D97C72" w:rsidRDefault="00D97C72" w:rsidP="00D97C72">
            <w:pPr>
              <w:rPr>
                <w:rFonts w:ascii="FSAlbert" w:hAnsi="FSAlbert" w:cs="Arial"/>
                <w:b/>
                <w:sz w:val="22"/>
                <w:szCs w:val="22"/>
              </w:rPr>
            </w:pPr>
            <w:r w:rsidRPr="00D97C72">
              <w:rPr>
                <w:rFonts w:ascii="FSAlbert" w:hAnsi="FSAlbert" w:cs="Arial"/>
                <w:b/>
                <w:sz w:val="22"/>
                <w:szCs w:val="22"/>
              </w:rPr>
              <w:t>B</w:t>
            </w:r>
          </w:p>
        </w:tc>
        <w:tc>
          <w:tcPr>
            <w:tcW w:w="1957" w:type="dxa"/>
            <w:gridSpan w:val="2"/>
            <w:tcBorders>
              <w:left w:val="nil"/>
              <w:bottom w:val="single" w:sz="4" w:space="0" w:color="auto"/>
            </w:tcBorders>
          </w:tcPr>
          <w:p w14:paraId="1E705A24" w14:textId="77777777" w:rsidR="00D97C72" w:rsidRPr="00D97C72" w:rsidRDefault="00D97C72" w:rsidP="00D97C72">
            <w:pPr>
              <w:rPr>
                <w:rFonts w:ascii="FSAlbert" w:hAnsi="FSAlbert" w:cs="Arial"/>
                <w:b/>
                <w:sz w:val="22"/>
                <w:szCs w:val="22"/>
              </w:rPr>
            </w:pPr>
            <w:r w:rsidRPr="00D97C72">
              <w:rPr>
                <w:rFonts w:ascii="FSAlbert" w:hAnsi="FSAlbert" w:cs="Arial"/>
                <w:b/>
                <w:sz w:val="22"/>
                <w:szCs w:val="22"/>
              </w:rPr>
              <w:t>Pengorganisasian</w:t>
            </w:r>
          </w:p>
        </w:tc>
        <w:tc>
          <w:tcPr>
            <w:tcW w:w="6637" w:type="dxa"/>
            <w:gridSpan w:val="3"/>
          </w:tcPr>
          <w:p w14:paraId="573EE740" w14:textId="36E2A602" w:rsidR="00D97C72" w:rsidRDefault="00A969BA" w:rsidP="00D97C72">
            <w:pPr>
              <w:numPr>
                <w:ilvl w:val="0"/>
                <w:numId w:val="35"/>
              </w:numPr>
              <w:rPr>
                <w:rFonts w:ascii="FSAlbert" w:hAnsi="FSAlbert" w:cs="Arial"/>
                <w:bCs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Me</w:t>
            </w:r>
            <w:r w:rsidR="00455318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netapkan pembagian tugas antara fungsi pelaksana</w:t>
            </w:r>
            <w:r w:rsidR="00A33DF8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 TI</w:t>
            </w:r>
            <w:r w:rsidR="00455318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 Governance dan fungsi pelaksana Tindaklanjut temuan</w:t>
            </w:r>
            <w:r w:rsidR="00A33DF8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 TI</w:t>
            </w:r>
            <w:r w:rsidR="00455318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;</w:t>
            </w:r>
          </w:p>
          <w:p w14:paraId="326C29CD" w14:textId="094CFE03" w:rsidR="00D97C72" w:rsidRDefault="00D97C72" w:rsidP="00D97C72">
            <w:pPr>
              <w:numPr>
                <w:ilvl w:val="0"/>
                <w:numId w:val="35"/>
              </w:numPr>
              <w:rPr>
                <w:rFonts w:ascii="FSAlbert" w:hAnsi="FSAlbert" w:cs="Arial"/>
                <w:bCs/>
                <w:sz w:val="22"/>
                <w:szCs w:val="22"/>
                <w:lang w:val="sv-SE"/>
              </w:rPr>
            </w:pPr>
            <w:r w:rsidRPr="00D97C72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Me</w:t>
            </w:r>
            <w:r w:rsidR="00672DBB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nsupervisi Pembuatan</w:t>
            </w:r>
            <w:r w:rsidRPr="00D97C72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 Laporan </w:t>
            </w:r>
            <w:r w:rsidR="00455318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Maturity Digital</w:t>
            </w:r>
            <w:r w:rsidRPr="00D97C72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 secara berkala minimal 1 kali dalam setahun</w:t>
            </w:r>
            <w:r w:rsidR="00672DBB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;</w:t>
            </w:r>
          </w:p>
          <w:p w14:paraId="0104A28C" w14:textId="30D57DEF" w:rsidR="00455318" w:rsidRPr="007A60DB" w:rsidRDefault="00672DBB" w:rsidP="00D97C72">
            <w:pPr>
              <w:numPr>
                <w:ilvl w:val="0"/>
                <w:numId w:val="35"/>
              </w:numPr>
              <w:rPr>
                <w:rFonts w:ascii="FSAlbert" w:hAnsi="FSAlbert" w:cs="Arial"/>
                <w:bCs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Mensupervisi p</w:t>
            </w:r>
            <w:r w:rsidR="00455318" w:rsidRPr="007A60DB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embuat</w:t>
            </w:r>
            <w:r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an</w:t>
            </w:r>
            <w:r w:rsidR="00455318" w:rsidRPr="007A60DB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 Laporan kondisi terkini</w:t>
            </w:r>
            <w:r w:rsidR="007A60DB" w:rsidRPr="007A60DB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 TI secara b</w:t>
            </w:r>
            <w:r w:rsidR="007A60DB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erkala minimal 1 kali dalam 1 tahun;</w:t>
            </w:r>
          </w:p>
          <w:p w14:paraId="78995771" w14:textId="69B977CD" w:rsidR="00D97C72" w:rsidRPr="00D97C72" w:rsidRDefault="00D97C72" w:rsidP="00D97C72">
            <w:pPr>
              <w:numPr>
                <w:ilvl w:val="0"/>
                <w:numId w:val="35"/>
              </w:numPr>
              <w:rPr>
                <w:rFonts w:ascii="FSAlbert" w:hAnsi="FSAlbert" w:cs="Arial"/>
                <w:bCs/>
                <w:sz w:val="22"/>
                <w:szCs w:val="22"/>
                <w:lang w:val="sv-SE"/>
              </w:rPr>
            </w:pPr>
            <w:r w:rsidRPr="00D97C72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Memelihara dan memperbarui kebijakan sesuai dengan perkembangan teknologi dan </w:t>
            </w:r>
            <w:r w:rsidR="00455318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regulasi</w:t>
            </w:r>
            <w:r w:rsidRPr="00D97C72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 terbaru</w:t>
            </w:r>
            <w:r w:rsidR="00672DBB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;</w:t>
            </w:r>
          </w:p>
          <w:p w14:paraId="2DBC7247" w14:textId="255B1B07" w:rsidR="00D97C72" w:rsidRPr="00D97C72" w:rsidRDefault="00D97C72" w:rsidP="00D97C72">
            <w:pPr>
              <w:numPr>
                <w:ilvl w:val="0"/>
                <w:numId w:val="35"/>
              </w:numPr>
              <w:rPr>
                <w:rFonts w:ascii="FSAlbert" w:hAnsi="FSAlbert" w:cs="Arial"/>
                <w:bCs/>
                <w:sz w:val="22"/>
                <w:szCs w:val="22"/>
                <w:lang w:val="sv-SE"/>
              </w:rPr>
            </w:pPr>
            <w:r w:rsidRPr="00D97C72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Melaporkan semua hasil pekerjaan kepada Kepala Divisi</w:t>
            </w:r>
            <w:r w:rsidR="00A33DF8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 TI</w:t>
            </w:r>
            <w:r w:rsidRPr="00D97C72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;</w:t>
            </w:r>
          </w:p>
          <w:p w14:paraId="3178DABF" w14:textId="77777777" w:rsidR="00D97C72" w:rsidRPr="00D97C72" w:rsidRDefault="00D97C72" w:rsidP="00D97C72">
            <w:pPr>
              <w:numPr>
                <w:ilvl w:val="0"/>
                <w:numId w:val="35"/>
              </w:numPr>
              <w:rPr>
                <w:rFonts w:ascii="FSAlbert" w:hAnsi="FSAlbert" w:cs="Arial"/>
                <w:bCs/>
                <w:sz w:val="22"/>
                <w:szCs w:val="22"/>
                <w:lang w:val="sv-SE"/>
              </w:rPr>
            </w:pPr>
            <w:r w:rsidRPr="00D97C72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Melaksanakan pengarsipan dokumen sesuai dengan ketentuan yang berlaku;</w:t>
            </w:r>
          </w:p>
          <w:p w14:paraId="046C99C5" w14:textId="77777777" w:rsidR="00D97C72" w:rsidRPr="00D97C72" w:rsidRDefault="00D97C72" w:rsidP="00D97C72">
            <w:pPr>
              <w:numPr>
                <w:ilvl w:val="0"/>
                <w:numId w:val="35"/>
              </w:numPr>
              <w:rPr>
                <w:rFonts w:ascii="FSAlbert" w:hAnsi="FSAlbert" w:cs="Arial"/>
                <w:bCs/>
                <w:sz w:val="22"/>
                <w:szCs w:val="22"/>
                <w:lang w:val="sv-SE"/>
              </w:rPr>
            </w:pPr>
            <w:r w:rsidRPr="00D97C72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Mengikuti rapat </w:t>
            </w:r>
            <w:r w:rsidRPr="00D97C72">
              <w:rPr>
                <w:rFonts w:ascii="FSAlbert" w:hAnsi="FSAlbert" w:cs="Arial"/>
                <w:bCs/>
                <w:i/>
                <w:sz w:val="22"/>
                <w:szCs w:val="22"/>
                <w:lang w:val="sv-SE"/>
              </w:rPr>
              <w:t>up-dating</w:t>
            </w:r>
            <w:r w:rsidRPr="00D97C72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 pengetahuan/informasi peraturan dan ketentuan yang berlaku yang dikoordinir oleh pimpinan unit kerjanya;</w:t>
            </w:r>
          </w:p>
          <w:p w14:paraId="2BFCEC33" w14:textId="77777777" w:rsidR="00D97C72" w:rsidRDefault="00D97C72" w:rsidP="007A60DB">
            <w:pPr>
              <w:numPr>
                <w:ilvl w:val="0"/>
                <w:numId w:val="35"/>
              </w:numPr>
              <w:rPr>
                <w:rFonts w:ascii="FSAlbert" w:hAnsi="FSAlbert" w:cs="Arial"/>
                <w:bCs/>
                <w:sz w:val="22"/>
                <w:szCs w:val="22"/>
                <w:lang w:val="sv-SE"/>
              </w:rPr>
            </w:pPr>
            <w:r w:rsidRPr="00D97C72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Memastikan perbaikan/penyelesaian dan tindak lanjut hasil temuan audit</w:t>
            </w:r>
            <w:r w:rsidRPr="00D97C72">
              <w:rPr>
                <w:rFonts w:ascii="FSAlbert" w:hAnsi="FSAlbert" w:cs="Arial"/>
                <w:bCs/>
                <w:sz w:val="22"/>
                <w:szCs w:val="22"/>
                <w:lang w:val="id-ID"/>
              </w:rPr>
              <w:t xml:space="preserve"> internal maupun dari pihak ekternal unit kerja yang menjadi tanggung jawabnya</w:t>
            </w:r>
            <w:r w:rsidRPr="00D97C72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;</w:t>
            </w:r>
          </w:p>
          <w:p w14:paraId="0DC06EE4" w14:textId="02C84CCC" w:rsidR="007A60DB" w:rsidRPr="00D97C72" w:rsidRDefault="007A60DB" w:rsidP="007A60DB">
            <w:pPr>
              <w:ind w:left="360"/>
              <w:rPr>
                <w:rFonts w:ascii="FSAlbert" w:hAnsi="FSAlbert" w:cs="Arial"/>
                <w:bCs/>
                <w:sz w:val="22"/>
                <w:szCs w:val="22"/>
                <w:lang w:val="sv-SE"/>
              </w:rPr>
            </w:pPr>
          </w:p>
        </w:tc>
      </w:tr>
      <w:tr w:rsidR="00D97C72" w:rsidRPr="00626305" w14:paraId="546D76C2" w14:textId="77777777" w:rsidTr="00F42942">
        <w:trPr>
          <w:gridAfter w:val="1"/>
          <w:wAfter w:w="11" w:type="dxa"/>
        </w:trPr>
        <w:tc>
          <w:tcPr>
            <w:tcW w:w="563" w:type="dxa"/>
            <w:tcBorders>
              <w:right w:val="nil"/>
            </w:tcBorders>
          </w:tcPr>
          <w:p w14:paraId="61CC6A12" w14:textId="77777777" w:rsidR="00D97C72" w:rsidRPr="00D97C72" w:rsidRDefault="00D97C72" w:rsidP="00D97C72">
            <w:pPr>
              <w:rPr>
                <w:rFonts w:ascii="FSAlbert" w:hAnsi="FSAlbert" w:cs="Arial"/>
                <w:b/>
                <w:sz w:val="22"/>
                <w:szCs w:val="22"/>
              </w:rPr>
            </w:pPr>
            <w:r w:rsidRPr="00D97C72">
              <w:rPr>
                <w:rFonts w:ascii="FSAlbert" w:hAnsi="FSAlbert" w:cs="Arial"/>
                <w:b/>
                <w:sz w:val="22"/>
                <w:szCs w:val="22"/>
              </w:rPr>
              <w:t>C</w:t>
            </w:r>
          </w:p>
        </w:tc>
        <w:tc>
          <w:tcPr>
            <w:tcW w:w="1957" w:type="dxa"/>
            <w:gridSpan w:val="2"/>
            <w:tcBorders>
              <w:left w:val="nil"/>
              <w:bottom w:val="single" w:sz="4" w:space="0" w:color="auto"/>
            </w:tcBorders>
          </w:tcPr>
          <w:p w14:paraId="7A0E2C7F" w14:textId="77777777" w:rsidR="00D97C72" w:rsidRPr="00D97C72" w:rsidRDefault="00D97C72" w:rsidP="00D97C72">
            <w:pPr>
              <w:rPr>
                <w:rFonts w:ascii="FSAlbert" w:hAnsi="FSAlbert" w:cs="Arial"/>
                <w:b/>
                <w:sz w:val="22"/>
                <w:szCs w:val="22"/>
              </w:rPr>
            </w:pPr>
            <w:r w:rsidRPr="00D97C72">
              <w:rPr>
                <w:rFonts w:ascii="FSAlbert" w:hAnsi="FSAlbert" w:cs="Arial"/>
                <w:b/>
                <w:sz w:val="22"/>
                <w:szCs w:val="22"/>
              </w:rPr>
              <w:t>Pengarahan</w:t>
            </w:r>
          </w:p>
        </w:tc>
        <w:tc>
          <w:tcPr>
            <w:tcW w:w="6637" w:type="dxa"/>
            <w:gridSpan w:val="3"/>
          </w:tcPr>
          <w:p w14:paraId="765AE38C" w14:textId="01C2CB22" w:rsidR="00F42942" w:rsidRPr="003D6D4D" w:rsidRDefault="00F42942" w:rsidP="00145F5D">
            <w:pPr>
              <w:numPr>
                <w:ilvl w:val="0"/>
                <w:numId w:val="35"/>
              </w:numPr>
              <w:rPr>
                <w:rFonts w:ascii="FSAlbert" w:hAnsi="FSAlbert" w:cs="Arial"/>
                <w:bCs/>
                <w:sz w:val="22"/>
                <w:szCs w:val="22"/>
                <w:lang w:val="sv-SE"/>
              </w:rPr>
            </w:pPr>
            <w:r w:rsidRPr="003D6D4D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Mengkoordinir </w:t>
            </w:r>
            <w:r w:rsidRPr="007A60DB">
              <w:rPr>
                <w:rFonts w:ascii="FSAlbert" w:hAnsi="FSAlbert" w:cs="Arial"/>
                <w:bCs/>
                <w:sz w:val="22"/>
                <w:szCs w:val="22"/>
                <w:lang w:val="id-ID"/>
              </w:rPr>
              <w:t>Perumusan, penyusunan dan pembaharuan</w:t>
            </w:r>
            <w:r w:rsidRPr="003D6D4D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 kebijakan, SOP, dan </w:t>
            </w:r>
            <w:r w:rsidR="003D6D4D" w:rsidRPr="003D6D4D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T</w:t>
            </w:r>
            <w:r w:rsidR="003D6D4D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ata Kelola</w:t>
            </w:r>
            <w:r w:rsidRPr="003D6D4D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 TI</w:t>
            </w:r>
            <w:r w:rsidR="007A60DB" w:rsidRPr="003D6D4D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;</w:t>
            </w:r>
          </w:p>
          <w:p w14:paraId="6E970927" w14:textId="77777777" w:rsidR="00D97C72" w:rsidRPr="007A60DB" w:rsidRDefault="00D97C72" w:rsidP="00145F5D">
            <w:pPr>
              <w:numPr>
                <w:ilvl w:val="0"/>
                <w:numId w:val="35"/>
              </w:numPr>
              <w:rPr>
                <w:rFonts w:ascii="FSAlbert" w:hAnsi="FSAlbert" w:cs="Arial"/>
                <w:bCs/>
                <w:sz w:val="22"/>
                <w:szCs w:val="22"/>
                <w:lang w:val="sv-SE"/>
              </w:rPr>
            </w:pPr>
            <w:r w:rsidRPr="007A60DB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Menyusun laporan</w:t>
            </w:r>
            <w:r w:rsidRPr="007A60DB">
              <w:rPr>
                <w:rFonts w:ascii="FSAlbert" w:hAnsi="FSAlbert" w:cs="Arial"/>
                <w:bCs/>
                <w:sz w:val="22"/>
                <w:szCs w:val="22"/>
                <w:lang w:val="id-ID"/>
              </w:rPr>
              <w:t xml:space="preserve"> yang menjadi tanggung jawabnya dengan benar</w:t>
            </w:r>
            <w:r w:rsidRPr="007A60DB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 </w:t>
            </w:r>
            <w:r w:rsidRPr="007A60DB">
              <w:rPr>
                <w:rFonts w:ascii="FSAlbert" w:hAnsi="FSAlbert" w:cs="Arial"/>
                <w:bCs/>
                <w:sz w:val="22"/>
                <w:szCs w:val="22"/>
                <w:lang w:val="id-ID"/>
              </w:rPr>
              <w:t xml:space="preserve"> </w:t>
            </w:r>
            <w:r w:rsidRPr="007A60DB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dan </w:t>
            </w:r>
            <w:r w:rsidRPr="007A60DB">
              <w:rPr>
                <w:rFonts w:ascii="FSAlbert" w:hAnsi="FSAlbert" w:cs="Arial"/>
                <w:bCs/>
                <w:sz w:val="22"/>
                <w:szCs w:val="22"/>
                <w:lang w:val="id-ID"/>
              </w:rPr>
              <w:t>disampaikan tepat waktu</w:t>
            </w:r>
            <w:r w:rsidRPr="007A60DB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;</w:t>
            </w:r>
          </w:p>
          <w:p w14:paraId="33470817" w14:textId="77777777" w:rsidR="00D97C72" w:rsidRPr="007A60DB" w:rsidRDefault="00D97C72" w:rsidP="00145F5D">
            <w:pPr>
              <w:numPr>
                <w:ilvl w:val="0"/>
                <w:numId w:val="35"/>
              </w:numPr>
              <w:rPr>
                <w:rFonts w:ascii="FSAlbert" w:hAnsi="FSAlbert" w:cs="Arial"/>
                <w:bCs/>
                <w:sz w:val="22"/>
                <w:szCs w:val="22"/>
                <w:lang w:val="sv-SE"/>
              </w:rPr>
            </w:pPr>
            <w:r w:rsidRPr="007A60DB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Memberikan arahan/petunjuk pelaksanaan tugas kepada masing-masing bawahan dilingkup kerjanya;</w:t>
            </w:r>
          </w:p>
          <w:p w14:paraId="0914785A" w14:textId="21577275" w:rsidR="00145F5D" w:rsidRPr="00AD2436" w:rsidRDefault="00145F5D" w:rsidP="00145F5D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D2436">
              <w:rPr>
                <w:rFonts w:ascii="FSAlbert" w:hAnsi="FSAlbert" w:cs="Arial"/>
                <w:sz w:val="22"/>
                <w:szCs w:val="22"/>
                <w:lang w:val="sv-SE"/>
              </w:rPr>
              <w:t>Menerapkan Budaya kerja perusahaan yang tertuang pada slogan STAR (</w:t>
            </w:r>
            <w:r w:rsidR="009D635A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Sy</w:t>
            </w:r>
            <w:r w:rsidRPr="009D635A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nergy, Trust</w:t>
            </w:r>
            <w:r w:rsidR="005E796D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ed</w:t>
            </w:r>
            <w:r w:rsidRPr="009D635A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, Agile, Reliable</w:t>
            </w:r>
            <w:r w:rsidRPr="00AD2436">
              <w:rPr>
                <w:rFonts w:ascii="FSAlbert" w:hAnsi="FSAlbert" w:cs="Arial"/>
                <w:sz w:val="22"/>
                <w:szCs w:val="22"/>
                <w:lang w:val="sv-SE"/>
              </w:rPr>
              <w:t>) pada lingkungan Unit Kerjanya.</w:t>
            </w:r>
          </w:p>
          <w:p w14:paraId="5157793F" w14:textId="77777777" w:rsidR="00D97C72" w:rsidRDefault="00D97C72" w:rsidP="00145F5D">
            <w:pPr>
              <w:numPr>
                <w:ilvl w:val="0"/>
                <w:numId w:val="35"/>
              </w:numPr>
              <w:rPr>
                <w:rFonts w:ascii="FSAlbert" w:hAnsi="FSAlbert" w:cs="Arial"/>
                <w:bCs/>
                <w:sz w:val="22"/>
                <w:szCs w:val="22"/>
                <w:lang w:val="sv-SE"/>
              </w:rPr>
            </w:pPr>
            <w:r w:rsidRPr="007A60DB">
              <w:rPr>
                <w:rFonts w:ascii="FSAlbert" w:hAnsi="FSAlbert" w:cs="Arial"/>
                <w:bCs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7A60DB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 sepanjang tidak bertentangan dengan peraturan perundang-undangan yang berlaku;</w:t>
            </w:r>
          </w:p>
          <w:p w14:paraId="08202664" w14:textId="77777777" w:rsidR="007A60DB" w:rsidRPr="007A60DB" w:rsidRDefault="007A60DB" w:rsidP="007A60DB">
            <w:pPr>
              <w:ind w:left="360"/>
              <w:rPr>
                <w:rFonts w:ascii="FSAlbert" w:hAnsi="FSAlbert" w:cs="Arial"/>
                <w:bCs/>
                <w:sz w:val="22"/>
                <w:szCs w:val="22"/>
                <w:lang w:val="sv-SE"/>
              </w:rPr>
            </w:pPr>
          </w:p>
        </w:tc>
      </w:tr>
      <w:tr w:rsidR="00D97C72" w:rsidRPr="00626305" w14:paraId="258E51FC" w14:textId="77777777" w:rsidTr="00F42942">
        <w:trPr>
          <w:gridAfter w:val="1"/>
          <w:wAfter w:w="11" w:type="dxa"/>
        </w:trPr>
        <w:tc>
          <w:tcPr>
            <w:tcW w:w="563" w:type="dxa"/>
            <w:tcBorders>
              <w:right w:val="nil"/>
            </w:tcBorders>
          </w:tcPr>
          <w:p w14:paraId="0671E5AB" w14:textId="77777777" w:rsidR="00D97C72" w:rsidRPr="00D97C72" w:rsidRDefault="00D97C72" w:rsidP="00D97C72">
            <w:pPr>
              <w:rPr>
                <w:rFonts w:ascii="FSAlbert" w:hAnsi="FSAlbert" w:cs="Arial"/>
                <w:b/>
                <w:sz w:val="22"/>
                <w:szCs w:val="22"/>
              </w:rPr>
            </w:pPr>
            <w:r w:rsidRPr="00D97C72">
              <w:rPr>
                <w:rFonts w:ascii="FSAlbert" w:hAnsi="FSAlbert" w:cs="Arial"/>
                <w:b/>
                <w:sz w:val="22"/>
                <w:szCs w:val="22"/>
              </w:rPr>
              <w:t>D</w:t>
            </w:r>
          </w:p>
        </w:tc>
        <w:tc>
          <w:tcPr>
            <w:tcW w:w="1957" w:type="dxa"/>
            <w:gridSpan w:val="2"/>
            <w:tcBorders>
              <w:left w:val="nil"/>
            </w:tcBorders>
          </w:tcPr>
          <w:p w14:paraId="5A8487E4" w14:textId="77777777" w:rsidR="00D97C72" w:rsidRPr="00D97C72" w:rsidRDefault="00D97C72" w:rsidP="00D97C72">
            <w:pPr>
              <w:rPr>
                <w:rFonts w:ascii="FSAlbert" w:hAnsi="FSAlbert" w:cs="Arial"/>
                <w:b/>
                <w:sz w:val="22"/>
                <w:szCs w:val="22"/>
              </w:rPr>
            </w:pPr>
            <w:r w:rsidRPr="00D97C72">
              <w:rPr>
                <w:rFonts w:ascii="FSAlbert" w:hAnsi="FSAlbert" w:cs="Arial"/>
                <w:b/>
                <w:sz w:val="22"/>
                <w:szCs w:val="22"/>
              </w:rPr>
              <w:t>Pengawasan</w:t>
            </w:r>
          </w:p>
        </w:tc>
        <w:tc>
          <w:tcPr>
            <w:tcW w:w="6637" w:type="dxa"/>
            <w:gridSpan w:val="3"/>
          </w:tcPr>
          <w:p w14:paraId="4715912B" w14:textId="0B94CA6D" w:rsidR="00BD6A7A" w:rsidRDefault="00BD6A7A" w:rsidP="00D97C72">
            <w:pPr>
              <w:numPr>
                <w:ilvl w:val="0"/>
                <w:numId w:val="35"/>
              </w:numPr>
              <w:rPr>
                <w:rFonts w:ascii="FSAlbert" w:hAnsi="FSAlbert" w:cs="Arial"/>
                <w:bCs/>
                <w:sz w:val="22"/>
                <w:szCs w:val="22"/>
                <w:lang w:val="sv-SE"/>
              </w:rPr>
            </w:pPr>
            <w:r w:rsidRPr="00BD6A7A">
              <w:rPr>
                <w:rFonts w:ascii="FSAlbert" w:hAnsi="FSAlbert" w:cs="Arial"/>
                <w:bCs/>
                <w:sz w:val="22"/>
                <w:szCs w:val="22"/>
              </w:rPr>
              <w:t>Monitoring</w:t>
            </w:r>
            <w:r>
              <w:rPr>
                <w:rFonts w:ascii="FSAlbert" w:hAnsi="FSAlbert" w:cs="Arial"/>
                <w:bCs/>
                <w:sz w:val="22"/>
                <w:szCs w:val="22"/>
              </w:rPr>
              <w:t>, memastikan dan memvalidasi</w:t>
            </w:r>
            <w:r w:rsidRPr="00BD6A7A">
              <w:rPr>
                <w:rFonts w:ascii="FSAlbert" w:hAnsi="FSAlbert" w:cs="Arial"/>
                <w:bCs/>
                <w:sz w:val="22"/>
                <w:szCs w:val="22"/>
              </w:rPr>
              <w:t xml:space="preserve"> progress penyelesaian temuan audit (internal, eksternal, regulator)</w:t>
            </w:r>
          </w:p>
          <w:p w14:paraId="29942383" w14:textId="158915CA" w:rsidR="00D97C72" w:rsidRPr="007A60DB" w:rsidRDefault="00D97C72" w:rsidP="00D97C72">
            <w:pPr>
              <w:numPr>
                <w:ilvl w:val="0"/>
                <w:numId w:val="35"/>
              </w:numPr>
              <w:rPr>
                <w:rFonts w:ascii="FSAlbert" w:hAnsi="FSAlbert" w:cs="Arial"/>
                <w:bCs/>
                <w:sz w:val="22"/>
                <w:szCs w:val="22"/>
                <w:lang w:val="sv-SE"/>
              </w:rPr>
            </w:pPr>
            <w:r w:rsidRPr="007A60DB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lastRenderedPageBreak/>
              <w:t>Memastikan agar pengarsipan dokumen ditata dan didistribusikan kepada masing-masing unit kerja;</w:t>
            </w:r>
          </w:p>
          <w:p w14:paraId="332322D8" w14:textId="77777777" w:rsidR="00D97C72" w:rsidRPr="007A60DB" w:rsidRDefault="00D97C72" w:rsidP="00D97C72">
            <w:pPr>
              <w:numPr>
                <w:ilvl w:val="0"/>
                <w:numId w:val="35"/>
              </w:numPr>
              <w:rPr>
                <w:rFonts w:ascii="FSAlbert" w:hAnsi="FSAlbert" w:cs="Arial"/>
                <w:bCs/>
                <w:sz w:val="22"/>
                <w:szCs w:val="22"/>
                <w:lang w:val="sv-SE"/>
              </w:rPr>
            </w:pPr>
            <w:r w:rsidRPr="007A60DB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Mengkoordinir pelaksanaan tertib administrasi terhadap dokumen yang bersifat rahasia dan memonitor retensi dokumen sesuai dengan ketentuan yang berlaku.</w:t>
            </w:r>
          </w:p>
          <w:p w14:paraId="65FC9288" w14:textId="77777777" w:rsidR="00D97C72" w:rsidRPr="007A60DB" w:rsidRDefault="00D97C72" w:rsidP="00D97C72">
            <w:pPr>
              <w:rPr>
                <w:rFonts w:ascii="FSAlbert" w:hAnsi="FSAlbert" w:cs="Arial"/>
                <w:bCs/>
                <w:sz w:val="22"/>
                <w:szCs w:val="22"/>
                <w:lang w:val="sv-SE"/>
              </w:rPr>
            </w:pPr>
          </w:p>
        </w:tc>
      </w:tr>
    </w:tbl>
    <w:p w14:paraId="3CAA202C" w14:textId="016FF7EC" w:rsidR="00ED30B3" w:rsidRPr="005C39C8" w:rsidRDefault="00ED30B3" w:rsidP="00ED30B3">
      <w:pPr>
        <w:rPr>
          <w:rFonts w:ascii="Book Antiqua" w:hAnsi="Book Antiqua" w:cs="Arial"/>
          <w:sz w:val="28"/>
          <w:szCs w:val="28"/>
          <w:lang w:val="sv-SE"/>
        </w:rPr>
      </w:pPr>
    </w:p>
    <w:sectPr w:rsidR="00ED30B3" w:rsidRPr="005C39C8" w:rsidSect="0032328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2C4EDF" w14:textId="77777777" w:rsidR="00962627" w:rsidRDefault="00962627">
      <w:r>
        <w:separator/>
      </w:r>
    </w:p>
  </w:endnote>
  <w:endnote w:type="continuationSeparator" w:id="0">
    <w:p w14:paraId="36CF13B6" w14:textId="77777777" w:rsidR="00962627" w:rsidRDefault="00962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0BC111" w14:textId="77777777" w:rsidR="006A3D41" w:rsidRDefault="006A3D4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407174" w14:textId="77777777" w:rsidR="00046989" w:rsidRDefault="0001796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6B8F927" wp14:editId="713B0FDA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438804" w14:textId="77777777" w:rsidR="00046989" w:rsidRPr="00C00C50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r w:rsidR="00C23691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3E3736">
                            <w:rPr>
                              <w:rFonts w:ascii="FSAlbert" w:hAnsi="FSAlbert" w:cs="Arial"/>
                              <w:b/>
                              <w:sz w:val="32"/>
                              <w:lang w:val="id-ID"/>
                            </w:rPr>
                            <w:t>B</w:t>
                          </w:r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B8F927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44438804" w14:textId="77777777" w:rsidR="00046989" w:rsidRPr="00C00C50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C23691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3E3736">
                      <w:rPr>
                        <w:rFonts w:ascii="FSAlbert" w:hAnsi="FSAlbert" w:cs="Arial"/>
                        <w:b/>
                        <w:sz w:val="32"/>
                        <w:lang w:val="id-ID"/>
                      </w:rPr>
                      <w:t>B</w:t>
                    </w:r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01DC115D" wp14:editId="7292D74D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5B1BE9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B12345" w14:textId="77777777" w:rsidR="006A3D41" w:rsidRDefault="006A3D4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B181E6" w14:textId="77777777" w:rsidR="00962627" w:rsidRDefault="00962627">
      <w:r>
        <w:separator/>
      </w:r>
    </w:p>
  </w:footnote>
  <w:footnote w:type="continuationSeparator" w:id="0">
    <w:p w14:paraId="05C4E9A6" w14:textId="77777777" w:rsidR="00962627" w:rsidRDefault="009626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21AC33" w14:textId="77777777" w:rsidR="006A3D41" w:rsidRDefault="006A3D4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23FDC6" w14:textId="77777777" w:rsidR="00046989" w:rsidRDefault="009201EF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702F7135" wp14:editId="6716FF94">
          <wp:simplePos x="0" y="0"/>
          <wp:positionH relativeFrom="column">
            <wp:posOffset>-103498</wp:posOffset>
          </wp:positionH>
          <wp:positionV relativeFrom="paragraph">
            <wp:posOffset>375655</wp:posOffset>
          </wp:positionV>
          <wp:extent cx="1316334" cy="431288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6333" cy="4312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7857BE62" wp14:editId="592FABD6">
              <wp:simplePos x="0" y="0"/>
              <wp:positionH relativeFrom="column">
                <wp:posOffset>-155575</wp:posOffset>
              </wp:positionH>
              <wp:positionV relativeFrom="paragraph">
                <wp:posOffset>92710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65A9FDC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57BE62" id="Rectangle 42" o:spid="_x0000_s1026" style="position:absolute;left:0;text-align:left;margin-left:-12.25pt;margin-top:7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" o:allowincell="f" strokeweight="1.5pt">
              <v:textbox>
                <w:txbxContent>
                  <w:p w14:paraId="065A9FDC" w14:textId="77777777" w:rsidR="00046989" w:rsidRDefault="00046989"/>
                </w:txbxContent>
              </v:textbox>
            </v:rect>
          </w:pict>
        </mc:Fallback>
      </mc:AlternateContent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14E022DC" wp14:editId="75A61DE5">
              <wp:simplePos x="0" y="0"/>
              <wp:positionH relativeFrom="column">
                <wp:posOffset>-241300</wp:posOffset>
              </wp:positionH>
              <wp:positionV relativeFrom="paragraph">
                <wp:posOffset>54610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848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FD2D45" w14:paraId="6776D721" w14:textId="77777777" w:rsidTr="00120AAB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A737023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49A1C568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E1F06B0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Garamond" w:hAnsi="Garamond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>No. Dok</w:t>
                                </w:r>
                                <w:r w:rsidRPr="00FD2D45">
                                  <w:rPr>
                                    <w:rFonts w:ascii="Garamond" w:hAnsi="Garamond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7507AF5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589EDDC" w14:textId="6D7CBA06" w:rsidR="00046989" w:rsidRPr="00FD2D45" w:rsidRDefault="000659F7" w:rsidP="004D127D">
                                <w:pPr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13.D</w:t>
                                </w:r>
                                <w:r w:rsidR="00CC6BA5" w:rsidRPr="00FD2D45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</w:t>
                                </w:r>
                                <w:r w:rsidR="004C47DB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046989" w:rsidRPr="00FD2D45" w14:paraId="25CD909B" w14:textId="77777777" w:rsidTr="00120AAB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5527EE65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7F1779F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587144A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A22025F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5C1C5C8" w14:textId="77777777" w:rsidR="00046989" w:rsidRPr="00FD2D45" w:rsidRDefault="00883068" w:rsidP="004D127D">
                                <w:pPr>
                                  <w:ind w:left="-74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="00046989"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instrText xml:space="preserve"> PAGE </w:instrText>
                                </w: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4C094E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046989" w:rsidRPr="00FD2D45" w14:paraId="59E60F89" w14:textId="77777777" w:rsidTr="00120AAB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5A314307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EE550A4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E53690A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0F166B8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57FE82A0" w14:textId="4874BD0C" w:rsidR="00046989" w:rsidRPr="00FD2D45" w:rsidRDefault="00046989" w:rsidP="004D127D">
                                <w:pPr>
                                  <w:ind w:left="-74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</w:p>
                            </w:tc>
                          </w:tr>
                          <w:tr w:rsidR="00046989" w:rsidRPr="00FD2D45" w14:paraId="0CA9D89E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9EEEBAF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0DD48E84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E6C0DAF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Tanggal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0255C11A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2EDDC3B6" w14:textId="0D8D9EF1" w:rsidR="00046989" w:rsidRPr="00FD2D45" w:rsidRDefault="006A3D41" w:rsidP="000659F7">
                                <w:pPr>
                                  <w:pStyle w:val="Heading6"/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="000659F7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10/07/</w:t>
                                </w:r>
                                <w:r w:rsidR="0063332E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2026</w:t>
                                </w:r>
                              </w:p>
                            </w:tc>
                          </w:tr>
                          <w:tr w:rsidR="00046989" w:rsidRPr="00FD2D45" w14:paraId="287C83D7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AE7D20E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5A7246D0" w14:textId="77777777" w:rsidR="00046989" w:rsidRPr="00FD2D45" w:rsidRDefault="00525F4A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KEPALA SEKSI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D1390C5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Pembuat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2A5D565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4EF85909" w14:textId="77777777" w:rsidR="00046989" w:rsidRPr="00FD2D45" w:rsidRDefault="00046989" w:rsidP="00FD2D45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:rsidRPr="00FD2D45" w14:paraId="6D804A2D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4BDA9337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B4E8318" w14:textId="77777777" w:rsidR="00046989" w:rsidRPr="00FD2D45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E07E897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Penyetuju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072BD87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4CDDA142" w14:textId="77777777" w:rsidR="00046989" w:rsidRPr="00FD2D45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6DAA868C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  <w:p w14:paraId="41F89FC5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4E022DC" id="Rectangle 1" o:spid="_x0000_s1027" style="position:absolute;left:0;text-align:left;margin-left:-19pt;margin-top:4.3pt;width:468.7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" o:allowincell="f" filled="f" stroked="f">
              <v:textbox>
                <w:txbxContent>
                  <w:tbl>
                    <w:tblPr>
                      <w:tblW w:w="9848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FD2D45" w14:paraId="6776D721" w14:textId="77777777" w:rsidTr="00120AAB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A737023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49A1C568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E1F06B0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Garamond" w:hAnsi="Garamond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>No. Dok</w:t>
                          </w:r>
                          <w:r w:rsidRPr="00FD2D45">
                            <w:rPr>
                              <w:rFonts w:ascii="Garamond" w:hAnsi="Garamond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7507AF5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589EDDC" w14:textId="6D7CBA06" w:rsidR="00046989" w:rsidRPr="00FD2D45" w:rsidRDefault="000659F7" w:rsidP="004D127D">
                          <w:pPr>
                            <w:ind w:left="-74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13.D</w:t>
                          </w:r>
                          <w:r w:rsidR="00CC6BA5" w:rsidRPr="00FD2D45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</w:t>
                          </w:r>
                          <w:r w:rsidR="004C47DB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1</w:t>
                          </w:r>
                        </w:p>
                      </w:tc>
                    </w:tr>
                    <w:tr w:rsidR="00046989" w:rsidRPr="00FD2D45" w14:paraId="25CD909B" w14:textId="77777777" w:rsidTr="00120AAB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5527EE65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7F1779F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587144A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2A22025F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5C1C5C8" w14:textId="77777777" w:rsidR="00046989" w:rsidRPr="00FD2D45" w:rsidRDefault="00883068" w:rsidP="004D127D">
                          <w:pPr>
                            <w:ind w:left="-74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begin"/>
                          </w:r>
                          <w:r w:rsidR="00046989"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4C094E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  <w:tr w:rsidR="00046989" w:rsidRPr="00FD2D45" w14:paraId="59E60F89" w14:textId="77777777" w:rsidTr="00120AAB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5A314307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2EE550A4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E53690A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>Revisi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0F166B8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57FE82A0" w14:textId="4874BD0C" w:rsidR="00046989" w:rsidRPr="00FD2D45" w:rsidRDefault="00046989" w:rsidP="004D127D">
                          <w:pPr>
                            <w:ind w:left="-74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  <w:lang w:val="id-ID"/>
                            </w:rPr>
                          </w:pPr>
                        </w:p>
                      </w:tc>
                    </w:tr>
                    <w:tr w:rsidR="00046989" w:rsidRPr="00FD2D45" w14:paraId="0CA9D89E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9EEEBAF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0DD48E84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E6C0DAF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Tanggal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0255C11A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2EDDC3B6" w14:textId="0D8D9EF1" w:rsidR="00046989" w:rsidRPr="00FD2D45" w:rsidRDefault="006A3D41" w:rsidP="000659F7">
                          <w:pPr>
                            <w:pStyle w:val="Heading6"/>
                            <w:ind w:left="-74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 xml:space="preserve"> </w:t>
                          </w:r>
                          <w:r w:rsidR="000659F7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10/07/</w:t>
                          </w:r>
                          <w:r w:rsidR="0063332E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2026</w:t>
                          </w:r>
                        </w:p>
                      </w:tc>
                    </w:tr>
                    <w:tr w:rsidR="00046989" w:rsidRPr="00FD2D45" w14:paraId="287C83D7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AE7D20E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5A7246D0" w14:textId="77777777" w:rsidR="00046989" w:rsidRPr="00FD2D45" w:rsidRDefault="00525F4A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KEPALA SEKSI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D1390C5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Pembuat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22A5D565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4EF85909" w14:textId="77777777" w:rsidR="00046989" w:rsidRPr="00FD2D45" w:rsidRDefault="00046989" w:rsidP="00FD2D45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:rsidRPr="00FD2D45" w14:paraId="6D804A2D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4BDA9337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1B4E8318" w14:textId="77777777" w:rsidR="00046989" w:rsidRPr="00FD2D45" w:rsidRDefault="00046989" w:rsidP="00ED30B3">
                          <w:pPr>
                            <w:pStyle w:val="Header"/>
                            <w:jc w:val="center"/>
                            <w:rPr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2E07E897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Penyetuju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072BD87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4CDDA142" w14:textId="77777777" w:rsidR="00046989" w:rsidRPr="00FD2D45" w:rsidRDefault="00046989">
                          <w:pPr>
                            <w:ind w:firstLine="16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6DAA868C" w14:textId="77777777" w:rsidR="00046989" w:rsidRPr="00FD2D45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b/>
                      </w:rPr>
                    </w:pPr>
                  </w:p>
                  <w:p w14:paraId="41F89FC5" w14:textId="77777777" w:rsidR="00046989" w:rsidRPr="00FD2D45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 w:rsidR="00017960"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00D5E171" wp14:editId="28365A49">
              <wp:simplePos x="0" y="0"/>
              <wp:positionH relativeFrom="column">
                <wp:posOffset>1282700</wp:posOffset>
              </wp:positionH>
              <wp:positionV relativeFrom="paragraph">
                <wp:posOffset>811529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F9820D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    </w:pict>
        </mc:Fallback>
      </mc:AlternateContent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83258C5" wp14:editId="4E845006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B9AFDD" w14:textId="77777777" w:rsidR="00046989" w:rsidRPr="00120AAB" w:rsidRDefault="00046989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 w:rsidRPr="00120AAB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BANK PEMBANGUNAN DAERAH SULAWESI TENGGARA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3258C5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8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" filled="f" stroked="f">
              <v:textbox>
                <w:txbxContent>
                  <w:p w14:paraId="3FB9AFDD" w14:textId="77777777" w:rsidR="00046989" w:rsidRPr="00120AAB" w:rsidRDefault="00046989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 w:rsidRPr="00120AAB">
                      <w:rPr>
                        <w:rFonts w:ascii="FSAlbert" w:hAnsi="FSAlbert"/>
                        <w:sz w:val="22"/>
                        <w:szCs w:val="22"/>
                      </w:rPr>
                      <w:t>BANK PEMBANGUNAN DAERAH SULAWESI TENGGARA</w:t>
                    </w:r>
                  </w:p>
                </w:txbxContent>
              </v:textbox>
            </v:shape>
          </w:pict>
        </mc:Fallback>
      </mc:AlternateContent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44FEDF3B" wp14:editId="00C6A73D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C582F2" w14:textId="77777777" w:rsidR="00046989" w:rsidRPr="00120AAB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120AAB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573D7B91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FEDF3B" id="Text Box 92" o:spid="_x0000_s1029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" o:allowincell="f" filled="f" stroked="f">
              <v:textbox>
                <w:txbxContent>
                  <w:p w14:paraId="7FC582F2" w14:textId="77777777" w:rsidR="00046989" w:rsidRPr="00120AAB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120AAB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573D7B91" w14:textId="77777777" w:rsidR="00046989" w:rsidRDefault="00046989"/>
                </w:txbxContent>
              </v:textbox>
            </v:shape>
          </w:pict>
        </mc:Fallback>
      </mc:AlternateContent>
    </w:r>
    <w:r w:rsidR="00017960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600A899A" wp14:editId="0F4DCCDD">
              <wp:simplePos x="0" y="0"/>
              <wp:positionH relativeFrom="column">
                <wp:posOffset>1271905</wp:posOffset>
              </wp:positionH>
              <wp:positionV relativeFrom="paragraph">
                <wp:posOffset>339089</wp:posOffset>
              </wp:positionV>
              <wp:extent cx="3095625" cy="0"/>
              <wp:effectExtent l="0" t="0" r="952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BB6799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C70415" w14:textId="77777777" w:rsidR="006A3D41" w:rsidRDefault="006A3D4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A05FC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7C65C10"/>
    <w:multiLevelType w:val="hybridMultilevel"/>
    <w:tmpl w:val="F3722186"/>
    <w:lvl w:ilvl="0" w:tplc="04090019">
      <w:start w:val="1"/>
      <w:numFmt w:val="lowerLetter"/>
      <w:lvlText w:val="%1."/>
      <w:lvlJc w:val="lef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>
    <w:nsid w:val="0FA43C5B"/>
    <w:multiLevelType w:val="hybridMultilevel"/>
    <w:tmpl w:val="8CD42E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6A0F22"/>
    <w:multiLevelType w:val="hybridMultilevel"/>
    <w:tmpl w:val="6278F31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B5A7A54"/>
    <w:multiLevelType w:val="hybridMultilevel"/>
    <w:tmpl w:val="7D361A0C"/>
    <w:lvl w:ilvl="0" w:tplc="87BA7F42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7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0B32467"/>
    <w:multiLevelType w:val="hybridMultilevel"/>
    <w:tmpl w:val="79543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514855"/>
    <w:multiLevelType w:val="hybridMultilevel"/>
    <w:tmpl w:val="72F49292"/>
    <w:lvl w:ilvl="0" w:tplc="FEBAEC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6D56C10"/>
    <w:multiLevelType w:val="hybridMultilevel"/>
    <w:tmpl w:val="D19AB032"/>
    <w:lvl w:ilvl="0" w:tplc="0421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B5649D2"/>
    <w:multiLevelType w:val="hybridMultilevel"/>
    <w:tmpl w:val="08C4AF40"/>
    <w:lvl w:ilvl="0" w:tplc="F66C10FC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170" w:hanging="360"/>
      </w:pPr>
    </w:lvl>
    <w:lvl w:ilvl="2" w:tplc="0421001B" w:tentative="1">
      <w:start w:val="1"/>
      <w:numFmt w:val="lowerRoman"/>
      <w:lvlText w:val="%3."/>
      <w:lvlJc w:val="right"/>
      <w:pPr>
        <w:ind w:left="1890" w:hanging="180"/>
      </w:pPr>
    </w:lvl>
    <w:lvl w:ilvl="3" w:tplc="0421000F" w:tentative="1">
      <w:start w:val="1"/>
      <w:numFmt w:val="decimal"/>
      <w:lvlText w:val="%4."/>
      <w:lvlJc w:val="left"/>
      <w:pPr>
        <w:ind w:left="2610" w:hanging="360"/>
      </w:pPr>
    </w:lvl>
    <w:lvl w:ilvl="4" w:tplc="04210019" w:tentative="1">
      <w:start w:val="1"/>
      <w:numFmt w:val="lowerLetter"/>
      <w:lvlText w:val="%5."/>
      <w:lvlJc w:val="left"/>
      <w:pPr>
        <w:ind w:left="3330" w:hanging="360"/>
      </w:pPr>
    </w:lvl>
    <w:lvl w:ilvl="5" w:tplc="0421001B" w:tentative="1">
      <w:start w:val="1"/>
      <w:numFmt w:val="lowerRoman"/>
      <w:lvlText w:val="%6."/>
      <w:lvlJc w:val="right"/>
      <w:pPr>
        <w:ind w:left="4050" w:hanging="180"/>
      </w:pPr>
    </w:lvl>
    <w:lvl w:ilvl="6" w:tplc="0421000F" w:tentative="1">
      <w:start w:val="1"/>
      <w:numFmt w:val="decimal"/>
      <w:lvlText w:val="%7."/>
      <w:lvlJc w:val="left"/>
      <w:pPr>
        <w:ind w:left="4770" w:hanging="360"/>
      </w:pPr>
    </w:lvl>
    <w:lvl w:ilvl="7" w:tplc="04210019" w:tentative="1">
      <w:start w:val="1"/>
      <w:numFmt w:val="lowerLetter"/>
      <w:lvlText w:val="%8."/>
      <w:lvlJc w:val="left"/>
      <w:pPr>
        <w:ind w:left="5490" w:hanging="360"/>
      </w:pPr>
    </w:lvl>
    <w:lvl w:ilvl="8" w:tplc="0421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FB36C8D"/>
    <w:multiLevelType w:val="hybridMultilevel"/>
    <w:tmpl w:val="FA006FD4"/>
    <w:lvl w:ilvl="0" w:tplc="0421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5AC191F"/>
    <w:multiLevelType w:val="hybridMultilevel"/>
    <w:tmpl w:val="DDCECAF8"/>
    <w:lvl w:ilvl="0" w:tplc="56929F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7AE11DF"/>
    <w:multiLevelType w:val="hybridMultilevel"/>
    <w:tmpl w:val="955A3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4F46EC3"/>
    <w:multiLevelType w:val="multilevel"/>
    <w:tmpl w:val="EB68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9D80D38"/>
    <w:multiLevelType w:val="hybridMultilevel"/>
    <w:tmpl w:val="FE080802"/>
    <w:lvl w:ilvl="0" w:tplc="4A2861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D2C1F87"/>
    <w:multiLevelType w:val="hybridMultilevel"/>
    <w:tmpl w:val="80E42022"/>
    <w:lvl w:ilvl="0" w:tplc="F66C10FC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57A3952"/>
    <w:multiLevelType w:val="hybridMultilevel"/>
    <w:tmpl w:val="12AC9686"/>
    <w:lvl w:ilvl="0" w:tplc="B64CF810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5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6">
    <w:nsid w:val="6BEC7E66"/>
    <w:multiLevelType w:val="hybridMultilevel"/>
    <w:tmpl w:val="DBB0964E"/>
    <w:lvl w:ilvl="0" w:tplc="C4A228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CE96D8D"/>
    <w:multiLevelType w:val="hybridMultilevel"/>
    <w:tmpl w:val="2850F758"/>
    <w:lvl w:ilvl="0" w:tplc="04090019">
      <w:start w:val="1"/>
      <w:numFmt w:val="lowerLetter"/>
      <w:lvlText w:val="%1."/>
      <w:lvlJc w:val="left"/>
      <w:pPr>
        <w:ind w:left="972" w:hanging="360"/>
      </w:pPr>
    </w:lvl>
    <w:lvl w:ilvl="1" w:tplc="04090019" w:tentative="1">
      <w:start w:val="1"/>
      <w:numFmt w:val="lowerLetter"/>
      <w:lvlText w:val="%2."/>
      <w:lvlJc w:val="left"/>
      <w:pPr>
        <w:ind w:left="1692" w:hanging="360"/>
      </w:pPr>
    </w:lvl>
    <w:lvl w:ilvl="2" w:tplc="0409001B" w:tentative="1">
      <w:start w:val="1"/>
      <w:numFmt w:val="lowerRoman"/>
      <w:lvlText w:val="%3."/>
      <w:lvlJc w:val="right"/>
      <w:pPr>
        <w:ind w:left="2412" w:hanging="180"/>
      </w:pPr>
    </w:lvl>
    <w:lvl w:ilvl="3" w:tplc="0409000F" w:tentative="1">
      <w:start w:val="1"/>
      <w:numFmt w:val="decimal"/>
      <w:lvlText w:val="%4."/>
      <w:lvlJc w:val="left"/>
      <w:pPr>
        <w:ind w:left="3132" w:hanging="360"/>
      </w:pPr>
    </w:lvl>
    <w:lvl w:ilvl="4" w:tplc="04090019" w:tentative="1">
      <w:start w:val="1"/>
      <w:numFmt w:val="lowerLetter"/>
      <w:lvlText w:val="%5."/>
      <w:lvlJc w:val="left"/>
      <w:pPr>
        <w:ind w:left="3852" w:hanging="360"/>
      </w:pPr>
    </w:lvl>
    <w:lvl w:ilvl="5" w:tplc="0409001B" w:tentative="1">
      <w:start w:val="1"/>
      <w:numFmt w:val="lowerRoman"/>
      <w:lvlText w:val="%6."/>
      <w:lvlJc w:val="right"/>
      <w:pPr>
        <w:ind w:left="4572" w:hanging="180"/>
      </w:pPr>
    </w:lvl>
    <w:lvl w:ilvl="6" w:tplc="0409000F" w:tentative="1">
      <w:start w:val="1"/>
      <w:numFmt w:val="decimal"/>
      <w:lvlText w:val="%7."/>
      <w:lvlJc w:val="left"/>
      <w:pPr>
        <w:ind w:left="5292" w:hanging="360"/>
      </w:pPr>
    </w:lvl>
    <w:lvl w:ilvl="7" w:tplc="04090019" w:tentative="1">
      <w:start w:val="1"/>
      <w:numFmt w:val="lowerLetter"/>
      <w:lvlText w:val="%8."/>
      <w:lvlJc w:val="left"/>
      <w:pPr>
        <w:ind w:left="6012" w:hanging="360"/>
      </w:pPr>
    </w:lvl>
    <w:lvl w:ilvl="8" w:tplc="0409001B" w:tentative="1">
      <w:start w:val="1"/>
      <w:numFmt w:val="lowerRoman"/>
      <w:lvlText w:val="%9."/>
      <w:lvlJc w:val="right"/>
      <w:pPr>
        <w:ind w:left="6732" w:hanging="180"/>
      </w:pPr>
    </w:lvl>
  </w:abstractNum>
  <w:abstractNum w:abstractNumId="28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71813E43"/>
    <w:multiLevelType w:val="hybridMultilevel"/>
    <w:tmpl w:val="816EF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77781B7D"/>
    <w:multiLevelType w:val="hybridMultilevel"/>
    <w:tmpl w:val="84EA855A"/>
    <w:lvl w:ilvl="0" w:tplc="F66C10FC">
      <w:start w:val="3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4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29"/>
  </w:num>
  <w:num w:numId="4">
    <w:abstractNumId w:val="12"/>
  </w:num>
  <w:num w:numId="5">
    <w:abstractNumId w:val="32"/>
  </w:num>
  <w:num w:numId="6">
    <w:abstractNumId w:val="16"/>
  </w:num>
  <w:num w:numId="7">
    <w:abstractNumId w:val="2"/>
  </w:num>
  <w:num w:numId="8">
    <w:abstractNumId w:val="8"/>
  </w:num>
  <w:num w:numId="9">
    <w:abstractNumId w:val="34"/>
  </w:num>
  <w:num w:numId="10">
    <w:abstractNumId w:val="17"/>
  </w:num>
  <w:num w:numId="11">
    <w:abstractNumId w:val="31"/>
  </w:num>
  <w:num w:numId="12">
    <w:abstractNumId w:val="28"/>
  </w:num>
  <w:num w:numId="13">
    <w:abstractNumId w:val="35"/>
  </w:num>
  <w:num w:numId="14">
    <w:abstractNumId w:val="14"/>
  </w:num>
  <w:num w:numId="15">
    <w:abstractNumId w:val="4"/>
  </w:num>
  <w:num w:numId="16">
    <w:abstractNumId w:val="7"/>
  </w:num>
  <w:num w:numId="17">
    <w:abstractNumId w:val="25"/>
  </w:num>
  <w:num w:numId="18">
    <w:abstractNumId w:val="20"/>
  </w:num>
  <w:num w:numId="19">
    <w:abstractNumId w:val="9"/>
  </w:num>
  <w:num w:numId="20">
    <w:abstractNumId w:val="10"/>
  </w:num>
  <w:num w:numId="21">
    <w:abstractNumId w:val="23"/>
  </w:num>
  <w:num w:numId="22">
    <w:abstractNumId w:val="33"/>
  </w:num>
  <w:num w:numId="23">
    <w:abstractNumId w:val="18"/>
  </w:num>
  <w:num w:numId="24">
    <w:abstractNumId w:val="22"/>
  </w:num>
  <w:num w:numId="25">
    <w:abstractNumId w:val="26"/>
  </w:num>
  <w:num w:numId="26">
    <w:abstractNumId w:val="3"/>
  </w:num>
  <w:num w:numId="27">
    <w:abstractNumId w:val="19"/>
  </w:num>
  <w:num w:numId="28">
    <w:abstractNumId w:val="24"/>
  </w:num>
  <w:num w:numId="29">
    <w:abstractNumId w:val="11"/>
  </w:num>
  <w:num w:numId="30">
    <w:abstractNumId w:val="15"/>
  </w:num>
  <w:num w:numId="31">
    <w:abstractNumId w:val="6"/>
  </w:num>
  <w:num w:numId="32">
    <w:abstractNumId w:val="27"/>
  </w:num>
  <w:num w:numId="33">
    <w:abstractNumId w:val="1"/>
  </w:num>
  <w:num w:numId="34">
    <w:abstractNumId w:val="21"/>
  </w:num>
  <w:num w:numId="35">
    <w:abstractNumId w:val="0"/>
  </w:num>
  <w:num w:numId="36">
    <w:abstractNumId w:val="3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AFA"/>
    <w:rsid w:val="00012CD3"/>
    <w:rsid w:val="00017960"/>
    <w:rsid w:val="00020773"/>
    <w:rsid w:val="00025918"/>
    <w:rsid w:val="00026A37"/>
    <w:rsid w:val="00046989"/>
    <w:rsid w:val="00061B55"/>
    <w:rsid w:val="000659F7"/>
    <w:rsid w:val="00067E46"/>
    <w:rsid w:val="00082954"/>
    <w:rsid w:val="00082EA5"/>
    <w:rsid w:val="000843DB"/>
    <w:rsid w:val="00086C39"/>
    <w:rsid w:val="000D02A3"/>
    <w:rsid w:val="000D0B20"/>
    <w:rsid w:val="000D5130"/>
    <w:rsid w:val="000E0411"/>
    <w:rsid w:val="000F39D4"/>
    <w:rsid w:val="00103F9B"/>
    <w:rsid w:val="001119E2"/>
    <w:rsid w:val="00120AAB"/>
    <w:rsid w:val="00145F5D"/>
    <w:rsid w:val="001613A6"/>
    <w:rsid w:val="00173107"/>
    <w:rsid w:val="001820E6"/>
    <w:rsid w:val="001A5151"/>
    <w:rsid w:val="001B58CE"/>
    <w:rsid w:val="001C4C12"/>
    <w:rsid w:val="001E0026"/>
    <w:rsid w:val="001E24A8"/>
    <w:rsid w:val="001F70FC"/>
    <w:rsid w:val="00201DC9"/>
    <w:rsid w:val="00202BAA"/>
    <w:rsid w:val="00207F64"/>
    <w:rsid w:val="002147E8"/>
    <w:rsid w:val="0022211B"/>
    <w:rsid w:val="002271F1"/>
    <w:rsid w:val="002357E5"/>
    <w:rsid w:val="002428A8"/>
    <w:rsid w:val="00242FE2"/>
    <w:rsid w:val="002465FB"/>
    <w:rsid w:val="00255BBA"/>
    <w:rsid w:val="002705C9"/>
    <w:rsid w:val="00275D59"/>
    <w:rsid w:val="002822AC"/>
    <w:rsid w:val="00282D5B"/>
    <w:rsid w:val="00292282"/>
    <w:rsid w:val="00292574"/>
    <w:rsid w:val="002973EC"/>
    <w:rsid w:val="002A4070"/>
    <w:rsid w:val="002B05B0"/>
    <w:rsid w:val="002B2447"/>
    <w:rsid w:val="002B5DBC"/>
    <w:rsid w:val="002C283F"/>
    <w:rsid w:val="002E1744"/>
    <w:rsid w:val="00305F53"/>
    <w:rsid w:val="0030677F"/>
    <w:rsid w:val="00320062"/>
    <w:rsid w:val="00323289"/>
    <w:rsid w:val="003268A8"/>
    <w:rsid w:val="00330958"/>
    <w:rsid w:val="00330A1B"/>
    <w:rsid w:val="00341817"/>
    <w:rsid w:val="00344683"/>
    <w:rsid w:val="00355F11"/>
    <w:rsid w:val="00385E46"/>
    <w:rsid w:val="003A5D05"/>
    <w:rsid w:val="003B02FE"/>
    <w:rsid w:val="003C0A96"/>
    <w:rsid w:val="003D67D2"/>
    <w:rsid w:val="003D6D4D"/>
    <w:rsid w:val="003E2420"/>
    <w:rsid w:val="003E3736"/>
    <w:rsid w:val="003E3F53"/>
    <w:rsid w:val="003F4366"/>
    <w:rsid w:val="003F7125"/>
    <w:rsid w:val="003F7B20"/>
    <w:rsid w:val="004079A8"/>
    <w:rsid w:val="00417115"/>
    <w:rsid w:val="00430D2D"/>
    <w:rsid w:val="00437A4B"/>
    <w:rsid w:val="00445FD8"/>
    <w:rsid w:val="004508B6"/>
    <w:rsid w:val="0045184C"/>
    <w:rsid w:val="00455318"/>
    <w:rsid w:val="00455A57"/>
    <w:rsid w:val="00464AF2"/>
    <w:rsid w:val="004665CE"/>
    <w:rsid w:val="00471323"/>
    <w:rsid w:val="00483517"/>
    <w:rsid w:val="00486F1C"/>
    <w:rsid w:val="004A05BD"/>
    <w:rsid w:val="004A5210"/>
    <w:rsid w:val="004A56AA"/>
    <w:rsid w:val="004B4DA5"/>
    <w:rsid w:val="004C094E"/>
    <w:rsid w:val="004C22DA"/>
    <w:rsid w:val="004C47DB"/>
    <w:rsid w:val="004D127D"/>
    <w:rsid w:val="004E6B4E"/>
    <w:rsid w:val="004F3BB7"/>
    <w:rsid w:val="00521E12"/>
    <w:rsid w:val="00525F4A"/>
    <w:rsid w:val="00537D52"/>
    <w:rsid w:val="0054174C"/>
    <w:rsid w:val="00544E8E"/>
    <w:rsid w:val="00545172"/>
    <w:rsid w:val="00551B61"/>
    <w:rsid w:val="005624CE"/>
    <w:rsid w:val="00563434"/>
    <w:rsid w:val="00576EE8"/>
    <w:rsid w:val="00580CCE"/>
    <w:rsid w:val="00581FBD"/>
    <w:rsid w:val="005904F1"/>
    <w:rsid w:val="005A41EF"/>
    <w:rsid w:val="005A4D8A"/>
    <w:rsid w:val="005A734C"/>
    <w:rsid w:val="005B0390"/>
    <w:rsid w:val="005B498E"/>
    <w:rsid w:val="005B5360"/>
    <w:rsid w:val="005C39C8"/>
    <w:rsid w:val="005D11FD"/>
    <w:rsid w:val="005E796D"/>
    <w:rsid w:val="00607F37"/>
    <w:rsid w:val="006253BF"/>
    <w:rsid w:val="00626305"/>
    <w:rsid w:val="0063332E"/>
    <w:rsid w:val="006368C3"/>
    <w:rsid w:val="00651B5E"/>
    <w:rsid w:val="00663E2E"/>
    <w:rsid w:val="00666E6F"/>
    <w:rsid w:val="00672268"/>
    <w:rsid w:val="00672DBB"/>
    <w:rsid w:val="00675A73"/>
    <w:rsid w:val="006A0682"/>
    <w:rsid w:val="006A3D41"/>
    <w:rsid w:val="006B2273"/>
    <w:rsid w:val="006D4E9A"/>
    <w:rsid w:val="006D5CC0"/>
    <w:rsid w:val="006D7604"/>
    <w:rsid w:val="006F699D"/>
    <w:rsid w:val="007102A0"/>
    <w:rsid w:val="007157D6"/>
    <w:rsid w:val="007267EF"/>
    <w:rsid w:val="007425ED"/>
    <w:rsid w:val="00743E2C"/>
    <w:rsid w:val="0075071F"/>
    <w:rsid w:val="00750C33"/>
    <w:rsid w:val="00750EAA"/>
    <w:rsid w:val="00752F12"/>
    <w:rsid w:val="00754A39"/>
    <w:rsid w:val="007574DC"/>
    <w:rsid w:val="007644C8"/>
    <w:rsid w:val="00784136"/>
    <w:rsid w:val="00791229"/>
    <w:rsid w:val="0079366E"/>
    <w:rsid w:val="007A30D5"/>
    <w:rsid w:val="007A60DB"/>
    <w:rsid w:val="007A6E18"/>
    <w:rsid w:val="007B5BA6"/>
    <w:rsid w:val="007C1EF5"/>
    <w:rsid w:val="007F6E74"/>
    <w:rsid w:val="008425F8"/>
    <w:rsid w:val="00883068"/>
    <w:rsid w:val="00890AC8"/>
    <w:rsid w:val="008A062D"/>
    <w:rsid w:val="008A7681"/>
    <w:rsid w:val="008C3E8F"/>
    <w:rsid w:val="008D0BFA"/>
    <w:rsid w:val="008D4713"/>
    <w:rsid w:val="008E1439"/>
    <w:rsid w:val="008E1D6E"/>
    <w:rsid w:val="00915C82"/>
    <w:rsid w:val="009175A1"/>
    <w:rsid w:val="009201EF"/>
    <w:rsid w:val="00920B2C"/>
    <w:rsid w:val="009214D3"/>
    <w:rsid w:val="00923DD6"/>
    <w:rsid w:val="00934F3D"/>
    <w:rsid w:val="00935B77"/>
    <w:rsid w:val="00956D73"/>
    <w:rsid w:val="00962627"/>
    <w:rsid w:val="00973BF4"/>
    <w:rsid w:val="009B674F"/>
    <w:rsid w:val="009C05E2"/>
    <w:rsid w:val="009D467D"/>
    <w:rsid w:val="009D635A"/>
    <w:rsid w:val="00A01ADD"/>
    <w:rsid w:val="00A02903"/>
    <w:rsid w:val="00A069CC"/>
    <w:rsid w:val="00A12418"/>
    <w:rsid w:val="00A33DF8"/>
    <w:rsid w:val="00A4303E"/>
    <w:rsid w:val="00A43878"/>
    <w:rsid w:val="00A547AD"/>
    <w:rsid w:val="00A55633"/>
    <w:rsid w:val="00A569BF"/>
    <w:rsid w:val="00A7367B"/>
    <w:rsid w:val="00A762EA"/>
    <w:rsid w:val="00A776B8"/>
    <w:rsid w:val="00A82B89"/>
    <w:rsid w:val="00A8428A"/>
    <w:rsid w:val="00A871D9"/>
    <w:rsid w:val="00A969BA"/>
    <w:rsid w:val="00AA4839"/>
    <w:rsid w:val="00AB434C"/>
    <w:rsid w:val="00AB6965"/>
    <w:rsid w:val="00AB7889"/>
    <w:rsid w:val="00AC2A1A"/>
    <w:rsid w:val="00AD7500"/>
    <w:rsid w:val="00AF7E2D"/>
    <w:rsid w:val="00B0470E"/>
    <w:rsid w:val="00B05EA4"/>
    <w:rsid w:val="00B218C6"/>
    <w:rsid w:val="00B56C0C"/>
    <w:rsid w:val="00B61D65"/>
    <w:rsid w:val="00B63174"/>
    <w:rsid w:val="00B7094A"/>
    <w:rsid w:val="00B779CB"/>
    <w:rsid w:val="00B83471"/>
    <w:rsid w:val="00B85EE2"/>
    <w:rsid w:val="00B86D10"/>
    <w:rsid w:val="00B94478"/>
    <w:rsid w:val="00BA4714"/>
    <w:rsid w:val="00BC04FC"/>
    <w:rsid w:val="00BC0917"/>
    <w:rsid w:val="00BC3F44"/>
    <w:rsid w:val="00BD6A7A"/>
    <w:rsid w:val="00BF1FFE"/>
    <w:rsid w:val="00C00C50"/>
    <w:rsid w:val="00C11BA3"/>
    <w:rsid w:val="00C11DBD"/>
    <w:rsid w:val="00C23691"/>
    <w:rsid w:val="00C31066"/>
    <w:rsid w:val="00C46715"/>
    <w:rsid w:val="00C526FB"/>
    <w:rsid w:val="00C54BA6"/>
    <w:rsid w:val="00C57C0F"/>
    <w:rsid w:val="00C64699"/>
    <w:rsid w:val="00C7213F"/>
    <w:rsid w:val="00C722A0"/>
    <w:rsid w:val="00C73DDD"/>
    <w:rsid w:val="00C748FE"/>
    <w:rsid w:val="00C85A7F"/>
    <w:rsid w:val="00C8767B"/>
    <w:rsid w:val="00C95D65"/>
    <w:rsid w:val="00CB2724"/>
    <w:rsid w:val="00CB4E61"/>
    <w:rsid w:val="00CB6358"/>
    <w:rsid w:val="00CC4F37"/>
    <w:rsid w:val="00CC5B2F"/>
    <w:rsid w:val="00CC5D45"/>
    <w:rsid w:val="00CC6BA5"/>
    <w:rsid w:val="00CD14A0"/>
    <w:rsid w:val="00CD43FD"/>
    <w:rsid w:val="00D46791"/>
    <w:rsid w:val="00D47052"/>
    <w:rsid w:val="00D53D48"/>
    <w:rsid w:val="00D64856"/>
    <w:rsid w:val="00D85688"/>
    <w:rsid w:val="00D86448"/>
    <w:rsid w:val="00D97C72"/>
    <w:rsid w:val="00DA3594"/>
    <w:rsid w:val="00DC449E"/>
    <w:rsid w:val="00DD6CAE"/>
    <w:rsid w:val="00E03260"/>
    <w:rsid w:val="00E069AC"/>
    <w:rsid w:val="00E07D03"/>
    <w:rsid w:val="00E17891"/>
    <w:rsid w:val="00E26E48"/>
    <w:rsid w:val="00E36CB6"/>
    <w:rsid w:val="00E3746D"/>
    <w:rsid w:val="00E42A08"/>
    <w:rsid w:val="00E65FDD"/>
    <w:rsid w:val="00E708E3"/>
    <w:rsid w:val="00E852D1"/>
    <w:rsid w:val="00E91AFA"/>
    <w:rsid w:val="00E92526"/>
    <w:rsid w:val="00E92EDE"/>
    <w:rsid w:val="00E951FE"/>
    <w:rsid w:val="00EA3C15"/>
    <w:rsid w:val="00EA4A65"/>
    <w:rsid w:val="00EA64D6"/>
    <w:rsid w:val="00EB1393"/>
    <w:rsid w:val="00EC0610"/>
    <w:rsid w:val="00ED30B3"/>
    <w:rsid w:val="00ED530E"/>
    <w:rsid w:val="00ED7A51"/>
    <w:rsid w:val="00F0161D"/>
    <w:rsid w:val="00F24A92"/>
    <w:rsid w:val="00F354A1"/>
    <w:rsid w:val="00F42942"/>
    <w:rsid w:val="00F55A80"/>
    <w:rsid w:val="00F84BE2"/>
    <w:rsid w:val="00F96625"/>
    <w:rsid w:val="00FD2D45"/>
    <w:rsid w:val="00FE5BE4"/>
    <w:rsid w:val="00FF0479"/>
    <w:rsid w:val="00FF64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8D3693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1D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D65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99350B-229B-42A7-AC1D-3108F4A55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Sultra</Company>
  <LinksUpToDate>false</LinksUpToDate>
  <CharactersWithSpaces>3119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10</cp:revision>
  <cp:lastPrinted>2026-07-23T13:54:00Z</cp:lastPrinted>
  <dcterms:created xsi:type="dcterms:W3CDTF">2026-06-25T06:37:00Z</dcterms:created>
  <dcterms:modified xsi:type="dcterms:W3CDTF">2026-07-23T23:49:00Z</dcterms:modified>
</cp:coreProperties>
</file>