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68"/>
        <w:gridCol w:w="2313"/>
        <w:gridCol w:w="4725"/>
      </w:tblGrid>
      <w:tr w:rsidR="008E4144" w:rsidRPr="007C6DEF" w14:paraId="5EAAF520" w14:textId="77777777" w:rsidTr="008E4144">
        <w:tc>
          <w:tcPr>
            <w:tcW w:w="2219" w:type="dxa"/>
            <w:gridSpan w:val="2"/>
          </w:tcPr>
          <w:p w14:paraId="6CAB00F3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51" w:type="dxa"/>
            <w:gridSpan w:val="2"/>
          </w:tcPr>
          <w:p w14:paraId="77504D1B" w14:textId="5D068AE2" w:rsidR="008E4144" w:rsidRPr="007C6DEF" w:rsidRDefault="008E4144" w:rsidP="00AD6415">
            <w:pPr>
              <w:rPr>
                <w:rFonts w:ascii="FSAlbert" w:hAnsi="FSAlbert" w:cs="Arial"/>
                <w:sz w:val="22"/>
                <w:szCs w:val="22"/>
              </w:rPr>
            </w:pPr>
            <w:r w:rsidRPr="007C6DEF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AD6415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B727A9">
              <w:rPr>
                <w:rFonts w:ascii="FSAlbert" w:hAnsi="FSAlbert"/>
                <w:sz w:val="22"/>
                <w:szCs w:val="22"/>
                <w:lang w:val="id-ID"/>
              </w:rPr>
              <w:t>Human Capital Information System</w:t>
            </w:r>
            <w:r w:rsidR="00D6640F">
              <w:rPr>
                <w:rFonts w:ascii="FSAlbert" w:hAnsi="FSAlbert"/>
                <w:sz w:val="22"/>
                <w:szCs w:val="22"/>
                <w:lang w:val="id-ID"/>
              </w:rPr>
              <w:t xml:space="preserve"> (HCIS)</w:t>
            </w:r>
          </w:p>
        </w:tc>
      </w:tr>
      <w:tr w:rsidR="008E4144" w:rsidRPr="007C6DEF" w14:paraId="43FBAB90" w14:textId="77777777" w:rsidTr="008E4144">
        <w:tc>
          <w:tcPr>
            <w:tcW w:w="2219" w:type="dxa"/>
            <w:gridSpan w:val="2"/>
          </w:tcPr>
          <w:p w14:paraId="5F8AB141" w14:textId="77777777" w:rsidR="008E4144" w:rsidRPr="00D6493D" w:rsidRDefault="008E414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51" w:type="dxa"/>
            <w:gridSpan w:val="2"/>
          </w:tcPr>
          <w:p w14:paraId="66BEE247" w14:textId="19305025" w:rsidR="008E4144" w:rsidRPr="007C6DEF" w:rsidRDefault="008E4144" w:rsidP="00AD6415">
            <w:pPr>
              <w:rPr>
                <w:rFonts w:ascii="FSAlbert" w:hAnsi="FSAlbert" w:cs="Arial"/>
                <w:sz w:val="22"/>
                <w:szCs w:val="22"/>
              </w:rPr>
            </w:pPr>
            <w:r w:rsidRPr="007C6DEF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AD6415">
              <w:rPr>
                <w:rFonts w:ascii="FSAlbert" w:hAnsi="FSAlbert"/>
                <w:sz w:val="22"/>
                <w:szCs w:val="22"/>
              </w:rPr>
              <w:t xml:space="preserve">Bagian </w:t>
            </w:r>
            <w:r w:rsidR="00B727A9">
              <w:rPr>
                <w:rFonts w:ascii="FSAlbert" w:hAnsi="FSAlbert"/>
                <w:sz w:val="22"/>
                <w:szCs w:val="22"/>
                <w:lang w:val="id-ID"/>
              </w:rPr>
              <w:t>HC Policy &amp; Development</w:t>
            </w:r>
          </w:p>
        </w:tc>
      </w:tr>
      <w:tr w:rsidR="008E4144" w:rsidRPr="007C6DEF" w14:paraId="7CFFD317" w14:textId="77777777" w:rsidTr="008E4144">
        <w:tc>
          <w:tcPr>
            <w:tcW w:w="2219" w:type="dxa"/>
            <w:gridSpan w:val="2"/>
          </w:tcPr>
          <w:p w14:paraId="28F19120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51" w:type="dxa"/>
            <w:gridSpan w:val="2"/>
          </w:tcPr>
          <w:p w14:paraId="56593BFC" w14:textId="07FB6A46" w:rsidR="008E4144" w:rsidRPr="00AD6415" w:rsidRDefault="008E4144" w:rsidP="00AD641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FSAlbert" w:hAnsi="FSAlbert"/>
                <w:sz w:val="22"/>
                <w:szCs w:val="22"/>
                <w:lang w:val="id-ID"/>
              </w:rPr>
            </w:pPr>
            <w:r w:rsidRPr="00AD6415">
              <w:rPr>
                <w:rFonts w:ascii="FSAlbert" w:hAnsi="FSAlbert"/>
                <w:sz w:val="22"/>
                <w:szCs w:val="22"/>
              </w:rPr>
              <w:t xml:space="preserve">Pelaksana </w:t>
            </w:r>
            <w:r w:rsidR="008428B7">
              <w:rPr>
                <w:rFonts w:ascii="FSAlbert" w:hAnsi="FSAlbert"/>
                <w:sz w:val="22"/>
                <w:szCs w:val="22"/>
                <w:lang w:val="id-ID"/>
              </w:rPr>
              <w:t>Sistem dan Database HC</w:t>
            </w:r>
          </w:p>
          <w:p w14:paraId="331D101C" w14:textId="627602C7" w:rsidR="00AD6415" w:rsidRPr="008428B7" w:rsidRDefault="002B71A0" w:rsidP="008428B7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Pelaksana </w:t>
            </w:r>
            <w:r w:rsidR="008428B7">
              <w:rPr>
                <w:rFonts w:ascii="FSAlbert" w:hAnsi="FSAlbert"/>
                <w:sz w:val="22"/>
                <w:szCs w:val="22"/>
              </w:rPr>
              <w:t>Pelaporan dan Dokumentasi HC</w:t>
            </w:r>
          </w:p>
        </w:tc>
      </w:tr>
      <w:tr w:rsidR="008E4144" w:rsidRPr="007C6DEF" w14:paraId="42214F00" w14:textId="77777777" w:rsidTr="008E4144">
        <w:trPr>
          <w:trHeight w:val="270"/>
        </w:trPr>
        <w:tc>
          <w:tcPr>
            <w:tcW w:w="2219" w:type="dxa"/>
            <w:gridSpan w:val="2"/>
            <w:vMerge w:val="restart"/>
          </w:tcPr>
          <w:p w14:paraId="7D522026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14" w:type="dxa"/>
          </w:tcPr>
          <w:p w14:paraId="52A84951" w14:textId="77777777" w:rsidR="008E4144" w:rsidRPr="007C6DEF" w:rsidRDefault="008E414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C6DE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737" w:type="dxa"/>
          </w:tcPr>
          <w:p w14:paraId="1D11777A" w14:textId="77777777" w:rsidR="008E4144" w:rsidRPr="00B11ED1" w:rsidRDefault="008E4144" w:rsidP="00B11ED1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11ED1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8E4144" w:rsidRPr="007C6DEF" w14:paraId="36EDDB6E" w14:textId="77777777" w:rsidTr="008E4144">
        <w:trPr>
          <w:trHeight w:val="285"/>
        </w:trPr>
        <w:tc>
          <w:tcPr>
            <w:tcW w:w="2219" w:type="dxa"/>
            <w:gridSpan w:val="2"/>
            <w:vMerge/>
          </w:tcPr>
          <w:p w14:paraId="12E07803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</w:tcPr>
          <w:p w14:paraId="4868C9BB" w14:textId="6E16AC38" w:rsidR="008E4144" w:rsidRPr="007C6DEF" w:rsidRDefault="008E4144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C6DEF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4737" w:type="dxa"/>
          </w:tcPr>
          <w:p w14:paraId="770FDF13" w14:textId="4CD52AEA" w:rsidR="008E4144" w:rsidRPr="007C6DEF" w:rsidRDefault="00653CD9" w:rsidP="00CF20CE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8E4144" w:rsidRPr="007C6DEF" w14:paraId="0FE4EBE7" w14:textId="77777777" w:rsidTr="008E4144">
        <w:trPr>
          <w:trHeight w:val="285"/>
        </w:trPr>
        <w:tc>
          <w:tcPr>
            <w:tcW w:w="2219" w:type="dxa"/>
            <w:gridSpan w:val="2"/>
            <w:vMerge/>
          </w:tcPr>
          <w:p w14:paraId="5E07EACB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</w:tcPr>
          <w:p w14:paraId="70C753CC" w14:textId="77777777" w:rsidR="008E4144" w:rsidRPr="007C6DEF" w:rsidRDefault="008E4144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C6DEF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737" w:type="dxa"/>
          </w:tcPr>
          <w:p w14:paraId="29E6A216" w14:textId="7A2C5627" w:rsidR="008E4144" w:rsidRPr="007C6DEF" w:rsidRDefault="00A205B1" w:rsidP="00CF20CE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-</w:t>
            </w:r>
          </w:p>
        </w:tc>
      </w:tr>
      <w:tr w:rsidR="008E4144" w:rsidRPr="007C6DEF" w14:paraId="78C84CD2" w14:textId="77777777" w:rsidTr="008E4144">
        <w:tc>
          <w:tcPr>
            <w:tcW w:w="2219" w:type="dxa"/>
            <w:gridSpan w:val="2"/>
          </w:tcPr>
          <w:p w14:paraId="5C3AC273" w14:textId="77777777" w:rsidR="008E4144" w:rsidRPr="00D6493D" w:rsidRDefault="008E414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51" w:type="dxa"/>
            <w:gridSpan w:val="2"/>
          </w:tcPr>
          <w:p w14:paraId="5542A532" w14:textId="2F3831A0" w:rsidR="008E4144" w:rsidRPr="0022284F" w:rsidRDefault="00B727A9" w:rsidP="00B31EF8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B727A9">
              <w:rPr>
                <w:rFonts w:ascii="FSAlbert" w:hAnsi="FSAlbert" w:cs="Arial"/>
                <w:sz w:val="22"/>
                <w:szCs w:val="22"/>
                <w:lang w:val="fi-FI"/>
              </w:rPr>
              <w:t>Memimpin, merencanakan, dan mengawasi seluruh kegiatan pengelolaan sistem informasi HC (HCIS), database kepegawaian, serta pelaporan dan dokumentasi HC, guna memastikan data dan sistem HC berjalan akurat, aman, dan mendukung pengambilan keputusan manajemen.</w:t>
            </w:r>
          </w:p>
        </w:tc>
      </w:tr>
      <w:tr w:rsidR="008E4144" w:rsidRPr="007C6DEF" w14:paraId="7DC1B427" w14:textId="77777777" w:rsidTr="008E4144">
        <w:tc>
          <w:tcPr>
            <w:tcW w:w="9270" w:type="dxa"/>
            <w:gridSpan w:val="4"/>
          </w:tcPr>
          <w:p w14:paraId="37381671" w14:textId="77777777" w:rsidR="008E4144" w:rsidRPr="00D6493D" w:rsidRDefault="008E4144" w:rsidP="008E4144">
            <w:pPr>
              <w:spacing w:after="240"/>
              <w:jc w:val="center"/>
              <w:rPr>
                <w:rFonts w:ascii="FSAlbert" w:hAnsi="FSAlbert" w:cs="Arial"/>
                <w:sz w:val="21"/>
                <w:szCs w:val="21"/>
                <w:lang w:val="sv-SE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8E4144" w:rsidRPr="007C6DEF" w14:paraId="77FB1896" w14:textId="77777777" w:rsidTr="00D6493D">
        <w:tc>
          <w:tcPr>
            <w:tcW w:w="364" w:type="dxa"/>
            <w:tcBorders>
              <w:right w:val="nil"/>
            </w:tcBorders>
          </w:tcPr>
          <w:p w14:paraId="0B294AD6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4A28A139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7051" w:type="dxa"/>
            <w:gridSpan w:val="2"/>
          </w:tcPr>
          <w:p w14:paraId="19C31923" w14:textId="4EFC6208" w:rsidR="008D4D5B" w:rsidRPr="008D4D5B" w:rsidRDefault="008D4D5B" w:rsidP="008D4D5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8D4D5B">
              <w:rPr>
                <w:rFonts w:ascii="FSAlbert" w:hAnsi="FSAlbert" w:cs="Arial"/>
                <w:sz w:val="22"/>
                <w:szCs w:val="24"/>
                <w:lang w:val="sv-SE"/>
              </w:rPr>
              <w:t>Menyusun rencana kerja, target, dan sasaran seksi HCIS (tahunan/bulanan) sesuai arah strategis Human Capital.</w:t>
            </w:r>
          </w:p>
          <w:p w14:paraId="6CA81FD7" w14:textId="4349B5E2" w:rsidR="008D4D5B" w:rsidRPr="008D4D5B" w:rsidRDefault="008D4D5B" w:rsidP="008D4D5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8D4D5B">
              <w:rPr>
                <w:rFonts w:ascii="FSAlbert" w:hAnsi="FSAlbert" w:cs="Arial"/>
                <w:sz w:val="22"/>
                <w:szCs w:val="24"/>
                <w:lang w:val="sv-SE"/>
              </w:rPr>
              <w:t>Merencanakan kebutuhan pengembangan/upgrade sistem informasi HC (HRIS/HCIS) sesuai kebutuhan bisnis.</w:t>
            </w:r>
          </w:p>
          <w:p w14:paraId="08DA69EE" w14:textId="7DD364EE" w:rsidR="008D4D5B" w:rsidRPr="008D4D5B" w:rsidRDefault="008D4D5B" w:rsidP="008D4D5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8D4D5B">
              <w:rPr>
                <w:rFonts w:ascii="FSAlbert" w:hAnsi="FSAlbert" w:cs="Arial"/>
                <w:sz w:val="22"/>
                <w:szCs w:val="24"/>
                <w:lang w:val="sv-SE"/>
              </w:rPr>
              <w:t>Merencanakan anggaran dan sumber daya (tenaga kerja, sistem, infrastruktur) yang dibutuhkan seksi HCIS.</w:t>
            </w:r>
          </w:p>
          <w:p w14:paraId="3E1E7573" w14:textId="31D409C1" w:rsidR="008D4D5B" w:rsidRPr="008D4D5B" w:rsidRDefault="008D4D5B" w:rsidP="008D4D5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8D4D5B">
              <w:rPr>
                <w:rFonts w:ascii="FSAlbert" w:hAnsi="FSAlbert" w:cs="Arial"/>
                <w:sz w:val="22"/>
                <w:szCs w:val="24"/>
                <w:lang w:val="sv-SE"/>
              </w:rPr>
              <w:t>Menyusun rencana jadwal pelaporan HC secara periodik (harian, mingguan, bulanan, tahunan) kepada manajemen.</w:t>
            </w:r>
          </w:p>
          <w:p w14:paraId="318C9A24" w14:textId="2E86FE5E" w:rsidR="008D4D5B" w:rsidRPr="008D4D5B" w:rsidRDefault="008D4D5B" w:rsidP="008D4D5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8D4D5B">
              <w:rPr>
                <w:rFonts w:ascii="FSAlbert" w:hAnsi="FSAlbert" w:cs="Arial"/>
                <w:sz w:val="22"/>
                <w:szCs w:val="24"/>
                <w:lang w:val="sv-SE"/>
              </w:rPr>
              <w:t>Merencanakan program pengembangan kompetensi staf pelaksana di bawahnya.</w:t>
            </w:r>
          </w:p>
          <w:p w14:paraId="13BDEB5D" w14:textId="0BD91A0B" w:rsidR="008E4144" w:rsidRPr="008E4144" w:rsidRDefault="008D4D5B" w:rsidP="008D4D5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8D4D5B">
              <w:rPr>
                <w:rFonts w:ascii="FSAlbert" w:hAnsi="FSAlbert" w:cs="Arial"/>
                <w:sz w:val="22"/>
                <w:szCs w:val="24"/>
                <w:lang w:val="sv-SE"/>
              </w:rPr>
              <w:t>Merumuskan kebijakan/prosedur (SOP) terkait pengelolaan data, sistem, dan dokumentasi HC.</w:t>
            </w:r>
          </w:p>
        </w:tc>
      </w:tr>
      <w:tr w:rsidR="008E4144" w:rsidRPr="007C6DEF" w14:paraId="733DCD6E" w14:textId="77777777" w:rsidTr="00D6493D">
        <w:tc>
          <w:tcPr>
            <w:tcW w:w="364" w:type="dxa"/>
            <w:tcBorders>
              <w:right w:val="nil"/>
            </w:tcBorders>
          </w:tcPr>
          <w:p w14:paraId="76EB2F78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37890DE6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7051" w:type="dxa"/>
            <w:gridSpan w:val="2"/>
          </w:tcPr>
          <w:p w14:paraId="392EB763" w14:textId="77777777" w:rsidR="008D4D5B" w:rsidRPr="008D4D5B" w:rsidRDefault="008D4D5B" w:rsidP="008D4D5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8D4D5B">
              <w:rPr>
                <w:rFonts w:ascii="FSAlbert" w:hAnsi="FSAlbert" w:cs="Arial"/>
                <w:sz w:val="22"/>
                <w:szCs w:val="24"/>
                <w:lang w:val="sv-SE"/>
              </w:rPr>
              <w:t>Membagi tugas dan tanggung jawab kepada Pelaksana Sistem &amp; Database HC serta Pelaksana Pelaporan &amp; Dokumentasi HC sesuai kompetensi masing-masing.</w:t>
            </w:r>
          </w:p>
          <w:p w14:paraId="503E1320" w14:textId="3B2B1F96" w:rsidR="008D4D5B" w:rsidRPr="008D4D5B" w:rsidRDefault="008D4D5B" w:rsidP="008D4D5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8D4D5B">
              <w:rPr>
                <w:rFonts w:ascii="FSAlbert" w:hAnsi="FSAlbert" w:cs="Arial"/>
                <w:sz w:val="22"/>
                <w:szCs w:val="24"/>
                <w:lang w:val="sv-SE"/>
              </w:rPr>
              <w:t>Mengoordinasikan sumber daya (SDM, sistem, data) agar seluruh proses kerja HCIS berjalan efektif.</w:t>
            </w:r>
          </w:p>
          <w:p w14:paraId="78709B5F" w14:textId="0067A1D3" w:rsidR="008D4D5B" w:rsidRPr="008D4D5B" w:rsidRDefault="008D4D5B" w:rsidP="008D4D5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8D4D5B">
              <w:rPr>
                <w:rFonts w:ascii="FSAlbert" w:hAnsi="FSAlbert" w:cs="Arial"/>
                <w:sz w:val="22"/>
                <w:szCs w:val="24"/>
                <w:lang w:val="sv-SE"/>
              </w:rPr>
              <w:t>Menetapkan struktur kerja, alur proses (workflow), dan mekanisme koordinasi internal seksi HCIS.</w:t>
            </w:r>
          </w:p>
          <w:p w14:paraId="1305892B" w14:textId="2E9AE7AD" w:rsidR="008D4D5B" w:rsidRPr="008D4D5B" w:rsidRDefault="008D4D5B" w:rsidP="008D4D5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8D4D5B">
              <w:rPr>
                <w:rFonts w:ascii="FSAlbert" w:hAnsi="FSAlbert" w:cs="Arial"/>
                <w:sz w:val="22"/>
                <w:szCs w:val="24"/>
                <w:lang w:val="sv-SE"/>
              </w:rPr>
              <w:t>Membangun koordinasi lintas fungsi dengan seksi/bagian lain (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seperti </w:t>
            </w:r>
            <w:r w:rsidRPr="008D4D5B">
              <w:rPr>
                <w:rFonts w:ascii="FSAlbert" w:hAnsi="FSAlbert" w:cs="Arial"/>
                <w:sz w:val="22"/>
                <w:szCs w:val="24"/>
                <w:lang w:val="sv-SE"/>
              </w:rPr>
              <w:t>payroll, rekrutmen, IT) terkait kebutuhan data dan integrasi sistem.</w:t>
            </w:r>
          </w:p>
          <w:p w14:paraId="0B2DB322" w14:textId="62DCD6A7" w:rsidR="008E4144" w:rsidRPr="0034529D" w:rsidRDefault="008D4D5B" w:rsidP="0034529D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8D4D5B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Mengatur pembagian akses dan kewenangan pengelolaan data </w:t>
            </w:r>
            <w:r w:rsidRPr="008D4D5B">
              <w:rPr>
                <w:rFonts w:ascii="FSAlbert" w:hAnsi="FSAlbert" w:cs="Arial"/>
                <w:sz w:val="22"/>
                <w:szCs w:val="24"/>
                <w:lang w:val="sv-SE"/>
              </w:rPr>
              <w:lastRenderedPageBreak/>
              <w:t>sesuai fungsi dan tingkat kerahasiaan.</w:t>
            </w:r>
            <w:r w:rsidR="008E4144"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r w:rsidR="008E4144" w:rsidRPr="00461F13">
              <w:rPr>
                <w:rFonts w:ascii="FSAlbert" w:hAnsi="FSAlbert" w:cs="Arial"/>
                <w:sz w:val="22"/>
                <w:szCs w:val="24"/>
              </w:rPr>
              <w:t xml:space="preserve">kuantitatif maupun kualitatif sebagai </w:t>
            </w:r>
            <w:r w:rsidR="008E4144" w:rsidRPr="00461F13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="008E4144"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</w:t>
            </w:r>
            <w:r w:rsidR="008E4144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rencana kerja yang telah ditentukan.</w:t>
            </w:r>
          </w:p>
        </w:tc>
      </w:tr>
      <w:tr w:rsidR="008E4144" w:rsidRPr="007C6DEF" w14:paraId="3475C826" w14:textId="77777777" w:rsidTr="00D6493D">
        <w:tc>
          <w:tcPr>
            <w:tcW w:w="364" w:type="dxa"/>
            <w:tcBorders>
              <w:right w:val="nil"/>
            </w:tcBorders>
          </w:tcPr>
          <w:p w14:paraId="24FEEA00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6263D159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7051" w:type="dxa"/>
            <w:gridSpan w:val="2"/>
          </w:tcPr>
          <w:p w14:paraId="78FA437A" w14:textId="1EA2E5C5" w:rsidR="0034529D" w:rsidRPr="0034529D" w:rsidRDefault="0034529D" w:rsidP="0034529D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</w:rPr>
            </w:pPr>
            <w:r w:rsidRPr="0034529D">
              <w:rPr>
                <w:rFonts w:ascii="FSAlbert" w:hAnsi="FSAlbert" w:cs="Arial"/>
                <w:sz w:val="22"/>
                <w:szCs w:val="24"/>
              </w:rPr>
              <w:t>Memberikan arahan, bimbingan, dan instruksi kerja kepada staf pelaksana dalam pelaksanaan tugas sehari-hari.</w:t>
            </w:r>
          </w:p>
          <w:p w14:paraId="33FB8B98" w14:textId="6A557B6C" w:rsidR="0034529D" w:rsidRPr="0034529D" w:rsidRDefault="0034529D" w:rsidP="0034529D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</w:rPr>
            </w:pPr>
            <w:r w:rsidRPr="0034529D">
              <w:rPr>
                <w:rFonts w:ascii="FSAlbert" w:hAnsi="FSAlbert" w:cs="Arial"/>
                <w:sz w:val="22"/>
                <w:szCs w:val="24"/>
              </w:rPr>
              <w:t>Memotivasi dan membina staf agar bekerja sesuai standar mutu, waktu, dan prosedur yang ditetapkan.</w:t>
            </w:r>
          </w:p>
          <w:p w14:paraId="54270BD4" w14:textId="6C6CDBA9" w:rsidR="0034529D" w:rsidRPr="0034529D" w:rsidRDefault="0034529D" w:rsidP="0034529D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</w:rPr>
            </w:pPr>
            <w:r w:rsidRPr="0034529D">
              <w:rPr>
                <w:rFonts w:ascii="FSAlbert" w:hAnsi="FSAlbert" w:cs="Arial"/>
                <w:sz w:val="22"/>
                <w:szCs w:val="24"/>
              </w:rPr>
              <w:t>Mengarahkan penyelesaian kendala teknis maupun administratif terkait sistem, data, pelaporan, dan dokumentasi HC.</w:t>
            </w:r>
          </w:p>
          <w:p w14:paraId="78FD9409" w14:textId="2733E525" w:rsidR="0034529D" w:rsidRPr="0034529D" w:rsidRDefault="0034529D" w:rsidP="0034529D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</w:rPr>
            </w:pPr>
            <w:r w:rsidRPr="0034529D">
              <w:rPr>
                <w:rFonts w:ascii="FSAlbert" w:hAnsi="FSAlbert" w:cs="Arial"/>
                <w:sz w:val="22"/>
                <w:szCs w:val="24"/>
              </w:rPr>
              <w:t>Memberikan pengarahan terkait kepatuhan proses HCIS terhadap kebijakan perusahaan, peraturan ketenagakerjaan, dan perlindungan data pribadi.</w:t>
            </w:r>
          </w:p>
          <w:p w14:paraId="05EB3E31" w14:textId="0CEA94EF" w:rsidR="0034529D" w:rsidRPr="0034529D" w:rsidRDefault="0034529D" w:rsidP="0034529D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34529D">
              <w:rPr>
                <w:rFonts w:ascii="FSAlbert" w:hAnsi="FSAlbert" w:cs="Arial"/>
                <w:sz w:val="22"/>
                <w:szCs w:val="24"/>
              </w:rPr>
              <w:t>Mengomunikasikan kebijakan, perubahan sistem, atau prosedur baru kepada tim dan pihak terkait.</w:t>
            </w:r>
          </w:p>
          <w:p w14:paraId="2A632AE2" w14:textId="31DCFD39" w:rsidR="004429E7" w:rsidRPr="00461F13" w:rsidRDefault="004429E7" w:rsidP="0034529D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</w:rPr>
              <w:t>Memberikan arahan/petunjuk pelaksanaan tugas kepada masing-ma</w:t>
            </w:r>
            <w:r>
              <w:rPr>
                <w:rFonts w:ascii="FSAlbert" w:hAnsi="FSAlbert" w:cs="Arial"/>
                <w:sz w:val="22"/>
                <w:szCs w:val="24"/>
              </w:rPr>
              <w:t>sing bawahan dilingkup kerjanya.</w:t>
            </w:r>
          </w:p>
          <w:p w14:paraId="3855CB12" w14:textId="77777777" w:rsidR="00612C44" w:rsidRPr="006725E8" w:rsidRDefault="00612C44" w:rsidP="008D4D5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12C44">
              <w:rPr>
                <w:rFonts w:ascii="FSAlbert" w:hAnsi="FSAlbert" w:cs="Arial"/>
                <w:sz w:val="22"/>
                <w:szCs w:val="24"/>
              </w:rPr>
              <w:t>Menerapkan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Budaya kerja perusahaan yang tertuang pada slogan STAR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(Sinergy, Trsuted,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0FB88292" w14:textId="77777777" w:rsidR="008E4144" w:rsidRPr="004429E7" w:rsidRDefault="004429E7" w:rsidP="008D4D5B">
            <w:pPr>
              <w:numPr>
                <w:ilvl w:val="0"/>
                <w:numId w:val="4"/>
              </w:numPr>
              <w:spacing w:after="120"/>
              <w:ind w:right="27"/>
              <w:rPr>
                <w:sz w:val="22"/>
                <w:szCs w:val="24"/>
              </w:rPr>
            </w:pPr>
            <w:r w:rsidRPr="004429E7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Pr="004429E7">
              <w:rPr>
                <w:rFonts w:ascii="FSAlbert" w:hAnsi="FSAlbert" w:cs="Arial"/>
                <w:sz w:val="22"/>
                <w:szCs w:val="24"/>
              </w:rPr>
              <w:t xml:space="preserve"> sepanjang tidak bertentangan dengan peraturan perundang-undangan yang berlaku.</w:t>
            </w:r>
          </w:p>
        </w:tc>
      </w:tr>
      <w:tr w:rsidR="008E4144" w:rsidRPr="007C6DEF" w14:paraId="618C6770" w14:textId="77777777" w:rsidTr="00D6493D">
        <w:tc>
          <w:tcPr>
            <w:tcW w:w="364" w:type="dxa"/>
            <w:tcBorders>
              <w:right w:val="nil"/>
            </w:tcBorders>
          </w:tcPr>
          <w:p w14:paraId="258C1A9F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55" w:type="dxa"/>
            <w:tcBorders>
              <w:left w:val="nil"/>
            </w:tcBorders>
          </w:tcPr>
          <w:p w14:paraId="0AE5FDD0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7051" w:type="dxa"/>
            <w:gridSpan w:val="2"/>
          </w:tcPr>
          <w:p w14:paraId="6DD8E804" w14:textId="77777777" w:rsidR="007409A8" w:rsidRPr="007409A8" w:rsidRDefault="007409A8" w:rsidP="007409A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409A8">
              <w:rPr>
                <w:rFonts w:ascii="FSAlbert" w:hAnsi="FSAlbert" w:cs="Arial"/>
                <w:sz w:val="22"/>
                <w:szCs w:val="24"/>
                <w:lang w:val="sv-SE"/>
              </w:rPr>
              <w:t>Mengawasi pengelolaan dan pemeliharaan sistem informasi HC (HRIS/HCIS) agar berfungsi optimal.</w:t>
            </w:r>
          </w:p>
          <w:p w14:paraId="3549D36C" w14:textId="2625510A" w:rsidR="007409A8" w:rsidRPr="007409A8" w:rsidRDefault="007409A8" w:rsidP="007409A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409A8">
              <w:rPr>
                <w:rFonts w:ascii="FSAlbert" w:hAnsi="FSAlbert" w:cs="Arial"/>
                <w:sz w:val="22"/>
                <w:szCs w:val="24"/>
                <w:lang w:val="sv-SE"/>
              </w:rPr>
              <w:t>Memastikan dan mengevaluasi integritas, akurasi, dan keamanan database kepegawaian secara berkala.</w:t>
            </w:r>
          </w:p>
          <w:p w14:paraId="6C409459" w14:textId="02F3C7EF" w:rsidR="007409A8" w:rsidRPr="007409A8" w:rsidRDefault="007409A8" w:rsidP="007409A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409A8">
              <w:rPr>
                <w:rFonts w:ascii="FSAlbert" w:hAnsi="FSAlbert" w:cs="Arial"/>
                <w:sz w:val="22"/>
                <w:szCs w:val="24"/>
                <w:lang w:val="sv-SE"/>
              </w:rPr>
              <w:t>Mengevaluasi kualitas dan ketepatan waktu laporan HC (payroll, absensi, turnover, headcount, dll.) yang dihasilkan tim</w:t>
            </w:r>
            <w:r w:rsidR="00414535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Divisi HC</w:t>
            </w:r>
            <w:r w:rsidRPr="007409A8"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04880A6E" w14:textId="665B02BA" w:rsidR="007409A8" w:rsidRPr="007409A8" w:rsidRDefault="007409A8" w:rsidP="007409A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409A8">
              <w:rPr>
                <w:rFonts w:ascii="FSAlbert" w:hAnsi="FSAlbert" w:cs="Arial"/>
                <w:sz w:val="22"/>
                <w:szCs w:val="24"/>
                <w:lang w:val="sv-SE"/>
              </w:rPr>
              <w:t>Mengontrol kelengkapan dan kerapian dokumentasi kepegawaian (kontrak, SK, arsip personalia) sesuai regulasi.</w:t>
            </w:r>
          </w:p>
          <w:p w14:paraId="7204C73E" w14:textId="093A410B" w:rsidR="007409A8" w:rsidRPr="007409A8" w:rsidRDefault="007409A8" w:rsidP="007409A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409A8">
              <w:rPr>
                <w:rFonts w:ascii="FSAlbert" w:hAnsi="FSAlbert" w:cs="Arial"/>
                <w:sz w:val="22"/>
                <w:szCs w:val="24"/>
                <w:lang w:val="sv-SE"/>
              </w:rPr>
              <w:t>Melakukan penilaian kinerja terhadap staf pelaksana di bawahnya secara periodik.</w:t>
            </w:r>
          </w:p>
          <w:p w14:paraId="3C5C98F3" w14:textId="667A51D3" w:rsidR="007409A8" w:rsidRPr="007409A8" w:rsidRDefault="007409A8" w:rsidP="007409A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409A8">
              <w:rPr>
                <w:rFonts w:ascii="FSAlbert" w:hAnsi="FSAlbert" w:cs="Arial"/>
                <w:sz w:val="22"/>
                <w:szCs w:val="24"/>
                <w:lang w:val="sv-SE"/>
              </w:rPr>
              <w:t>Melakukan evaluasi dan pengembangan sistem/prosedur kerja HCIS secara berkelanjutan agar lebih efisien.</w:t>
            </w:r>
          </w:p>
          <w:p w14:paraId="69A7B30A" w14:textId="70F959D5" w:rsidR="008E4144" w:rsidRPr="00DE2D1B" w:rsidRDefault="007409A8" w:rsidP="00DE2D1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409A8">
              <w:rPr>
                <w:rFonts w:ascii="FSAlbert" w:hAnsi="FSAlbert" w:cs="Arial"/>
                <w:sz w:val="22"/>
                <w:szCs w:val="24"/>
                <w:lang w:val="sv-SE"/>
              </w:rPr>
              <w:lastRenderedPageBreak/>
              <w:t>Menjadi penanggung jawab dan melakukan pengawasan dalam proses audit internal/eksternal terkait data dan sistem HC.</w:t>
            </w:r>
            <w:r w:rsidR="004429E7"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bertanggungjawab</w:t>
            </w:r>
            <w:r w:rsidR="004429E7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 hasil pekerjaan yang dibuat oleh masing-masing bawahan dilingkup kerjanya.</w:t>
            </w:r>
          </w:p>
        </w:tc>
      </w:tr>
    </w:tbl>
    <w:p w14:paraId="6269279A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2651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9D77E2" w14:textId="77777777" w:rsidR="00F2183E" w:rsidRDefault="00F2183E">
      <w:r>
        <w:separator/>
      </w:r>
    </w:p>
  </w:endnote>
  <w:endnote w:type="continuationSeparator" w:id="0">
    <w:p w14:paraId="1A4993CB" w14:textId="77777777" w:rsidR="00F2183E" w:rsidRDefault="00F21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45877B" w14:textId="77777777" w:rsidR="00AD2F97" w:rsidRDefault="00AD2F9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807BD0" w14:textId="77777777" w:rsidR="00046989" w:rsidRDefault="00F2183E">
    <w:pPr>
      <w:pStyle w:val="Footer"/>
    </w:pPr>
    <w:r>
      <w:rPr>
        <w:noProof/>
      </w:rPr>
      <w:pict w14:anchorId="3B70F0F6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A946633" w14:textId="77777777" w:rsidR="00046989" w:rsidRPr="00C00C50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C00C50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D6493D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76D8F298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567DE" w14:textId="77777777" w:rsidR="00AD2F97" w:rsidRDefault="00AD2F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88B97E" w14:textId="77777777" w:rsidR="00F2183E" w:rsidRDefault="00F2183E">
      <w:r>
        <w:separator/>
      </w:r>
    </w:p>
  </w:footnote>
  <w:footnote w:type="continuationSeparator" w:id="0">
    <w:p w14:paraId="2C6CC7EF" w14:textId="77777777" w:rsidR="00F2183E" w:rsidRDefault="00F218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0F746F" w14:textId="77777777" w:rsidR="00AD2F97" w:rsidRDefault="00AD2F9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EAA0F8" w14:textId="77777777" w:rsidR="00046989" w:rsidRDefault="00F2183E">
    <w:pPr>
      <w:pStyle w:val="Header"/>
      <w:ind w:left="-284"/>
    </w:pPr>
    <w:r>
      <w:rPr>
        <w:noProof/>
      </w:rPr>
      <w:pict w14:anchorId="038618D5">
        <v:line id="Line 46" o:spid="_x0000_s2055" style="position:absolute;left:0;text-align:left;z-index:251658752;visibility:visible;mso-position-horizontal-relative:text;mso-position-vertical-relative:text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3E4E15">
      <w:rPr>
        <w:noProof/>
      </w:rPr>
      <w:drawing>
        <wp:anchor distT="0" distB="0" distL="114300" distR="114300" simplePos="0" relativeHeight="251658240" behindDoc="0" locked="0" layoutInCell="1" allowOverlap="1" wp14:anchorId="4A7367A3" wp14:editId="485BC443">
          <wp:simplePos x="0" y="0"/>
          <wp:positionH relativeFrom="column">
            <wp:posOffset>-145415</wp:posOffset>
          </wp:positionH>
          <wp:positionV relativeFrom="paragraph">
            <wp:posOffset>378460</wp:posOffset>
          </wp:positionV>
          <wp:extent cx="1411605" cy="42926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1605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3851556">
        <v:rect id="Rectangle 1" o:spid="_x0000_s2056" style="position:absolute;left:0;text-align:left;margin-left:-19pt;margin-top:.4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7C6DEF" w14:paraId="0245C2D8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BDF9A44" w14:textId="77777777" w:rsidR="00046989" w:rsidRPr="007C6DE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C2E1604" w14:textId="77777777" w:rsidR="00046989" w:rsidRPr="007C6DE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F0F8646" w14:textId="77777777" w:rsidR="00046989" w:rsidRPr="007C6DE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C6DEF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19EF7B5" w14:textId="77777777" w:rsidR="00046989" w:rsidRPr="007C6DE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C6DE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A91B126" w14:textId="473BF53D" w:rsidR="00046989" w:rsidRPr="007C6DEF" w:rsidRDefault="00AD2F9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14.A.1</w:t>
                      </w:r>
                      <w:bookmarkStart w:id="0" w:name="_GoBack"/>
                      <w:bookmarkEnd w:id="0"/>
                    </w:p>
                  </w:tc>
                </w:tr>
                <w:tr w:rsidR="00046989" w:rsidRPr="007C6DEF" w14:paraId="3A54E19B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950893F" w14:textId="77777777" w:rsidR="00046989" w:rsidRPr="007C6DE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1AE193F" w14:textId="77777777" w:rsidR="00046989" w:rsidRPr="007C6DE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F0B4AD1" w14:textId="77777777" w:rsidR="00046989" w:rsidRPr="007C6DE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C6DEF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F423852" w14:textId="77777777" w:rsidR="00046989" w:rsidRPr="007C6DE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C6DE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A77A07E" w14:textId="77777777" w:rsidR="00046989" w:rsidRPr="007C6DEF" w:rsidRDefault="00A2732F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7C6DE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7C6DE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7C6DE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AD2F97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7C6DE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26516E" w:rsidRPr="007C6DEF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7C6DEF" w14:paraId="7B991715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55FDD5C" w14:textId="77777777" w:rsidR="00046989" w:rsidRPr="007C6DE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9BBFB66" w14:textId="77777777" w:rsidR="00046989" w:rsidRPr="007C6DE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BA83DE4" w14:textId="77777777" w:rsidR="00046989" w:rsidRPr="007C6DE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C6DEF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05B1264" w14:textId="77777777" w:rsidR="00046989" w:rsidRPr="007C6DE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C6DE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0DD79DD" w14:textId="0D133B62" w:rsidR="00046989" w:rsidRPr="007C6DE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7C6DEF" w14:paraId="3C77A124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B176DF3" w14:textId="77777777" w:rsidR="00046989" w:rsidRPr="007C6DE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CE1DDB8" w14:textId="77777777" w:rsidR="00046989" w:rsidRPr="007C6DEF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0039889" w14:textId="77777777" w:rsidR="00046989" w:rsidRPr="007C6DE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C6DEF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4FF9E8E" w14:textId="77777777" w:rsidR="00046989" w:rsidRPr="007C6DE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C6DE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D727ECF" w14:textId="7ECAAD0A" w:rsidR="00046989" w:rsidRPr="007C6DEF" w:rsidRDefault="00AD2F97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0E1BD0" w:rsidRPr="000E1BD0">
                        <w:rPr>
                          <w:rFonts w:ascii="FSAlbert" w:hAnsi="FSAlbert"/>
                          <w:position w:val="-24"/>
                          <w:sz w:val="18"/>
                        </w:rPr>
                        <w:t>/0</w:t>
                      </w:r>
                      <w:r w:rsidR="00571085">
                        <w:rPr>
                          <w:rFonts w:ascii="FSAlbert" w:hAnsi="FSAlbert"/>
                          <w:position w:val="-24"/>
                          <w:sz w:val="18"/>
                        </w:rPr>
                        <w:t>7</w:t>
                      </w:r>
                      <w:r w:rsidR="000E1BD0" w:rsidRPr="000E1BD0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571085">
                        <w:rPr>
                          <w:rFonts w:ascii="FSAlbert" w:hAnsi="FSAlbert"/>
                          <w:position w:val="-24"/>
                          <w:sz w:val="18"/>
                        </w:rPr>
                        <w:t>6</w:t>
                      </w:r>
                    </w:p>
                  </w:tc>
                </w:tr>
                <w:tr w:rsidR="00046989" w:rsidRPr="007C6DEF" w14:paraId="7F953E30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46DC907" w14:textId="77777777" w:rsidR="00046989" w:rsidRPr="007C6DE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12C6016A" w14:textId="77777777" w:rsidR="00046989" w:rsidRPr="007C6DEF" w:rsidRDefault="00046989" w:rsidP="00612D9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7C6DEF"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 xml:space="preserve">KEPALA </w:t>
                      </w:r>
                      <w:r w:rsidR="00612D93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130FA40" w14:textId="77777777" w:rsidR="00046989" w:rsidRPr="007C6DE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C6DEF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EFD52AC" w14:textId="77777777" w:rsidR="00046989" w:rsidRPr="007C6DE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C6DE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7598021" w14:textId="77777777" w:rsidR="00046989" w:rsidRPr="007C6DEF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7C6DEF" w14:paraId="436713D6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B7FAD3A" w14:textId="77777777" w:rsidR="00046989" w:rsidRPr="007C6DE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C25523B" w14:textId="77777777" w:rsidR="00046989" w:rsidRPr="007C6DEF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ED051D7" w14:textId="77777777" w:rsidR="00046989" w:rsidRPr="007C6DE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C6DEF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8E0659E" w14:textId="77777777" w:rsidR="00046989" w:rsidRPr="007C6DE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C6DE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03A7474D" w14:textId="77777777" w:rsidR="00046989" w:rsidRPr="007C6DE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6470E1CA" w14:textId="77777777" w:rsidR="00046989" w:rsidRPr="007C6DE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5992F58C" w14:textId="77777777" w:rsidR="00046989" w:rsidRPr="007C6DE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2390334D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1B3859AD" w14:textId="77777777" w:rsidR="007C6DEF" w:rsidRDefault="007C6DEF" w:rsidP="007C6DEF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5BD4F552" w14:textId="77777777" w:rsidR="007C6DEF" w:rsidRPr="00B050DE" w:rsidRDefault="007C6DEF" w:rsidP="007C6DEF">
                <w:pPr>
                  <w:rPr>
                    <w:szCs w:val="22"/>
                  </w:rPr>
                </w:pPr>
              </w:p>
              <w:p w14:paraId="13D442D4" w14:textId="77777777" w:rsidR="007C6DEF" w:rsidRPr="00065665" w:rsidRDefault="007C6DEF" w:rsidP="007C6DEF">
                <w:pPr>
                  <w:rPr>
                    <w:szCs w:val="22"/>
                  </w:rPr>
                </w:pPr>
              </w:p>
              <w:p w14:paraId="5114720B" w14:textId="77777777" w:rsidR="00046989" w:rsidRPr="007C6DEF" w:rsidRDefault="00046989" w:rsidP="007C6DEF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6E0CC725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63C4FC75" w14:textId="77777777" w:rsidR="00046989" w:rsidRPr="007C6DEF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7C6DEF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71606D9" w14:textId="77777777" w:rsidR="00046989" w:rsidRDefault="00046989"/>
            </w:txbxContent>
          </v:textbox>
        </v:shape>
      </w:pict>
    </w:r>
    <w:r>
      <w:rPr>
        <w:noProof/>
      </w:rPr>
      <w:pict w14:anchorId="7B40BCCA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D97966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E9CEA38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98F995" w14:textId="77777777" w:rsidR="00AD2F97" w:rsidRDefault="00AD2F9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74FCB"/>
    <w:multiLevelType w:val="hybridMultilevel"/>
    <w:tmpl w:val="1368F138"/>
    <w:lvl w:ilvl="0" w:tplc="547C72DE">
      <w:start w:val="1"/>
      <w:numFmt w:val="lowerLetter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1">
    <w:nsid w:val="085D1818"/>
    <w:multiLevelType w:val="hybridMultilevel"/>
    <w:tmpl w:val="A4D40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105E08AB"/>
    <w:multiLevelType w:val="hybridMultilevel"/>
    <w:tmpl w:val="7D7C8BF0"/>
    <w:lvl w:ilvl="0" w:tplc="01267474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FA5287D"/>
    <w:multiLevelType w:val="hybridMultilevel"/>
    <w:tmpl w:val="E9F295D6"/>
    <w:lvl w:ilvl="0" w:tplc="0BB23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B5649D2"/>
    <w:multiLevelType w:val="hybridMultilevel"/>
    <w:tmpl w:val="2F3ED58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EA40F1"/>
    <w:multiLevelType w:val="hybridMultilevel"/>
    <w:tmpl w:val="440AA4BA"/>
    <w:lvl w:ilvl="0" w:tplc="D17C06D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E800FD6"/>
    <w:multiLevelType w:val="hybridMultilevel"/>
    <w:tmpl w:val="75E08EB0"/>
    <w:lvl w:ilvl="0" w:tplc="DE4A3F7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8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9"/>
  </w:num>
  <w:num w:numId="4">
    <w:abstractNumId w:val="9"/>
  </w:num>
  <w:num w:numId="5">
    <w:abstractNumId w:val="21"/>
  </w:num>
  <w:num w:numId="6">
    <w:abstractNumId w:val="13"/>
  </w:num>
  <w:num w:numId="7">
    <w:abstractNumId w:val="2"/>
  </w:num>
  <w:num w:numId="8">
    <w:abstractNumId w:val="7"/>
  </w:num>
  <w:num w:numId="9">
    <w:abstractNumId w:val="22"/>
  </w:num>
  <w:num w:numId="10">
    <w:abstractNumId w:val="14"/>
  </w:num>
  <w:num w:numId="11">
    <w:abstractNumId w:val="20"/>
  </w:num>
  <w:num w:numId="12">
    <w:abstractNumId w:val="18"/>
  </w:num>
  <w:num w:numId="13">
    <w:abstractNumId w:val="23"/>
  </w:num>
  <w:num w:numId="14">
    <w:abstractNumId w:val="11"/>
  </w:num>
  <w:num w:numId="15">
    <w:abstractNumId w:val="4"/>
  </w:num>
  <w:num w:numId="16">
    <w:abstractNumId w:val="6"/>
  </w:num>
  <w:num w:numId="17">
    <w:abstractNumId w:val="17"/>
  </w:num>
  <w:num w:numId="18">
    <w:abstractNumId w:val="15"/>
  </w:num>
  <w:num w:numId="19">
    <w:abstractNumId w:val="8"/>
  </w:num>
  <w:num w:numId="20">
    <w:abstractNumId w:val="9"/>
  </w:num>
  <w:num w:numId="21">
    <w:abstractNumId w:val="9"/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  <w:num w:numId="24">
    <w:abstractNumId w:val="12"/>
  </w:num>
  <w:num w:numId="25">
    <w:abstractNumId w:val="3"/>
  </w:num>
  <w:num w:numId="26">
    <w:abstractNumId w:val="1"/>
  </w:num>
  <w:num w:numId="27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0685"/>
    <w:rsid w:val="00014FF2"/>
    <w:rsid w:val="00022A05"/>
    <w:rsid w:val="00023FAA"/>
    <w:rsid w:val="0002472D"/>
    <w:rsid w:val="0003559D"/>
    <w:rsid w:val="00046989"/>
    <w:rsid w:val="00050E5F"/>
    <w:rsid w:val="00052BF3"/>
    <w:rsid w:val="00053D39"/>
    <w:rsid w:val="00061B55"/>
    <w:rsid w:val="000664A9"/>
    <w:rsid w:val="00072B65"/>
    <w:rsid w:val="00077CCB"/>
    <w:rsid w:val="00082954"/>
    <w:rsid w:val="00084D9F"/>
    <w:rsid w:val="00086C39"/>
    <w:rsid w:val="000B5C64"/>
    <w:rsid w:val="000D02A3"/>
    <w:rsid w:val="000D5130"/>
    <w:rsid w:val="000D5B02"/>
    <w:rsid w:val="000E0411"/>
    <w:rsid w:val="000E1BD0"/>
    <w:rsid w:val="000E56B6"/>
    <w:rsid w:val="000E64EB"/>
    <w:rsid w:val="000F3511"/>
    <w:rsid w:val="00105904"/>
    <w:rsid w:val="0012168B"/>
    <w:rsid w:val="001601A2"/>
    <w:rsid w:val="001613A6"/>
    <w:rsid w:val="0017447A"/>
    <w:rsid w:val="0017497B"/>
    <w:rsid w:val="001820E6"/>
    <w:rsid w:val="00191A15"/>
    <w:rsid w:val="00196C35"/>
    <w:rsid w:val="001A5151"/>
    <w:rsid w:val="001B1DD8"/>
    <w:rsid w:val="001D1232"/>
    <w:rsid w:val="001E24A8"/>
    <w:rsid w:val="001F406D"/>
    <w:rsid w:val="001F674D"/>
    <w:rsid w:val="001F706C"/>
    <w:rsid w:val="00200194"/>
    <w:rsid w:val="0020026F"/>
    <w:rsid w:val="00201DC9"/>
    <w:rsid w:val="002147E8"/>
    <w:rsid w:val="0022284F"/>
    <w:rsid w:val="002357E5"/>
    <w:rsid w:val="00252649"/>
    <w:rsid w:val="002528EE"/>
    <w:rsid w:val="002568A9"/>
    <w:rsid w:val="002609CB"/>
    <w:rsid w:val="002625FE"/>
    <w:rsid w:val="00263FF6"/>
    <w:rsid w:val="0026516E"/>
    <w:rsid w:val="002705C9"/>
    <w:rsid w:val="00275D59"/>
    <w:rsid w:val="00275DBA"/>
    <w:rsid w:val="0028096C"/>
    <w:rsid w:val="00282D5B"/>
    <w:rsid w:val="002A22D4"/>
    <w:rsid w:val="002A4070"/>
    <w:rsid w:val="002B71A0"/>
    <w:rsid w:val="002C283F"/>
    <w:rsid w:val="002C4D50"/>
    <w:rsid w:val="002D2EEC"/>
    <w:rsid w:val="003045E3"/>
    <w:rsid w:val="0030618D"/>
    <w:rsid w:val="0030677F"/>
    <w:rsid w:val="00310AFF"/>
    <w:rsid w:val="00312544"/>
    <w:rsid w:val="00320062"/>
    <w:rsid w:val="003268A8"/>
    <w:rsid w:val="00330958"/>
    <w:rsid w:val="00341817"/>
    <w:rsid w:val="0034446A"/>
    <w:rsid w:val="00344683"/>
    <w:rsid w:val="0034529D"/>
    <w:rsid w:val="00353672"/>
    <w:rsid w:val="00365D61"/>
    <w:rsid w:val="003824BF"/>
    <w:rsid w:val="003A1E81"/>
    <w:rsid w:val="003A2CAE"/>
    <w:rsid w:val="003A3C3A"/>
    <w:rsid w:val="003A4DD4"/>
    <w:rsid w:val="003A5D05"/>
    <w:rsid w:val="003C6496"/>
    <w:rsid w:val="003D149A"/>
    <w:rsid w:val="003D67D2"/>
    <w:rsid w:val="003E177F"/>
    <w:rsid w:val="003E2CED"/>
    <w:rsid w:val="003E3F53"/>
    <w:rsid w:val="003E4E15"/>
    <w:rsid w:val="003F07D5"/>
    <w:rsid w:val="003F3620"/>
    <w:rsid w:val="003F3897"/>
    <w:rsid w:val="003F7B20"/>
    <w:rsid w:val="004079A8"/>
    <w:rsid w:val="00414535"/>
    <w:rsid w:val="00427895"/>
    <w:rsid w:val="00430D2D"/>
    <w:rsid w:val="00437A4B"/>
    <w:rsid w:val="004429E7"/>
    <w:rsid w:val="00455A57"/>
    <w:rsid w:val="00464AF2"/>
    <w:rsid w:val="00471323"/>
    <w:rsid w:val="00483517"/>
    <w:rsid w:val="004A05BD"/>
    <w:rsid w:val="004B0218"/>
    <w:rsid w:val="004B5FC8"/>
    <w:rsid w:val="004C7D72"/>
    <w:rsid w:val="004D5D18"/>
    <w:rsid w:val="004E6B4E"/>
    <w:rsid w:val="004F3BB7"/>
    <w:rsid w:val="00502988"/>
    <w:rsid w:val="00521E12"/>
    <w:rsid w:val="005222EB"/>
    <w:rsid w:val="00537D52"/>
    <w:rsid w:val="00542E30"/>
    <w:rsid w:val="00544E8E"/>
    <w:rsid w:val="00551B61"/>
    <w:rsid w:val="00553066"/>
    <w:rsid w:val="00563434"/>
    <w:rsid w:val="00571085"/>
    <w:rsid w:val="005A5D27"/>
    <w:rsid w:val="005B0390"/>
    <w:rsid w:val="005B0DEB"/>
    <w:rsid w:val="005B4757"/>
    <w:rsid w:val="005B5360"/>
    <w:rsid w:val="005C1829"/>
    <w:rsid w:val="005F2E00"/>
    <w:rsid w:val="005F51F2"/>
    <w:rsid w:val="00600D51"/>
    <w:rsid w:val="006025B3"/>
    <w:rsid w:val="00607F37"/>
    <w:rsid w:val="00612C44"/>
    <w:rsid w:val="00612D93"/>
    <w:rsid w:val="006253BF"/>
    <w:rsid w:val="0062599E"/>
    <w:rsid w:val="006343FD"/>
    <w:rsid w:val="00651B5E"/>
    <w:rsid w:val="00652B11"/>
    <w:rsid w:val="00653CD9"/>
    <w:rsid w:val="00663E2E"/>
    <w:rsid w:val="006667B0"/>
    <w:rsid w:val="00675A73"/>
    <w:rsid w:val="0069698F"/>
    <w:rsid w:val="006A0682"/>
    <w:rsid w:val="006A1601"/>
    <w:rsid w:val="006B2273"/>
    <w:rsid w:val="006D4E9A"/>
    <w:rsid w:val="006D5DEC"/>
    <w:rsid w:val="006D7604"/>
    <w:rsid w:val="006E24CB"/>
    <w:rsid w:val="006E5174"/>
    <w:rsid w:val="006E5723"/>
    <w:rsid w:val="006F699D"/>
    <w:rsid w:val="007157D6"/>
    <w:rsid w:val="007202B8"/>
    <w:rsid w:val="007235B9"/>
    <w:rsid w:val="007409A8"/>
    <w:rsid w:val="00743E2C"/>
    <w:rsid w:val="0075071F"/>
    <w:rsid w:val="00750EAA"/>
    <w:rsid w:val="00752F12"/>
    <w:rsid w:val="00752FE0"/>
    <w:rsid w:val="00764214"/>
    <w:rsid w:val="00764244"/>
    <w:rsid w:val="0077494B"/>
    <w:rsid w:val="007749B4"/>
    <w:rsid w:val="0077761F"/>
    <w:rsid w:val="00791229"/>
    <w:rsid w:val="007A30D5"/>
    <w:rsid w:val="007A4F00"/>
    <w:rsid w:val="007A69E4"/>
    <w:rsid w:val="007C3B02"/>
    <w:rsid w:val="007C6DEF"/>
    <w:rsid w:val="007E5DBE"/>
    <w:rsid w:val="007F4CF3"/>
    <w:rsid w:val="00800B3C"/>
    <w:rsid w:val="0081214E"/>
    <w:rsid w:val="008425F8"/>
    <w:rsid w:val="008428B7"/>
    <w:rsid w:val="00890AC8"/>
    <w:rsid w:val="00895856"/>
    <w:rsid w:val="008A3F3C"/>
    <w:rsid w:val="008A5F78"/>
    <w:rsid w:val="008C3E8F"/>
    <w:rsid w:val="008D0BFA"/>
    <w:rsid w:val="008D4713"/>
    <w:rsid w:val="008D4D56"/>
    <w:rsid w:val="008D4D5B"/>
    <w:rsid w:val="008E1439"/>
    <w:rsid w:val="008E1D6E"/>
    <w:rsid w:val="008E4144"/>
    <w:rsid w:val="00906D8A"/>
    <w:rsid w:val="009140C2"/>
    <w:rsid w:val="009141F0"/>
    <w:rsid w:val="00915C82"/>
    <w:rsid w:val="009175A1"/>
    <w:rsid w:val="009258FB"/>
    <w:rsid w:val="009302D4"/>
    <w:rsid w:val="009332A6"/>
    <w:rsid w:val="00935B77"/>
    <w:rsid w:val="00976BD1"/>
    <w:rsid w:val="009A0CBB"/>
    <w:rsid w:val="009A1A4A"/>
    <w:rsid w:val="009A2CE0"/>
    <w:rsid w:val="009A5BAA"/>
    <w:rsid w:val="009C05E2"/>
    <w:rsid w:val="009D76B6"/>
    <w:rsid w:val="009E408A"/>
    <w:rsid w:val="009F67CA"/>
    <w:rsid w:val="00A069CC"/>
    <w:rsid w:val="00A125BB"/>
    <w:rsid w:val="00A16920"/>
    <w:rsid w:val="00A17E2E"/>
    <w:rsid w:val="00A205B1"/>
    <w:rsid w:val="00A2732F"/>
    <w:rsid w:val="00A36C94"/>
    <w:rsid w:val="00A426A7"/>
    <w:rsid w:val="00A4303E"/>
    <w:rsid w:val="00A43878"/>
    <w:rsid w:val="00A66178"/>
    <w:rsid w:val="00A75C38"/>
    <w:rsid w:val="00A82B68"/>
    <w:rsid w:val="00A82B89"/>
    <w:rsid w:val="00A833D4"/>
    <w:rsid w:val="00A8428A"/>
    <w:rsid w:val="00A856F2"/>
    <w:rsid w:val="00AA68F5"/>
    <w:rsid w:val="00AA7DBF"/>
    <w:rsid w:val="00AB6965"/>
    <w:rsid w:val="00AC4A65"/>
    <w:rsid w:val="00AC4D21"/>
    <w:rsid w:val="00AD2F97"/>
    <w:rsid w:val="00AD5381"/>
    <w:rsid w:val="00AD6415"/>
    <w:rsid w:val="00AD7500"/>
    <w:rsid w:val="00AF29B5"/>
    <w:rsid w:val="00AF7E2D"/>
    <w:rsid w:val="00B00C48"/>
    <w:rsid w:val="00B11ED1"/>
    <w:rsid w:val="00B1753D"/>
    <w:rsid w:val="00B319EF"/>
    <w:rsid w:val="00B31EF8"/>
    <w:rsid w:val="00B50308"/>
    <w:rsid w:val="00B56C0C"/>
    <w:rsid w:val="00B66241"/>
    <w:rsid w:val="00B727A9"/>
    <w:rsid w:val="00B779CB"/>
    <w:rsid w:val="00B85EE2"/>
    <w:rsid w:val="00B86D10"/>
    <w:rsid w:val="00B87B06"/>
    <w:rsid w:val="00BA0360"/>
    <w:rsid w:val="00BA23C1"/>
    <w:rsid w:val="00BA67A4"/>
    <w:rsid w:val="00BC3F44"/>
    <w:rsid w:val="00BD7CEB"/>
    <w:rsid w:val="00BF1FFE"/>
    <w:rsid w:val="00C00C50"/>
    <w:rsid w:val="00C02594"/>
    <w:rsid w:val="00C02AB3"/>
    <w:rsid w:val="00C21B7E"/>
    <w:rsid w:val="00C253E6"/>
    <w:rsid w:val="00C31066"/>
    <w:rsid w:val="00C36CA6"/>
    <w:rsid w:val="00C414E9"/>
    <w:rsid w:val="00C448D7"/>
    <w:rsid w:val="00C54BA6"/>
    <w:rsid w:val="00C722A0"/>
    <w:rsid w:val="00C726F7"/>
    <w:rsid w:val="00C748FE"/>
    <w:rsid w:val="00CB00EC"/>
    <w:rsid w:val="00CB05D2"/>
    <w:rsid w:val="00CB2724"/>
    <w:rsid w:val="00CB3129"/>
    <w:rsid w:val="00CC1CCB"/>
    <w:rsid w:val="00CC5D45"/>
    <w:rsid w:val="00CD43FD"/>
    <w:rsid w:val="00CE3AA3"/>
    <w:rsid w:val="00CF1B0F"/>
    <w:rsid w:val="00CF20CE"/>
    <w:rsid w:val="00D1125D"/>
    <w:rsid w:val="00D24FFF"/>
    <w:rsid w:val="00D46791"/>
    <w:rsid w:val="00D6493D"/>
    <w:rsid w:val="00D6640F"/>
    <w:rsid w:val="00D85688"/>
    <w:rsid w:val="00D861B3"/>
    <w:rsid w:val="00DC4FDA"/>
    <w:rsid w:val="00DD6CAE"/>
    <w:rsid w:val="00DE2D1B"/>
    <w:rsid w:val="00DE4AC8"/>
    <w:rsid w:val="00DF4F22"/>
    <w:rsid w:val="00DF5A0D"/>
    <w:rsid w:val="00E03260"/>
    <w:rsid w:val="00E069AC"/>
    <w:rsid w:val="00E07D03"/>
    <w:rsid w:val="00E153CB"/>
    <w:rsid w:val="00E20B25"/>
    <w:rsid w:val="00E2155A"/>
    <w:rsid w:val="00E26864"/>
    <w:rsid w:val="00E42A08"/>
    <w:rsid w:val="00E447B3"/>
    <w:rsid w:val="00E47D73"/>
    <w:rsid w:val="00E54147"/>
    <w:rsid w:val="00E63FDC"/>
    <w:rsid w:val="00E708E3"/>
    <w:rsid w:val="00E721E1"/>
    <w:rsid w:val="00E745FF"/>
    <w:rsid w:val="00E770DF"/>
    <w:rsid w:val="00E852D1"/>
    <w:rsid w:val="00E91AFA"/>
    <w:rsid w:val="00E92526"/>
    <w:rsid w:val="00E951FE"/>
    <w:rsid w:val="00EA3C15"/>
    <w:rsid w:val="00EA4A65"/>
    <w:rsid w:val="00EA64D6"/>
    <w:rsid w:val="00EA6F3E"/>
    <w:rsid w:val="00EB4338"/>
    <w:rsid w:val="00ED30B3"/>
    <w:rsid w:val="00ED6356"/>
    <w:rsid w:val="00ED7A51"/>
    <w:rsid w:val="00F06D61"/>
    <w:rsid w:val="00F2183E"/>
    <w:rsid w:val="00F24A92"/>
    <w:rsid w:val="00F354A1"/>
    <w:rsid w:val="00F37FA4"/>
    <w:rsid w:val="00F40D3B"/>
    <w:rsid w:val="00F469D1"/>
    <w:rsid w:val="00F46D96"/>
    <w:rsid w:val="00F60B0E"/>
    <w:rsid w:val="00F67E96"/>
    <w:rsid w:val="00F735DD"/>
    <w:rsid w:val="00F75679"/>
    <w:rsid w:val="00F84BE2"/>
    <w:rsid w:val="00F96625"/>
    <w:rsid w:val="00FC6B44"/>
    <w:rsid w:val="00FD47A7"/>
    <w:rsid w:val="00FE4C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0577DB8D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C6DEF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64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49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9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75DF36-36BC-44E7-BE7D-0C57E0852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121</cp:revision>
  <cp:lastPrinted>2020-06-24T04:17:00Z</cp:lastPrinted>
  <dcterms:created xsi:type="dcterms:W3CDTF">2013-08-20T00:28:00Z</dcterms:created>
  <dcterms:modified xsi:type="dcterms:W3CDTF">2026-08-03T00:33:00Z</dcterms:modified>
</cp:coreProperties>
</file>