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2659"/>
        <w:gridCol w:w="4654"/>
      </w:tblGrid>
      <w:tr w:rsidR="00201DC9" w:rsidRPr="004D6441" w14:paraId="17A52B7E" w14:textId="77777777" w:rsidTr="00022D4E">
        <w:tc>
          <w:tcPr>
            <w:tcW w:w="1795"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7313" w:type="dxa"/>
            <w:gridSpan w:val="2"/>
          </w:tcPr>
          <w:p w14:paraId="2C175F06" w14:textId="3A580FE2" w:rsidR="00201DC9" w:rsidRPr="00056262" w:rsidRDefault="00CB311E" w:rsidP="00221EF3">
            <w:pPr>
              <w:rPr>
                <w:rFonts w:ascii="FSAlbert" w:hAnsi="FSAlbert" w:cs="Arial"/>
                <w:sz w:val="22"/>
                <w:szCs w:val="22"/>
              </w:rPr>
            </w:pPr>
            <w:r w:rsidRPr="00CB311E">
              <w:rPr>
                <w:rFonts w:ascii="FSAlbert" w:hAnsi="FSAlbert" w:cs="Arial"/>
                <w:sz w:val="22"/>
                <w:szCs w:val="22"/>
              </w:rPr>
              <w:t>Pelaksana Payroll &amp; Remunerasi</w:t>
            </w:r>
          </w:p>
        </w:tc>
      </w:tr>
      <w:tr w:rsidR="00022D4E" w:rsidRPr="004D6441" w14:paraId="18285D62" w14:textId="77777777" w:rsidTr="00022D4E">
        <w:tc>
          <w:tcPr>
            <w:tcW w:w="1795" w:type="dxa"/>
          </w:tcPr>
          <w:p w14:paraId="36825119" w14:textId="77777777" w:rsidR="00022D4E" w:rsidRPr="00F66981" w:rsidRDefault="00022D4E"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7313" w:type="dxa"/>
            <w:gridSpan w:val="2"/>
          </w:tcPr>
          <w:p w14:paraId="406DFB22" w14:textId="7E8FC93A" w:rsidR="00022D4E" w:rsidRPr="004D6441" w:rsidRDefault="00CB311E" w:rsidP="00056262">
            <w:pPr>
              <w:rPr>
                <w:rFonts w:ascii="FSAlbert" w:hAnsi="FSAlbert" w:cs="Arial"/>
                <w:sz w:val="22"/>
                <w:szCs w:val="22"/>
              </w:rPr>
            </w:pPr>
            <w:r w:rsidRPr="00CB311E">
              <w:rPr>
                <w:rFonts w:ascii="FSAlbert" w:hAnsi="FSAlbert" w:cs="Arial"/>
                <w:sz w:val="22"/>
                <w:szCs w:val="22"/>
              </w:rPr>
              <w:t>Kepala Seksi HC Operation</w:t>
            </w:r>
          </w:p>
        </w:tc>
      </w:tr>
      <w:tr w:rsidR="008425F8" w:rsidRPr="004D6441" w14:paraId="08731DF7" w14:textId="77777777" w:rsidTr="00022D4E">
        <w:trPr>
          <w:trHeight w:val="270"/>
        </w:trPr>
        <w:tc>
          <w:tcPr>
            <w:tcW w:w="1795" w:type="dxa"/>
          </w:tcPr>
          <w:p w14:paraId="260EDEEB" w14:textId="77777777" w:rsidR="008425F8" w:rsidRPr="00F66981" w:rsidRDefault="008425F8"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2659" w:type="dxa"/>
          </w:tcPr>
          <w:p w14:paraId="238A9C03" w14:textId="77777777" w:rsidR="008425F8" w:rsidRPr="004D6441" w:rsidRDefault="008425F8"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4654" w:type="dxa"/>
          </w:tcPr>
          <w:p w14:paraId="178FF33D" w14:textId="77777777" w:rsidR="008425F8" w:rsidRPr="00171BFF" w:rsidRDefault="00171BFF" w:rsidP="00171BFF">
            <w:pPr>
              <w:ind w:right="27"/>
              <w:rPr>
                <w:rFonts w:ascii="FSAlbert" w:hAnsi="FSAlbert" w:cs="Arial"/>
                <w:sz w:val="22"/>
                <w:szCs w:val="22"/>
                <w:lang w:val="id-ID"/>
              </w:rPr>
            </w:pPr>
            <w:r>
              <w:rPr>
                <w:rFonts w:ascii="FSAlbert" w:hAnsi="FSAlbert" w:cs="Arial"/>
                <w:sz w:val="22"/>
                <w:szCs w:val="22"/>
              </w:rPr>
              <w:t xml:space="preserve">Minimal </w:t>
            </w:r>
            <w:r w:rsidR="008E0D1F" w:rsidRPr="00171BFF">
              <w:rPr>
                <w:rFonts w:ascii="FSAlbert" w:hAnsi="FSAlbert" w:cs="Arial"/>
                <w:sz w:val="22"/>
                <w:szCs w:val="22"/>
              </w:rPr>
              <w:t>S1</w:t>
            </w:r>
          </w:p>
        </w:tc>
      </w:tr>
      <w:tr w:rsidR="00201DC9" w:rsidRPr="004D6441" w14:paraId="37065AF6" w14:textId="77777777" w:rsidTr="00022D4E">
        <w:tc>
          <w:tcPr>
            <w:tcW w:w="1795"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7313" w:type="dxa"/>
            <w:gridSpan w:val="2"/>
          </w:tcPr>
          <w:p w14:paraId="1FF938D7" w14:textId="13D04996" w:rsidR="00201DC9" w:rsidRPr="00237892" w:rsidRDefault="00CB311E" w:rsidP="00237892">
            <w:pPr>
              <w:rPr>
                <w:rFonts w:ascii="FSAlbert" w:hAnsi="FSAlbert" w:cs="Arial"/>
                <w:sz w:val="22"/>
                <w:szCs w:val="22"/>
                <w:lang w:val="fi-FI"/>
              </w:rPr>
            </w:pPr>
            <w:r w:rsidRPr="00CB311E">
              <w:rPr>
                <w:rFonts w:ascii="FSAlbert" w:hAnsi="FSAlbert" w:cs="Arial"/>
                <w:sz w:val="22"/>
                <w:szCs w:val="22"/>
                <w:lang w:val="fi-FI"/>
              </w:rPr>
              <w:t>Melaksanakan proses perhitungan dan pembayaran gaji, tunjangan, insentif, serta kewajiban terkait remunerasi pegawai secara akurat, tepat waktu, dan sesuai ketentuan yang berlaku, guna mendukung kelancaran operasional dan kepercayaan pegawai terhadap layanan HC Bank Sultra.</w:t>
            </w:r>
          </w:p>
        </w:tc>
      </w:tr>
      <w:tr w:rsidR="00201DC9" w:rsidRPr="004D6441" w14:paraId="2267EEC4" w14:textId="77777777" w:rsidTr="00022D4E">
        <w:tc>
          <w:tcPr>
            <w:tcW w:w="1795"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7313" w:type="dxa"/>
            <w:gridSpan w:val="2"/>
          </w:tcPr>
          <w:p w14:paraId="6E628044"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Melaksanakan perhitungan gaji, tunjangan, lembur, dan insentif pegawai setiap periode payroll sesuai data dan ketentuan yang berlaku.</w:t>
            </w:r>
          </w:p>
          <w:p w14:paraId="53DF9841"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Menyiapkan data pendukung payroll (data kehadiran, cuti, mutasi, dan perubahan status kepegawaian)</w:t>
            </w:r>
          </w:p>
          <w:p w14:paraId="43E0D0A7"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Melakukan pengecekan dan verifikasi hasil perhitungan payroll sebelum disampaikan kepada Kepala Seksi untuk persetujuan.</w:t>
            </w:r>
          </w:p>
          <w:p w14:paraId="4D2F2232" w14:textId="22B164BF" w:rsidR="00A90AE3" w:rsidRPr="00A90AE3"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Menyiapkan file/berkas pembayaran gaji untuk diteruskan ke Divisi Keuangan sesuai jadwal yang ditetapkan.</w:t>
            </w:r>
          </w:p>
          <w:p w14:paraId="1EEAC60F"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Menghitung dan memproses pemotongan pajak penghasilan pegawai (PPh 21) sesuai ketentuan perpajakan yang berlaku.</w:t>
            </w:r>
          </w:p>
          <w:p w14:paraId="2FBCEA4B"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Memproses pemotongan dan penyetoran iuran BPJS Ketenagakerjaan, BPJS Kesehatan, dan dana pensiun sesuai ketentuan.</w:t>
            </w:r>
          </w:p>
          <w:p w14:paraId="672FAB2B" w14:textId="7D75059A" w:rsid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Menyusun bukti potong pajak (Formulir 1721-A1) dan dokumen pelaporan pajak pegawai lainnya sesuai kebutuhan.</w:t>
            </w:r>
          </w:p>
          <w:p w14:paraId="75AB3EB0"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Melakukan rekonsiliasi data payroll dengan Divisi Keuangan sebelum proses pembayaran dilakukan.</w:t>
            </w:r>
          </w:p>
          <w:p w14:paraId="4590CF23"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Menyusun laporan payroll dan remunerasi secara berkala (bulanan/tahunan) untuk kebutuhan manajemen dan kepatuhan.</w:t>
            </w:r>
          </w:p>
          <w:p w14:paraId="32DDF480" w14:textId="5F674C74" w:rsid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Menyediakan data dan dokumen pendukung terkait payroll untuk kebutuhan audit internal maupun eksternal.</w:t>
            </w:r>
          </w:p>
          <w:p w14:paraId="47F49979"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Menangani dan menindaklanjuti pertanyaan/keluhan pegawai terkait slip gaji, pajak, atau pemotongan lainnya.</w:t>
            </w:r>
          </w:p>
          <w:p w14:paraId="0DB09E49" w14:textId="77777777"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Berkoordinasi dengan Seksi HCIS terkait keakuratan data yang menjadi dasar perhitungan payroll.</w:t>
            </w:r>
          </w:p>
          <w:p w14:paraId="205407AB" w14:textId="31918576" w:rsidR="00CB311E" w:rsidRPr="00CB311E" w:rsidRDefault="00CB311E" w:rsidP="00C345EB">
            <w:pPr>
              <w:pStyle w:val="ListParagraph"/>
              <w:numPr>
                <w:ilvl w:val="0"/>
                <w:numId w:val="19"/>
              </w:numPr>
              <w:spacing w:after="200" w:line="276" w:lineRule="auto"/>
              <w:ind w:left="332"/>
              <w:rPr>
                <w:rFonts w:ascii="FSAlbert" w:hAnsi="FSAlbert" w:cs="Arial"/>
                <w:sz w:val="22"/>
                <w:szCs w:val="22"/>
                <w:lang w:val="sv-SE"/>
              </w:rPr>
            </w:pPr>
            <w:r w:rsidRPr="00CB311E">
              <w:rPr>
                <w:rFonts w:ascii="FSAlbert" w:hAnsi="FSAlbert" w:cs="Arial"/>
                <w:sz w:val="22"/>
                <w:szCs w:val="22"/>
                <w:lang w:val="sv-SE"/>
              </w:rPr>
              <w:t>Melaksanakan tugas administratif lain terkait payroll dan remunerasi sesuai arahan atasan.</w:t>
            </w:r>
          </w:p>
          <w:p w14:paraId="12B8081A" w14:textId="0235BFCF" w:rsidR="00CF6D2B" w:rsidRPr="004D76D2" w:rsidRDefault="00CF6D2B" w:rsidP="00C345EB">
            <w:pPr>
              <w:pStyle w:val="ListParagraph"/>
              <w:numPr>
                <w:ilvl w:val="0"/>
                <w:numId w:val="19"/>
              </w:numPr>
              <w:spacing w:after="200" w:line="276" w:lineRule="auto"/>
              <w:ind w:left="332"/>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tertuang pada slogan STAR (</w:t>
            </w:r>
            <w:r w:rsidRPr="00CB311E">
              <w:rPr>
                <w:rFonts w:ascii="FSAlbert" w:hAnsi="FSAlbert" w:cs="Arial"/>
                <w:i/>
                <w:sz w:val="22"/>
                <w:szCs w:val="22"/>
                <w:lang w:val="sv-SE"/>
              </w:rPr>
              <w:t>S</w:t>
            </w:r>
            <w:r w:rsidR="00287005" w:rsidRPr="00CB311E">
              <w:rPr>
                <w:rFonts w:ascii="FSAlbert" w:hAnsi="FSAlbert" w:cs="Arial"/>
                <w:i/>
                <w:sz w:val="22"/>
                <w:szCs w:val="22"/>
                <w:lang w:val="sv-SE"/>
              </w:rPr>
              <w:t>ynergy, Tr</w:t>
            </w:r>
            <w:r w:rsidRPr="00CB311E">
              <w:rPr>
                <w:rFonts w:ascii="FSAlbert" w:hAnsi="FSAlbert" w:cs="Arial"/>
                <w:i/>
                <w:sz w:val="22"/>
                <w:szCs w:val="22"/>
                <w:lang w:val="sv-SE"/>
              </w:rPr>
              <w:t>u</w:t>
            </w:r>
            <w:r w:rsidR="00287005" w:rsidRPr="00CB311E">
              <w:rPr>
                <w:rFonts w:ascii="FSAlbert" w:hAnsi="FSAlbert" w:cs="Arial"/>
                <w:i/>
                <w:sz w:val="22"/>
                <w:szCs w:val="22"/>
                <w:lang w:val="sv-SE"/>
              </w:rPr>
              <w:t>s</w:t>
            </w:r>
            <w:r w:rsidRPr="00CB311E">
              <w:rPr>
                <w:rFonts w:ascii="FSAlbert" w:hAnsi="FSAlbert" w:cs="Arial"/>
                <w:i/>
                <w:sz w:val="22"/>
                <w:szCs w:val="22"/>
                <w:lang w:val="sv-SE"/>
              </w:rPr>
              <w:t>ted, Agile, Reliable</w:t>
            </w:r>
            <w:r w:rsidRPr="004D76D2">
              <w:rPr>
                <w:rFonts w:ascii="FSAlbert" w:hAnsi="FSAlbert" w:cs="Arial"/>
                <w:sz w:val="22"/>
                <w:szCs w:val="22"/>
                <w:lang w:val="sv-SE"/>
              </w:rPr>
              <w:t>) pada lingkungan Unit Kerjanya.</w:t>
            </w:r>
          </w:p>
          <w:p w14:paraId="27592833" w14:textId="77777777" w:rsidR="00201DC9" w:rsidRPr="004D76D2" w:rsidRDefault="00141BD2" w:rsidP="00C345EB">
            <w:pPr>
              <w:pStyle w:val="ListParagraph"/>
              <w:numPr>
                <w:ilvl w:val="0"/>
                <w:numId w:val="19"/>
              </w:numPr>
              <w:spacing w:after="200" w:line="276" w:lineRule="auto"/>
              <w:ind w:left="332"/>
              <w:rPr>
                <w:rFonts w:ascii="FSAlbert" w:hAnsi="FSAlbert" w:cs="Arial"/>
                <w:sz w:val="22"/>
                <w:szCs w:val="22"/>
                <w:lang w:val="sv-SE"/>
              </w:rPr>
            </w:pPr>
            <w:r w:rsidRPr="004D76D2">
              <w:rPr>
                <w:rFonts w:ascii="FSAlbert" w:hAnsi="FSAlbert" w:cs="Arial"/>
                <w:sz w:val="22"/>
                <w:szCs w:val="22"/>
                <w:lang w:val="sv-SE"/>
              </w:rPr>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77777777"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DA935D" w14:textId="77777777" w:rsidR="00092996" w:rsidRDefault="00092996">
      <w:r>
        <w:separator/>
      </w:r>
    </w:p>
  </w:endnote>
  <w:endnote w:type="continuationSeparator" w:id="0">
    <w:p w14:paraId="41B1A696" w14:textId="77777777" w:rsidR="00092996" w:rsidRDefault="00092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4D898" w14:textId="77777777" w:rsidR="00505739" w:rsidRDefault="0050573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092996">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0CF18" w14:textId="77777777" w:rsidR="00505739" w:rsidRDefault="005057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BB162" w14:textId="77777777" w:rsidR="00092996" w:rsidRDefault="00092996">
      <w:r>
        <w:separator/>
      </w:r>
    </w:p>
  </w:footnote>
  <w:footnote w:type="continuationSeparator" w:id="0">
    <w:p w14:paraId="4693936A" w14:textId="77777777" w:rsidR="00092996" w:rsidRDefault="000929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93BFF" w14:textId="77777777" w:rsidR="00505739" w:rsidRDefault="0050573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092996">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6085BEE5" w:rsidR="00CB311E" w:rsidRPr="004D6441" w:rsidRDefault="00505739" w:rsidP="00287005">
                      <w:pPr>
                        <w:jc w:val="left"/>
                        <w:rPr>
                          <w:rFonts w:ascii="FSAlbert" w:hAnsi="FSAlbert"/>
                          <w:b/>
                          <w:position w:val="-24"/>
                          <w:sz w:val="18"/>
                        </w:rPr>
                      </w:pPr>
                      <w:r>
                        <w:rPr>
                          <w:rFonts w:ascii="FSAlbert" w:hAnsi="FSAlbert"/>
                          <w:b/>
                          <w:position w:val="-24"/>
                          <w:sz w:val="18"/>
                        </w:rPr>
                        <w:t>14.B.1</w:t>
                      </w:r>
                      <w:bookmarkStart w:id="0" w:name="_GoBack"/>
                      <w:bookmarkEnd w:id="0"/>
                      <w:r w:rsidR="00CB311E">
                        <w:rPr>
                          <w:rFonts w:ascii="FSAlbert" w:hAnsi="FSAlbert"/>
                          <w:b/>
                          <w:position w:val="-24"/>
                          <w:sz w:val="18"/>
                        </w:rPr>
                        <w:t>.1</w:t>
                      </w:r>
                    </w:p>
                  </w:tc>
                </w:tr>
                <w:tr w:rsidR="00DF3BF9" w:rsidRPr="004D6441" w14:paraId="1D4B43F3" w14:textId="77777777">
                  <w:trPr>
                    <w:cantSplit/>
                  </w:trPr>
                  <w:tc>
                    <w:tcPr>
                      <w:tcW w:w="2250" w:type="dxa"/>
                      <w:tcBorders>
                        <w:top w:val="nil"/>
                        <w:bottom w:val="nil"/>
                        <w:right w:val="single" w:sz="12" w:space="0" w:color="auto"/>
                      </w:tcBorders>
                    </w:tcPr>
                    <w:p w14:paraId="425B7807" w14:textId="650207FA"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505739">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5889F6E5"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66181757" w:rsidR="00DF3BF9" w:rsidRPr="004D6441" w:rsidRDefault="00287005">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6D798" w14:textId="77777777" w:rsidR="00505739" w:rsidRDefault="005057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1">
    <w:nsid w:val="128B1FB6"/>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8EC50F5"/>
    <w:multiLevelType w:val="hybridMultilevel"/>
    <w:tmpl w:val="A8D477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FA5287D"/>
    <w:multiLevelType w:val="hybridMultilevel"/>
    <w:tmpl w:val="6D72274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0B508F7"/>
    <w:multiLevelType w:val="hybridMultilevel"/>
    <w:tmpl w:val="46823EE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1">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AA519F3"/>
    <w:multiLevelType w:val="hybridMultilevel"/>
    <w:tmpl w:val="8F1A8598"/>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7">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E12458B"/>
    <w:multiLevelType w:val="hybridMultilevel"/>
    <w:tmpl w:val="F7AAD6B0"/>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4"/>
  </w:num>
  <w:num w:numId="3">
    <w:abstractNumId w:val="18"/>
  </w:num>
  <w:num w:numId="4">
    <w:abstractNumId w:val="9"/>
  </w:num>
  <w:num w:numId="5">
    <w:abstractNumId w:val="20"/>
  </w:num>
  <w:num w:numId="6">
    <w:abstractNumId w:val="13"/>
  </w:num>
  <w:num w:numId="7">
    <w:abstractNumId w:val="0"/>
  </w:num>
  <w:num w:numId="8">
    <w:abstractNumId w:val="6"/>
  </w:num>
  <w:num w:numId="9">
    <w:abstractNumId w:val="21"/>
  </w:num>
  <w:num w:numId="10">
    <w:abstractNumId w:val="14"/>
  </w:num>
  <w:num w:numId="11">
    <w:abstractNumId w:val="19"/>
  </w:num>
  <w:num w:numId="12">
    <w:abstractNumId w:val="17"/>
  </w:num>
  <w:num w:numId="13">
    <w:abstractNumId w:val="22"/>
  </w:num>
  <w:num w:numId="14">
    <w:abstractNumId w:val="11"/>
  </w:num>
  <w:num w:numId="15">
    <w:abstractNumId w:val="2"/>
  </w:num>
  <w:num w:numId="16">
    <w:abstractNumId w:val="5"/>
  </w:num>
  <w:num w:numId="17">
    <w:abstractNumId w:val="16"/>
  </w:num>
  <w:num w:numId="18">
    <w:abstractNumId w:val="15"/>
  </w:num>
  <w:num w:numId="19">
    <w:abstractNumId w:val="7"/>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2"/>
  </w:num>
  <w:num w:numId="23">
    <w:abstractNumId w:val="8"/>
  </w:num>
  <w:num w:numId="24">
    <w:abstractNumId w:val="3"/>
  </w:num>
  <w:num w:numId="25">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22D4E"/>
    <w:rsid w:val="00031CB2"/>
    <w:rsid w:val="000322EA"/>
    <w:rsid w:val="00046989"/>
    <w:rsid w:val="00046DA5"/>
    <w:rsid w:val="00056262"/>
    <w:rsid w:val="00061B55"/>
    <w:rsid w:val="00081A5F"/>
    <w:rsid w:val="00082954"/>
    <w:rsid w:val="00086C39"/>
    <w:rsid w:val="00092996"/>
    <w:rsid w:val="000D02A3"/>
    <w:rsid w:val="000E0411"/>
    <w:rsid w:val="000E56B6"/>
    <w:rsid w:val="000F05EB"/>
    <w:rsid w:val="000F0DAD"/>
    <w:rsid w:val="00141BD2"/>
    <w:rsid w:val="00146227"/>
    <w:rsid w:val="00151AD0"/>
    <w:rsid w:val="00154663"/>
    <w:rsid w:val="00162B08"/>
    <w:rsid w:val="00171BFF"/>
    <w:rsid w:val="001820E6"/>
    <w:rsid w:val="001C4686"/>
    <w:rsid w:val="001E51FF"/>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4DD5"/>
    <w:rsid w:val="00287005"/>
    <w:rsid w:val="002C283F"/>
    <w:rsid w:val="002C38C1"/>
    <w:rsid w:val="002D02B0"/>
    <w:rsid w:val="0030677F"/>
    <w:rsid w:val="00315D9B"/>
    <w:rsid w:val="00322C09"/>
    <w:rsid w:val="00323936"/>
    <w:rsid w:val="003268A8"/>
    <w:rsid w:val="00330958"/>
    <w:rsid w:val="00341817"/>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A05BD"/>
    <w:rsid w:val="004A223E"/>
    <w:rsid w:val="004C4508"/>
    <w:rsid w:val="004D5A0B"/>
    <w:rsid w:val="004D6441"/>
    <w:rsid w:val="004D76D2"/>
    <w:rsid w:val="004E6B4E"/>
    <w:rsid w:val="004F3BB7"/>
    <w:rsid w:val="00505739"/>
    <w:rsid w:val="00521E12"/>
    <w:rsid w:val="00525BEB"/>
    <w:rsid w:val="0052614D"/>
    <w:rsid w:val="00537D52"/>
    <w:rsid w:val="00544E8E"/>
    <w:rsid w:val="00551B61"/>
    <w:rsid w:val="005558E0"/>
    <w:rsid w:val="00555983"/>
    <w:rsid w:val="00563434"/>
    <w:rsid w:val="005A060C"/>
    <w:rsid w:val="005B5360"/>
    <w:rsid w:val="005C7737"/>
    <w:rsid w:val="005E7A7E"/>
    <w:rsid w:val="005F5B11"/>
    <w:rsid w:val="00607F37"/>
    <w:rsid w:val="00611DDC"/>
    <w:rsid w:val="006247FB"/>
    <w:rsid w:val="006253BF"/>
    <w:rsid w:val="00643DCE"/>
    <w:rsid w:val="00647B06"/>
    <w:rsid w:val="00651B5E"/>
    <w:rsid w:val="0065381F"/>
    <w:rsid w:val="00663E2E"/>
    <w:rsid w:val="00664D80"/>
    <w:rsid w:val="00675A73"/>
    <w:rsid w:val="00675BAC"/>
    <w:rsid w:val="00681290"/>
    <w:rsid w:val="006A0682"/>
    <w:rsid w:val="006B2273"/>
    <w:rsid w:val="006B6189"/>
    <w:rsid w:val="006C0984"/>
    <w:rsid w:val="006C1C9B"/>
    <w:rsid w:val="006C321F"/>
    <w:rsid w:val="006E167B"/>
    <w:rsid w:val="006E29C7"/>
    <w:rsid w:val="006E4BD5"/>
    <w:rsid w:val="006F3680"/>
    <w:rsid w:val="006F5343"/>
    <w:rsid w:val="006F699D"/>
    <w:rsid w:val="00710A9B"/>
    <w:rsid w:val="00710D03"/>
    <w:rsid w:val="007157D6"/>
    <w:rsid w:val="00722679"/>
    <w:rsid w:val="00734C88"/>
    <w:rsid w:val="007404C7"/>
    <w:rsid w:val="00745F7B"/>
    <w:rsid w:val="00752F12"/>
    <w:rsid w:val="00760FBA"/>
    <w:rsid w:val="00772EDC"/>
    <w:rsid w:val="007910A7"/>
    <w:rsid w:val="007A30D5"/>
    <w:rsid w:val="007D77AC"/>
    <w:rsid w:val="007E05D4"/>
    <w:rsid w:val="007F2819"/>
    <w:rsid w:val="0081214E"/>
    <w:rsid w:val="008135F9"/>
    <w:rsid w:val="00837FBD"/>
    <w:rsid w:val="008425F8"/>
    <w:rsid w:val="00844A71"/>
    <w:rsid w:val="00850BD1"/>
    <w:rsid w:val="008524BB"/>
    <w:rsid w:val="00862B50"/>
    <w:rsid w:val="008802FA"/>
    <w:rsid w:val="008D0BFA"/>
    <w:rsid w:val="008D4713"/>
    <w:rsid w:val="008E0D1F"/>
    <w:rsid w:val="008E1D6E"/>
    <w:rsid w:val="008E5A48"/>
    <w:rsid w:val="008E7097"/>
    <w:rsid w:val="008F6250"/>
    <w:rsid w:val="008F7E76"/>
    <w:rsid w:val="00902485"/>
    <w:rsid w:val="00903466"/>
    <w:rsid w:val="009135FA"/>
    <w:rsid w:val="00915C82"/>
    <w:rsid w:val="00945FAA"/>
    <w:rsid w:val="00950556"/>
    <w:rsid w:val="009561E3"/>
    <w:rsid w:val="00960CF0"/>
    <w:rsid w:val="00965BA0"/>
    <w:rsid w:val="0097335A"/>
    <w:rsid w:val="00987F36"/>
    <w:rsid w:val="009C05E2"/>
    <w:rsid w:val="009C3750"/>
    <w:rsid w:val="009D3053"/>
    <w:rsid w:val="009E0608"/>
    <w:rsid w:val="009F0171"/>
    <w:rsid w:val="00A005E3"/>
    <w:rsid w:val="00A0313D"/>
    <w:rsid w:val="00A41226"/>
    <w:rsid w:val="00A43878"/>
    <w:rsid w:val="00A50718"/>
    <w:rsid w:val="00A73F7D"/>
    <w:rsid w:val="00A900C6"/>
    <w:rsid w:val="00A90AE3"/>
    <w:rsid w:val="00A94A6C"/>
    <w:rsid w:val="00AA08DA"/>
    <w:rsid w:val="00AA120E"/>
    <w:rsid w:val="00AB0FE6"/>
    <w:rsid w:val="00AC5D98"/>
    <w:rsid w:val="00AF5410"/>
    <w:rsid w:val="00B1628A"/>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F1FFE"/>
    <w:rsid w:val="00C07149"/>
    <w:rsid w:val="00C215F0"/>
    <w:rsid w:val="00C2444B"/>
    <w:rsid w:val="00C25F2C"/>
    <w:rsid w:val="00C31066"/>
    <w:rsid w:val="00C345EB"/>
    <w:rsid w:val="00C52ADE"/>
    <w:rsid w:val="00C52C95"/>
    <w:rsid w:val="00C54BA6"/>
    <w:rsid w:val="00C55130"/>
    <w:rsid w:val="00C722A0"/>
    <w:rsid w:val="00C72CA4"/>
    <w:rsid w:val="00C748FE"/>
    <w:rsid w:val="00C74D7C"/>
    <w:rsid w:val="00C86FBF"/>
    <w:rsid w:val="00CA66A7"/>
    <w:rsid w:val="00CB311E"/>
    <w:rsid w:val="00CC5D45"/>
    <w:rsid w:val="00CC6A0F"/>
    <w:rsid w:val="00CD2DFB"/>
    <w:rsid w:val="00CD43FD"/>
    <w:rsid w:val="00CF6D2B"/>
    <w:rsid w:val="00D00C45"/>
    <w:rsid w:val="00D033CA"/>
    <w:rsid w:val="00D04E19"/>
    <w:rsid w:val="00D142D5"/>
    <w:rsid w:val="00D20203"/>
    <w:rsid w:val="00D26B1F"/>
    <w:rsid w:val="00D430ED"/>
    <w:rsid w:val="00D46791"/>
    <w:rsid w:val="00D85688"/>
    <w:rsid w:val="00DB0D93"/>
    <w:rsid w:val="00DB4155"/>
    <w:rsid w:val="00DE0290"/>
    <w:rsid w:val="00DF3BF9"/>
    <w:rsid w:val="00DF7003"/>
    <w:rsid w:val="00E069AC"/>
    <w:rsid w:val="00E13497"/>
    <w:rsid w:val="00E708E3"/>
    <w:rsid w:val="00E72839"/>
    <w:rsid w:val="00E76DF6"/>
    <w:rsid w:val="00E846A7"/>
    <w:rsid w:val="00E852D1"/>
    <w:rsid w:val="00E91AFA"/>
    <w:rsid w:val="00E92526"/>
    <w:rsid w:val="00E951FE"/>
    <w:rsid w:val="00EA3C15"/>
    <w:rsid w:val="00EA64D6"/>
    <w:rsid w:val="00EB4338"/>
    <w:rsid w:val="00ED30B3"/>
    <w:rsid w:val="00EF0482"/>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1744B-C61B-443A-97BD-FE70634AF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Pages>
  <Words>318</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98</cp:revision>
  <cp:lastPrinted>2020-04-17T11:42:00Z</cp:lastPrinted>
  <dcterms:created xsi:type="dcterms:W3CDTF">2013-08-22T21:22:00Z</dcterms:created>
  <dcterms:modified xsi:type="dcterms:W3CDTF">2026-08-04T05:50:00Z</dcterms:modified>
</cp:coreProperties>
</file>