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12"/>
        <w:gridCol w:w="4726"/>
      </w:tblGrid>
      <w:tr w:rsidR="00133003" w:rsidRPr="00BD6B3B" w14:paraId="16707CCD" w14:textId="77777777" w:rsidTr="00133003">
        <w:tc>
          <w:tcPr>
            <w:tcW w:w="2219" w:type="dxa"/>
            <w:gridSpan w:val="2"/>
          </w:tcPr>
          <w:p w14:paraId="69834F9C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bookmarkStart w:id="0" w:name="_GoBack"/>
            <w:bookmarkEnd w:id="0"/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</w:tcPr>
          <w:p w14:paraId="6D920902" w14:textId="44872A02" w:rsidR="00133003" w:rsidRPr="00356E5D" w:rsidRDefault="00133003" w:rsidP="00026413">
            <w:pPr>
              <w:rPr>
                <w:rFonts w:ascii="FSAlbert" w:hAnsi="FSAlbert" w:cs="Arial"/>
                <w:sz w:val="22"/>
                <w:szCs w:val="22"/>
              </w:rPr>
            </w:pPr>
            <w:r w:rsidRPr="00BD6B3B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Pr="00BD6B3B">
              <w:rPr>
                <w:rFonts w:ascii="FSAlbert" w:hAnsi="FSAlbert"/>
                <w:sz w:val="22"/>
                <w:szCs w:val="22"/>
              </w:rPr>
              <w:t>Bagian</w:t>
            </w:r>
            <w:r w:rsidRPr="00BD6B3B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="002229B3">
              <w:rPr>
                <w:rFonts w:ascii="FSAlbert" w:hAnsi="FSAlbert"/>
                <w:sz w:val="22"/>
                <w:szCs w:val="22"/>
                <w:lang w:val="id-ID"/>
              </w:rPr>
              <w:t xml:space="preserve">Perlindungan </w:t>
            </w:r>
            <w:r w:rsidR="00E56B73">
              <w:rPr>
                <w:rFonts w:ascii="FSAlbert" w:hAnsi="FSAlbert"/>
                <w:sz w:val="22"/>
                <w:szCs w:val="22"/>
                <w:lang w:val="id-ID"/>
              </w:rPr>
              <w:t>Nasabah</w:t>
            </w:r>
            <w:r w:rsidR="002229B3">
              <w:rPr>
                <w:rFonts w:ascii="FSAlbert" w:hAnsi="FSAlbert"/>
                <w:sz w:val="22"/>
                <w:szCs w:val="22"/>
                <w:lang w:val="id-ID"/>
              </w:rPr>
              <w:t xml:space="preserve"> &amp; Service </w:t>
            </w:r>
            <w:r w:rsidR="004030DD">
              <w:rPr>
                <w:rFonts w:ascii="FSAlbert" w:hAnsi="FSAlbert"/>
                <w:sz w:val="22"/>
                <w:szCs w:val="22"/>
                <w:lang w:val="id-ID"/>
              </w:rPr>
              <w:t>Excellence</w:t>
            </w:r>
          </w:p>
        </w:tc>
      </w:tr>
      <w:tr w:rsidR="00133003" w:rsidRPr="00BD6B3B" w14:paraId="73C215F5" w14:textId="77777777" w:rsidTr="00133003">
        <w:tc>
          <w:tcPr>
            <w:tcW w:w="2219" w:type="dxa"/>
            <w:gridSpan w:val="2"/>
          </w:tcPr>
          <w:p w14:paraId="74708DAD" w14:textId="77777777" w:rsidR="00133003" w:rsidRPr="00BB7DDB" w:rsidRDefault="0013300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</w:tcPr>
          <w:p w14:paraId="1CF81172" w14:textId="1C8D6F47" w:rsidR="00133003" w:rsidRPr="00033830" w:rsidRDefault="00793CF3" w:rsidP="00026413">
            <w:pPr>
              <w:rPr>
                <w:rFonts w:ascii="FSAlbert" w:hAnsi="FSAlbert"/>
                <w:iCs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Kepala </w:t>
            </w:r>
            <w:r w:rsidR="00026413">
              <w:rPr>
                <w:rFonts w:ascii="FSAlbert" w:hAnsi="FSAlbert"/>
                <w:sz w:val="22"/>
                <w:szCs w:val="22"/>
              </w:rPr>
              <w:t>Divisi</w:t>
            </w:r>
            <w:r w:rsidR="00033830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="00033830">
              <w:rPr>
                <w:rFonts w:ascii="FSAlbert" w:hAnsi="FSAlbert"/>
                <w:iCs/>
                <w:sz w:val="22"/>
                <w:szCs w:val="22"/>
              </w:rPr>
              <w:t>Oper</w:t>
            </w:r>
            <w:r w:rsidR="007F645D">
              <w:rPr>
                <w:rFonts w:ascii="FSAlbert" w:hAnsi="FSAlbert"/>
                <w:iCs/>
                <w:sz w:val="22"/>
                <w:szCs w:val="22"/>
              </w:rPr>
              <w:t>a</w:t>
            </w:r>
            <w:r w:rsidR="002229B3">
              <w:rPr>
                <w:rFonts w:ascii="FSAlbert" w:hAnsi="FSAlbert"/>
                <w:iCs/>
                <w:sz w:val="22"/>
                <w:szCs w:val="22"/>
              </w:rPr>
              <w:t>sional &amp; Layanan</w:t>
            </w:r>
          </w:p>
        </w:tc>
      </w:tr>
      <w:tr w:rsidR="00133003" w:rsidRPr="00BD6B3B" w14:paraId="2B948F6C" w14:textId="77777777" w:rsidTr="00133003">
        <w:tc>
          <w:tcPr>
            <w:tcW w:w="2219" w:type="dxa"/>
            <w:gridSpan w:val="2"/>
          </w:tcPr>
          <w:p w14:paraId="77D14625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</w:tcPr>
          <w:p w14:paraId="5509A13C" w14:textId="5158ECB7" w:rsidR="0073625A" w:rsidRPr="00460D49" w:rsidRDefault="00F11108" w:rsidP="00460D49">
            <w:pPr>
              <w:pStyle w:val="ListParagraph"/>
              <w:numPr>
                <w:ilvl w:val="0"/>
                <w:numId w:val="21"/>
              </w:numPr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Kepala Seksi </w:t>
            </w:r>
            <w:r w:rsidR="002229B3">
              <w:rPr>
                <w:rFonts w:ascii="FSAlbert" w:hAnsi="FSAlbert"/>
                <w:sz w:val="22"/>
                <w:szCs w:val="22"/>
              </w:rPr>
              <w:t xml:space="preserve">Pengaduan &amp; Perlindungan </w:t>
            </w:r>
            <w:r w:rsidR="00E56B73">
              <w:rPr>
                <w:rFonts w:ascii="FSAlbert" w:hAnsi="FSAlbert"/>
                <w:sz w:val="22"/>
                <w:szCs w:val="22"/>
              </w:rPr>
              <w:t>Nasabah</w:t>
            </w:r>
          </w:p>
          <w:p w14:paraId="7F98FFA6" w14:textId="3AE05F72" w:rsidR="007F645D" w:rsidRPr="002229B3" w:rsidRDefault="00460D49" w:rsidP="002229B3">
            <w:pPr>
              <w:pStyle w:val="ListParagraph"/>
              <w:numPr>
                <w:ilvl w:val="0"/>
                <w:numId w:val="21"/>
              </w:numPr>
              <w:ind w:left="405" w:hanging="405"/>
              <w:rPr>
                <w:rFonts w:ascii="FSAlbert" w:hAnsi="FSAlbert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 xml:space="preserve">Kepala Seksi </w:t>
            </w:r>
            <w:r w:rsidR="004030DD">
              <w:rPr>
                <w:rFonts w:ascii="FSAlbert" w:hAnsi="FSAlbert"/>
                <w:sz w:val="22"/>
                <w:szCs w:val="22"/>
              </w:rPr>
              <w:t>Service Excellence</w:t>
            </w:r>
            <w:r w:rsidR="002229B3">
              <w:rPr>
                <w:rFonts w:ascii="FSAlbert" w:hAnsi="FSAlbert"/>
                <w:sz w:val="22"/>
                <w:szCs w:val="22"/>
              </w:rPr>
              <w:t xml:space="preserve"> &amp; Service Culture</w:t>
            </w:r>
          </w:p>
        </w:tc>
      </w:tr>
      <w:tr w:rsidR="00133003" w:rsidRPr="00BD6B3B" w14:paraId="7B411DA5" w14:textId="77777777" w:rsidTr="00133003">
        <w:trPr>
          <w:trHeight w:val="270"/>
        </w:trPr>
        <w:tc>
          <w:tcPr>
            <w:tcW w:w="2219" w:type="dxa"/>
            <w:gridSpan w:val="2"/>
            <w:vMerge w:val="restart"/>
          </w:tcPr>
          <w:p w14:paraId="7D4EEF7B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4" w:type="dxa"/>
          </w:tcPr>
          <w:p w14:paraId="58464C4D" w14:textId="77777777" w:rsidR="00133003" w:rsidRPr="00BD6B3B" w:rsidRDefault="00133003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D6B3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37" w:type="dxa"/>
          </w:tcPr>
          <w:p w14:paraId="1BEA0150" w14:textId="77777777" w:rsidR="00133003" w:rsidRPr="007E471F" w:rsidRDefault="00133003" w:rsidP="007E471F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E471F">
              <w:rPr>
                <w:rFonts w:ascii="FSAlbert" w:hAnsi="FSAlbert" w:cs="Arial"/>
                <w:sz w:val="22"/>
                <w:szCs w:val="22"/>
                <w:lang w:val="id-ID"/>
              </w:rPr>
              <w:t>Minimal S</w:t>
            </w:r>
            <w:r w:rsidRPr="007E471F">
              <w:rPr>
                <w:rFonts w:ascii="FSAlbert" w:hAnsi="FSAlbert" w:cs="Arial"/>
                <w:sz w:val="22"/>
                <w:szCs w:val="22"/>
              </w:rPr>
              <w:t>1</w:t>
            </w:r>
          </w:p>
        </w:tc>
      </w:tr>
      <w:tr w:rsidR="00133003" w:rsidRPr="00BD6B3B" w14:paraId="527E2C96" w14:textId="77777777" w:rsidTr="00133003">
        <w:trPr>
          <w:trHeight w:val="285"/>
        </w:trPr>
        <w:tc>
          <w:tcPr>
            <w:tcW w:w="2219" w:type="dxa"/>
            <w:gridSpan w:val="2"/>
            <w:vMerge/>
          </w:tcPr>
          <w:p w14:paraId="0C1B3D01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0BFFFECC" w14:textId="23680D1B" w:rsidR="00133003" w:rsidRPr="00BD6B3B" w:rsidRDefault="00CC41BB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Minimal</w:t>
            </w:r>
          </w:p>
        </w:tc>
        <w:tc>
          <w:tcPr>
            <w:tcW w:w="4737" w:type="dxa"/>
          </w:tcPr>
          <w:p w14:paraId="76DE8AC2" w14:textId="7FE36BB8" w:rsidR="00133003" w:rsidRPr="00BD6B3B" w:rsidRDefault="00460D49" w:rsidP="00F4504F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/>
                <w:sz w:val="22"/>
                <w:szCs w:val="24"/>
              </w:rPr>
              <w:t xml:space="preserve">Grade </w:t>
            </w:r>
            <w:r w:rsidR="007D2C08">
              <w:rPr>
                <w:rFonts w:ascii="FSAlbert" w:hAnsi="FSAlbert"/>
                <w:sz w:val="22"/>
                <w:szCs w:val="24"/>
              </w:rPr>
              <w:t>7</w:t>
            </w:r>
            <w:r w:rsidR="00133003" w:rsidRPr="002D335B">
              <w:rPr>
                <w:rFonts w:ascii="FSAlbert" w:hAnsi="FSAlbert"/>
                <w:sz w:val="22"/>
                <w:szCs w:val="24"/>
              </w:rPr>
              <w:t xml:space="preserve"> </w:t>
            </w:r>
          </w:p>
        </w:tc>
      </w:tr>
      <w:tr w:rsidR="00133003" w:rsidRPr="00BD6B3B" w14:paraId="34C0C72E" w14:textId="77777777" w:rsidTr="00133003">
        <w:trPr>
          <w:trHeight w:val="285"/>
        </w:trPr>
        <w:tc>
          <w:tcPr>
            <w:tcW w:w="2219" w:type="dxa"/>
            <w:gridSpan w:val="2"/>
            <w:vMerge/>
          </w:tcPr>
          <w:p w14:paraId="4D8156ED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75F0932B" w14:textId="77777777" w:rsidR="00133003" w:rsidRPr="00BD6B3B" w:rsidRDefault="00133003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D6B3B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37" w:type="dxa"/>
          </w:tcPr>
          <w:p w14:paraId="294AC6FE" w14:textId="77777777" w:rsidR="00133003" w:rsidRPr="00BD6B3B" w:rsidRDefault="00133003" w:rsidP="00851792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</w:t>
            </w:r>
            <w:r w:rsidRPr="00BD6B3B">
              <w:rPr>
                <w:rFonts w:ascii="FSAlbert" w:hAnsi="FSAlbert" w:cs="Arial"/>
                <w:sz w:val="22"/>
                <w:szCs w:val="22"/>
                <w:lang w:val="fi-FI"/>
              </w:rPr>
              <w:t>Pemimpin Cabang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Pembantu</w:t>
            </w:r>
            <w:r w:rsidRPr="00BD6B3B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/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Pr="00BD6B3B">
              <w:rPr>
                <w:rFonts w:ascii="FSAlbert" w:hAnsi="FSAlbert" w:cs="Arial"/>
                <w:sz w:val="22"/>
                <w:szCs w:val="22"/>
                <w:lang w:val="fi-FI"/>
              </w:rPr>
              <w:t xml:space="preserve">Kepala 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>seksi</w:t>
            </w:r>
            <w:r w:rsidRPr="00BD6B3B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setara.</w:t>
            </w:r>
          </w:p>
        </w:tc>
      </w:tr>
      <w:tr w:rsidR="00133003" w:rsidRPr="00BD6B3B" w14:paraId="19504E58" w14:textId="77777777" w:rsidTr="00133003">
        <w:tc>
          <w:tcPr>
            <w:tcW w:w="2219" w:type="dxa"/>
            <w:gridSpan w:val="2"/>
          </w:tcPr>
          <w:p w14:paraId="62A5FF6F" w14:textId="77777777" w:rsidR="00133003" w:rsidRPr="00BB7DDB" w:rsidRDefault="00133003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</w:tcPr>
          <w:p w14:paraId="1545295B" w14:textId="0FE90A66" w:rsidR="00133003" w:rsidRPr="008E5581" w:rsidRDefault="005546FF" w:rsidP="003F7FF5">
            <w:pPr>
              <w:spacing w:line="276" w:lineRule="auto"/>
              <w:ind w:right="27"/>
              <w:rPr>
                <w:rFonts w:ascii="FSAlbert" w:hAnsi="FSAlbert"/>
                <w:i/>
                <w:iCs/>
                <w:sz w:val="22"/>
                <w:lang w:val="id-ID"/>
              </w:rPr>
            </w:pPr>
            <w:r w:rsidRPr="005546FF">
              <w:rPr>
                <w:rFonts w:ascii="FSAlbert" w:hAnsi="FSAlbert"/>
                <w:sz w:val="22"/>
              </w:rPr>
              <w:t xml:space="preserve">Mengkoordinir dan memantau pengelolaan seluruh aktifitas kegiatan </w:t>
            </w:r>
            <w:r w:rsidR="001741E1">
              <w:rPr>
                <w:rFonts w:ascii="FSAlbert" w:hAnsi="FSAlbert"/>
                <w:sz w:val="22"/>
              </w:rPr>
              <w:t xml:space="preserve">Perlindungan </w:t>
            </w:r>
            <w:r w:rsidR="00E56B73">
              <w:rPr>
                <w:rFonts w:ascii="FSAlbert" w:hAnsi="FSAlbert"/>
                <w:sz w:val="22"/>
              </w:rPr>
              <w:t>Nasabah</w:t>
            </w:r>
            <w:r w:rsidR="001741E1">
              <w:rPr>
                <w:rFonts w:ascii="FSAlbert" w:hAnsi="FSAlbert"/>
                <w:sz w:val="22"/>
              </w:rPr>
              <w:t xml:space="preserve"> &amp; Service </w:t>
            </w:r>
            <w:r w:rsidR="004030DD">
              <w:rPr>
                <w:rFonts w:ascii="FSAlbert" w:hAnsi="FSAlbert"/>
                <w:sz w:val="22"/>
              </w:rPr>
              <w:t>Excellence</w:t>
            </w:r>
          </w:p>
        </w:tc>
      </w:tr>
      <w:tr w:rsidR="00133003" w:rsidRPr="00BD6B3B" w14:paraId="29084300" w14:textId="77777777" w:rsidTr="0060602D">
        <w:tc>
          <w:tcPr>
            <w:tcW w:w="9270" w:type="dxa"/>
            <w:gridSpan w:val="4"/>
          </w:tcPr>
          <w:p w14:paraId="38DA47FB" w14:textId="77777777" w:rsidR="00133003" w:rsidRPr="00BB7DDB" w:rsidRDefault="00133003" w:rsidP="00133003">
            <w:pPr>
              <w:spacing w:after="100"/>
              <w:ind w:right="27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133003" w:rsidRPr="00BD6B3B" w14:paraId="1C8D8F65" w14:textId="77777777" w:rsidTr="00BB7DDB">
        <w:tc>
          <w:tcPr>
            <w:tcW w:w="364" w:type="dxa"/>
            <w:tcBorders>
              <w:right w:val="nil"/>
            </w:tcBorders>
          </w:tcPr>
          <w:p w14:paraId="3CFF102C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201C322A" w14:textId="77777777" w:rsidR="00133003" w:rsidRPr="00BB7DDB" w:rsidRDefault="00133003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051" w:type="dxa"/>
            <w:gridSpan w:val="2"/>
          </w:tcPr>
          <w:p w14:paraId="74BD485A" w14:textId="48B2DF6A" w:rsidR="003151EE" w:rsidRPr="007F645D" w:rsidRDefault="007F645D" w:rsidP="007F645D">
            <w:pPr>
              <w:numPr>
                <w:ilvl w:val="0"/>
                <w:numId w:val="4"/>
              </w:numPr>
              <w:spacing w:after="100"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F645D">
              <w:rPr>
                <w:rFonts w:ascii="FSAlbert" w:hAnsi="FSAlbert" w:cs="Arial"/>
                <w:sz w:val="22"/>
                <w:szCs w:val="22"/>
              </w:rPr>
              <w:t xml:space="preserve">Membantu Kepala Divisi  dalam menyusun dan merencanakan pelaksanaan tugas dari seluruh pejabat/pelaksana dibawah supervisinya dalam rangka mencapai </w:t>
            </w:r>
            <w:r w:rsidRPr="007F645D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7F645D">
              <w:rPr>
                <w:rFonts w:ascii="FSAlbert" w:hAnsi="FSAlbert" w:cs="Arial"/>
                <w:sz w:val="22"/>
                <w:szCs w:val="22"/>
              </w:rPr>
              <w:t>, rencana kerja dan anggaran kerja yang telah ditetapkan.</w:t>
            </w:r>
          </w:p>
        </w:tc>
      </w:tr>
      <w:tr w:rsidR="00133003" w:rsidRPr="00BD6B3B" w14:paraId="703F34A5" w14:textId="77777777" w:rsidTr="00BB7DDB">
        <w:tc>
          <w:tcPr>
            <w:tcW w:w="364" w:type="dxa"/>
            <w:tcBorders>
              <w:right w:val="nil"/>
            </w:tcBorders>
          </w:tcPr>
          <w:p w14:paraId="7DC2E257" w14:textId="77777777" w:rsidR="00133003" w:rsidRPr="00BB7DDB" w:rsidRDefault="00133003" w:rsidP="00F032DB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38721CD7" w14:textId="77777777" w:rsidR="00133003" w:rsidRPr="00BB7DDB" w:rsidRDefault="00133003" w:rsidP="00F032DB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051" w:type="dxa"/>
            <w:gridSpan w:val="2"/>
          </w:tcPr>
          <w:p w14:paraId="507BE6F0" w14:textId="4C319E60" w:rsidR="006639B5" w:rsidRDefault="006639B5" w:rsidP="006639B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kuantitatif maupun kualitatif sebagai </w:t>
            </w:r>
            <w:r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rencana kerja yang telah ditentukan</w:t>
            </w:r>
            <w:r w:rsidR="00D412E4"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0C3AD99D" w14:textId="1D4DAABA" w:rsidR="006639B5" w:rsidRPr="00B17C40" w:rsidRDefault="006639B5" w:rsidP="006639B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D7019F">
              <w:rPr>
                <w:rFonts w:ascii="FSAlbert" w:hAnsi="FSAlbert" w:cs="Arial"/>
                <w:sz w:val="22"/>
                <w:szCs w:val="22"/>
                <w:lang w:val="sv-SE"/>
              </w:rPr>
              <w:t>Mengkoordinir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D7019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update</w:t>
            </w:r>
            <w:r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perkembangan transaksi dan layanan </w:t>
            </w:r>
            <w:r w:rsidR="00E56B73">
              <w:rPr>
                <w:rFonts w:ascii="FSAlbert" w:hAnsi="FSAlbert" w:cs="Arial"/>
                <w:sz w:val="22"/>
                <w:szCs w:val="22"/>
                <w:lang w:val="sv-SE"/>
              </w:rPr>
              <w:t>Nasabah</w:t>
            </w:r>
            <w:r w:rsidR="00D412E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3E2C177" w14:textId="2D7C3AA3" w:rsidR="006639B5" w:rsidRPr="007A182F" w:rsidRDefault="006639B5" w:rsidP="006639B5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D701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Menyediakan data-data </w:t>
            </w:r>
            <w:r w:rsidR="00D412E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Perlindungan </w:t>
            </w:r>
            <w:r w:rsidR="00E56B73">
              <w:rPr>
                <w:rFonts w:ascii="FSAlbert" w:hAnsi="FSAlbert" w:cs="Arial"/>
                <w:sz w:val="22"/>
                <w:szCs w:val="22"/>
                <w:lang w:val="sv-SE"/>
              </w:rPr>
              <w:t>Nasabah</w:t>
            </w:r>
            <w:r w:rsidR="00D412E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&amp; Service </w:t>
            </w:r>
            <w:r w:rsidR="004030DD">
              <w:rPr>
                <w:rFonts w:ascii="FSAlbert" w:hAnsi="FSAlbert" w:cs="Arial"/>
                <w:sz w:val="22"/>
                <w:szCs w:val="22"/>
                <w:lang w:val="sv-SE"/>
              </w:rPr>
              <w:t>Excellence</w:t>
            </w:r>
            <w:r w:rsidRPr="00D7019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yang dibutuhkan </w:t>
            </w:r>
            <w:r w:rsidRPr="00D7019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management, </w:t>
            </w:r>
            <w:r w:rsidRPr="00D7019F">
              <w:rPr>
                <w:rFonts w:ascii="FSAlbert" w:hAnsi="FSAlbert" w:cs="Arial"/>
                <w:sz w:val="22"/>
                <w:szCs w:val="22"/>
                <w:lang w:val="sv-SE"/>
              </w:rPr>
              <w:t>Unit Kerja dan pihak lainnya yang berkepentingan</w:t>
            </w:r>
            <w:r w:rsidR="00D412E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74DEAB9" w14:textId="2FADEBBB" w:rsidR="006639B5" w:rsidRPr="006639B5" w:rsidRDefault="006639B5" w:rsidP="006639B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Monitoring &amp; m</w:t>
            </w:r>
            <w:r w:rsidRPr="006D38A8">
              <w:rPr>
                <w:rFonts w:ascii="FSAlbert" w:hAnsi="FSAlbert" w:cs="Arial"/>
                <w:sz w:val="22"/>
                <w:szCs w:val="22"/>
                <w:lang w:val="sv-SE"/>
              </w:rPr>
              <w:t>engawasi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proses</w:t>
            </w:r>
            <w:r w:rsidR="001741E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penerapan budaya service </w:t>
            </w:r>
            <w:r w:rsidR="004030DD">
              <w:rPr>
                <w:rFonts w:ascii="FSAlbert" w:hAnsi="FSAlbert" w:cs="Arial"/>
                <w:sz w:val="22"/>
                <w:szCs w:val="22"/>
              </w:rPr>
              <w:t>Excellence</w:t>
            </w:r>
            <w:r w:rsidR="00D412E4">
              <w:rPr>
                <w:rFonts w:ascii="FSAlbert" w:hAnsi="FSAlbert" w:cs="Arial"/>
                <w:sz w:val="22"/>
                <w:szCs w:val="22"/>
              </w:rPr>
              <w:t xml:space="preserve">, culture,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pengelolaan perlindungan </w:t>
            </w:r>
            <w:r w:rsidR="00E56B73">
              <w:rPr>
                <w:rFonts w:ascii="FSAlbert" w:hAnsi="FSAlbert" w:cs="Arial"/>
                <w:sz w:val="22"/>
                <w:szCs w:val="22"/>
              </w:rPr>
              <w:t>Nasabah</w:t>
            </w:r>
            <w:r w:rsidR="00D412E4">
              <w:rPr>
                <w:rFonts w:ascii="FSAlbert" w:hAnsi="FSAlbert" w:cs="Arial"/>
                <w:sz w:val="22"/>
                <w:szCs w:val="22"/>
              </w:rPr>
              <w:t xml:space="preserve"> &amp; pengelolaan user koneksi dukcapil Kantor operasional.</w:t>
            </w:r>
          </w:p>
          <w:p w14:paraId="6FD235D4" w14:textId="325B63EF" w:rsidR="006639B5" w:rsidRDefault="006639B5" w:rsidP="006639B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Supervisi Laporan </w:t>
            </w:r>
            <w:r w:rsidR="001741E1">
              <w:rPr>
                <w:rFonts w:ascii="FSAlbert" w:hAnsi="FSAlbert" w:cs="Arial"/>
                <w:sz w:val="22"/>
                <w:szCs w:val="22"/>
              </w:rPr>
              <w:t xml:space="preserve">Perlindungan </w:t>
            </w:r>
            <w:r w:rsidR="00E56B73">
              <w:rPr>
                <w:rFonts w:ascii="FSAlbert" w:hAnsi="FSAlbert" w:cs="Arial"/>
                <w:sz w:val="22"/>
                <w:szCs w:val="22"/>
              </w:rPr>
              <w:t>Nasabah</w:t>
            </w:r>
            <w:r w:rsidR="001741E1">
              <w:rPr>
                <w:rFonts w:ascii="FSAlbert" w:hAnsi="FSAlbert" w:cs="Arial"/>
                <w:sz w:val="22"/>
                <w:szCs w:val="22"/>
              </w:rPr>
              <w:t xml:space="preserve"> &amp; Service </w:t>
            </w:r>
            <w:r w:rsidR="004030DD">
              <w:rPr>
                <w:rFonts w:ascii="FSAlbert" w:hAnsi="FSAlbert" w:cs="Arial"/>
                <w:sz w:val="22"/>
                <w:szCs w:val="22"/>
              </w:rPr>
              <w:t>Excellence</w:t>
            </w:r>
            <w:r w:rsidR="00D412E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78A479C" w14:textId="2E982551" w:rsidR="00D913BB" w:rsidRPr="006639B5" w:rsidRDefault="00D913BB" w:rsidP="006639B5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Mengorganisir sistem pelaporan internal mengenai volume transaksi dan kinerja layanan pada </w:t>
            </w:r>
            <w:r w:rsidR="006639B5">
              <w:rPr>
                <w:rFonts w:ascii="FSAlbert" w:hAnsi="FSAlbert" w:cs="Arial"/>
                <w:sz w:val="22"/>
                <w:szCs w:val="22"/>
                <w:lang w:val="sv-SE"/>
              </w:rPr>
              <w:t>Kantor Operasional</w:t>
            </w:r>
            <w:r w:rsidR="00D412E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169BB32" w14:textId="3EEA1E3D" w:rsidR="00133003" w:rsidRDefault="00D913BB" w:rsidP="00D913BB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</w:t>
            </w: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penyelesaian dan tindak lanjut hasil temuan audit</w:t>
            </w: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e</w:t>
            </w:r>
            <w:r w:rsidRPr="005F7FAB">
              <w:rPr>
                <w:rFonts w:ascii="FSAlbert" w:hAnsi="FSAlbert" w:cs="Arial"/>
                <w:sz w:val="22"/>
                <w:szCs w:val="22"/>
              </w:rPr>
              <w:t>s</w:t>
            </w: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5F7FAB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133003" w:rsidRPr="00BD6B3B" w14:paraId="76FBB8DE" w14:textId="77777777" w:rsidTr="00BB7DDB">
        <w:tc>
          <w:tcPr>
            <w:tcW w:w="364" w:type="dxa"/>
            <w:tcBorders>
              <w:right w:val="nil"/>
            </w:tcBorders>
          </w:tcPr>
          <w:p w14:paraId="43D382B8" w14:textId="77777777" w:rsidR="00133003" w:rsidRPr="00BB7DDB" w:rsidRDefault="00133003" w:rsidP="00F032DB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244AB286" w14:textId="77777777" w:rsidR="00133003" w:rsidRPr="00BB7DDB" w:rsidRDefault="00133003" w:rsidP="00F032DB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051" w:type="dxa"/>
            <w:gridSpan w:val="2"/>
          </w:tcPr>
          <w:p w14:paraId="171D5341" w14:textId="5493A9C2" w:rsidR="00EB337C" w:rsidRDefault="00B06BCF" w:rsidP="00EB337C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Mengarahkan dan </w:t>
            </w:r>
            <w:r w:rsidR="009B6602">
              <w:rPr>
                <w:rFonts w:ascii="FSAlbert" w:hAnsi="FSAlbert" w:cs="Arial"/>
                <w:sz w:val="22"/>
                <w:szCs w:val="22"/>
              </w:rPr>
              <w:t>memotivasi</w:t>
            </w:r>
            <w:r w:rsidR="00EB337C">
              <w:rPr>
                <w:rFonts w:ascii="FSAlbert" w:hAnsi="FSAlbert" w:cs="Arial"/>
                <w:sz w:val="22"/>
                <w:szCs w:val="22"/>
              </w:rPr>
              <w:t xml:space="preserve"> tim dalam unit kerjanya untuk meningkatkan produktifitas dan kinerjanya.</w:t>
            </w:r>
          </w:p>
          <w:p w14:paraId="5B0FA919" w14:textId="77777777" w:rsidR="00EB337C" w:rsidRPr="007B4542" w:rsidRDefault="00EB337C" w:rsidP="00EB337C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7B4542">
              <w:rPr>
                <w:rFonts w:ascii="FSAlbert" w:hAnsi="FSAlbert" w:cs="Arial"/>
                <w:sz w:val="22"/>
                <w:szCs w:val="22"/>
              </w:rPr>
              <w:t>Mengkomunikasikan tujuan perusahaan secara jelas kepada seluruh unit operasional.</w:t>
            </w:r>
          </w:p>
          <w:p w14:paraId="02D6FEAD" w14:textId="39E27429" w:rsidR="00EB337C" w:rsidRPr="00F2332A" w:rsidRDefault="003C1415" w:rsidP="00EB337C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Memastikan</w:t>
            </w:r>
            <w:r w:rsidR="00EB337C"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penerapan </w:t>
            </w:r>
            <w:r w:rsidR="00EB337C">
              <w:rPr>
                <w:rFonts w:ascii="FSAlbert" w:hAnsi="FSAlbert" w:cs="Arial"/>
                <w:sz w:val="22"/>
                <w:szCs w:val="22"/>
                <w:lang w:val="sv-SE"/>
              </w:rPr>
              <w:t>b</w:t>
            </w:r>
            <w:r w:rsidR="00EB337C" w:rsidRPr="00F2332A">
              <w:rPr>
                <w:rFonts w:ascii="FSAlbert" w:hAnsi="FSAlbert" w:cs="Arial"/>
                <w:sz w:val="22"/>
                <w:szCs w:val="22"/>
                <w:lang w:val="sv-SE"/>
              </w:rPr>
              <w:t>udaya kerja perusahaan yang tertuang pada slogan</w:t>
            </w:r>
            <w:r w:rsidR="000D17C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EB337C">
              <w:rPr>
                <w:rFonts w:ascii="FSAlbert" w:hAnsi="FSAlbert" w:cs="Arial"/>
                <w:sz w:val="22"/>
                <w:szCs w:val="22"/>
                <w:lang w:val="sv-SE"/>
              </w:rPr>
              <w:t>STAR</w:t>
            </w:r>
            <w:r w:rsidR="00EB337C"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="00F44AA9" w:rsidRPr="00B81562">
              <w:rPr>
                <w:rFonts w:ascii="FSAlbert" w:hAnsi="FSAlbert"/>
                <w:i/>
                <w:iCs/>
                <w:sz w:val="22"/>
                <w:szCs w:val="22"/>
              </w:rPr>
              <w:t>(</w:t>
            </w:r>
            <w:r w:rsidR="00A31A1B">
              <w:rPr>
                <w:rFonts w:ascii="FSAlbert" w:hAnsi="FSAlbert"/>
                <w:i/>
                <w:iCs/>
                <w:sz w:val="22"/>
                <w:szCs w:val="22"/>
              </w:rPr>
              <w:t>Sy</w:t>
            </w:r>
            <w:r w:rsidR="00F44AA9" w:rsidRPr="00B81562">
              <w:rPr>
                <w:rFonts w:ascii="FSAlbert" w:hAnsi="FSAlbert"/>
                <w:i/>
                <w:iCs/>
                <w:sz w:val="22"/>
                <w:szCs w:val="22"/>
              </w:rPr>
              <w:t>nergy, Trusted, Agile, Realiable)</w:t>
            </w:r>
            <w:r w:rsidR="00F44AA9">
              <w:rPr>
                <w:rFonts w:ascii="FSAlbert" w:hAnsi="FSAlbert"/>
                <w:i/>
                <w:iCs/>
                <w:sz w:val="22"/>
                <w:szCs w:val="22"/>
              </w:rPr>
              <w:t xml:space="preserve"> </w:t>
            </w:r>
            <w:r w:rsidR="00EB337C"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pada lingkungan </w:t>
            </w:r>
            <w:r w:rsidR="00EB337C">
              <w:rPr>
                <w:rFonts w:ascii="FSAlbert" w:hAnsi="FSAlbert" w:cs="Arial"/>
                <w:sz w:val="22"/>
                <w:szCs w:val="22"/>
                <w:lang w:val="sv-SE"/>
              </w:rPr>
              <w:t>u</w:t>
            </w:r>
            <w:r w:rsidR="00EB337C" w:rsidRPr="00F2332A">
              <w:rPr>
                <w:rFonts w:ascii="FSAlbert" w:hAnsi="FSAlbert" w:cs="Arial"/>
                <w:sz w:val="22"/>
                <w:szCs w:val="22"/>
                <w:lang w:val="sv-SE"/>
              </w:rPr>
              <w:t xml:space="preserve">nit </w:t>
            </w:r>
            <w:r w:rsidR="00EB337C">
              <w:rPr>
                <w:rFonts w:ascii="FSAlbert" w:hAnsi="FSAlbert" w:cs="Arial"/>
                <w:sz w:val="22"/>
                <w:szCs w:val="22"/>
                <w:lang w:val="sv-SE"/>
              </w:rPr>
              <w:t>k</w:t>
            </w:r>
            <w:r w:rsidR="00EB337C" w:rsidRPr="00F2332A">
              <w:rPr>
                <w:rFonts w:ascii="FSAlbert" w:hAnsi="FSAlbert" w:cs="Arial"/>
                <w:sz w:val="22"/>
                <w:szCs w:val="22"/>
                <w:lang w:val="sv-SE"/>
              </w:rPr>
              <w:t>erjanya.</w:t>
            </w:r>
          </w:p>
          <w:p w14:paraId="7D31B50D" w14:textId="0CF4D71E" w:rsidR="00133003" w:rsidRDefault="00EB337C" w:rsidP="00EB337C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5F7FAB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133003" w:rsidRPr="00BD6B3B" w14:paraId="73EFE069" w14:textId="77777777" w:rsidTr="00BB7DDB">
        <w:tc>
          <w:tcPr>
            <w:tcW w:w="364" w:type="dxa"/>
            <w:tcBorders>
              <w:right w:val="nil"/>
            </w:tcBorders>
          </w:tcPr>
          <w:p w14:paraId="31F0144F" w14:textId="77777777" w:rsidR="00133003" w:rsidRPr="00BB7DDB" w:rsidRDefault="00133003" w:rsidP="00F032DB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55" w:type="dxa"/>
            <w:tcBorders>
              <w:left w:val="nil"/>
            </w:tcBorders>
          </w:tcPr>
          <w:p w14:paraId="6247F7AF" w14:textId="77777777" w:rsidR="00133003" w:rsidRPr="00BB7DDB" w:rsidRDefault="00133003" w:rsidP="00F032DB">
            <w:pPr>
              <w:spacing w:after="240"/>
              <w:rPr>
                <w:rFonts w:ascii="FSAlbert" w:hAnsi="FSAlbert" w:cs="Arial"/>
                <w:b/>
                <w:sz w:val="21"/>
                <w:szCs w:val="21"/>
              </w:rPr>
            </w:pPr>
            <w:r w:rsidRPr="00BB7DDB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051" w:type="dxa"/>
            <w:gridSpan w:val="2"/>
          </w:tcPr>
          <w:p w14:paraId="683460B0" w14:textId="0CA30908" w:rsidR="00A31F5E" w:rsidRDefault="00A31F5E" w:rsidP="00A31F5E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9125E">
              <w:rPr>
                <w:rFonts w:ascii="FSAlbert" w:hAnsi="FSAlbert" w:cs="Arial"/>
                <w:sz w:val="22"/>
                <w:szCs w:val="22"/>
              </w:rPr>
              <w:t xml:space="preserve">Memantau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operasional dan layanan pada </w:t>
            </w:r>
            <w:r w:rsidR="00D97E54">
              <w:rPr>
                <w:rFonts w:ascii="FSAlbert" w:hAnsi="FSAlbert" w:cs="Arial"/>
                <w:sz w:val="22"/>
                <w:szCs w:val="22"/>
              </w:rPr>
              <w:t>Kantor Operasional</w:t>
            </w:r>
          </w:p>
          <w:p w14:paraId="3C6E3041" w14:textId="51741DBC" w:rsidR="00A31F5E" w:rsidRPr="0059125E" w:rsidRDefault="00025A9F" w:rsidP="00A31F5E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M</w:t>
            </w:r>
            <w:r w:rsidR="00A31F5E">
              <w:rPr>
                <w:rFonts w:ascii="FSAlbert" w:hAnsi="FSAlbert" w:cs="Arial"/>
                <w:sz w:val="22"/>
                <w:szCs w:val="22"/>
              </w:rPr>
              <w:t xml:space="preserve">emonitoring </w:t>
            </w:r>
            <w:r w:rsidR="0000585D">
              <w:rPr>
                <w:rFonts w:ascii="FSAlbert" w:hAnsi="FSAlbert" w:cs="Arial"/>
                <w:sz w:val="22"/>
                <w:szCs w:val="22"/>
              </w:rPr>
              <w:t xml:space="preserve">dan mengevaluasi 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pelaksanaan </w:t>
            </w:r>
            <w:r w:rsidR="00A31F5E">
              <w:rPr>
                <w:rFonts w:ascii="FSAlbert" w:hAnsi="FSAlbert" w:cs="Arial"/>
                <w:sz w:val="22"/>
                <w:szCs w:val="22"/>
              </w:rPr>
              <w:t>budaya layanan</w:t>
            </w:r>
            <w:r w:rsidR="00D97E54">
              <w:rPr>
                <w:rFonts w:ascii="FSAlbert" w:hAnsi="FSAlbert" w:cs="Arial"/>
                <w:sz w:val="22"/>
                <w:szCs w:val="22"/>
              </w:rPr>
              <w:t xml:space="preserve"> &amp; Culture</w:t>
            </w:r>
          </w:p>
          <w:p w14:paraId="6A3E122A" w14:textId="77777777" w:rsidR="00A31F5E" w:rsidRPr="00CD6900" w:rsidRDefault="00A31F5E" w:rsidP="00A31F5E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9125E">
              <w:rPr>
                <w:rFonts w:ascii="FSAlbert" w:hAnsi="FSAlbert" w:cs="Arial"/>
                <w:sz w:val="22"/>
                <w:szCs w:val="22"/>
              </w:rPr>
              <w:t>Memastikan pelaksanaan SOP (Standard Operating Procedur) yang konsisten.</w:t>
            </w:r>
            <w:r w:rsidRPr="0059125E">
              <w:rPr>
                <w:rFonts w:ascii="FSAlbert" w:hAnsi="FSAlbert" w:cs="Arial"/>
                <w:sz w:val="22"/>
                <w:szCs w:val="22"/>
                <w:lang w:eastAsia="id-ID"/>
              </w:rPr>
              <w:t xml:space="preserve"> </w:t>
            </w:r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Mengontrol kewajiban penyampaian laporan-laporan yang menjadi kewajiban 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Divisinya</w:t>
            </w:r>
            <w:r w:rsidRPr="00CD6900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baik dari sisi ketepatan waktu penyampaian maupun kebenaran laporan yang disampaikan</w:t>
            </w:r>
            <w:r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52D37315" w14:textId="7FF52AB7" w:rsidR="00A31F5E" w:rsidRPr="00B95660" w:rsidRDefault="00A31F5E" w:rsidP="00B9566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terlaksananya pengarsipan dokumen 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 xml:space="preserve">pada unit kerjanya </w:t>
            </w:r>
            <w:r w:rsidRPr="005F7FAB">
              <w:rPr>
                <w:rFonts w:ascii="FSAlbert" w:hAnsi="FSAlbert" w:cs="Arial"/>
                <w:sz w:val="22"/>
                <w:szCs w:val="22"/>
                <w:lang w:val="sv-SE"/>
              </w:rPr>
              <w:t>sesuai dengan ketentuan yang berlaku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61B7781" w14:textId="0B45E852" w:rsidR="00BB6A8D" w:rsidRPr="00BB6A8D" w:rsidRDefault="00BB6A8D" w:rsidP="00A31F5E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BB6A8D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Memantau pelaksanaan layanan </w:t>
            </w:r>
            <w:r w:rsidR="00D97E54">
              <w:rPr>
                <w:rFonts w:ascii="FSAlbert" w:hAnsi="FSAlbert" w:cs="Arial"/>
                <w:sz w:val="22"/>
                <w:szCs w:val="24"/>
                <w:lang w:val="sv-SE"/>
              </w:rPr>
              <w:t>Bank</w:t>
            </w:r>
          </w:p>
          <w:p w14:paraId="3D27D640" w14:textId="77777777" w:rsidR="008A7BDD" w:rsidRPr="008A7BDD" w:rsidRDefault="00BB6A8D" w:rsidP="00BB6A8D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BB6A8D">
              <w:rPr>
                <w:rFonts w:ascii="FSAlbert" w:hAnsi="FSAlbert" w:cs="Arial"/>
                <w:sz w:val="22"/>
                <w:szCs w:val="24"/>
                <w:lang w:val="sv-SE"/>
              </w:rPr>
              <w:t>Memberikan rekomendasi perbaikan untuk peningkatan layanan.</w:t>
            </w:r>
          </w:p>
          <w:p w14:paraId="08E3FAE4" w14:textId="3C532DE4" w:rsidR="00133003" w:rsidRDefault="00133003" w:rsidP="00BB6A8D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Mengontrol kewajiban penyampaian laporan-laporan yang menjadi kewajiban 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baik dari sisi ketepatan waktu penyampaian maupun kebenaran laporan yang disampaikan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2D1CAEBB" w14:textId="77777777" w:rsidR="00133003" w:rsidRPr="00E3548C" w:rsidRDefault="00133003" w:rsidP="00F032DB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3548C">
              <w:rPr>
                <w:rFonts w:ascii="FSAlbert" w:hAnsi="FSAlbert" w:cs="Arial"/>
                <w:sz w:val="22"/>
                <w:szCs w:val="24"/>
              </w:rPr>
              <w:t>Memastikan bahwa seluruh aktivitas dibawah kendalinya telah memenuhi ketentuan yang berlaku</w:t>
            </w:r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406814B9" w14:textId="77777777" w:rsidR="00133003" w:rsidRDefault="00133003" w:rsidP="00F032DB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3548C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548108DD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</w:p>
    <w:sectPr w:rsidR="00ED30B3" w:rsidRPr="00AD7500" w:rsidSect="000116B6">
      <w:headerReference w:type="default" r:id="rId8"/>
      <w:footerReference w:type="default" r:id="rId9"/>
      <w:pgSz w:w="11907" w:h="16839" w:code="9"/>
      <w:pgMar w:top="315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4BBDB4" w14:textId="77777777" w:rsidR="00841FD1" w:rsidRDefault="00841FD1">
      <w:r>
        <w:separator/>
      </w:r>
    </w:p>
  </w:endnote>
  <w:endnote w:type="continuationSeparator" w:id="0">
    <w:p w14:paraId="04079C47" w14:textId="77777777" w:rsidR="00841FD1" w:rsidRDefault="00841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A05A2" w14:textId="77777777" w:rsidR="00046989" w:rsidRDefault="00841FD1">
    <w:pPr>
      <w:pStyle w:val="Footer"/>
    </w:pPr>
    <w:r>
      <w:rPr>
        <w:noProof/>
      </w:rPr>
      <w:pict w14:anchorId="2B1B2B82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71EC6E50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BB7DDB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4C60EAA0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BD8179" w14:textId="77777777" w:rsidR="00841FD1" w:rsidRDefault="00841FD1">
      <w:r>
        <w:separator/>
      </w:r>
    </w:p>
  </w:footnote>
  <w:footnote w:type="continuationSeparator" w:id="0">
    <w:p w14:paraId="0AD24379" w14:textId="77777777" w:rsidR="00841FD1" w:rsidRDefault="00841F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1D6D60" w14:textId="3CE4A970" w:rsidR="00046989" w:rsidRDefault="00841FD1">
    <w:pPr>
      <w:pStyle w:val="Header"/>
      <w:ind w:left="-284"/>
    </w:pPr>
    <w:r>
      <w:rPr>
        <w:noProof/>
      </w:rPr>
      <w:pict w14:anchorId="1CB6C7C9">
        <v:rect id="Rectangle 42" o:spid="_x0000_s2051" style="position:absolute;left:0;text-align:left;margin-left:-12.25pt;margin-top:4.3pt;width:468pt;height:865.55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4F6D8D34" w14:textId="77777777" w:rsidR="00046989" w:rsidRDefault="00046989"/>
            </w:txbxContent>
          </v:textbox>
        </v:rect>
      </w:pict>
    </w:r>
    <w:r w:rsidR="00E3570B">
      <w:rPr>
        <w:noProof/>
      </w:rPr>
      <w:drawing>
        <wp:anchor distT="0" distB="0" distL="114300" distR="114300" simplePos="0" relativeHeight="251657216" behindDoc="0" locked="0" layoutInCell="1" allowOverlap="1" wp14:anchorId="63B0624B" wp14:editId="00B7BFDA">
          <wp:simplePos x="0" y="0"/>
          <wp:positionH relativeFrom="column">
            <wp:posOffset>-140970</wp:posOffset>
          </wp:positionH>
          <wp:positionV relativeFrom="paragraph">
            <wp:posOffset>377190</wp:posOffset>
          </wp:positionV>
          <wp:extent cx="1377950" cy="429895"/>
          <wp:effectExtent l="0" t="0" r="0" b="0"/>
          <wp:wrapNone/>
          <wp:docPr id="572803274" name="Picture 572803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7950" cy="429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pict w14:anchorId="2447B130">
        <v:rect id="Rectangle 1" o:spid="_x0000_s2056" style="position:absolute;left:0;text-align:left;margin-left:-19pt;margin-top:1.55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BD6B3B" w14:paraId="2C371A72" w14:textId="77777777" w:rsidTr="007B5385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D15D225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92B9D00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932CE62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D6B3B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246715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8937688" w14:textId="666BCA4C" w:rsidR="00046989" w:rsidRPr="00BD6B3B" w:rsidRDefault="002229B3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15.A</w:t>
                      </w:r>
                    </w:p>
                  </w:tc>
                </w:tr>
                <w:tr w:rsidR="00046989" w:rsidRPr="00BD6B3B" w14:paraId="44BEB205" w14:textId="77777777" w:rsidTr="007B538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8FE557D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0228097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6ABF513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D6B3B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DE5BA08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11EC6D4" w14:textId="5CC946ED" w:rsidR="00046989" w:rsidRPr="00BD6B3B" w:rsidRDefault="003F7C8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F7C8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3F7C8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3F7C8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0116B6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3F7C84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BD6B3B" w14:paraId="27424927" w14:textId="77777777" w:rsidTr="007B5385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2C03F28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443DD77" w14:textId="77777777" w:rsidR="00046989" w:rsidRPr="00BD6B3B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A93E257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D6B3B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5F01B7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5D1A8B8" w14:textId="3FC09BC9" w:rsidR="00046989" w:rsidRPr="00BD6B3B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7B5385" w:rsidRPr="00BD6B3B" w14:paraId="2B37ED7D" w14:textId="77777777" w:rsidTr="007B538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4FD1A63" w14:textId="77777777" w:rsidR="007B5385" w:rsidRPr="00BD6B3B" w:rsidRDefault="007B5385" w:rsidP="007B5385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CEA0ACC" w14:textId="77777777" w:rsidR="007B5385" w:rsidRPr="00BD6B3B" w:rsidRDefault="007B5385" w:rsidP="007B5385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9AD3535" w14:textId="77777777" w:rsidR="007B5385" w:rsidRPr="00BD6B3B" w:rsidRDefault="007B5385" w:rsidP="007B5385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D6B3B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4DF3142" w14:textId="77777777" w:rsidR="007B5385" w:rsidRPr="00BD6B3B" w:rsidRDefault="007B5385" w:rsidP="007B5385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171863E" w14:textId="30B2D89A" w:rsidR="007B5385" w:rsidRPr="00BD6B3B" w:rsidRDefault="003F7C84" w:rsidP="007B538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BD6B3B" w14:paraId="52314839" w14:textId="77777777" w:rsidTr="007B5385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B9E9CB8" w14:textId="77777777" w:rsidR="00046989" w:rsidRPr="00BD6B3B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2173D2B6" w14:textId="752A6EA7" w:rsidR="00046989" w:rsidRPr="00BD6B3B" w:rsidRDefault="00046989" w:rsidP="002A66F5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3675366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D6B3B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DF7749A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9411E38" w14:textId="2A7B134B" w:rsidR="00046989" w:rsidRPr="00BD6B3B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BD6B3B" w14:paraId="226DCB35" w14:textId="77777777" w:rsidTr="0029019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7AC928A" w14:textId="77777777" w:rsidR="00046989" w:rsidRPr="00BD6B3B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27E9E2F" w14:textId="57553A45" w:rsidR="00046989" w:rsidRPr="00F95F4A" w:rsidRDefault="00F95F4A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KEPALA BAGIAN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E875A0D" w14:textId="77777777" w:rsidR="00046989" w:rsidRPr="00BD6B3B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BD6B3B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9966A8D" w14:textId="77777777" w:rsidR="00046989" w:rsidRPr="00BD6B3B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BD6B3B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A82AE84" w14:textId="1C948976" w:rsidR="00046989" w:rsidRPr="00BD6B3B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29019A" w:rsidRPr="00BD6B3B" w14:paraId="6319DC2F" w14:textId="77777777" w:rsidTr="007B5385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792B8F56" w14:textId="77777777" w:rsidR="0029019A" w:rsidRPr="00BD6B3B" w:rsidRDefault="0029019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726D7DF" w14:textId="77777777" w:rsidR="0029019A" w:rsidRPr="00BD6B3B" w:rsidRDefault="0029019A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83442C7" w14:textId="3068669F" w:rsidR="0029019A" w:rsidRPr="00BD6B3B" w:rsidRDefault="0029019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7F2B20C" w14:textId="3035B3F6" w:rsidR="0029019A" w:rsidRPr="00BD6B3B" w:rsidRDefault="0029019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4A54376" w14:textId="77777777" w:rsidR="0029019A" w:rsidRDefault="0029019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69196E24" w14:textId="77777777" w:rsidR="00046989" w:rsidRPr="00BD6B3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FA35CA2" w14:textId="77777777" w:rsidR="00046989" w:rsidRPr="00BD6B3B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6D65519B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2F8A479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7B26D26F" w14:textId="77777777" w:rsidR="00BD6B3B" w:rsidRPr="00C81B1A" w:rsidRDefault="00BD6B3B" w:rsidP="00BD6B3B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B63E7A9" w14:textId="77777777" w:rsidR="00BD6B3B" w:rsidRPr="00C81B1A" w:rsidRDefault="00BD6B3B" w:rsidP="00BD6B3B">
                <w:pPr>
                  <w:rPr>
                    <w:rFonts w:ascii="FSAlbert" w:hAnsi="FSAlbert"/>
                    <w:szCs w:val="22"/>
                  </w:rPr>
                </w:pPr>
              </w:p>
              <w:p w14:paraId="62BAF145" w14:textId="77777777" w:rsidR="00046989" w:rsidRPr="00BD6B3B" w:rsidRDefault="00046989" w:rsidP="00BD6B3B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7CAB39C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3D5BC8D7" w14:textId="77777777" w:rsidR="00046989" w:rsidRPr="00BD6B3B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BD6B3B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534AB56" w14:textId="77777777" w:rsidR="00046989" w:rsidRPr="00BD6B3B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365958F7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78189598"/>
    <w:lvl w:ilvl="0" w:tplc="8704254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F9E6E4C"/>
    <w:multiLevelType w:val="hybridMultilevel"/>
    <w:tmpl w:val="FCB656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C48008C"/>
    <w:multiLevelType w:val="hybridMultilevel"/>
    <w:tmpl w:val="5CD03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5"/>
  </w:num>
  <w:num w:numId="4">
    <w:abstractNumId w:val="5"/>
  </w:num>
  <w:num w:numId="5">
    <w:abstractNumId w:val="17"/>
  </w:num>
  <w:num w:numId="6">
    <w:abstractNumId w:val="9"/>
  </w:num>
  <w:num w:numId="7">
    <w:abstractNumId w:val="0"/>
  </w:num>
  <w:num w:numId="8">
    <w:abstractNumId w:val="4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1"/>
  </w:num>
  <w:num w:numId="16">
    <w:abstractNumId w:val="3"/>
  </w:num>
  <w:num w:numId="17">
    <w:abstractNumId w:val="13"/>
  </w:num>
  <w:num w:numId="18">
    <w:abstractNumId w:val="11"/>
  </w:num>
  <w:num w:numId="19">
    <w:abstractNumId w:val="12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839"/>
    <w:rsid w:val="0000585D"/>
    <w:rsid w:val="000110A5"/>
    <w:rsid w:val="000116B6"/>
    <w:rsid w:val="000126B8"/>
    <w:rsid w:val="00022617"/>
    <w:rsid w:val="00022A05"/>
    <w:rsid w:val="00025A9F"/>
    <w:rsid w:val="00026413"/>
    <w:rsid w:val="00033830"/>
    <w:rsid w:val="0004314E"/>
    <w:rsid w:val="000432CB"/>
    <w:rsid w:val="00046989"/>
    <w:rsid w:val="00061B55"/>
    <w:rsid w:val="00082954"/>
    <w:rsid w:val="00086C39"/>
    <w:rsid w:val="000A5D18"/>
    <w:rsid w:val="000A688B"/>
    <w:rsid w:val="000B48B2"/>
    <w:rsid w:val="000D02A3"/>
    <w:rsid w:val="000D17C8"/>
    <w:rsid w:val="000D2BB8"/>
    <w:rsid w:val="000D4256"/>
    <w:rsid w:val="000D44B9"/>
    <w:rsid w:val="000D5130"/>
    <w:rsid w:val="000D6A63"/>
    <w:rsid w:val="000E0411"/>
    <w:rsid w:val="000F566C"/>
    <w:rsid w:val="00104D3D"/>
    <w:rsid w:val="00105D7E"/>
    <w:rsid w:val="00111381"/>
    <w:rsid w:val="00113C97"/>
    <w:rsid w:val="0012036E"/>
    <w:rsid w:val="00133003"/>
    <w:rsid w:val="00145476"/>
    <w:rsid w:val="001613A6"/>
    <w:rsid w:val="00163BE5"/>
    <w:rsid w:val="00170846"/>
    <w:rsid w:val="001741E1"/>
    <w:rsid w:val="001820E6"/>
    <w:rsid w:val="001828E5"/>
    <w:rsid w:val="00186579"/>
    <w:rsid w:val="001944F5"/>
    <w:rsid w:val="001A1445"/>
    <w:rsid w:val="001A5151"/>
    <w:rsid w:val="001C1D93"/>
    <w:rsid w:val="001D2503"/>
    <w:rsid w:val="001D496F"/>
    <w:rsid w:val="001D7557"/>
    <w:rsid w:val="001E24A8"/>
    <w:rsid w:val="001E4B19"/>
    <w:rsid w:val="001F36B9"/>
    <w:rsid w:val="00201DC9"/>
    <w:rsid w:val="00206798"/>
    <w:rsid w:val="0021041D"/>
    <w:rsid w:val="002147E8"/>
    <w:rsid w:val="00221E46"/>
    <w:rsid w:val="002229B3"/>
    <w:rsid w:val="00226363"/>
    <w:rsid w:val="002357E5"/>
    <w:rsid w:val="0025557F"/>
    <w:rsid w:val="002609CB"/>
    <w:rsid w:val="00270318"/>
    <w:rsid w:val="002705C9"/>
    <w:rsid w:val="002716F6"/>
    <w:rsid w:val="00275D59"/>
    <w:rsid w:val="00282D5B"/>
    <w:rsid w:val="00285A1E"/>
    <w:rsid w:val="00286646"/>
    <w:rsid w:val="0029019A"/>
    <w:rsid w:val="002A4070"/>
    <w:rsid w:val="002A66F5"/>
    <w:rsid w:val="002A6DBF"/>
    <w:rsid w:val="002A795E"/>
    <w:rsid w:val="002C283F"/>
    <w:rsid w:val="002C5A17"/>
    <w:rsid w:val="002D1C41"/>
    <w:rsid w:val="002D335B"/>
    <w:rsid w:val="002D56F7"/>
    <w:rsid w:val="002D5793"/>
    <w:rsid w:val="002E2924"/>
    <w:rsid w:val="002E2E66"/>
    <w:rsid w:val="002F04DE"/>
    <w:rsid w:val="002F3E72"/>
    <w:rsid w:val="0030677F"/>
    <w:rsid w:val="003151EE"/>
    <w:rsid w:val="00320062"/>
    <w:rsid w:val="00321C62"/>
    <w:rsid w:val="003268A8"/>
    <w:rsid w:val="00330958"/>
    <w:rsid w:val="00337DA2"/>
    <w:rsid w:val="00341817"/>
    <w:rsid w:val="00344683"/>
    <w:rsid w:val="00346336"/>
    <w:rsid w:val="0035311F"/>
    <w:rsid w:val="003549BB"/>
    <w:rsid w:val="003560CC"/>
    <w:rsid w:val="00356E5D"/>
    <w:rsid w:val="003A1360"/>
    <w:rsid w:val="003A2364"/>
    <w:rsid w:val="003A5D05"/>
    <w:rsid w:val="003B73F2"/>
    <w:rsid w:val="003C1415"/>
    <w:rsid w:val="003D67D2"/>
    <w:rsid w:val="003E17CE"/>
    <w:rsid w:val="003E3F53"/>
    <w:rsid w:val="003E55C9"/>
    <w:rsid w:val="003F7B20"/>
    <w:rsid w:val="003F7C84"/>
    <w:rsid w:val="003F7FF5"/>
    <w:rsid w:val="00400668"/>
    <w:rsid w:val="00403000"/>
    <w:rsid w:val="004030DD"/>
    <w:rsid w:val="00404455"/>
    <w:rsid w:val="00407056"/>
    <w:rsid w:val="004079A8"/>
    <w:rsid w:val="00411171"/>
    <w:rsid w:val="00412C0A"/>
    <w:rsid w:val="00417DBD"/>
    <w:rsid w:val="00417E87"/>
    <w:rsid w:val="00420B01"/>
    <w:rsid w:val="00430D2D"/>
    <w:rsid w:val="00434516"/>
    <w:rsid w:val="00437A4B"/>
    <w:rsid w:val="00437C16"/>
    <w:rsid w:val="00437D5C"/>
    <w:rsid w:val="004400D7"/>
    <w:rsid w:val="00440961"/>
    <w:rsid w:val="00451316"/>
    <w:rsid w:val="00455A57"/>
    <w:rsid w:val="00460D49"/>
    <w:rsid w:val="00464AF2"/>
    <w:rsid w:val="00471323"/>
    <w:rsid w:val="00472DC3"/>
    <w:rsid w:val="0048027E"/>
    <w:rsid w:val="00483517"/>
    <w:rsid w:val="004905CE"/>
    <w:rsid w:val="0049516B"/>
    <w:rsid w:val="00495B5B"/>
    <w:rsid w:val="004A05BD"/>
    <w:rsid w:val="004A46EB"/>
    <w:rsid w:val="004A7D41"/>
    <w:rsid w:val="004A7DFD"/>
    <w:rsid w:val="004B6C96"/>
    <w:rsid w:val="004C4ED6"/>
    <w:rsid w:val="004E3092"/>
    <w:rsid w:val="004E6B4E"/>
    <w:rsid w:val="004E7203"/>
    <w:rsid w:val="004F3BB7"/>
    <w:rsid w:val="00502988"/>
    <w:rsid w:val="00506FDC"/>
    <w:rsid w:val="0052122F"/>
    <w:rsid w:val="00521E12"/>
    <w:rsid w:val="00534EB9"/>
    <w:rsid w:val="00537D52"/>
    <w:rsid w:val="00540D04"/>
    <w:rsid w:val="00541C01"/>
    <w:rsid w:val="00543CDF"/>
    <w:rsid w:val="00544E8E"/>
    <w:rsid w:val="00551B61"/>
    <w:rsid w:val="005546FF"/>
    <w:rsid w:val="00563434"/>
    <w:rsid w:val="0057651D"/>
    <w:rsid w:val="00577879"/>
    <w:rsid w:val="0058790B"/>
    <w:rsid w:val="00594237"/>
    <w:rsid w:val="005957DF"/>
    <w:rsid w:val="00596489"/>
    <w:rsid w:val="005A7968"/>
    <w:rsid w:val="005B0390"/>
    <w:rsid w:val="005B29DD"/>
    <w:rsid w:val="005B5360"/>
    <w:rsid w:val="005B7BF4"/>
    <w:rsid w:val="005C2FE7"/>
    <w:rsid w:val="005C40FA"/>
    <w:rsid w:val="005D4597"/>
    <w:rsid w:val="005F51F2"/>
    <w:rsid w:val="00607F37"/>
    <w:rsid w:val="006253BF"/>
    <w:rsid w:val="00631BB5"/>
    <w:rsid w:val="00636F2C"/>
    <w:rsid w:val="00643121"/>
    <w:rsid w:val="00651B5E"/>
    <w:rsid w:val="00654345"/>
    <w:rsid w:val="00657D7E"/>
    <w:rsid w:val="00663873"/>
    <w:rsid w:val="006639B5"/>
    <w:rsid w:val="00663E2E"/>
    <w:rsid w:val="0066463C"/>
    <w:rsid w:val="00675A73"/>
    <w:rsid w:val="00684796"/>
    <w:rsid w:val="006A0682"/>
    <w:rsid w:val="006A3570"/>
    <w:rsid w:val="006A4B52"/>
    <w:rsid w:val="006A76F2"/>
    <w:rsid w:val="006B03BF"/>
    <w:rsid w:val="006B2273"/>
    <w:rsid w:val="006D4E9A"/>
    <w:rsid w:val="006D7604"/>
    <w:rsid w:val="006E652A"/>
    <w:rsid w:val="006F1CD6"/>
    <w:rsid w:val="006F699D"/>
    <w:rsid w:val="007012F8"/>
    <w:rsid w:val="00712A4D"/>
    <w:rsid w:val="007157D6"/>
    <w:rsid w:val="0072342A"/>
    <w:rsid w:val="0073625A"/>
    <w:rsid w:val="00740D18"/>
    <w:rsid w:val="007419B8"/>
    <w:rsid w:val="00743E2C"/>
    <w:rsid w:val="0075071F"/>
    <w:rsid w:val="00750EAA"/>
    <w:rsid w:val="00752F12"/>
    <w:rsid w:val="00760688"/>
    <w:rsid w:val="0077464D"/>
    <w:rsid w:val="00775B78"/>
    <w:rsid w:val="00787D40"/>
    <w:rsid w:val="00791229"/>
    <w:rsid w:val="00793CF3"/>
    <w:rsid w:val="00797187"/>
    <w:rsid w:val="007A30D5"/>
    <w:rsid w:val="007A3D69"/>
    <w:rsid w:val="007B18A6"/>
    <w:rsid w:val="007B3DD3"/>
    <w:rsid w:val="007B3FE1"/>
    <w:rsid w:val="007B5385"/>
    <w:rsid w:val="007B6BE8"/>
    <w:rsid w:val="007C5AAC"/>
    <w:rsid w:val="007C709F"/>
    <w:rsid w:val="007C7B63"/>
    <w:rsid w:val="007D0DEA"/>
    <w:rsid w:val="007D162B"/>
    <w:rsid w:val="007D2C08"/>
    <w:rsid w:val="007D4F0E"/>
    <w:rsid w:val="007E471F"/>
    <w:rsid w:val="007F3912"/>
    <w:rsid w:val="007F645D"/>
    <w:rsid w:val="00801BD6"/>
    <w:rsid w:val="0080441B"/>
    <w:rsid w:val="0081322F"/>
    <w:rsid w:val="00825B8C"/>
    <w:rsid w:val="008329CC"/>
    <w:rsid w:val="008337FF"/>
    <w:rsid w:val="00837499"/>
    <w:rsid w:val="00841FD1"/>
    <w:rsid w:val="008425F8"/>
    <w:rsid w:val="00851792"/>
    <w:rsid w:val="0087655A"/>
    <w:rsid w:val="0088478D"/>
    <w:rsid w:val="008875F7"/>
    <w:rsid w:val="00890AC8"/>
    <w:rsid w:val="008953A4"/>
    <w:rsid w:val="008A3379"/>
    <w:rsid w:val="008A7BDD"/>
    <w:rsid w:val="008B0036"/>
    <w:rsid w:val="008B278B"/>
    <w:rsid w:val="008C2A11"/>
    <w:rsid w:val="008C3E8F"/>
    <w:rsid w:val="008D0BFA"/>
    <w:rsid w:val="008D4713"/>
    <w:rsid w:val="008E1439"/>
    <w:rsid w:val="008E1D6E"/>
    <w:rsid w:val="008E5581"/>
    <w:rsid w:val="00915C82"/>
    <w:rsid w:val="0091658C"/>
    <w:rsid w:val="009175A1"/>
    <w:rsid w:val="00935B77"/>
    <w:rsid w:val="0093605A"/>
    <w:rsid w:val="00962C4D"/>
    <w:rsid w:val="009642DA"/>
    <w:rsid w:val="00975A3E"/>
    <w:rsid w:val="00975E8C"/>
    <w:rsid w:val="0099297A"/>
    <w:rsid w:val="00993C72"/>
    <w:rsid w:val="00995A8B"/>
    <w:rsid w:val="00996EA3"/>
    <w:rsid w:val="009B6602"/>
    <w:rsid w:val="009B6C36"/>
    <w:rsid w:val="009C05E2"/>
    <w:rsid w:val="009C508F"/>
    <w:rsid w:val="009C7B02"/>
    <w:rsid w:val="009D02E3"/>
    <w:rsid w:val="009D1883"/>
    <w:rsid w:val="009D42E2"/>
    <w:rsid w:val="009E6D2F"/>
    <w:rsid w:val="009F47AE"/>
    <w:rsid w:val="009F7C20"/>
    <w:rsid w:val="00A069CC"/>
    <w:rsid w:val="00A16E9C"/>
    <w:rsid w:val="00A23499"/>
    <w:rsid w:val="00A31A1B"/>
    <w:rsid w:val="00A31F5E"/>
    <w:rsid w:val="00A34C6F"/>
    <w:rsid w:val="00A4303E"/>
    <w:rsid w:val="00A43878"/>
    <w:rsid w:val="00A5516B"/>
    <w:rsid w:val="00A625A3"/>
    <w:rsid w:val="00A664B3"/>
    <w:rsid w:val="00A71AA1"/>
    <w:rsid w:val="00A82B89"/>
    <w:rsid w:val="00A8428A"/>
    <w:rsid w:val="00A85907"/>
    <w:rsid w:val="00A90842"/>
    <w:rsid w:val="00A90AEA"/>
    <w:rsid w:val="00A90DDF"/>
    <w:rsid w:val="00AA7822"/>
    <w:rsid w:val="00AB42B8"/>
    <w:rsid w:val="00AB6965"/>
    <w:rsid w:val="00AC20E8"/>
    <w:rsid w:val="00AD1AAB"/>
    <w:rsid w:val="00AD43DD"/>
    <w:rsid w:val="00AD7500"/>
    <w:rsid w:val="00AF0C88"/>
    <w:rsid w:val="00AF7E2D"/>
    <w:rsid w:val="00B06BCF"/>
    <w:rsid w:val="00B06E38"/>
    <w:rsid w:val="00B118BF"/>
    <w:rsid w:val="00B23CDE"/>
    <w:rsid w:val="00B36B64"/>
    <w:rsid w:val="00B5678E"/>
    <w:rsid w:val="00B56C0C"/>
    <w:rsid w:val="00B65536"/>
    <w:rsid w:val="00B70088"/>
    <w:rsid w:val="00B74175"/>
    <w:rsid w:val="00B77581"/>
    <w:rsid w:val="00B779CB"/>
    <w:rsid w:val="00B85EE2"/>
    <w:rsid w:val="00B86D10"/>
    <w:rsid w:val="00B95660"/>
    <w:rsid w:val="00B973CD"/>
    <w:rsid w:val="00BA55F2"/>
    <w:rsid w:val="00BB4D48"/>
    <w:rsid w:val="00BB56E6"/>
    <w:rsid w:val="00BB5DAC"/>
    <w:rsid w:val="00BB652F"/>
    <w:rsid w:val="00BB6A8D"/>
    <w:rsid w:val="00BB7DDB"/>
    <w:rsid w:val="00BC188D"/>
    <w:rsid w:val="00BC3F44"/>
    <w:rsid w:val="00BD2CA5"/>
    <w:rsid w:val="00BD54F9"/>
    <w:rsid w:val="00BD5BB1"/>
    <w:rsid w:val="00BD6B3B"/>
    <w:rsid w:val="00BD7A5B"/>
    <w:rsid w:val="00BE26A5"/>
    <w:rsid w:val="00BF1BB2"/>
    <w:rsid w:val="00BF1FFE"/>
    <w:rsid w:val="00BF203F"/>
    <w:rsid w:val="00BF2588"/>
    <w:rsid w:val="00C00C50"/>
    <w:rsid w:val="00C05ABE"/>
    <w:rsid w:val="00C07F07"/>
    <w:rsid w:val="00C31066"/>
    <w:rsid w:val="00C54BA6"/>
    <w:rsid w:val="00C627DD"/>
    <w:rsid w:val="00C722A0"/>
    <w:rsid w:val="00C748FE"/>
    <w:rsid w:val="00C83495"/>
    <w:rsid w:val="00C86110"/>
    <w:rsid w:val="00CA4798"/>
    <w:rsid w:val="00CA7279"/>
    <w:rsid w:val="00CB2724"/>
    <w:rsid w:val="00CB4A2F"/>
    <w:rsid w:val="00CB736D"/>
    <w:rsid w:val="00CB74C7"/>
    <w:rsid w:val="00CC1CCB"/>
    <w:rsid w:val="00CC2B39"/>
    <w:rsid w:val="00CC3D45"/>
    <w:rsid w:val="00CC3DF2"/>
    <w:rsid w:val="00CC41BB"/>
    <w:rsid w:val="00CC5D45"/>
    <w:rsid w:val="00CC7821"/>
    <w:rsid w:val="00CD294A"/>
    <w:rsid w:val="00CD43FD"/>
    <w:rsid w:val="00CD540C"/>
    <w:rsid w:val="00CD5EAC"/>
    <w:rsid w:val="00CD6102"/>
    <w:rsid w:val="00D1272D"/>
    <w:rsid w:val="00D142BF"/>
    <w:rsid w:val="00D16AEF"/>
    <w:rsid w:val="00D21371"/>
    <w:rsid w:val="00D225F7"/>
    <w:rsid w:val="00D3612F"/>
    <w:rsid w:val="00D412E4"/>
    <w:rsid w:val="00D42B52"/>
    <w:rsid w:val="00D433BA"/>
    <w:rsid w:val="00D45634"/>
    <w:rsid w:val="00D46791"/>
    <w:rsid w:val="00D51B1D"/>
    <w:rsid w:val="00D601C3"/>
    <w:rsid w:val="00D6256A"/>
    <w:rsid w:val="00D62AA5"/>
    <w:rsid w:val="00D802C3"/>
    <w:rsid w:val="00D80CD4"/>
    <w:rsid w:val="00D84D7F"/>
    <w:rsid w:val="00D85688"/>
    <w:rsid w:val="00D85752"/>
    <w:rsid w:val="00D913BB"/>
    <w:rsid w:val="00D95989"/>
    <w:rsid w:val="00D97E54"/>
    <w:rsid w:val="00DA000F"/>
    <w:rsid w:val="00DA2897"/>
    <w:rsid w:val="00DA2A1A"/>
    <w:rsid w:val="00DA380A"/>
    <w:rsid w:val="00DA4729"/>
    <w:rsid w:val="00DB5AE2"/>
    <w:rsid w:val="00DD3BAF"/>
    <w:rsid w:val="00DD6CAE"/>
    <w:rsid w:val="00DE32FC"/>
    <w:rsid w:val="00DE601E"/>
    <w:rsid w:val="00DF4C6A"/>
    <w:rsid w:val="00E03260"/>
    <w:rsid w:val="00E069AC"/>
    <w:rsid w:val="00E07D03"/>
    <w:rsid w:val="00E26864"/>
    <w:rsid w:val="00E27652"/>
    <w:rsid w:val="00E3570B"/>
    <w:rsid w:val="00E40BD5"/>
    <w:rsid w:val="00E42A08"/>
    <w:rsid w:val="00E4335E"/>
    <w:rsid w:val="00E56B73"/>
    <w:rsid w:val="00E64CB4"/>
    <w:rsid w:val="00E708E3"/>
    <w:rsid w:val="00E852D1"/>
    <w:rsid w:val="00E86863"/>
    <w:rsid w:val="00E91AFA"/>
    <w:rsid w:val="00E92526"/>
    <w:rsid w:val="00E951FE"/>
    <w:rsid w:val="00EA29BE"/>
    <w:rsid w:val="00EA2EA0"/>
    <w:rsid w:val="00EA3C15"/>
    <w:rsid w:val="00EA4A65"/>
    <w:rsid w:val="00EA64D6"/>
    <w:rsid w:val="00EB337C"/>
    <w:rsid w:val="00EC21EF"/>
    <w:rsid w:val="00EC28D5"/>
    <w:rsid w:val="00EC766F"/>
    <w:rsid w:val="00ED30B3"/>
    <w:rsid w:val="00ED7A51"/>
    <w:rsid w:val="00EE7E1E"/>
    <w:rsid w:val="00EF0E17"/>
    <w:rsid w:val="00EF227C"/>
    <w:rsid w:val="00F00DCF"/>
    <w:rsid w:val="00F01D1E"/>
    <w:rsid w:val="00F032DB"/>
    <w:rsid w:val="00F06CBC"/>
    <w:rsid w:val="00F10297"/>
    <w:rsid w:val="00F11108"/>
    <w:rsid w:val="00F21D8E"/>
    <w:rsid w:val="00F23471"/>
    <w:rsid w:val="00F24A92"/>
    <w:rsid w:val="00F354A1"/>
    <w:rsid w:val="00F4244F"/>
    <w:rsid w:val="00F44AA9"/>
    <w:rsid w:val="00F4504F"/>
    <w:rsid w:val="00F57E6B"/>
    <w:rsid w:val="00F84BE2"/>
    <w:rsid w:val="00F95F4A"/>
    <w:rsid w:val="00F96625"/>
    <w:rsid w:val="00FA09F3"/>
    <w:rsid w:val="00FC18AF"/>
    <w:rsid w:val="00FC38C1"/>
    <w:rsid w:val="00FE7B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3BD44F0"/>
  <w15:docId w15:val="{EE32CEFB-F018-483D-828F-50C56083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D6B3B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C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CF3"/>
    <w:rPr>
      <w:rFonts w:ascii="Segoe UI" w:hAnsi="Segoe UI" w:cs="Segoe UI"/>
      <w:sz w:val="18"/>
      <w:szCs w:val="18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5581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5581"/>
    <w:rPr>
      <w:rFonts w:ascii="Consolas" w:hAnsi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CE68B-9AE4-44EB-9D5C-7F7A37903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</dc:creator>
  <cp:lastModifiedBy>BANK SULTRA</cp:lastModifiedBy>
  <cp:revision>84</cp:revision>
  <cp:lastPrinted>2026-07-28T04:10:00Z</cp:lastPrinted>
  <dcterms:created xsi:type="dcterms:W3CDTF">2013-08-20T00:28:00Z</dcterms:created>
  <dcterms:modified xsi:type="dcterms:W3CDTF">2026-07-28T04:10:00Z</dcterms:modified>
</cp:coreProperties>
</file>