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F411AD" w14:paraId="158F53A8" w14:textId="77777777" w:rsidTr="00297501">
        <w:tc>
          <w:tcPr>
            <w:tcW w:w="2165" w:type="dxa"/>
          </w:tcPr>
          <w:p w14:paraId="463BD44E" w14:textId="77777777" w:rsidR="00201DC9" w:rsidRPr="00F411AD" w:rsidRDefault="00201DC9" w:rsidP="00F411AD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411AD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004C98D2" w14:textId="6D1A78A1" w:rsidR="00201DC9" w:rsidRPr="00F411AD" w:rsidRDefault="009612F3" w:rsidP="00F411AD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F411AD">
              <w:rPr>
                <w:rFonts w:ascii="FSAlbert" w:hAnsi="FSAlbert"/>
                <w:sz w:val="22"/>
                <w:szCs w:val="22"/>
              </w:rPr>
              <w:t>Pelaksana</w:t>
            </w:r>
            <w:r w:rsidRPr="00F411AD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="00A83D23" w:rsidRPr="00F411AD">
              <w:rPr>
                <w:rFonts w:ascii="FSAlbert" w:hAnsi="FSAlbert"/>
                <w:sz w:val="22"/>
                <w:szCs w:val="22"/>
                <w:lang w:val="id-ID"/>
              </w:rPr>
              <w:t>Nasabah Pensiunan</w:t>
            </w:r>
            <w:r w:rsidR="00297501" w:rsidRPr="00F411AD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</w:p>
        </w:tc>
      </w:tr>
      <w:tr w:rsidR="00201DC9" w:rsidRPr="00F411AD" w14:paraId="6F87220D" w14:textId="77777777" w:rsidTr="00297501">
        <w:tc>
          <w:tcPr>
            <w:tcW w:w="2165" w:type="dxa"/>
          </w:tcPr>
          <w:p w14:paraId="368923AF" w14:textId="77777777" w:rsidR="00201DC9" w:rsidRPr="00F411AD" w:rsidRDefault="00201DC9" w:rsidP="00F411AD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411AD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462AB5A4" w14:textId="133CE4B2" w:rsidR="00201DC9" w:rsidRPr="00F411AD" w:rsidRDefault="009612F3" w:rsidP="00F411AD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F411AD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B62BA1" w:rsidRPr="00F411AD">
              <w:rPr>
                <w:rFonts w:ascii="FSAlbert" w:hAnsi="FSAlbert"/>
                <w:sz w:val="22"/>
                <w:szCs w:val="22"/>
              </w:rPr>
              <w:t xml:space="preserve">Seksi </w:t>
            </w:r>
            <w:r w:rsidR="00EF16C4">
              <w:rPr>
                <w:rFonts w:ascii="FSAlbert" w:hAnsi="FSAlbert"/>
                <w:sz w:val="22"/>
                <w:szCs w:val="22"/>
                <w:lang w:val="id-ID"/>
              </w:rPr>
              <w:t>Akuntansi</w:t>
            </w:r>
          </w:p>
        </w:tc>
      </w:tr>
      <w:tr w:rsidR="008425F8" w:rsidRPr="00F411AD" w14:paraId="44D9DB0F" w14:textId="77777777" w:rsidTr="00297501">
        <w:trPr>
          <w:trHeight w:val="270"/>
        </w:trPr>
        <w:tc>
          <w:tcPr>
            <w:tcW w:w="2165" w:type="dxa"/>
          </w:tcPr>
          <w:p w14:paraId="2E3245E2" w14:textId="77777777" w:rsidR="008425F8" w:rsidRPr="00F411AD" w:rsidRDefault="008425F8" w:rsidP="00F411AD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411AD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59AFBE00" w14:textId="77777777" w:rsidR="008425F8" w:rsidRPr="00F411AD" w:rsidRDefault="008425F8" w:rsidP="00F411AD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411A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4618EA1B" w14:textId="51A8AD05" w:rsidR="008425F8" w:rsidRPr="00F411AD" w:rsidRDefault="00FF0E60" w:rsidP="00F411AD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F411AD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F411AD">
              <w:rPr>
                <w:rFonts w:ascii="FSAlbert" w:hAnsi="FSAlbert" w:cs="Arial"/>
                <w:sz w:val="22"/>
                <w:szCs w:val="22"/>
              </w:rPr>
              <w:t>S1</w:t>
            </w:r>
            <w:r w:rsidR="00F46C62" w:rsidRPr="00F411AD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</w:tc>
      </w:tr>
      <w:tr w:rsidR="00B94BF2" w:rsidRPr="00F411AD" w14:paraId="7725CFD9" w14:textId="77777777" w:rsidTr="00297501">
        <w:tc>
          <w:tcPr>
            <w:tcW w:w="2165" w:type="dxa"/>
          </w:tcPr>
          <w:p w14:paraId="74B5B2B3" w14:textId="77777777" w:rsidR="00B94BF2" w:rsidRPr="00F411AD" w:rsidRDefault="00B94BF2" w:rsidP="00F411AD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411AD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79957E93" w14:textId="0FDAA2EA" w:rsidR="00B94BF2" w:rsidRPr="00F411AD" w:rsidRDefault="00A83D23" w:rsidP="00F411AD">
            <w:pPr>
              <w:spacing w:line="276" w:lineRule="auto"/>
              <w:ind w:right="27"/>
              <w:rPr>
                <w:rFonts w:ascii="FSAlbert" w:hAnsi="FSAlbert" w:cs="Tahoma"/>
                <w:sz w:val="22"/>
                <w:szCs w:val="22"/>
                <w:lang w:val="id-ID"/>
              </w:rPr>
            </w:pPr>
            <w:r w:rsidRPr="00F411AD">
              <w:rPr>
                <w:rFonts w:ascii="FSAlbert" w:hAnsi="FSAlbert" w:cs="Tahoma"/>
                <w:sz w:val="22"/>
                <w:szCs w:val="22"/>
                <w:lang w:val="id-ID"/>
              </w:rPr>
              <w:t>Melaksanakan administrasi pengelolaan nasabah pensiunan dan pembukuan transaksi sesuai dengan target dan sasaran yang telah ditetapkan serta comply dengan Standar Operasional Prosedur (SOP) yang berlaku.</w:t>
            </w:r>
          </w:p>
        </w:tc>
      </w:tr>
      <w:tr w:rsidR="00201DC9" w:rsidRPr="00F411AD" w14:paraId="2C3B4F7C" w14:textId="77777777" w:rsidTr="00297501">
        <w:tc>
          <w:tcPr>
            <w:tcW w:w="2165" w:type="dxa"/>
          </w:tcPr>
          <w:p w14:paraId="00A3C12E" w14:textId="77777777" w:rsidR="00201DC9" w:rsidRPr="00F411AD" w:rsidRDefault="00201DC9" w:rsidP="00F411AD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411AD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0C245A4A" w14:textId="77777777" w:rsidR="00F411AD" w:rsidRPr="00F411AD" w:rsidRDefault="00F411AD" w:rsidP="00F411AD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411AD">
              <w:rPr>
                <w:rFonts w:ascii="FSAlbert" w:hAnsi="FSAlbert" w:cs="Arial"/>
                <w:sz w:val="22"/>
                <w:szCs w:val="22"/>
                <w:lang w:val="sv-SE"/>
              </w:rPr>
              <w:t>Mengelola aplikasi TOS untuk proses pendaftaran calon nasabah pensiunan.</w:t>
            </w:r>
          </w:p>
          <w:p w14:paraId="69A88785" w14:textId="77777777" w:rsidR="00F411AD" w:rsidRPr="00F411AD" w:rsidRDefault="00F411AD" w:rsidP="00F411AD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411AD">
              <w:rPr>
                <w:rFonts w:ascii="FSAlbert" w:hAnsi="FSAlbert" w:cs="Arial"/>
                <w:sz w:val="22"/>
                <w:szCs w:val="22"/>
                <w:lang w:val="sv-SE"/>
              </w:rPr>
              <w:t>Melakukan verifikasi data nasabah calon pensiunan yang akan di input ke dalam aplikasi TOS</w:t>
            </w:r>
          </w:p>
          <w:p w14:paraId="0163F3D4" w14:textId="77777777" w:rsidR="00F411AD" w:rsidRPr="00F411AD" w:rsidRDefault="00F411AD" w:rsidP="00F411AD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411AD">
              <w:rPr>
                <w:rFonts w:ascii="FSAlbert" w:hAnsi="FSAlbert" w:cs="Arial"/>
                <w:sz w:val="22"/>
                <w:szCs w:val="22"/>
                <w:lang w:val="sv-SE"/>
              </w:rPr>
              <w:t>Menindak lanjuti nasabah pensiunan yang belum melakukan otentifikasi.</w:t>
            </w:r>
          </w:p>
          <w:p w14:paraId="728DBED0" w14:textId="77777777" w:rsidR="00F411AD" w:rsidRPr="00F411AD" w:rsidRDefault="00F411AD" w:rsidP="00F411A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411AD">
              <w:rPr>
                <w:rFonts w:ascii="FSAlbert" w:hAnsi="FSAlbert" w:cs="Arial"/>
                <w:sz w:val="22"/>
                <w:szCs w:val="22"/>
                <w:lang w:val="sv-SE"/>
              </w:rPr>
              <w:t>Melaksanakan pembukuan atas pembayaran gaji pensiunan dan pengembalian dana pensiunan;</w:t>
            </w:r>
          </w:p>
          <w:p w14:paraId="62083F66" w14:textId="77777777" w:rsidR="00F411AD" w:rsidRPr="00F411AD" w:rsidRDefault="00F411AD" w:rsidP="00F411AD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411AD">
              <w:rPr>
                <w:rFonts w:ascii="FSAlbert" w:hAnsi="FSAlbert" w:cs="Arial"/>
                <w:sz w:val="22"/>
                <w:szCs w:val="22"/>
                <w:lang w:val="sv-SE"/>
              </w:rPr>
              <w:t>Melakukan monitoring pengelolaan pensiunan di seluruh unit kerja.</w:t>
            </w:r>
          </w:p>
          <w:p w14:paraId="71752330" w14:textId="77777777" w:rsidR="00F411AD" w:rsidRPr="00F411AD" w:rsidRDefault="00F411AD" w:rsidP="00F411AD">
            <w:pPr>
              <w:numPr>
                <w:ilvl w:val="0"/>
                <w:numId w:val="4"/>
              </w:numPr>
              <w:tabs>
                <w:tab w:val="num" w:pos="432"/>
              </w:tabs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411AD">
              <w:rPr>
                <w:rFonts w:ascii="FSAlbert" w:hAnsi="FSAlbert" w:cs="Arial"/>
                <w:sz w:val="22"/>
                <w:szCs w:val="22"/>
                <w:lang w:val="sv-SE"/>
              </w:rPr>
              <w:t>Melakukan koordinasi dengan PT Taspen untuk proses pencairan dan pendaftaran nasabah pensiunan.</w:t>
            </w:r>
          </w:p>
          <w:p w14:paraId="35D3E14C" w14:textId="77777777" w:rsidR="00F411AD" w:rsidRPr="00F411AD" w:rsidRDefault="00F411AD" w:rsidP="00F411AD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F411AD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F411A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 w:rsidRPr="00F411A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F411A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r w:rsidRPr="00F411AD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 w:rsidRPr="00F411AD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Pr="00F411A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C76FA00" w14:textId="77777777" w:rsidR="00F411AD" w:rsidRPr="00F411AD" w:rsidRDefault="00F411AD" w:rsidP="00F411AD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411AD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berlaku.</w:t>
            </w:r>
          </w:p>
          <w:p w14:paraId="1B61A03A" w14:textId="77777777" w:rsidR="00F411AD" w:rsidRPr="00F411AD" w:rsidRDefault="00F411AD" w:rsidP="00F411AD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411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tugas dalam rangka mencapai </w:t>
            </w:r>
            <w:r w:rsidRPr="00F411AD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goal setting</w:t>
            </w:r>
            <w:r w:rsidRPr="00F411AD">
              <w:rPr>
                <w:rFonts w:ascii="FSAlbert" w:hAnsi="FSAlbert" w:cs="Arial"/>
                <w:sz w:val="22"/>
                <w:szCs w:val="22"/>
                <w:lang w:val="sv-SE"/>
              </w:rPr>
              <w:t>, rencana kerja dan anggaran kerja yang telah ditetapkan.</w:t>
            </w:r>
          </w:p>
          <w:p w14:paraId="0B4C9CD4" w14:textId="77777777" w:rsidR="00F411AD" w:rsidRPr="00F411AD" w:rsidRDefault="00F411AD" w:rsidP="00F411A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411AD">
              <w:rPr>
                <w:rFonts w:ascii="FSAlbert" w:hAnsi="FSAlbert" w:cs="Arial"/>
                <w:sz w:val="22"/>
                <w:szCs w:val="22"/>
                <w:lang w:val="sv-SE"/>
              </w:rPr>
              <w:t>Menyiapkan data dan membantu pelaksanaan pemeriksaan Laporan Keuangan Bank oleh Auditor;</w:t>
            </w:r>
          </w:p>
          <w:p w14:paraId="6455FF5E" w14:textId="77777777" w:rsidR="00F411AD" w:rsidRPr="00F411AD" w:rsidRDefault="00F411AD" w:rsidP="00F411AD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411AD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F411A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Pr="00F411AD">
              <w:rPr>
                <w:rFonts w:ascii="FSAlbert" w:hAnsi="FSAlbert" w:cs="Arial"/>
                <w:sz w:val="22"/>
                <w:szCs w:val="22"/>
                <w:lang w:val="fi-FI"/>
              </w:rPr>
              <w:t>s</w:t>
            </w:r>
            <w:r w:rsidRPr="00F411AD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Pr="00F411A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232B408" w14:textId="77777777" w:rsidR="00F411AD" w:rsidRPr="00F411AD" w:rsidRDefault="00F411AD" w:rsidP="00F411AD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411AD">
              <w:rPr>
                <w:rFonts w:ascii="FSAlbert" w:hAnsi="FSAlbert" w:cs="Arial"/>
                <w:sz w:val="22"/>
                <w:szCs w:val="22"/>
                <w:lang w:val="sv-SE"/>
              </w:rPr>
              <w:t>Meng</w:t>
            </w:r>
            <w:r w:rsidRPr="00F411AD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up-date</w:t>
            </w:r>
            <w:r w:rsidRPr="00F411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kerjanya.</w:t>
            </w:r>
          </w:p>
          <w:p w14:paraId="7BDD826A" w14:textId="7E316C8C" w:rsidR="006512D9" w:rsidRPr="00F411AD" w:rsidRDefault="00F411AD" w:rsidP="00F411AD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411AD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F411A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sepanjang tidak bertentangan dengan peraturan perundang-undangan yang berlaku</w:t>
            </w:r>
            <w:r w:rsidRPr="00F411AD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047C3649" w14:textId="4C08E5E2" w:rsidR="00B66C6E" w:rsidRPr="00F411AD" w:rsidRDefault="00EC52E3" w:rsidP="00F411AD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F411AD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024515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</w:t>
            </w:r>
            <w:bookmarkStart w:id="0" w:name="_GoBack"/>
            <w:bookmarkEnd w:id="0"/>
            <w:r w:rsidR="00D50526" w:rsidRPr="00F411AD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F411AD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D50526" w:rsidRPr="00F411AD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F411AD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F411AD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</w:tc>
      </w:tr>
    </w:tbl>
    <w:p w14:paraId="7A650E07" w14:textId="77777777" w:rsidR="00ED30B3" w:rsidRPr="009612F3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  <w:r w:rsidRPr="009612F3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9612F3" w:rsidSect="00EF16C4">
      <w:headerReference w:type="default" r:id="rId8"/>
      <w:footerReference w:type="default" r:id="rId9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2D6FE6" w14:textId="77777777" w:rsidR="00E82C84" w:rsidRDefault="00E82C84">
      <w:r>
        <w:separator/>
      </w:r>
    </w:p>
  </w:endnote>
  <w:endnote w:type="continuationSeparator" w:id="0">
    <w:p w14:paraId="28950A20" w14:textId="77777777" w:rsidR="00E82C84" w:rsidRDefault="00E82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5EB4C3" w14:textId="77777777" w:rsidR="00046989" w:rsidRDefault="00E82C84">
    <w:pPr>
      <w:pStyle w:val="Footer"/>
    </w:pPr>
    <w:r>
      <w:rPr>
        <w:noProof/>
      </w:rPr>
      <w:pict w14:anchorId="51A437B8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112EAD0B" w14:textId="77777777" w:rsidR="00046989" w:rsidRPr="006A1768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6A1768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6A1768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Pr="006A1768">
                  <w:rPr>
                    <w:rFonts w:ascii="FSAlbert" w:hAnsi="FSAlbert" w:cs="Arial"/>
                    <w:b/>
                    <w:sz w:val="32"/>
                  </w:rPr>
                  <w:t>bersama</w:t>
                </w:r>
              </w:p>
            </w:txbxContent>
          </v:textbox>
          <w10:wrap type="square"/>
        </v:shape>
      </w:pict>
    </w:r>
    <w:r>
      <w:rPr>
        <w:noProof/>
      </w:rPr>
      <w:pict w14:anchorId="23FA636A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7E365E" w14:textId="77777777" w:rsidR="00E82C84" w:rsidRDefault="00E82C84">
      <w:r>
        <w:separator/>
      </w:r>
    </w:p>
  </w:footnote>
  <w:footnote w:type="continuationSeparator" w:id="0">
    <w:p w14:paraId="6A9257F5" w14:textId="77777777" w:rsidR="00E82C84" w:rsidRDefault="00E82C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494CFB" w14:textId="77777777" w:rsidR="00046989" w:rsidRDefault="000322EA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74F4D317" wp14:editId="6F53046D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82C84">
      <w:rPr>
        <w:noProof/>
      </w:rPr>
      <w:pict w14:anchorId="5EDDB92A">
        <v:rect id="Rectangle 1" o:spid="_x0000_s2056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664D50" w14:paraId="0DD18F9C" w14:textId="77777777" w:rsidTr="00297501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7C49D9E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CDF9483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8511E77" w14:textId="77777777" w:rsidR="00046989" w:rsidRPr="00664D5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64D50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B0A6988" w14:textId="77777777" w:rsidR="00046989" w:rsidRPr="00664D5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97F9059" w14:textId="7493FBF9" w:rsidR="00046989" w:rsidRPr="00297501" w:rsidRDefault="00C00F0C" w:rsidP="00AC55BF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16.</w:t>
                      </w:r>
                      <w:r w:rsidR="00AC55BF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B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.1</w:t>
                      </w:r>
                      <w:r w:rsidR="00A83D23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.2</w:t>
                      </w:r>
                      <w:r w:rsidR="00297501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</w:t>
                      </w:r>
                    </w:p>
                  </w:tc>
                </w:tr>
                <w:tr w:rsidR="00046989" w:rsidRPr="00664D50" w14:paraId="6EFAEC5C" w14:textId="77777777" w:rsidTr="00297501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B7F0F04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46FE0E6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313A63B" w14:textId="77777777" w:rsidR="00046989" w:rsidRPr="00664D5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64D50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3DCF4A2" w14:textId="77777777" w:rsidR="00046989" w:rsidRPr="00664D5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EA1C478" w14:textId="77777777" w:rsidR="00046989" w:rsidRPr="00664D50" w:rsidRDefault="00AA2B6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664D50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664D50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664D50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024515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664D50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4711EE" w:rsidRPr="00664D50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664D50" w14:paraId="567A96E5" w14:textId="77777777" w:rsidTr="00297501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B4A6B2D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0FE6A99" w14:textId="77777777" w:rsidR="00046989" w:rsidRPr="00664D50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B4C53D7" w14:textId="77777777" w:rsidR="00046989" w:rsidRPr="00664D5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64D50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A3913EE" w14:textId="77777777" w:rsidR="00046989" w:rsidRPr="00664D5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ABE6D79" w14:textId="5A45F9FB" w:rsidR="00046989" w:rsidRPr="00AC55BF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664D50" w14:paraId="0AF2547F" w14:textId="77777777" w:rsidTr="00297501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7FBA429" w14:textId="77777777" w:rsidR="00046989" w:rsidRPr="00664D50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BD591FC" w14:textId="77777777" w:rsidR="00046989" w:rsidRPr="00664D50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B4E4943" w14:textId="77777777" w:rsidR="00046989" w:rsidRPr="00664D50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64D50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55D6B93" w14:textId="77777777" w:rsidR="00046989" w:rsidRPr="00664D50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BF4D73E" w14:textId="0C9C1107" w:rsidR="00046989" w:rsidRPr="00297501" w:rsidRDefault="00024515" w:rsidP="00024515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</w:t>
                      </w:r>
                      <w:r w:rsidR="00297501">
                        <w:rPr>
                          <w:rFonts w:ascii="FSAlbert" w:hAnsi="FSAlbert"/>
                          <w:position w:val="-24"/>
                          <w:sz w:val="18"/>
                        </w:rPr>
                        <w:t>0</w:t>
                      </w:r>
                      <w:r w:rsidR="00AC55BF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7</w:t>
                      </w:r>
                      <w:r w:rsidR="00297501">
                        <w:rPr>
                          <w:rFonts w:ascii="FSAlbert" w:hAnsi="FSAlbert"/>
                          <w:position w:val="-24"/>
                          <w:sz w:val="18"/>
                        </w:rPr>
                        <w:t>/202</w:t>
                      </w:r>
                      <w:r w:rsidR="00297501">
                        <w:rPr>
                          <w:rFonts w:ascii="FSAlbert" w:hAnsi="FSAlbert"/>
                          <w:position w:val="-24"/>
                          <w:sz w:val="18"/>
                          <w:lang w:val="id-ID"/>
                        </w:rPr>
                        <w:t>6</w:t>
                      </w:r>
                    </w:p>
                  </w:tc>
                </w:tr>
                <w:tr w:rsidR="00297501" w:rsidRPr="00664D50" w14:paraId="2D2373E3" w14:textId="77777777" w:rsidTr="00297501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DA03FFE" w14:textId="77777777" w:rsidR="00297501" w:rsidRPr="00664D50" w:rsidRDefault="00297501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57C39B0F" w14:textId="77777777" w:rsidR="00297501" w:rsidRPr="00664D50" w:rsidRDefault="00297501" w:rsidP="00297501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620799A" w14:textId="77777777" w:rsidR="00297501" w:rsidRPr="00664D50" w:rsidRDefault="00297501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64D50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6E5B2AF" w14:textId="77777777" w:rsidR="00297501" w:rsidRPr="00664D50" w:rsidRDefault="00297501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5049DB8" w14:textId="77777777" w:rsidR="00297501" w:rsidRPr="00664D50" w:rsidRDefault="00297501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297501" w:rsidRPr="00664D50" w14:paraId="71E0B2A0" w14:textId="77777777" w:rsidTr="00297501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44218F5A" w14:textId="77777777" w:rsidR="00297501" w:rsidRPr="00664D50" w:rsidRDefault="00297501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68538E6" w14:textId="77777777" w:rsidR="00297501" w:rsidRPr="00664D50" w:rsidRDefault="00297501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FE4BB27" w14:textId="77777777" w:rsidR="00297501" w:rsidRPr="00664D50" w:rsidRDefault="00297501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664D50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4EC9AB7" w14:textId="77777777" w:rsidR="00297501" w:rsidRPr="00664D50" w:rsidRDefault="00297501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664D50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53F82643" w14:textId="77777777" w:rsidR="00297501" w:rsidRPr="00664D50" w:rsidRDefault="0029750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4319F9B" w14:textId="77777777" w:rsidR="00046989" w:rsidRPr="00664D50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EC4E457" w14:textId="77777777" w:rsidR="00046989" w:rsidRPr="00664D50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E82C84">
      <w:rPr>
        <w:noProof/>
      </w:rPr>
      <w:pict w14:anchorId="7B156BED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E82C84">
      <w:rPr>
        <w:noProof/>
      </w:rPr>
      <w:pict w14:anchorId="7FDA63F9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54FB5477" w14:textId="77777777" w:rsidR="00664D50" w:rsidRDefault="00664D50" w:rsidP="00664D50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48E44307" w14:textId="77777777" w:rsidR="00664D50" w:rsidRPr="00B050DE" w:rsidRDefault="00664D50" w:rsidP="00664D50">
                <w:pPr>
                  <w:rPr>
                    <w:szCs w:val="22"/>
                  </w:rPr>
                </w:pPr>
              </w:p>
              <w:p w14:paraId="77EC4FA9" w14:textId="77777777" w:rsidR="00664D50" w:rsidRPr="00065665" w:rsidRDefault="00664D50" w:rsidP="00664D50">
                <w:pPr>
                  <w:rPr>
                    <w:szCs w:val="22"/>
                  </w:rPr>
                </w:pPr>
              </w:p>
              <w:p w14:paraId="3FB90AB8" w14:textId="77777777" w:rsidR="00046989" w:rsidRPr="00664D50" w:rsidRDefault="00046989" w:rsidP="00664D50">
                <w:pPr>
                  <w:rPr>
                    <w:szCs w:val="22"/>
                  </w:rPr>
                </w:pPr>
              </w:p>
            </w:txbxContent>
          </v:textbox>
        </v:shape>
      </w:pict>
    </w:r>
    <w:r w:rsidR="00E82C84">
      <w:rPr>
        <w:noProof/>
      </w:rPr>
      <w:pict w14:anchorId="783A317A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12472FBC" w14:textId="77777777" w:rsidR="00046989" w:rsidRPr="00664D50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664D50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FFEF385" w14:textId="77777777" w:rsidR="00046989" w:rsidRPr="00664D50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 w:rsidR="00E82C84">
      <w:rPr>
        <w:noProof/>
      </w:rPr>
      <w:pict w14:anchorId="6B89166B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 w:rsidR="00E82C84">
      <w:rPr>
        <w:noProof/>
      </w:rPr>
      <w:pict w14:anchorId="052E05E1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2CB77B3E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0856141"/>
    <w:multiLevelType w:val="hybridMultilevel"/>
    <w:tmpl w:val="AB346900"/>
    <w:lvl w:ilvl="0" w:tplc="05CCB07C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6450A82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553BD5"/>
    <w:multiLevelType w:val="hybridMultilevel"/>
    <w:tmpl w:val="C434B9EA"/>
    <w:lvl w:ilvl="0" w:tplc="04210019">
      <w:start w:val="1"/>
      <w:numFmt w:val="low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5"/>
  </w:num>
  <w:num w:numId="4">
    <w:abstractNumId w:val="6"/>
  </w:num>
  <w:num w:numId="5">
    <w:abstractNumId w:val="17"/>
  </w:num>
  <w:num w:numId="6">
    <w:abstractNumId w:val="10"/>
  </w:num>
  <w:num w:numId="7">
    <w:abstractNumId w:val="0"/>
  </w:num>
  <w:num w:numId="8">
    <w:abstractNumId w:val="5"/>
  </w:num>
  <w:num w:numId="9">
    <w:abstractNumId w:val="18"/>
  </w:num>
  <w:num w:numId="10">
    <w:abstractNumId w:val="11"/>
  </w:num>
  <w:num w:numId="11">
    <w:abstractNumId w:val="16"/>
  </w:num>
  <w:num w:numId="12">
    <w:abstractNumId w:val="14"/>
  </w:num>
  <w:num w:numId="13">
    <w:abstractNumId w:val="19"/>
  </w:num>
  <w:num w:numId="14">
    <w:abstractNumId w:val="9"/>
  </w:num>
  <w:num w:numId="15">
    <w:abstractNumId w:val="2"/>
  </w:num>
  <w:num w:numId="16">
    <w:abstractNumId w:val="4"/>
  </w:num>
  <w:num w:numId="17">
    <w:abstractNumId w:val="13"/>
  </w:num>
  <w:num w:numId="18">
    <w:abstractNumId w:val="12"/>
  </w:num>
  <w:num w:numId="19">
    <w:abstractNumId w:val="8"/>
  </w:num>
  <w:num w:numId="20">
    <w:abstractNumId w:val="1"/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210DF"/>
    <w:rsid w:val="00024234"/>
    <w:rsid w:val="00024515"/>
    <w:rsid w:val="000252AE"/>
    <w:rsid w:val="00026CD1"/>
    <w:rsid w:val="000322EA"/>
    <w:rsid w:val="00044B15"/>
    <w:rsid w:val="00046989"/>
    <w:rsid w:val="00061B55"/>
    <w:rsid w:val="000730A7"/>
    <w:rsid w:val="00082954"/>
    <w:rsid w:val="00084C93"/>
    <w:rsid w:val="00086C39"/>
    <w:rsid w:val="000B196E"/>
    <w:rsid w:val="000B7CAC"/>
    <w:rsid w:val="000D02A3"/>
    <w:rsid w:val="000E0411"/>
    <w:rsid w:val="000E50CF"/>
    <w:rsid w:val="000E56B6"/>
    <w:rsid w:val="00115BD3"/>
    <w:rsid w:val="00117BD9"/>
    <w:rsid w:val="00120B2D"/>
    <w:rsid w:val="001652BC"/>
    <w:rsid w:val="00181A73"/>
    <w:rsid w:val="00181DBE"/>
    <w:rsid w:val="001820E6"/>
    <w:rsid w:val="001B360C"/>
    <w:rsid w:val="001E20AC"/>
    <w:rsid w:val="001E6EE0"/>
    <w:rsid w:val="00201DC9"/>
    <w:rsid w:val="00201DDC"/>
    <w:rsid w:val="002147E8"/>
    <w:rsid w:val="002220D3"/>
    <w:rsid w:val="002705C9"/>
    <w:rsid w:val="00282D5B"/>
    <w:rsid w:val="00284DD5"/>
    <w:rsid w:val="00297501"/>
    <w:rsid w:val="002B6A1C"/>
    <w:rsid w:val="002C283F"/>
    <w:rsid w:val="002C557F"/>
    <w:rsid w:val="002D58B5"/>
    <w:rsid w:val="002F069C"/>
    <w:rsid w:val="002F2C95"/>
    <w:rsid w:val="0030677F"/>
    <w:rsid w:val="003203B1"/>
    <w:rsid w:val="003268A8"/>
    <w:rsid w:val="00330958"/>
    <w:rsid w:val="00341817"/>
    <w:rsid w:val="00386FE7"/>
    <w:rsid w:val="00387255"/>
    <w:rsid w:val="003A1811"/>
    <w:rsid w:val="003C01B9"/>
    <w:rsid w:val="003D67D2"/>
    <w:rsid w:val="003E3F53"/>
    <w:rsid w:val="003F18AA"/>
    <w:rsid w:val="003F4A3D"/>
    <w:rsid w:val="00430D2D"/>
    <w:rsid w:val="00431E82"/>
    <w:rsid w:val="00437A4B"/>
    <w:rsid w:val="00446554"/>
    <w:rsid w:val="00455A57"/>
    <w:rsid w:val="004711EE"/>
    <w:rsid w:val="00471323"/>
    <w:rsid w:val="004734D4"/>
    <w:rsid w:val="004A05BD"/>
    <w:rsid w:val="004C1F4D"/>
    <w:rsid w:val="004E29DD"/>
    <w:rsid w:val="004E3701"/>
    <w:rsid w:val="004E6B4E"/>
    <w:rsid w:val="004F151D"/>
    <w:rsid w:val="004F3BB7"/>
    <w:rsid w:val="00503C4D"/>
    <w:rsid w:val="00504AA1"/>
    <w:rsid w:val="00511F3A"/>
    <w:rsid w:val="00521E12"/>
    <w:rsid w:val="00536931"/>
    <w:rsid w:val="00537D52"/>
    <w:rsid w:val="00544E8E"/>
    <w:rsid w:val="00550847"/>
    <w:rsid w:val="00551B61"/>
    <w:rsid w:val="00563434"/>
    <w:rsid w:val="00572823"/>
    <w:rsid w:val="00577245"/>
    <w:rsid w:val="00596B8D"/>
    <w:rsid w:val="005A0A08"/>
    <w:rsid w:val="005A62FA"/>
    <w:rsid w:val="005B5360"/>
    <w:rsid w:val="005E5E29"/>
    <w:rsid w:val="00607F37"/>
    <w:rsid w:val="006253BF"/>
    <w:rsid w:val="006347A3"/>
    <w:rsid w:val="00637BAE"/>
    <w:rsid w:val="006512D9"/>
    <w:rsid w:val="00651B5E"/>
    <w:rsid w:val="00663E2E"/>
    <w:rsid w:val="00664D50"/>
    <w:rsid w:val="006711EE"/>
    <w:rsid w:val="0067391C"/>
    <w:rsid w:val="006745DF"/>
    <w:rsid w:val="00675A73"/>
    <w:rsid w:val="00680979"/>
    <w:rsid w:val="006933DC"/>
    <w:rsid w:val="006A0682"/>
    <w:rsid w:val="006A1768"/>
    <w:rsid w:val="006B2273"/>
    <w:rsid w:val="006B51E9"/>
    <w:rsid w:val="006F699D"/>
    <w:rsid w:val="00706574"/>
    <w:rsid w:val="007114DF"/>
    <w:rsid w:val="00711AD5"/>
    <w:rsid w:val="007157D6"/>
    <w:rsid w:val="00720251"/>
    <w:rsid w:val="00734167"/>
    <w:rsid w:val="007453E0"/>
    <w:rsid w:val="00747631"/>
    <w:rsid w:val="00752F12"/>
    <w:rsid w:val="00757EDD"/>
    <w:rsid w:val="00767E5E"/>
    <w:rsid w:val="0077019A"/>
    <w:rsid w:val="00772EDC"/>
    <w:rsid w:val="007A1420"/>
    <w:rsid w:val="007A30D5"/>
    <w:rsid w:val="007D7956"/>
    <w:rsid w:val="007E5F2C"/>
    <w:rsid w:val="00810593"/>
    <w:rsid w:val="00815599"/>
    <w:rsid w:val="008425F8"/>
    <w:rsid w:val="008501A7"/>
    <w:rsid w:val="00861291"/>
    <w:rsid w:val="00886AAC"/>
    <w:rsid w:val="008873DF"/>
    <w:rsid w:val="00894458"/>
    <w:rsid w:val="008A3317"/>
    <w:rsid w:val="008B054B"/>
    <w:rsid w:val="008C2C55"/>
    <w:rsid w:val="008D0BFA"/>
    <w:rsid w:val="008D3A84"/>
    <w:rsid w:val="008D4713"/>
    <w:rsid w:val="008E0D1F"/>
    <w:rsid w:val="008E1D6E"/>
    <w:rsid w:val="009136A5"/>
    <w:rsid w:val="00915C82"/>
    <w:rsid w:val="009329E0"/>
    <w:rsid w:val="009412A5"/>
    <w:rsid w:val="009454BE"/>
    <w:rsid w:val="00947CD5"/>
    <w:rsid w:val="00947E54"/>
    <w:rsid w:val="00950556"/>
    <w:rsid w:val="009612F3"/>
    <w:rsid w:val="00990059"/>
    <w:rsid w:val="009B12C3"/>
    <w:rsid w:val="009C05E2"/>
    <w:rsid w:val="009E2D84"/>
    <w:rsid w:val="009E5384"/>
    <w:rsid w:val="009E5F93"/>
    <w:rsid w:val="009E60D3"/>
    <w:rsid w:val="00A0313D"/>
    <w:rsid w:val="00A038B2"/>
    <w:rsid w:val="00A1548E"/>
    <w:rsid w:val="00A23E42"/>
    <w:rsid w:val="00A35E16"/>
    <w:rsid w:val="00A43878"/>
    <w:rsid w:val="00A6042F"/>
    <w:rsid w:val="00A83D23"/>
    <w:rsid w:val="00AA0B1E"/>
    <w:rsid w:val="00AA2B60"/>
    <w:rsid w:val="00AA4AC1"/>
    <w:rsid w:val="00AA695F"/>
    <w:rsid w:val="00AC19DB"/>
    <w:rsid w:val="00AC1CAB"/>
    <w:rsid w:val="00AC55BF"/>
    <w:rsid w:val="00B1311B"/>
    <w:rsid w:val="00B14C28"/>
    <w:rsid w:val="00B15401"/>
    <w:rsid w:val="00B17B77"/>
    <w:rsid w:val="00B20A28"/>
    <w:rsid w:val="00B224D5"/>
    <w:rsid w:val="00B255DB"/>
    <w:rsid w:val="00B56C0C"/>
    <w:rsid w:val="00B62BA1"/>
    <w:rsid w:val="00B66C6E"/>
    <w:rsid w:val="00B70C36"/>
    <w:rsid w:val="00B779CB"/>
    <w:rsid w:val="00B85EE2"/>
    <w:rsid w:val="00B86D10"/>
    <w:rsid w:val="00B94BF2"/>
    <w:rsid w:val="00BF1FFE"/>
    <w:rsid w:val="00BF6E15"/>
    <w:rsid w:val="00C00F0C"/>
    <w:rsid w:val="00C05AD0"/>
    <w:rsid w:val="00C31066"/>
    <w:rsid w:val="00C459DA"/>
    <w:rsid w:val="00C51070"/>
    <w:rsid w:val="00C52ADE"/>
    <w:rsid w:val="00C54BA6"/>
    <w:rsid w:val="00C57ED9"/>
    <w:rsid w:val="00C722A0"/>
    <w:rsid w:val="00C748FE"/>
    <w:rsid w:val="00C84CB9"/>
    <w:rsid w:val="00CB5349"/>
    <w:rsid w:val="00CB6033"/>
    <w:rsid w:val="00CC5D45"/>
    <w:rsid w:val="00CC5DEB"/>
    <w:rsid w:val="00CD43FD"/>
    <w:rsid w:val="00D46791"/>
    <w:rsid w:val="00D50526"/>
    <w:rsid w:val="00D8162D"/>
    <w:rsid w:val="00D85688"/>
    <w:rsid w:val="00DA3DA0"/>
    <w:rsid w:val="00DC7EC0"/>
    <w:rsid w:val="00DE0290"/>
    <w:rsid w:val="00DE3E13"/>
    <w:rsid w:val="00E069AC"/>
    <w:rsid w:val="00E24BE7"/>
    <w:rsid w:val="00E3689B"/>
    <w:rsid w:val="00E405F4"/>
    <w:rsid w:val="00E708E3"/>
    <w:rsid w:val="00E70D18"/>
    <w:rsid w:val="00E72839"/>
    <w:rsid w:val="00E72A34"/>
    <w:rsid w:val="00E746EA"/>
    <w:rsid w:val="00E7514A"/>
    <w:rsid w:val="00E82C84"/>
    <w:rsid w:val="00E83028"/>
    <w:rsid w:val="00E852D1"/>
    <w:rsid w:val="00E91AFA"/>
    <w:rsid w:val="00E92526"/>
    <w:rsid w:val="00E951FE"/>
    <w:rsid w:val="00EA3C15"/>
    <w:rsid w:val="00EA64D6"/>
    <w:rsid w:val="00EB0150"/>
    <w:rsid w:val="00EC52E3"/>
    <w:rsid w:val="00ED30B3"/>
    <w:rsid w:val="00EF1317"/>
    <w:rsid w:val="00EF16C4"/>
    <w:rsid w:val="00F002E6"/>
    <w:rsid w:val="00F06852"/>
    <w:rsid w:val="00F138D3"/>
    <w:rsid w:val="00F16D86"/>
    <w:rsid w:val="00F24A92"/>
    <w:rsid w:val="00F411AD"/>
    <w:rsid w:val="00F46C62"/>
    <w:rsid w:val="00F6157E"/>
    <w:rsid w:val="00F62DF3"/>
    <w:rsid w:val="00F717B3"/>
    <w:rsid w:val="00F72D59"/>
    <w:rsid w:val="00F75F6F"/>
    <w:rsid w:val="00F84BE2"/>
    <w:rsid w:val="00F876F9"/>
    <w:rsid w:val="00FA33A0"/>
    <w:rsid w:val="00FE0C77"/>
    <w:rsid w:val="00FF0E60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2191C336"/>
  <w15:docId w15:val="{5978C3C7-974A-45FF-B1D5-8AEF5F0E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A3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E72A3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E72A3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E72A3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E72A3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E72A3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E72A3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72A3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E72A3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E72A3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72A3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72A3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E72A34"/>
    <w:rPr>
      <w:i/>
      <w:position w:val="-30"/>
      <w:sz w:val="24"/>
    </w:rPr>
  </w:style>
  <w:style w:type="character" w:styleId="PageNumber">
    <w:name w:val="page number"/>
    <w:basedOn w:val="DefaultParagraphFont"/>
    <w:rsid w:val="00E72A34"/>
  </w:style>
  <w:style w:type="paragraph" w:styleId="BodyText">
    <w:name w:val="Body Text"/>
    <w:basedOn w:val="Normal"/>
    <w:rsid w:val="00E72A34"/>
    <w:pPr>
      <w:ind w:right="1275"/>
    </w:pPr>
    <w:rPr>
      <w:sz w:val="24"/>
    </w:rPr>
  </w:style>
  <w:style w:type="character" w:styleId="LineNumber">
    <w:name w:val="line number"/>
    <w:basedOn w:val="DefaultParagraphFont"/>
    <w:rsid w:val="00E72A34"/>
  </w:style>
  <w:style w:type="paragraph" w:styleId="BodyTextIndent">
    <w:name w:val="Body Text Indent"/>
    <w:basedOn w:val="Normal"/>
    <w:rsid w:val="00E72A3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E72A3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E72A34"/>
    <w:pPr>
      <w:ind w:left="2160" w:hanging="2160"/>
    </w:pPr>
  </w:style>
  <w:style w:type="paragraph" w:styleId="BodyText3">
    <w:name w:val="Body Text 3"/>
    <w:basedOn w:val="Normal"/>
    <w:rsid w:val="00E72A34"/>
    <w:pPr>
      <w:jc w:val="center"/>
    </w:pPr>
    <w:rPr>
      <w:sz w:val="18"/>
    </w:rPr>
  </w:style>
  <w:style w:type="paragraph" w:styleId="BlockText">
    <w:name w:val="Block Text"/>
    <w:basedOn w:val="Normal"/>
    <w:rsid w:val="00E72A3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E72A34"/>
    <w:rPr>
      <w:sz w:val="16"/>
      <w:szCs w:val="16"/>
    </w:rPr>
  </w:style>
  <w:style w:type="paragraph" w:styleId="CommentText">
    <w:name w:val="annotation text"/>
    <w:basedOn w:val="Normal"/>
    <w:semiHidden/>
    <w:rsid w:val="00E72A3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NoSpacing">
    <w:name w:val="No Spacing"/>
    <w:uiPriority w:val="1"/>
    <w:qFormat/>
    <w:rsid w:val="00FA33A0"/>
    <w:rPr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64D50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2B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BA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77DD6F-AA67-4147-A3E6-36E0CFCE0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4</cp:revision>
  <cp:lastPrinted>2026-06-25T09:34:00Z</cp:lastPrinted>
  <dcterms:created xsi:type="dcterms:W3CDTF">2026-06-25T09:34:00Z</dcterms:created>
  <dcterms:modified xsi:type="dcterms:W3CDTF">2026-07-21T00:50:00Z</dcterms:modified>
</cp:coreProperties>
</file>