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A71C12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Spec="center" w:tblpY="506"/>
        <w:tblW w:w="7830" w:type="dxa"/>
        <w:tblLook w:val="04A0" w:firstRow="1" w:lastRow="0" w:firstColumn="1" w:lastColumn="0" w:noHBand="0" w:noVBand="1"/>
      </w:tblPr>
      <w:tblGrid>
        <w:gridCol w:w="771"/>
        <w:gridCol w:w="791"/>
        <w:gridCol w:w="1058"/>
        <w:gridCol w:w="1086"/>
        <w:gridCol w:w="4124"/>
      </w:tblGrid>
      <w:tr w:rsidR="00770373" w:rsidRPr="00451CAA" w14:paraId="5B090C68" w14:textId="77777777" w:rsidTr="00770373">
        <w:trPr>
          <w:trHeight w:val="315"/>
        </w:trPr>
        <w:tc>
          <w:tcPr>
            <w:tcW w:w="2620" w:type="dxa"/>
            <w:gridSpan w:val="3"/>
            <w:noWrap/>
            <w:vAlign w:val="center"/>
            <w:hideMark/>
          </w:tcPr>
          <w:p w14:paraId="0AF2B376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>DIVISI TREASURY</w:t>
            </w:r>
          </w:p>
        </w:tc>
        <w:tc>
          <w:tcPr>
            <w:tcW w:w="1086" w:type="dxa"/>
            <w:noWrap/>
            <w:vAlign w:val="center"/>
            <w:hideMark/>
          </w:tcPr>
          <w:p w14:paraId="1BDB6DD7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4124" w:type="dxa"/>
            <w:noWrap/>
            <w:vAlign w:val="center"/>
            <w:hideMark/>
          </w:tcPr>
          <w:p w14:paraId="4C119EE1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</w:tr>
      <w:tr w:rsidR="00770373" w:rsidRPr="00451CAA" w14:paraId="32A0C9DC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052DD67D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17.0.</w:t>
            </w:r>
          </w:p>
        </w:tc>
        <w:tc>
          <w:tcPr>
            <w:tcW w:w="7059" w:type="dxa"/>
            <w:gridSpan w:val="4"/>
            <w:noWrap/>
            <w:vAlign w:val="center"/>
            <w:hideMark/>
          </w:tcPr>
          <w:p w14:paraId="4A8A31AE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KEPALA DIVISI TREASURY</w:t>
            </w:r>
          </w:p>
        </w:tc>
      </w:tr>
      <w:tr w:rsidR="00770373" w:rsidRPr="00451CAA" w14:paraId="1718F12C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5D6CDB1B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noWrap/>
            <w:vAlign w:val="center"/>
            <w:hideMark/>
          </w:tcPr>
          <w:p w14:paraId="341E8103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17.A.</w:t>
            </w:r>
          </w:p>
        </w:tc>
        <w:tc>
          <w:tcPr>
            <w:tcW w:w="6268" w:type="dxa"/>
            <w:gridSpan w:val="3"/>
            <w:noWrap/>
            <w:vAlign w:val="center"/>
            <w:hideMark/>
          </w:tcPr>
          <w:p w14:paraId="114820A4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KEPALA BAGIAN TREASURY </w:t>
            </w:r>
          </w:p>
        </w:tc>
      </w:tr>
      <w:tr w:rsidR="00770373" w:rsidRPr="00451CAA" w14:paraId="50896D56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32E8E44D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noWrap/>
            <w:vAlign w:val="center"/>
            <w:hideMark/>
          </w:tcPr>
          <w:p w14:paraId="2B8B241B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58" w:type="dxa"/>
            <w:noWrap/>
            <w:vAlign w:val="center"/>
            <w:hideMark/>
          </w:tcPr>
          <w:p w14:paraId="13F4FA40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17.A.1.</w:t>
            </w:r>
          </w:p>
        </w:tc>
        <w:tc>
          <w:tcPr>
            <w:tcW w:w="5210" w:type="dxa"/>
            <w:gridSpan w:val="2"/>
            <w:noWrap/>
            <w:vAlign w:val="center"/>
            <w:hideMark/>
          </w:tcPr>
          <w:p w14:paraId="383125F1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KEPALA SEKSI MANAJEMEN ASET LIABILITAS</w:t>
            </w:r>
          </w:p>
        </w:tc>
      </w:tr>
      <w:tr w:rsidR="00770373" w:rsidRPr="00451CAA" w14:paraId="555D0434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43344D77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noWrap/>
            <w:vAlign w:val="center"/>
            <w:hideMark/>
          </w:tcPr>
          <w:p w14:paraId="488CA42C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58" w:type="dxa"/>
            <w:noWrap/>
            <w:vAlign w:val="center"/>
            <w:hideMark/>
          </w:tcPr>
          <w:p w14:paraId="568312EF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86" w:type="dxa"/>
            <w:noWrap/>
            <w:vAlign w:val="center"/>
            <w:hideMark/>
          </w:tcPr>
          <w:p w14:paraId="7D7A4AB0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17.A.1.1.</w:t>
            </w:r>
          </w:p>
        </w:tc>
        <w:tc>
          <w:tcPr>
            <w:tcW w:w="4124" w:type="dxa"/>
            <w:noWrap/>
            <w:vAlign w:val="center"/>
            <w:hideMark/>
          </w:tcPr>
          <w:p w14:paraId="57904968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PELAKSANA ALMA</w:t>
            </w:r>
          </w:p>
        </w:tc>
      </w:tr>
      <w:tr w:rsidR="00770373" w:rsidRPr="00451CAA" w14:paraId="576B8C1A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6C772E88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noWrap/>
            <w:vAlign w:val="center"/>
            <w:hideMark/>
          </w:tcPr>
          <w:p w14:paraId="334109F9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58" w:type="dxa"/>
            <w:noWrap/>
            <w:vAlign w:val="center"/>
            <w:hideMark/>
          </w:tcPr>
          <w:p w14:paraId="612864F4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86" w:type="dxa"/>
            <w:noWrap/>
            <w:vAlign w:val="center"/>
            <w:hideMark/>
          </w:tcPr>
          <w:p w14:paraId="65B5DA20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17.A.1.2.</w:t>
            </w:r>
          </w:p>
        </w:tc>
        <w:tc>
          <w:tcPr>
            <w:tcW w:w="4124" w:type="dxa"/>
            <w:noWrap/>
            <w:vAlign w:val="center"/>
            <w:hideMark/>
          </w:tcPr>
          <w:p w14:paraId="0C7DF6A3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PELAKSANA PELAPORAN TREASURY</w:t>
            </w:r>
          </w:p>
        </w:tc>
      </w:tr>
      <w:tr w:rsidR="00770373" w:rsidRPr="00451CAA" w14:paraId="67FFFD11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53EAA6D3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bookmarkStart w:id="5" w:name="_GoBack"/>
            <w:bookmarkEnd w:id="5"/>
          </w:p>
        </w:tc>
        <w:tc>
          <w:tcPr>
            <w:tcW w:w="791" w:type="dxa"/>
            <w:noWrap/>
            <w:vAlign w:val="center"/>
            <w:hideMark/>
          </w:tcPr>
          <w:p w14:paraId="6C0EBD46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58" w:type="dxa"/>
            <w:noWrap/>
            <w:vAlign w:val="center"/>
            <w:hideMark/>
          </w:tcPr>
          <w:p w14:paraId="0C80115B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86" w:type="dxa"/>
            <w:noWrap/>
            <w:vAlign w:val="center"/>
            <w:hideMark/>
          </w:tcPr>
          <w:p w14:paraId="28268B54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4124" w:type="dxa"/>
            <w:noWrap/>
            <w:vAlign w:val="center"/>
            <w:hideMark/>
          </w:tcPr>
          <w:p w14:paraId="69BBE2FD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</w:tr>
      <w:tr w:rsidR="00770373" w:rsidRPr="00451CAA" w14:paraId="3B8E7EB9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629C6A5D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91" w:type="dxa"/>
            <w:noWrap/>
            <w:vAlign w:val="center"/>
            <w:hideMark/>
          </w:tcPr>
          <w:p w14:paraId="25A94EEC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58" w:type="dxa"/>
            <w:noWrap/>
            <w:vAlign w:val="center"/>
            <w:hideMark/>
          </w:tcPr>
          <w:p w14:paraId="6B45851B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17.B.1.</w:t>
            </w:r>
          </w:p>
        </w:tc>
        <w:tc>
          <w:tcPr>
            <w:tcW w:w="5210" w:type="dxa"/>
            <w:gridSpan w:val="2"/>
            <w:noWrap/>
            <w:vAlign w:val="center"/>
            <w:hideMark/>
          </w:tcPr>
          <w:p w14:paraId="651040B0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KEPALA SEKSI DEALER</w:t>
            </w:r>
          </w:p>
        </w:tc>
      </w:tr>
      <w:tr w:rsidR="00770373" w:rsidRPr="00451CAA" w14:paraId="2FF7FAA8" w14:textId="77777777" w:rsidTr="00770373">
        <w:trPr>
          <w:trHeight w:val="315"/>
        </w:trPr>
        <w:tc>
          <w:tcPr>
            <w:tcW w:w="771" w:type="dxa"/>
            <w:noWrap/>
            <w:vAlign w:val="center"/>
            <w:hideMark/>
          </w:tcPr>
          <w:p w14:paraId="64A0506D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noWrap/>
            <w:vAlign w:val="center"/>
            <w:hideMark/>
          </w:tcPr>
          <w:p w14:paraId="753A61E7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58" w:type="dxa"/>
            <w:noWrap/>
            <w:vAlign w:val="center"/>
            <w:hideMark/>
          </w:tcPr>
          <w:p w14:paraId="5BCAC1DE" w14:textId="77777777" w:rsidR="00770373" w:rsidRPr="00451CAA" w:rsidRDefault="00770373" w:rsidP="00770373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1086" w:type="dxa"/>
            <w:noWrap/>
            <w:vAlign w:val="center"/>
            <w:hideMark/>
          </w:tcPr>
          <w:p w14:paraId="0C7C51AB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17.B.1.1.</w:t>
            </w:r>
          </w:p>
        </w:tc>
        <w:tc>
          <w:tcPr>
            <w:tcW w:w="4124" w:type="dxa"/>
            <w:noWrap/>
            <w:vAlign w:val="center"/>
            <w:hideMark/>
          </w:tcPr>
          <w:p w14:paraId="1855D5CE" w14:textId="77777777" w:rsidR="00770373" w:rsidRPr="00451CAA" w:rsidRDefault="00770373" w:rsidP="00770373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451CAA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PELAKSANA DEALER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770373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p w14:paraId="5AEA7364" w14:textId="77777777" w:rsidR="002F3ADE" w:rsidRPr="00451CAA" w:rsidRDefault="002F3ADE" w:rsidP="00590248">
      <w:pPr>
        <w:pStyle w:val="BodyText"/>
        <w:ind w:firstLine="720"/>
        <w:rPr>
          <w:rFonts w:ascii="FSAlbert" w:hAnsi="FSAlbert"/>
        </w:rPr>
      </w:pPr>
    </w:p>
    <w:p w14:paraId="6F599DD7" w14:textId="77777777" w:rsidR="002F3ADE" w:rsidRPr="00451CAA" w:rsidRDefault="002F3ADE">
      <w:pPr>
        <w:pStyle w:val="BodyText"/>
        <w:rPr>
          <w:rFonts w:ascii="FSAlbert" w:hAnsi="FSAlbert"/>
        </w:rPr>
      </w:pPr>
    </w:p>
    <w:p w14:paraId="5C092B21" w14:textId="77777777" w:rsidR="002F3ADE" w:rsidRPr="00451CAA" w:rsidRDefault="002F3ADE">
      <w:pPr>
        <w:pStyle w:val="BodyText"/>
        <w:rPr>
          <w:rFonts w:ascii="FSAlbert" w:hAnsi="FSAlbert"/>
        </w:rPr>
      </w:pPr>
    </w:p>
    <w:p w14:paraId="66C86BB9" w14:textId="77777777" w:rsidR="002F3ADE" w:rsidRPr="00451CAA" w:rsidRDefault="002F3ADE">
      <w:pPr>
        <w:pStyle w:val="BodyText"/>
        <w:rPr>
          <w:rFonts w:ascii="FSAlbert" w:hAnsi="FSAlbert"/>
        </w:rPr>
      </w:pPr>
    </w:p>
    <w:p w14:paraId="31D99723" w14:textId="77777777" w:rsidR="002F3ADE" w:rsidRPr="00451CAA" w:rsidRDefault="002F3ADE">
      <w:pPr>
        <w:pStyle w:val="BodyText"/>
        <w:rPr>
          <w:rFonts w:ascii="FSAlbert" w:hAnsi="FSAlbert"/>
        </w:rPr>
      </w:pPr>
    </w:p>
    <w:p w14:paraId="0387E805" w14:textId="77777777" w:rsidR="002F3ADE" w:rsidRPr="00451CAA" w:rsidRDefault="002F3ADE">
      <w:pPr>
        <w:pStyle w:val="BodyText"/>
        <w:rPr>
          <w:rFonts w:ascii="FSAlbert" w:hAnsi="FSAlbert"/>
        </w:rPr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770373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38F819" w14:textId="77777777" w:rsidR="005D68A5" w:rsidRDefault="005D68A5" w:rsidP="00590248">
      <w:r>
        <w:separator/>
      </w:r>
    </w:p>
  </w:endnote>
  <w:endnote w:type="continuationSeparator" w:id="0">
    <w:p w14:paraId="36DFF5DA" w14:textId="77777777" w:rsidR="005D68A5" w:rsidRDefault="005D68A5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3BE954" w14:textId="77777777" w:rsidR="005D68A5" w:rsidRDefault="005D68A5" w:rsidP="00590248">
      <w:r>
        <w:separator/>
      </w:r>
    </w:p>
  </w:footnote>
  <w:footnote w:type="continuationSeparator" w:id="0">
    <w:p w14:paraId="72545B37" w14:textId="77777777" w:rsidR="005D68A5" w:rsidRDefault="005D68A5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73D81"/>
    <w:rsid w:val="002A33CA"/>
    <w:rsid w:val="002F3ADE"/>
    <w:rsid w:val="00451CAA"/>
    <w:rsid w:val="005050E8"/>
    <w:rsid w:val="00590248"/>
    <w:rsid w:val="005D68A5"/>
    <w:rsid w:val="00674861"/>
    <w:rsid w:val="00770373"/>
    <w:rsid w:val="00B37325"/>
    <w:rsid w:val="00BD00E7"/>
    <w:rsid w:val="00D1658C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03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373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1DB36-8186-4AFF-A06E-10072B155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8</cp:revision>
  <cp:lastPrinted>2026-07-28T03:13:00Z</cp:lastPrinted>
  <dcterms:created xsi:type="dcterms:W3CDTF">2026-07-24T02:23:00Z</dcterms:created>
  <dcterms:modified xsi:type="dcterms:W3CDTF">2026-07-28T03:14:00Z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