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3F7538" w:rsidRPr="00AB0CDF" w14:paraId="30E9CF3C" w14:textId="77777777" w:rsidTr="0084390E">
        <w:tc>
          <w:tcPr>
            <w:tcW w:w="2219" w:type="dxa"/>
            <w:gridSpan w:val="2"/>
          </w:tcPr>
          <w:p w14:paraId="73D981E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7A5884C1" w14:textId="0A952F3C" w:rsidR="003F7538" w:rsidRPr="00D8186D" w:rsidRDefault="00C0444D" w:rsidP="00C0444D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Seksi Administrasi Umum</w:t>
            </w:r>
            <w:r w:rsidR="00DC0DC3">
              <w:rPr>
                <w:rFonts w:ascii="FSAlbert" w:hAnsi="FSAlbert"/>
                <w:sz w:val="22"/>
                <w:szCs w:val="22"/>
              </w:rPr>
              <w:t xml:space="preserve"> &amp; </w:t>
            </w:r>
            <w:r>
              <w:rPr>
                <w:rFonts w:ascii="FSAlbert" w:hAnsi="FSAlbert"/>
                <w:sz w:val="22"/>
                <w:szCs w:val="22"/>
              </w:rPr>
              <w:t>Manajemen Aset</w:t>
            </w:r>
          </w:p>
        </w:tc>
      </w:tr>
      <w:tr w:rsidR="003F7538" w:rsidRPr="00AB0CDF" w14:paraId="2F0FE0D8" w14:textId="77777777" w:rsidTr="0084390E">
        <w:tc>
          <w:tcPr>
            <w:tcW w:w="2219" w:type="dxa"/>
            <w:gridSpan w:val="2"/>
          </w:tcPr>
          <w:p w14:paraId="14BFF2A9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22CD0A46" w14:textId="1893F98E" w:rsidR="003F7538" w:rsidRPr="00C0444D" w:rsidRDefault="00C0444D" w:rsidP="00BC3F44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Manajemen Aset &amp; Fasilitas</w:t>
            </w:r>
          </w:p>
        </w:tc>
      </w:tr>
      <w:tr w:rsidR="003F7538" w:rsidRPr="00AB0CDF" w14:paraId="5BE39169" w14:textId="77777777" w:rsidTr="0084390E">
        <w:tc>
          <w:tcPr>
            <w:tcW w:w="2219" w:type="dxa"/>
            <w:gridSpan w:val="2"/>
          </w:tcPr>
          <w:p w14:paraId="0F3187E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38EBDFD9" w14:textId="7A992C6D" w:rsidR="003F7538" w:rsidRPr="007C79CC" w:rsidRDefault="003F7538" w:rsidP="00FA6DD0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/>
                <w:sz w:val="22"/>
                <w:szCs w:val="22"/>
              </w:rPr>
              <w:t>Pelaksana</w:t>
            </w:r>
            <w:r w:rsidRPr="00AB0CD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2D7456">
              <w:rPr>
                <w:rFonts w:ascii="FSAlbert" w:hAnsi="FSAlbert"/>
                <w:sz w:val="22"/>
                <w:szCs w:val="22"/>
              </w:rPr>
              <w:t xml:space="preserve">Administrasi </w:t>
            </w:r>
            <w:r w:rsidR="002059D6">
              <w:rPr>
                <w:rFonts w:ascii="FSAlbert" w:hAnsi="FSAlbert"/>
                <w:sz w:val="22"/>
                <w:szCs w:val="22"/>
              </w:rPr>
              <w:t>Umum</w:t>
            </w:r>
          </w:p>
          <w:p w14:paraId="69E6F21F" w14:textId="3FE2D2E0" w:rsidR="000B42F7" w:rsidRPr="002059D6" w:rsidRDefault="007C79CC" w:rsidP="002059D6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Pelaksana</w:t>
            </w:r>
            <w:r w:rsidR="00D8186D">
              <w:rPr>
                <w:rFonts w:ascii="FSAlbert" w:hAnsi="FSAlbert"/>
                <w:sz w:val="22"/>
                <w:szCs w:val="22"/>
              </w:rPr>
              <w:t xml:space="preserve"> Manajemen Aset</w:t>
            </w:r>
          </w:p>
        </w:tc>
      </w:tr>
      <w:tr w:rsidR="003F7538" w:rsidRPr="00AB0CDF" w14:paraId="328B2F72" w14:textId="77777777" w:rsidTr="0084390E">
        <w:trPr>
          <w:trHeight w:val="270"/>
        </w:trPr>
        <w:tc>
          <w:tcPr>
            <w:tcW w:w="2219" w:type="dxa"/>
            <w:gridSpan w:val="2"/>
            <w:vMerge w:val="restart"/>
          </w:tcPr>
          <w:p w14:paraId="444E568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0C5ACD78" w14:textId="77777777" w:rsidR="003F7538" w:rsidRPr="00AB0CDF" w:rsidRDefault="003F753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</w:tcPr>
          <w:p w14:paraId="12892633" w14:textId="77777777" w:rsidR="003F7538" w:rsidRPr="00E637EF" w:rsidRDefault="003F7538" w:rsidP="00E637E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637E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F7538" w:rsidRPr="00AB0CDF" w14:paraId="7C02BD01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20A7F5BE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668B3EE1" w14:textId="2CDF3B7F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11" w:type="dxa"/>
          </w:tcPr>
          <w:p w14:paraId="06F83B2C" w14:textId="66F8BA1C" w:rsidR="003F7538" w:rsidRPr="00AB0CDF" w:rsidRDefault="000A07C5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F7538" w:rsidRPr="00AB0CDF" w14:paraId="72B09D94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1019CE2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490621CE" w14:textId="77777777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</w:tcPr>
          <w:p w14:paraId="0B4BB6CD" w14:textId="77777777" w:rsidR="003F7538" w:rsidRPr="00AB0CDF" w:rsidRDefault="003F7538" w:rsidP="0023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3F7538" w:rsidRPr="00AB0CDF" w14:paraId="76C8DA8B" w14:textId="77777777" w:rsidTr="0084390E">
        <w:tc>
          <w:tcPr>
            <w:tcW w:w="2219" w:type="dxa"/>
            <w:gridSpan w:val="2"/>
          </w:tcPr>
          <w:p w14:paraId="7C9A1F10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3FA6A305" w14:textId="6CB2AC42" w:rsidR="003F7538" w:rsidRPr="00AB0CDF" w:rsidRDefault="00135E14" w:rsidP="00F2635B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35E14">
              <w:rPr>
                <w:rFonts w:ascii="FSAlbert" w:hAnsi="FSAlbert" w:cs="Arial"/>
                <w:sz w:val="22"/>
                <w:szCs w:val="22"/>
              </w:rPr>
              <w:t xml:space="preserve">Melaksanakan penatausahaan aktiva tetap dan inventaris serta mengelola administrasi pembayaran vendor guna </w:t>
            </w:r>
            <w:r w:rsidR="00BC4DF6">
              <w:rPr>
                <w:rFonts w:ascii="FSAlbert" w:hAnsi="FSAlbert" w:cs="Arial"/>
                <w:sz w:val="22"/>
                <w:szCs w:val="22"/>
              </w:rPr>
              <w:t>Mengkoordinir</w:t>
            </w:r>
            <w:r w:rsidRPr="00135E14">
              <w:rPr>
                <w:rFonts w:ascii="FSAlbert" w:hAnsi="FSAlbert" w:cs="Arial"/>
                <w:sz w:val="22"/>
                <w:szCs w:val="22"/>
              </w:rPr>
              <w:t xml:space="preserve"> seluruh aset bank tercatat dengan akurat dan seluruh kewajiban biaya operasional diselesaikan tepat waktu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dan sesuai dengan Standar Operasional Prosedur (SOP).</w:t>
            </w:r>
          </w:p>
        </w:tc>
      </w:tr>
      <w:tr w:rsidR="003F7538" w:rsidRPr="00AB0CDF" w14:paraId="2D330280" w14:textId="77777777" w:rsidTr="00301167">
        <w:tc>
          <w:tcPr>
            <w:tcW w:w="9270" w:type="dxa"/>
            <w:gridSpan w:val="4"/>
          </w:tcPr>
          <w:p w14:paraId="1274FDA3" w14:textId="77777777" w:rsidR="003F7538" w:rsidRPr="00DA2852" w:rsidRDefault="003F7538" w:rsidP="003F7538">
            <w:pPr>
              <w:tabs>
                <w:tab w:val="left" w:pos="2898"/>
              </w:tabs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F7538" w:rsidRPr="00AB0CDF" w14:paraId="3A34ABC7" w14:textId="77777777" w:rsidTr="00DA2852">
        <w:tc>
          <w:tcPr>
            <w:tcW w:w="364" w:type="dxa"/>
            <w:tcBorders>
              <w:right w:val="nil"/>
            </w:tcBorders>
          </w:tcPr>
          <w:p w14:paraId="18F3A96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56B6205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53CB8294" w14:textId="77777777" w:rsidR="00FD4294" w:rsidRPr="00FD4294" w:rsidRDefault="00FD4294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D4294">
              <w:rPr>
                <w:rFonts w:ascii="FSAlbert" w:hAnsi="FSAlbert" w:cs="Arial"/>
                <w:sz w:val="22"/>
                <w:szCs w:val="22"/>
              </w:rPr>
              <w:t>Menyusun rencana kerja dan jadwal Inventarisasi Nasional (opname fisik aset) secara berkala di seluruh unit kerja Bank.</w:t>
            </w:r>
          </w:p>
          <w:p w14:paraId="33A49238" w14:textId="77777777" w:rsidR="00FD4294" w:rsidRPr="00FD4294" w:rsidRDefault="00FD4294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D4294">
              <w:rPr>
                <w:rFonts w:ascii="FSAlbert" w:hAnsi="FSAlbert" w:cs="Arial"/>
                <w:sz w:val="22"/>
                <w:szCs w:val="22"/>
              </w:rPr>
              <w:t>Menyusun proyeksi kebutuhan anggaran tahunan (RBB) untuk biaya operasional rutin (sewa, utilitas, pajak aset) dan biaya administrasi kantor.</w:t>
            </w:r>
          </w:p>
          <w:p w14:paraId="439E9DE6" w14:textId="77777777" w:rsidR="003F7538" w:rsidRPr="00BF29D7" w:rsidRDefault="00FD4294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D4294">
              <w:rPr>
                <w:rFonts w:ascii="FSAlbert" w:hAnsi="FSAlbert" w:cs="Arial"/>
                <w:sz w:val="22"/>
                <w:szCs w:val="22"/>
              </w:rPr>
              <w:t>Merencanakan strategi penatausahaan dokumen legalitas aset (Sertifikat, BPKB, IMB, Kontrak Sewa) agar selalu dalam kondisi update.</w:t>
            </w:r>
          </w:p>
          <w:p w14:paraId="066A761A" w14:textId="0E879373" w:rsidR="00BF29D7" w:rsidRDefault="00BF29D7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>Menyusun jadwal tahunan pembinaan dan supervisi kearsipan ke seluruh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9C050E8" w14:textId="77777777" w:rsidR="00BF29D7" w:rsidRDefault="00BF29D7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>Merencanakan kebutuhan sarana prasarana kearsipan standar untuk kebutuhan seluruh jaringan kantor.</w:t>
            </w:r>
          </w:p>
          <w:p w14:paraId="2403A098" w14:textId="11F9DDD8" w:rsidR="00BF29D7" w:rsidRDefault="00BF29D7" w:rsidP="00FD4294">
            <w:pPr>
              <w:numPr>
                <w:ilvl w:val="0"/>
                <w:numId w:val="4"/>
              </w:numPr>
              <w:tabs>
                <w:tab w:val="left" w:pos="2898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>Menyusun rencana program digitalisasi arsip untuk mempercepat proses pencarian data.</w:t>
            </w:r>
          </w:p>
        </w:tc>
      </w:tr>
      <w:tr w:rsidR="003F7538" w:rsidRPr="00AB0CDF" w14:paraId="128FA9FD" w14:textId="77777777" w:rsidTr="00DA2852">
        <w:tc>
          <w:tcPr>
            <w:tcW w:w="364" w:type="dxa"/>
            <w:tcBorders>
              <w:right w:val="nil"/>
            </w:tcBorders>
          </w:tcPr>
          <w:p w14:paraId="11AED2D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7ADBBBB3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5ABCBF4E" w14:textId="566346B5" w:rsidR="003F7538" w:rsidRDefault="003F7538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</w:t>
            </w:r>
            <w:r w:rsidR="00164FAC"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3F1156E3" w14:textId="54B2548E" w:rsidR="000765DF" w:rsidRDefault="00A06911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proses pengelolaan a</w:t>
            </w:r>
            <w:r w:rsidR="002916BA">
              <w:rPr>
                <w:rFonts w:ascii="FSAlbert" w:hAnsi="FSAlbert" w:cs="Arial"/>
                <w:sz w:val="22"/>
                <w:szCs w:val="24"/>
                <w:lang w:val="sv-SE"/>
              </w:rPr>
              <w:t>set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&amp; inventaris (</w:t>
            </w:r>
            <w:r w:rsidR="00EF72E0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pencatatan, </w:t>
            </w:r>
            <w:r w:rsidR="004A3623">
              <w:rPr>
                <w:rFonts w:ascii="FSAlbert" w:hAnsi="FSAlbert" w:cs="Arial"/>
                <w:sz w:val="22"/>
                <w:szCs w:val="24"/>
                <w:lang w:val="sv-SE"/>
              </w:rPr>
              <w:t>penghapusan, relokasi &amp; optimalisasi</w:t>
            </w:r>
            <w:r w:rsidR="00E159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2916B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aset </w:t>
            </w:r>
            <w:r w:rsidR="00E1598C">
              <w:rPr>
                <w:rFonts w:ascii="FSAlbert" w:hAnsi="FSAlbert" w:cs="Arial"/>
                <w:sz w:val="22"/>
                <w:szCs w:val="24"/>
                <w:lang w:val="sv-SE"/>
              </w:rPr>
              <w:t>dan inventaris kantor</w:t>
            </w:r>
            <w:r w:rsidR="002916BA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baik status sewa maupun </w:t>
            </w:r>
            <w:r w:rsidR="00701892">
              <w:rPr>
                <w:rFonts w:ascii="FSAlbert" w:hAnsi="FSAlbert" w:cs="Arial"/>
                <w:sz w:val="22"/>
                <w:szCs w:val="24"/>
                <w:lang w:val="sv-SE"/>
              </w:rPr>
              <w:t>milik Bank</w:t>
            </w:r>
            <w:r w:rsidR="004A3623">
              <w:rPr>
                <w:rFonts w:ascii="FSAlbert" w:hAnsi="FSAlbert" w:cs="Arial"/>
                <w:sz w:val="22"/>
                <w:szCs w:val="24"/>
                <w:lang w:val="sv-SE"/>
              </w:rPr>
              <w:t>)</w:t>
            </w:r>
            <w:r w:rsidR="002916BA"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799DF160" w14:textId="6CAFBFF9" w:rsidR="00AD0F82" w:rsidRDefault="00AD0F82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D0F8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Mengatur distribusi tugas pelaksana dalam menangani verifikasi tagihan vendor (rutin &amp; non-rutin) guna </w:t>
            </w:r>
            <w:r w:rsidR="00BC4DF6">
              <w:rPr>
                <w:rFonts w:ascii="FSAlbert" w:hAnsi="FSAlbert" w:cs="Arial"/>
                <w:sz w:val="22"/>
                <w:szCs w:val="24"/>
                <w:lang w:val="sv-SE"/>
              </w:rPr>
              <w:t>Mengkoordinir</w:t>
            </w:r>
            <w:r w:rsidRPr="00AD0F8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alur kerja yang efisien.</w:t>
            </w:r>
          </w:p>
          <w:p w14:paraId="32071381" w14:textId="3246E839" w:rsidR="00AD0F82" w:rsidRDefault="00AD0F82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D0F82">
              <w:rPr>
                <w:rFonts w:ascii="FSAlbert" w:hAnsi="FSAlbert" w:cs="Arial"/>
                <w:sz w:val="22"/>
                <w:szCs w:val="24"/>
                <w:lang w:val="sv-SE"/>
              </w:rPr>
              <w:t>Me</w:t>
            </w:r>
            <w:r w:rsidR="00B1112A">
              <w:rPr>
                <w:rFonts w:ascii="FSAlbert" w:hAnsi="FSAlbert" w:cs="Arial"/>
                <w:sz w:val="22"/>
                <w:szCs w:val="24"/>
                <w:lang w:val="sv-SE"/>
              </w:rPr>
              <w:t>ngatur</w:t>
            </w:r>
            <w:r w:rsidRPr="00AD0F8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seluruh aset yang tersebar di unit kerja </w:t>
            </w:r>
            <w:r w:rsidR="00B1112A">
              <w:rPr>
                <w:rFonts w:ascii="FSAlbert" w:hAnsi="FSAlbert" w:cs="Arial"/>
                <w:sz w:val="22"/>
                <w:szCs w:val="24"/>
                <w:lang w:val="sv-SE"/>
              </w:rPr>
              <w:t>agar</w:t>
            </w:r>
            <w:r w:rsidRPr="00AD0F82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terorganisir dengan kodefikasi/labelisasi (tagging) yang benar.</w:t>
            </w:r>
          </w:p>
          <w:p w14:paraId="3F49BB71" w14:textId="600B1B85" w:rsidR="00087A5F" w:rsidRPr="000765DF" w:rsidRDefault="00087A5F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087A5F">
              <w:rPr>
                <w:rFonts w:ascii="FSAlbert" w:hAnsi="FSAlbert" w:cs="Arial"/>
                <w:sz w:val="22"/>
                <w:szCs w:val="24"/>
                <w:lang w:val="sv-SE"/>
              </w:rPr>
              <w:t>Mengelola tata kelola administrasi surat-menyurat dan pengarsipan dokumen Departemen Asset &amp; Facility.</w:t>
            </w:r>
          </w:p>
          <w:p w14:paraId="736FDE8D" w14:textId="77777777" w:rsidR="00BF29D7" w:rsidRDefault="00BF29D7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Mengatur proses pemindahan (transfer) arsip inaktif dari seluruh unit </w:t>
            </w:r>
            <w:r w:rsidRPr="00BF29D7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kerja ke Gudang Arsip Pusat secara terjadwal.</w:t>
            </w:r>
          </w:p>
          <w:p w14:paraId="07187683" w14:textId="77777777" w:rsidR="00BF29D7" w:rsidRDefault="00BF29D7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4"/>
                <w:lang w:val="sv-SE"/>
              </w:rPr>
              <w:t>Mengelola database indeks arsip seluruh bank agar posisi dokumen dapat terdeteksi dengan cepat saat dibutuhkan.</w:t>
            </w:r>
          </w:p>
          <w:p w14:paraId="1025A9D5" w14:textId="5DC26E90" w:rsidR="00BF29D7" w:rsidRDefault="00BF29D7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4"/>
                <w:lang w:val="sv-SE"/>
              </w:rPr>
              <w:t>Mengorganisir tim untuk melakukan verifikasi terhadap daftar arsip yang akan dimusnahkan sesuai dengan Jadwal Retensi Arsip (JRA).</w:t>
            </w:r>
          </w:p>
          <w:p w14:paraId="6D9BE6D8" w14:textId="21ECAFEC" w:rsidR="003F7538" w:rsidRDefault="003F7538" w:rsidP="00087A5F">
            <w:pPr>
              <w:numPr>
                <w:ilvl w:val="0"/>
                <w:numId w:val="22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</w:t>
            </w:r>
            <w:r w:rsidR="00F31A7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g didalamnya termasuk pemberian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motivasi ataupun pembahasan permasalahan permasalahan yang terjadi.</w:t>
            </w:r>
          </w:p>
          <w:p w14:paraId="7444E846" w14:textId="60F5E129" w:rsidR="00B27664" w:rsidRPr="00AD0F82" w:rsidRDefault="003F7538" w:rsidP="00087A5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E4144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8E4144">
              <w:rPr>
                <w:rFonts w:ascii="FSAlbert" w:hAnsi="FSAlbert" w:cs="Arial"/>
                <w:sz w:val="22"/>
                <w:szCs w:val="24"/>
              </w:rPr>
              <w:t>s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="00E637EF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3F7538" w:rsidRPr="00AB0CDF" w14:paraId="397E81E3" w14:textId="77777777" w:rsidTr="00DA2852">
        <w:tc>
          <w:tcPr>
            <w:tcW w:w="364" w:type="dxa"/>
            <w:tcBorders>
              <w:right w:val="nil"/>
            </w:tcBorders>
          </w:tcPr>
          <w:p w14:paraId="2C78F96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8047128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1D75E0BA" w14:textId="77777777" w:rsidR="003F7538" w:rsidRPr="00087A5F" w:rsidRDefault="003F7538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744B885C" w14:textId="378B3E42" w:rsidR="00087A5F" w:rsidRDefault="00087A5F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087A5F">
              <w:rPr>
                <w:rFonts w:ascii="FSAlbert" w:hAnsi="FSAlbert" w:cs="Arial"/>
                <w:sz w:val="22"/>
                <w:szCs w:val="24"/>
                <w:lang w:val="sv-SE"/>
              </w:rPr>
              <w:t>Memberikan instruksi kepada bawahan terkait validasi dokumen penagihan vendor guna meminimalisir kesalahan pembayaran.</w:t>
            </w:r>
          </w:p>
          <w:p w14:paraId="7BEFED9B" w14:textId="2261E306" w:rsidR="00087A5F" w:rsidRDefault="00087A5F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087A5F">
              <w:rPr>
                <w:rFonts w:ascii="FSAlbert" w:hAnsi="FSAlbert" w:cs="Arial"/>
                <w:sz w:val="22"/>
                <w:szCs w:val="24"/>
                <w:lang w:val="sv-SE"/>
              </w:rPr>
              <w:t>Memberikan arahan teknis mengenai prosedur mutasi, relokasi, dan penghapusan (disposal) aset kepada seluruh unit kerja terkait.</w:t>
            </w:r>
          </w:p>
          <w:p w14:paraId="16A8D2E7" w14:textId="0F57887A" w:rsidR="00087A5F" w:rsidRDefault="00087A5F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087A5F">
              <w:rPr>
                <w:rFonts w:ascii="FSAlbert" w:hAnsi="FSAlbert" w:cs="Arial"/>
                <w:sz w:val="22"/>
                <w:szCs w:val="24"/>
                <w:lang w:val="sv-SE"/>
              </w:rPr>
              <w:t>Menjalankan fungsi koordinasi dengan Bagian Keuangan/Perpajakan terkait perlakuan biaya dan penyusutan aset.</w:t>
            </w:r>
          </w:p>
          <w:p w14:paraId="6F6851B4" w14:textId="70EAC95C" w:rsidR="00BF29D7" w:rsidRDefault="00BF29D7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4"/>
                <w:lang w:val="sv-SE"/>
              </w:rPr>
              <w:t>Memberikan sosialisasi dan bimbingan teknis (Bimtek) kepada petugas administrasi di seluruh unit kerja mengenai tata cara pengarsipan yang benar.</w:t>
            </w:r>
          </w:p>
          <w:p w14:paraId="34D2B81F" w14:textId="50873E27" w:rsidR="00087A5F" w:rsidRPr="00461F13" w:rsidRDefault="00087A5F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087A5F">
              <w:rPr>
                <w:rFonts w:ascii="FSAlbert" w:hAnsi="FSAlbert" w:cs="Arial"/>
                <w:sz w:val="22"/>
                <w:szCs w:val="24"/>
                <w:lang w:val="sv-SE"/>
              </w:rPr>
              <w:t>Memotivasi staf pelaksana untuk mencapai target penyelesaian laporan administrasi secara tepat waktu.</w:t>
            </w:r>
          </w:p>
          <w:p w14:paraId="23B67E77" w14:textId="77EFB297" w:rsidR="00A179CC" w:rsidRPr="006725E8" w:rsidRDefault="00A179CC" w:rsidP="00A179CC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8349A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72220F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72220F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990223E" w14:textId="77777777" w:rsidR="00E637EF" w:rsidRPr="00D87CE4" w:rsidRDefault="003F7538" w:rsidP="00A179CC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="00F31A7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429E7">
              <w:rPr>
                <w:rFonts w:ascii="FSAlbert" w:hAnsi="FSAlbert" w:cs="Arial"/>
                <w:sz w:val="22"/>
                <w:szCs w:val="24"/>
              </w:rPr>
              <w:t>sepanjang tidak bertentangan dengan peraturan perundang-undangan yang berlaku.</w:t>
            </w:r>
          </w:p>
        </w:tc>
      </w:tr>
      <w:tr w:rsidR="003F7538" w:rsidRPr="00AB0CDF" w14:paraId="4CE4A96A" w14:textId="77777777" w:rsidTr="00DA2852">
        <w:tc>
          <w:tcPr>
            <w:tcW w:w="364" w:type="dxa"/>
            <w:tcBorders>
              <w:right w:val="nil"/>
            </w:tcBorders>
          </w:tcPr>
          <w:p w14:paraId="4549A16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34C0DDC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660814F2" w14:textId="77777777" w:rsidR="003F7538" w:rsidRPr="00E3548C" w:rsidRDefault="003F7538" w:rsidP="009D33EF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5F186DF7" w14:textId="77777777" w:rsidR="00606D7D" w:rsidRPr="00AB0CDF" w:rsidRDefault="00F31A73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proses evaluasi secara berkala </w:t>
            </w:r>
            <w:r w:rsidR="00606D7D" w:rsidRPr="00AB0CDF">
              <w:rPr>
                <w:rFonts w:ascii="FSAlbert" w:hAnsi="FSAlbert" w:cs="Arial"/>
                <w:sz w:val="22"/>
                <w:szCs w:val="22"/>
                <w:lang w:val="sv-SE"/>
              </w:rPr>
              <w:t>terhadap kondisi Aktiva tetap dan invent</w:t>
            </w:r>
            <w:r w:rsidR="00606D7D">
              <w:rPr>
                <w:rFonts w:ascii="FSAlbert" w:hAnsi="FSAlbert" w:cs="Arial"/>
                <w:sz w:val="22"/>
                <w:szCs w:val="22"/>
                <w:lang w:val="sv-SE"/>
              </w:rPr>
              <w:t>aris Bank di seluruh Unit Kerja.</w:t>
            </w:r>
          </w:p>
          <w:p w14:paraId="473F85B4" w14:textId="77777777" w:rsidR="00606D7D" w:rsidRDefault="00606D7D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F31A7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ngontrol penyesuaian pencatatan 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Aktiva tetap dan Inventaris 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pada </w:t>
            </w:r>
            <w:r w:rsidRPr="00AB0C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CoreBanking system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3488B6A" w14:textId="780A1F28" w:rsidR="00087A5F" w:rsidRPr="00AB0CDF" w:rsidRDefault="00BC4DF6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</w:t>
            </w:r>
            <w:r w:rsidR="00087A5F" w:rsidRPr="00087A5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ketepatan waktu dan kebenaran nominal seluruh pembayaran kewajiban Bank kepada pihak ketiga</w:t>
            </w:r>
            <w:r w:rsidR="00087A5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AF93696" w14:textId="77777777" w:rsidR="00606D7D" w:rsidRPr="00AB0CDF" w:rsidRDefault="00606D7D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Mengontrol proses pelaksanaan Relokasi Aktiva Tetap dan Inventaris Bank sesua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i dengan ketentuan yang berlaku.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Mengontrol proses pelaksanaan</w:t>
            </w:r>
            <w:r w:rsidRPr="00AB0CDF">
              <w:rPr>
                <w:rFonts w:ascii="FSAlbert" w:hAnsi="FSAlbert" w:cs="Arial"/>
                <w:color w:val="FF0000"/>
                <w:sz w:val="22"/>
                <w:szCs w:val="22"/>
                <w:lang w:val="sv-SE"/>
              </w:rPr>
              <w:t xml:space="preserve"> 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penghapusan Aktiva Tetap Bank pada </w:t>
            </w:r>
            <w:r w:rsidRPr="00AB0C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Corebanking System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telah habis umur ekonomisnya/Lelang/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rusak/hilang sesua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i dengan ketentuan yang berlaku.</w:t>
            </w:r>
          </w:p>
          <w:p w14:paraId="254DF950" w14:textId="77777777" w:rsidR="00606D7D" w:rsidRPr="00AB0CDF" w:rsidRDefault="00606D7D" w:rsidP="009D33EF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Mengontrol dan menganalisa seluruh tugas/laporan yang dikerjakan oleh pelaksana</w:t>
            </w: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15A0B43" w14:textId="5B3524A2" w:rsidR="00E42856" w:rsidRPr="00087A5F" w:rsidRDefault="003F7538" w:rsidP="00087A5F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43D31C6E" w14:textId="1A933253" w:rsidR="003F7538" w:rsidRDefault="00BC4DF6" w:rsidP="009D33EF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>Mengkoordinir</w:t>
            </w:r>
            <w:r w:rsidR="003F7538" w:rsidRPr="00E3548C">
              <w:rPr>
                <w:rFonts w:ascii="FSAlbert" w:hAnsi="FSAlbert" w:cs="Arial"/>
                <w:sz w:val="22"/>
                <w:szCs w:val="24"/>
              </w:rPr>
              <w:t xml:space="preserve"> bahwa seluruh aktivitas </w:t>
            </w:r>
            <w:r w:rsidR="003F7538">
              <w:rPr>
                <w:rFonts w:ascii="FSAlbert" w:hAnsi="FSAlbert" w:cs="Arial"/>
                <w:sz w:val="22"/>
                <w:szCs w:val="24"/>
              </w:rPr>
              <w:t>Bagian</w:t>
            </w:r>
            <w:r w:rsidR="003F7538" w:rsidRPr="00E3548C">
              <w:rPr>
                <w:rFonts w:ascii="FSAlbert" w:hAnsi="FSAlbert" w:cs="Arial"/>
                <w:sz w:val="22"/>
                <w:szCs w:val="24"/>
              </w:rPr>
              <w:t xml:space="preserve"> dibawah kendalinya telah memenuhi ketentuan yang berlaku</w:t>
            </w:r>
            <w:r w:rsidR="003F7538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5EFD754A" w14:textId="77777777" w:rsidR="003F7538" w:rsidRPr="00BF29D7" w:rsidRDefault="00BC4DF6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</w:t>
            </w:r>
            <w:r w:rsidR="003F7538" w:rsidRPr="004429E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terlaksananya pengarsipan dokumen sesuai dengan ketentuan yang berlaku.</w:t>
            </w:r>
          </w:p>
          <w:p w14:paraId="62142923" w14:textId="77777777" w:rsidR="00BF29D7" w:rsidRDefault="00BF29D7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>Melakukan verifikasi dan pemeriksaan fisik berkala ke gudang arsip dan ruang arsip di seluruh unit kerja guna memastikan dokumen tersimpan sesuai standar.</w:t>
            </w:r>
          </w:p>
          <w:p w14:paraId="1C1B9E25" w14:textId="77777777" w:rsidR="00BF29D7" w:rsidRDefault="00BF29D7" w:rsidP="009D33EF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>Mengontrol kepatuhan unit kerja dalam melakukan penomoran dan pengelompokan dokumen agar tidak terjadi kehilangan atau campur aduk dokumen.</w:t>
            </w:r>
          </w:p>
          <w:p w14:paraId="14F66DF2" w14:textId="7C29F98C" w:rsidR="00BF29D7" w:rsidRPr="00BF29D7" w:rsidRDefault="00BF29D7" w:rsidP="00BF29D7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29D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 kelembapan, kebersihan, dan keamanan ruang arsip </w:t>
            </w:r>
          </w:p>
        </w:tc>
      </w:tr>
    </w:tbl>
    <w:p w14:paraId="7B4432CD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C044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1970B8" w14:textId="77777777" w:rsidR="00797B81" w:rsidRDefault="00797B81">
      <w:r>
        <w:separator/>
      </w:r>
    </w:p>
  </w:endnote>
  <w:endnote w:type="continuationSeparator" w:id="0">
    <w:p w14:paraId="49FB0B9F" w14:textId="77777777" w:rsidR="00797B81" w:rsidRDefault="0079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731137" w14:textId="77777777" w:rsidR="00D101DC" w:rsidRDefault="00D101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EB1F01" w14:textId="77777777" w:rsidR="00046989" w:rsidRDefault="00797B81">
    <w:pPr>
      <w:pStyle w:val="Footer"/>
    </w:pPr>
    <w:r>
      <w:rPr>
        <w:noProof/>
      </w:rPr>
      <w:pict w14:anchorId="1DA2CB6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2B5316B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A2852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961A9D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2D7508" w14:textId="77777777" w:rsidR="00D101DC" w:rsidRDefault="00D101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8D3B91" w14:textId="77777777" w:rsidR="00797B81" w:rsidRDefault="00797B81">
      <w:r>
        <w:separator/>
      </w:r>
    </w:p>
  </w:footnote>
  <w:footnote w:type="continuationSeparator" w:id="0">
    <w:p w14:paraId="5606BD0A" w14:textId="77777777" w:rsidR="00797B81" w:rsidRDefault="00797B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EE000F" w14:textId="77777777" w:rsidR="00D101DC" w:rsidRDefault="00D101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1791A" w14:textId="77777777" w:rsidR="00046989" w:rsidRDefault="00993E5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FAEC61A" wp14:editId="5EF2A963">
          <wp:simplePos x="0" y="0"/>
          <wp:positionH relativeFrom="column">
            <wp:posOffset>-133642</wp:posOffset>
          </wp:positionH>
          <wp:positionV relativeFrom="paragraph">
            <wp:posOffset>375655</wp:posOffset>
          </wp:positionV>
          <wp:extent cx="1366576" cy="42919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028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797B81">
      <w:rPr>
        <w:noProof/>
      </w:rPr>
      <w:pict w14:anchorId="1E5921EB">
        <v:line id="Line 46" o:spid="_x0000_s2055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797B81">
      <w:rPr>
        <w:noProof/>
      </w:rPr>
      <w:pict w14:anchorId="5C76FDE0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B0CDF" w14:paraId="13B4B09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BDC09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92947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656356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4BACA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2B3C4A" w14:textId="5CEE71F9" w:rsidR="00046989" w:rsidRPr="00AB0CDF" w:rsidRDefault="00D101D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0B42F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AB0CD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0D008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AB0CDF" w14:paraId="06CB2D4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E72BD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894CD7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55B25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A886F6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4E316E" w14:textId="77777777" w:rsidR="00046989" w:rsidRPr="00AB0CDF" w:rsidRDefault="008061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2220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6849DE" w:rsidRPr="00AB0CD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AB0CDF" w14:paraId="21CA140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95520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A79218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407EDF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41FAB8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3C4FB2" w14:textId="4D0D6E76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0ECC087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6F9C32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C81ED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C537DBC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0B838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C1404A" w14:textId="4413F792" w:rsidR="00046989" w:rsidRPr="00AB0CDF" w:rsidRDefault="008615A3" w:rsidP="00EE60C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D101D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C0444D">
                        <w:rPr>
                          <w:rFonts w:ascii="FSAlbert" w:hAnsi="FSAlbert"/>
                          <w:position w:val="-24"/>
                          <w:sz w:val="18"/>
                        </w:rPr>
                        <w:t>/</w:t>
                      </w:r>
                      <w:r w:rsidR="002A1D85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AB0CDF" w14:paraId="12F0075F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E605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97243D7" w14:textId="77777777" w:rsidR="00046989" w:rsidRPr="00AB0CDF" w:rsidRDefault="00046989" w:rsidP="00B2766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B276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FA17A55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DEBF9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C689384" w14:textId="77777777" w:rsidR="00046989" w:rsidRPr="00AB0C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3F55912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D5787E1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2047757" w14:textId="77777777" w:rsidR="00046989" w:rsidRPr="00AB0C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0630BB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C52D6B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16C35B7" w14:textId="77777777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ADB585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31985EF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797B81">
      <w:rPr>
        <w:noProof/>
      </w:rPr>
      <w:pict w14:anchorId="5BF65B7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627FBFB" w14:textId="77777777" w:rsidR="00AB0CDF" w:rsidRDefault="00AB0CDF" w:rsidP="00AB0C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6FAB0D0" w14:textId="77777777" w:rsidR="00AB0CDF" w:rsidRPr="00B050DE" w:rsidRDefault="00AB0CDF" w:rsidP="00AB0CDF">
                <w:pPr>
                  <w:rPr>
                    <w:szCs w:val="22"/>
                  </w:rPr>
                </w:pPr>
              </w:p>
              <w:p w14:paraId="7A5DF33A" w14:textId="77777777" w:rsidR="00AB0CDF" w:rsidRPr="00065665" w:rsidRDefault="00AB0CDF" w:rsidP="00AB0CDF">
                <w:pPr>
                  <w:rPr>
                    <w:szCs w:val="22"/>
                  </w:rPr>
                </w:pPr>
              </w:p>
              <w:p w14:paraId="0148E5D8" w14:textId="77777777" w:rsidR="00046989" w:rsidRPr="00AB0CDF" w:rsidRDefault="00046989" w:rsidP="00AB0CD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797B81">
      <w:rPr>
        <w:noProof/>
      </w:rPr>
      <w:pict w14:anchorId="1520671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9FE489A" w14:textId="77777777" w:rsidR="00046989" w:rsidRPr="00AB0C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B0C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B342872" w14:textId="77777777" w:rsidR="00046989" w:rsidRPr="00AB0C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797B81">
      <w:rPr>
        <w:noProof/>
      </w:rPr>
      <w:pict w14:anchorId="1720667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797B81">
      <w:rPr>
        <w:noProof/>
      </w:rPr>
      <w:pict w14:anchorId="51073C5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6430B7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36EB3B" w14:textId="77777777" w:rsidR="00D101DC" w:rsidRDefault="00D101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757F0"/>
    <w:multiLevelType w:val="hybridMultilevel"/>
    <w:tmpl w:val="30EAFF92"/>
    <w:lvl w:ilvl="0" w:tplc="1CFC3810">
      <w:start w:val="1"/>
      <w:numFmt w:val="low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AD309A2"/>
    <w:multiLevelType w:val="hybridMultilevel"/>
    <w:tmpl w:val="72A80A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B5649D2"/>
    <w:multiLevelType w:val="hybridMultilevel"/>
    <w:tmpl w:val="72A80ABE"/>
    <w:lvl w:ilvl="0" w:tplc="4F5AC7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2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1"/>
  </w:num>
  <w:num w:numId="20">
    <w:abstractNumId w:val="0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037"/>
    <w:rsid w:val="000059BF"/>
    <w:rsid w:val="00046989"/>
    <w:rsid w:val="0004746A"/>
    <w:rsid w:val="00060808"/>
    <w:rsid w:val="00061B55"/>
    <w:rsid w:val="00065EE3"/>
    <w:rsid w:val="00072771"/>
    <w:rsid w:val="000765DF"/>
    <w:rsid w:val="00082954"/>
    <w:rsid w:val="00086C39"/>
    <w:rsid w:val="00087A5F"/>
    <w:rsid w:val="000A07C5"/>
    <w:rsid w:val="000A4040"/>
    <w:rsid w:val="000B42F7"/>
    <w:rsid w:val="000C03AD"/>
    <w:rsid w:val="000D0088"/>
    <w:rsid w:val="000D02A3"/>
    <w:rsid w:val="000D263A"/>
    <w:rsid w:val="000D5130"/>
    <w:rsid w:val="000E0411"/>
    <w:rsid w:val="000E1B39"/>
    <w:rsid w:val="000E56B6"/>
    <w:rsid w:val="000F7085"/>
    <w:rsid w:val="001029D4"/>
    <w:rsid w:val="0010658B"/>
    <w:rsid w:val="00107E8C"/>
    <w:rsid w:val="001127E5"/>
    <w:rsid w:val="00113AC5"/>
    <w:rsid w:val="00135E14"/>
    <w:rsid w:val="00137D17"/>
    <w:rsid w:val="00150DBE"/>
    <w:rsid w:val="001613A6"/>
    <w:rsid w:val="00164FAC"/>
    <w:rsid w:val="001820E6"/>
    <w:rsid w:val="001A5151"/>
    <w:rsid w:val="001B043F"/>
    <w:rsid w:val="001B584E"/>
    <w:rsid w:val="001C5C8F"/>
    <w:rsid w:val="001D498B"/>
    <w:rsid w:val="001E24A8"/>
    <w:rsid w:val="00201DC9"/>
    <w:rsid w:val="002059D6"/>
    <w:rsid w:val="00207B39"/>
    <w:rsid w:val="00207FD4"/>
    <w:rsid w:val="0021363B"/>
    <w:rsid w:val="002147E8"/>
    <w:rsid w:val="0023122F"/>
    <w:rsid w:val="002322CB"/>
    <w:rsid w:val="00234284"/>
    <w:rsid w:val="002357E5"/>
    <w:rsid w:val="00235899"/>
    <w:rsid w:val="00262D6D"/>
    <w:rsid w:val="002705C9"/>
    <w:rsid w:val="00272227"/>
    <w:rsid w:val="00275D59"/>
    <w:rsid w:val="00282D5B"/>
    <w:rsid w:val="00285C54"/>
    <w:rsid w:val="002916BA"/>
    <w:rsid w:val="00295168"/>
    <w:rsid w:val="002A1D85"/>
    <w:rsid w:val="002A4070"/>
    <w:rsid w:val="002A61EB"/>
    <w:rsid w:val="002C283F"/>
    <w:rsid w:val="002D7456"/>
    <w:rsid w:val="002E2801"/>
    <w:rsid w:val="002E3BF8"/>
    <w:rsid w:val="0030677F"/>
    <w:rsid w:val="00310E5D"/>
    <w:rsid w:val="00315BAC"/>
    <w:rsid w:val="00320062"/>
    <w:rsid w:val="00321DA6"/>
    <w:rsid w:val="00324BFB"/>
    <w:rsid w:val="003268A8"/>
    <w:rsid w:val="00330958"/>
    <w:rsid w:val="00337CE5"/>
    <w:rsid w:val="00341817"/>
    <w:rsid w:val="00344683"/>
    <w:rsid w:val="003503B1"/>
    <w:rsid w:val="00361C62"/>
    <w:rsid w:val="00367880"/>
    <w:rsid w:val="00376BC2"/>
    <w:rsid w:val="003819E5"/>
    <w:rsid w:val="003A31E4"/>
    <w:rsid w:val="003A5D05"/>
    <w:rsid w:val="003B517C"/>
    <w:rsid w:val="003D67D2"/>
    <w:rsid w:val="003E3F53"/>
    <w:rsid w:val="003F7538"/>
    <w:rsid w:val="003F7B20"/>
    <w:rsid w:val="004079A8"/>
    <w:rsid w:val="0042397A"/>
    <w:rsid w:val="004249A4"/>
    <w:rsid w:val="00430D2D"/>
    <w:rsid w:val="00437A4B"/>
    <w:rsid w:val="00442952"/>
    <w:rsid w:val="00455A57"/>
    <w:rsid w:val="004600AC"/>
    <w:rsid w:val="00461142"/>
    <w:rsid w:val="00464AF2"/>
    <w:rsid w:val="00471323"/>
    <w:rsid w:val="00483517"/>
    <w:rsid w:val="00483D59"/>
    <w:rsid w:val="004A05BD"/>
    <w:rsid w:val="004A3623"/>
    <w:rsid w:val="004A565F"/>
    <w:rsid w:val="004B46C5"/>
    <w:rsid w:val="004B5065"/>
    <w:rsid w:val="004C0148"/>
    <w:rsid w:val="004C5902"/>
    <w:rsid w:val="004E6B4E"/>
    <w:rsid w:val="004F10DC"/>
    <w:rsid w:val="004F3BB7"/>
    <w:rsid w:val="004F7EE5"/>
    <w:rsid w:val="00521E12"/>
    <w:rsid w:val="00522769"/>
    <w:rsid w:val="00527F25"/>
    <w:rsid w:val="00537D52"/>
    <w:rsid w:val="00544E8E"/>
    <w:rsid w:val="00547687"/>
    <w:rsid w:val="00551B61"/>
    <w:rsid w:val="00563428"/>
    <w:rsid w:val="00563434"/>
    <w:rsid w:val="00571D34"/>
    <w:rsid w:val="00584B27"/>
    <w:rsid w:val="00587BB6"/>
    <w:rsid w:val="005949D3"/>
    <w:rsid w:val="005B0390"/>
    <w:rsid w:val="005B26D0"/>
    <w:rsid w:val="005B30CF"/>
    <w:rsid w:val="005B5360"/>
    <w:rsid w:val="005C2520"/>
    <w:rsid w:val="005E6C41"/>
    <w:rsid w:val="005F32F2"/>
    <w:rsid w:val="005F51F2"/>
    <w:rsid w:val="005F6499"/>
    <w:rsid w:val="005F7F37"/>
    <w:rsid w:val="006019B7"/>
    <w:rsid w:val="006050BF"/>
    <w:rsid w:val="00606D7D"/>
    <w:rsid w:val="00607F37"/>
    <w:rsid w:val="006253BF"/>
    <w:rsid w:val="006504F4"/>
    <w:rsid w:val="00651B5E"/>
    <w:rsid w:val="00655678"/>
    <w:rsid w:val="00663E2E"/>
    <w:rsid w:val="00670321"/>
    <w:rsid w:val="00673AF7"/>
    <w:rsid w:val="00675A73"/>
    <w:rsid w:val="006849DE"/>
    <w:rsid w:val="006853BB"/>
    <w:rsid w:val="006A0682"/>
    <w:rsid w:val="006B1CAB"/>
    <w:rsid w:val="006B2273"/>
    <w:rsid w:val="006B6BED"/>
    <w:rsid w:val="006C1AD9"/>
    <w:rsid w:val="006D1842"/>
    <w:rsid w:val="006D191D"/>
    <w:rsid w:val="006D4E9A"/>
    <w:rsid w:val="006D7310"/>
    <w:rsid w:val="006D7604"/>
    <w:rsid w:val="006E0256"/>
    <w:rsid w:val="006F2058"/>
    <w:rsid w:val="006F699D"/>
    <w:rsid w:val="00701892"/>
    <w:rsid w:val="007039EF"/>
    <w:rsid w:val="00710ADF"/>
    <w:rsid w:val="007157D6"/>
    <w:rsid w:val="00716238"/>
    <w:rsid w:val="0072220F"/>
    <w:rsid w:val="00736BDB"/>
    <w:rsid w:val="007371BD"/>
    <w:rsid w:val="00743E2C"/>
    <w:rsid w:val="0075071F"/>
    <w:rsid w:val="00750EAA"/>
    <w:rsid w:val="00752F12"/>
    <w:rsid w:val="007609EC"/>
    <w:rsid w:val="007617D0"/>
    <w:rsid w:val="00765423"/>
    <w:rsid w:val="00777E8D"/>
    <w:rsid w:val="00791229"/>
    <w:rsid w:val="00797B81"/>
    <w:rsid w:val="007A30D5"/>
    <w:rsid w:val="007B33F8"/>
    <w:rsid w:val="007C205C"/>
    <w:rsid w:val="007C5960"/>
    <w:rsid w:val="007C79CC"/>
    <w:rsid w:val="007D6B1B"/>
    <w:rsid w:val="00800C28"/>
    <w:rsid w:val="008038A5"/>
    <w:rsid w:val="00806186"/>
    <w:rsid w:val="00825D41"/>
    <w:rsid w:val="008270F1"/>
    <w:rsid w:val="008349A5"/>
    <w:rsid w:val="00835480"/>
    <w:rsid w:val="00841B50"/>
    <w:rsid w:val="008425F8"/>
    <w:rsid w:val="00843605"/>
    <w:rsid w:val="0084390E"/>
    <w:rsid w:val="00857119"/>
    <w:rsid w:val="008615A3"/>
    <w:rsid w:val="00867BDC"/>
    <w:rsid w:val="00871338"/>
    <w:rsid w:val="0087421F"/>
    <w:rsid w:val="00890AC8"/>
    <w:rsid w:val="008A3FDF"/>
    <w:rsid w:val="008B77D8"/>
    <w:rsid w:val="008B7F87"/>
    <w:rsid w:val="008C3E8F"/>
    <w:rsid w:val="008D0BFA"/>
    <w:rsid w:val="008D4713"/>
    <w:rsid w:val="008E1439"/>
    <w:rsid w:val="008E1D6E"/>
    <w:rsid w:val="008E6B92"/>
    <w:rsid w:val="008F304E"/>
    <w:rsid w:val="00907E60"/>
    <w:rsid w:val="00915C82"/>
    <w:rsid w:val="0091620F"/>
    <w:rsid w:val="009175A1"/>
    <w:rsid w:val="009213D1"/>
    <w:rsid w:val="00935B77"/>
    <w:rsid w:val="009513D7"/>
    <w:rsid w:val="00990A33"/>
    <w:rsid w:val="00993E53"/>
    <w:rsid w:val="009B2142"/>
    <w:rsid w:val="009C05E2"/>
    <w:rsid w:val="009C5AC0"/>
    <w:rsid w:val="009D33EF"/>
    <w:rsid w:val="009D3CDB"/>
    <w:rsid w:val="009D6C18"/>
    <w:rsid w:val="009E5AAD"/>
    <w:rsid w:val="009E6EE1"/>
    <w:rsid w:val="00A00691"/>
    <w:rsid w:val="00A06911"/>
    <w:rsid w:val="00A069CC"/>
    <w:rsid w:val="00A166EB"/>
    <w:rsid w:val="00A179CC"/>
    <w:rsid w:val="00A234D1"/>
    <w:rsid w:val="00A2589A"/>
    <w:rsid w:val="00A31B78"/>
    <w:rsid w:val="00A360FA"/>
    <w:rsid w:val="00A4303E"/>
    <w:rsid w:val="00A43878"/>
    <w:rsid w:val="00A60EF8"/>
    <w:rsid w:val="00A70F42"/>
    <w:rsid w:val="00A82B89"/>
    <w:rsid w:val="00A8428A"/>
    <w:rsid w:val="00AB0CDF"/>
    <w:rsid w:val="00AB2A4B"/>
    <w:rsid w:val="00AB6965"/>
    <w:rsid w:val="00AD0A57"/>
    <w:rsid w:val="00AD0F82"/>
    <w:rsid w:val="00AD1A7F"/>
    <w:rsid w:val="00AD7500"/>
    <w:rsid w:val="00AE2E83"/>
    <w:rsid w:val="00AE348D"/>
    <w:rsid w:val="00AF089E"/>
    <w:rsid w:val="00AF7E2D"/>
    <w:rsid w:val="00B00C15"/>
    <w:rsid w:val="00B1112A"/>
    <w:rsid w:val="00B13EF5"/>
    <w:rsid w:val="00B27664"/>
    <w:rsid w:val="00B33380"/>
    <w:rsid w:val="00B34553"/>
    <w:rsid w:val="00B40235"/>
    <w:rsid w:val="00B44B7A"/>
    <w:rsid w:val="00B50D78"/>
    <w:rsid w:val="00B5366E"/>
    <w:rsid w:val="00B56C0C"/>
    <w:rsid w:val="00B67D54"/>
    <w:rsid w:val="00B72729"/>
    <w:rsid w:val="00B779CB"/>
    <w:rsid w:val="00B8002D"/>
    <w:rsid w:val="00B84942"/>
    <w:rsid w:val="00B85EE2"/>
    <w:rsid w:val="00B86D10"/>
    <w:rsid w:val="00B87987"/>
    <w:rsid w:val="00B936DE"/>
    <w:rsid w:val="00BA22FD"/>
    <w:rsid w:val="00BC136A"/>
    <w:rsid w:val="00BC3F44"/>
    <w:rsid w:val="00BC4DF6"/>
    <w:rsid w:val="00BE76F9"/>
    <w:rsid w:val="00BF1FFE"/>
    <w:rsid w:val="00BF29D7"/>
    <w:rsid w:val="00C00C50"/>
    <w:rsid w:val="00C017F0"/>
    <w:rsid w:val="00C0444D"/>
    <w:rsid w:val="00C15490"/>
    <w:rsid w:val="00C246F3"/>
    <w:rsid w:val="00C31066"/>
    <w:rsid w:val="00C34F61"/>
    <w:rsid w:val="00C36483"/>
    <w:rsid w:val="00C44760"/>
    <w:rsid w:val="00C54BA6"/>
    <w:rsid w:val="00C572B7"/>
    <w:rsid w:val="00C7010F"/>
    <w:rsid w:val="00C722A0"/>
    <w:rsid w:val="00C72BA3"/>
    <w:rsid w:val="00C73D19"/>
    <w:rsid w:val="00C748FE"/>
    <w:rsid w:val="00C821E3"/>
    <w:rsid w:val="00C858BC"/>
    <w:rsid w:val="00C87DA6"/>
    <w:rsid w:val="00C90EBA"/>
    <w:rsid w:val="00CA029E"/>
    <w:rsid w:val="00CB2724"/>
    <w:rsid w:val="00CC1CCB"/>
    <w:rsid w:val="00CC4562"/>
    <w:rsid w:val="00CC5D45"/>
    <w:rsid w:val="00CD3F59"/>
    <w:rsid w:val="00CD43FD"/>
    <w:rsid w:val="00CE4759"/>
    <w:rsid w:val="00CF4345"/>
    <w:rsid w:val="00D077A5"/>
    <w:rsid w:val="00D101DC"/>
    <w:rsid w:val="00D4154A"/>
    <w:rsid w:val="00D46791"/>
    <w:rsid w:val="00D7036D"/>
    <w:rsid w:val="00D8186D"/>
    <w:rsid w:val="00D85688"/>
    <w:rsid w:val="00D87CE4"/>
    <w:rsid w:val="00D97615"/>
    <w:rsid w:val="00DA2852"/>
    <w:rsid w:val="00DA6A9A"/>
    <w:rsid w:val="00DC0DC3"/>
    <w:rsid w:val="00DD6CAE"/>
    <w:rsid w:val="00DE3522"/>
    <w:rsid w:val="00DE4325"/>
    <w:rsid w:val="00DF244B"/>
    <w:rsid w:val="00DF4AC0"/>
    <w:rsid w:val="00DF7E31"/>
    <w:rsid w:val="00E03260"/>
    <w:rsid w:val="00E06911"/>
    <w:rsid w:val="00E069AC"/>
    <w:rsid w:val="00E07A09"/>
    <w:rsid w:val="00E07D03"/>
    <w:rsid w:val="00E12F82"/>
    <w:rsid w:val="00E1598C"/>
    <w:rsid w:val="00E16A78"/>
    <w:rsid w:val="00E2593F"/>
    <w:rsid w:val="00E26864"/>
    <w:rsid w:val="00E42856"/>
    <w:rsid w:val="00E42A08"/>
    <w:rsid w:val="00E5726F"/>
    <w:rsid w:val="00E637EF"/>
    <w:rsid w:val="00E708E3"/>
    <w:rsid w:val="00E71236"/>
    <w:rsid w:val="00E83F0C"/>
    <w:rsid w:val="00E842FD"/>
    <w:rsid w:val="00E852D1"/>
    <w:rsid w:val="00E871EF"/>
    <w:rsid w:val="00E91AFA"/>
    <w:rsid w:val="00E91BAE"/>
    <w:rsid w:val="00E92526"/>
    <w:rsid w:val="00E939C6"/>
    <w:rsid w:val="00E951FE"/>
    <w:rsid w:val="00EA3C15"/>
    <w:rsid w:val="00EA4A65"/>
    <w:rsid w:val="00EA64D6"/>
    <w:rsid w:val="00EA65A7"/>
    <w:rsid w:val="00EB0125"/>
    <w:rsid w:val="00EC208B"/>
    <w:rsid w:val="00ED30B3"/>
    <w:rsid w:val="00ED7A51"/>
    <w:rsid w:val="00EE60C2"/>
    <w:rsid w:val="00EF095F"/>
    <w:rsid w:val="00EF6770"/>
    <w:rsid w:val="00EF72E0"/>
    <w:rsid w:val="00F11282"/>
    <w:rsid w:val="00F17C19"/>
    <w:rsid w:val="00F22E20"/>
    <w:rsid w:val="00F24A92"/>
    <w:rsid w:val="00F2635B"/>
    <w:rsid w:val="00F31A73"/>
    <w:rsid w:val="00F354A1"/>
    <w:rsid w:val="00F42C4E"/>
    <w:rsid w:val="00F43B48"/>
    <w:rsid w:val="00F54932"/>
    <w:rsid w:val="00F6251A"/>
    <w:rsid w:val="00F71058"/>
    <w:rsid w:val="00F73FFB"/>
    <w:rsid w:val="00F8011B"/>
    <w:rsid w:val="00F83575"/>
    <w:rsid w:val="00F84BE2"/>
    <w:rsid w:val="00F853BE"/>
    <w:rsid w:val="00F86DCA"/>
    <w:rsid w:val="00F96625"/>
    <w:rsid w:val="00FA6DD0"/>
    <w:rsid w:val="00FB7D5B"/>
    <w:rsid w:val="00FC07A0"/>
    <w:rsid w:val="00FD0F2D"/>
    <w:rsid w:val="00FD4294"/>
    <w:rsid w:val="00FE3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937194F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B0CD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05B3B-99A2-4F78-A719-E930AE9B8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186</cp:revision>
  <cp:lastPrinted>2026-07-01T03:00:00Z</cp:lastPrinted>
  <dcterms:created xsi:type="dcterms:W3CDTF">2013-08-20T00:28:00Z</dcterms:created>
  <dcterms:modified xsi:type="dcterms:W3CDTF">2026-07-24T01:22:00Z</dcterms:modified>
</cp:coreProperties>
</file>