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8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0"/>
        <w:gridCol w:w="1795"/>
        <w:gridCol w:w="4860"/>
      </w:tblGrid>
      <w:tr w:rsidR="00201DC9" w:rsidRPr="00C03E67" w14:paraId="4F41A35D" w14:textId="77777777" w:rsidTr="00425A29">
        <w:tc>
          <w:tcPr>
            <w:tcW w:w="2250" w:type="dxa"/>
          </w:tcPr>
          <w:p w14:paraId="7A435273" w14:textId="77777777" w:rsidR="00201DC9" w:rsidRPr="00C03E67" w:rsidRDefault="00201DC9" w:rsidP="00C03E67">
            <w:pPr>
              <w:spacing w:line="360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03E67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6655" w:type="dxa"/>
            <w:gridSpan w:val="2"/>
          </w:tcPr>
          <w:p w14:paraId="03BEF174" w14:textId="277BC99F" w:rsidR="00201DC9" w:rsidRPr="00C03E67" w:rsidRDefault="00B671BC" w:rsidP="00C03E67">
            <w:pPr>
              <w:spacing w:line="360" w:lineRule="auto"/>
              <w:rPr>
                <w:rFonts w:ascii="FSAlbert" w:hAnsi="FSAlbert" w:cs="Arial"/>
                <w:b/>
                <w:bCs/>
                <w:sz w:val="22"/>
                <w:szCs w:val="22"/>
              </w:rPr>
            </w:pPr>
            <w:r w:rsidRPr="00C03E67">
              <w:rPr>
                <w:rFonts w:ascii="FSAlbert" w:hAnsi="FSAlbert"/>
                <w:b/>
                <w:bCs/>
                <w:sz w:val="22"/>
                <w:szCs w:val="22"/>
              </w:rPr>
              <w:t>Pelaksana Security Architect</w:t>
            </w:r>
          </w:p>
        </w:tc>
      </w:tr>
      <w:tr w:rsidR="00201DC9" w:rsidRPr="00C03E67" w14:paraId="3AB5FAB7" w14:textId="77777777" w:rsidTr="00425A29">
        <w:tc>
          <w:tcPr>
            <w:tcW w:w="2250" w:type="dxa"/>
          </w:tcPr>
          <w:p w14:paraId="242517C7" w14:textId="77777777" w:rsidR="00201DC9" w:rsidRPr="00C03E67" w:rsidRDefault="00201DC9" w:rsidP="00C03E67">
            <w:pPr>
              <w:spacing w:line="360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03E67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6655" w:type="dxa"/>
            <w:gridSpan w:val="2"/>
          </w:tcPr>
          <w:p w14:paraId="3E0E03D6" w14:textId="07E42F9F" w:rsidR="00201DC9" w:rsidRPr="00C03E67" w:rsidRDefault="005F7145" w:rsidP="00C03E67">
            <w:pPr>
              <w:spacing w:line="360" w:lineRule="auto"/>
              <w:rPr>
                <w:rFonts w:ascii="FSAlbert" w:hAnsi="FSAlbert" w:cs="Arial"/>
                <w:sz w:val="22"/>
                <w:szCs w:val="22"/>
              </w:rPr>
            </w:pPr>
            <w:r w:rsidRPr="00C03E67">
              <w:rPr>
                <w:rFonts w:ascii="FSAlbert" w:hAnsi="FSAlbert"/>
                <w:sz w:val="22"/>
                <w:szCs w:val="22"/>
              </w:rPr>
              <w:t>Kepala Seksi IT Security</w:t>
            </w:r>
          </w:p>
        </w:tc>
      </w:tr>
      <w:tr w:rsidR="008425F8" w:rsidRPr="00C03E67" w14:paraId="271E079A" w14:textId="77777777" w:rsidTr="00425A29">
        <w:trPr>
          <w:trHeight w:val="270"/>
        </w:trPr>
        <w:tc>
          <w:tcPr>
            <w:tcW w:w="2250" w:type="dxa"/>
            <w:vMerge w:val="restart"/>
          </w:tcPr>
          <w:p w14:paraId="72600D61" w14:textId="77777777" w:rsidR="008425F8" w:rsidRPr="00C03E67" w:rsidRDefault="008425F8" w:rsidP="00C03E67">
            <w:pPr>
              <w:spacing w:line="360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03E67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1795" w:type="dxa"/>
          </w:tcPr>
          <w:p w14:paraId="69EE2657" w14:textId="77777777" w:rsidR="008425F8" w:rsidRPr="00C03E67" w:rsidRDefault="008425F8" w:rsidP="00C03E67">
            <w:pPr>
              <w:numPr>
                <w:ilvl w:val="0"/>
                <w:numId w:val="2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03E67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4860" w:type="dxa"/>
          </w:tcPr>
          <w:p w14:paraId="7041CB38" w14:textId="1318381B" w:rsidR="008425F8" w:rsidRPr="00C03E67" w:rsidRDefault="005F7145" w:rsidP="00C03E67">
            <w:p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C03E67">
              <w:rPr>
                <w:rFonts w:ascii="FSAlbert" w:hAnsi="FSAlbert" w:cs="Arial"/>
                <w:sz w:val="22"/>
                <w:szCs w:val="22"/>
              </w:rPr>
              <w:t>Minimal S1 di bidang Teknologi Informasi, Sistem Informasi, Ilmu Komputer, Teknik Informatika, atau bidang lain yang relevan.</w:t>
            </w:r>
          </w:p>
        </w:tc>
      </w:tr>
      <w:tr w:rsidR="008425F8" w:rsidRPr="00C03E67" w14:paraId="26B3D809" w14:textId="77777777" w:rsidTr="00425A29">
        <w:trPr>
          <w:trHeight w:val="285"/>
        </w:trPr>
        <w:tc>
          <w:tcPr>
            <w:tcW w:w="2250" w:type="dxa"/>
            <w:vMerge/>
          </w:tcPr>
          <w:p w14:paraId="461653EB" w14:textId="77777777" w:rsidR="008425F8" w:rsidRPr="00C03E67" w:rsidRDefault="008425F8" w:rsidP="00C03E67">
            <w:pPr>
              <w:spacing w:line="360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1795" w:type="dxa"/>
          </w:tcPr>
          <w:p w14:paraId="619E4851" w14:textId="77777777" w:rsidR="008425F8" w:rsidRPr="00C03E67" w:rsidRDefault="00525F4A" w:rsidP="00C03E67">
            <w:pPr>
              <w:pStyle w:val="ListParagraph"/>
              <w:numPr>
                <w:ilvl w:val="0"/>
                <w:numId w:val="2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C03E67">
              <w:rPr>
                <w:rFonts w:ascii="FSAlbert" w:hAnsi="FSAlbert" w:cs="Arial"/>
                <w:sz w:val="22"/>
                <w:szCs w:val="22"/>
                <w:lang w:val="id-ID"/>
              </w:rPr>
              <w:t xml:space="preserve">Kompetensi </w:t>
            </w:r>
          </w:p>
        </w:tc>
        <w:tc>
          <w:tcPr>
            <w:tcW w:w="4860" w:type="dxa"/>
          </w:tcPr>
          <w:p w14:paraId="6C500275" w14:textId="1EBF5697" w:rsidR="005F7145" w:rsidRPr="00C03E67" w:rsidRDefault="005F7145" w:rsidP="00C03E67">
            <w:pPr>
              <w:pStyle w:val="ListParagraph"/>
              <w:numPr>
                <w:ilvl w:val="0"/>
                <w:numId w:val="30"/>
              </w:numPr>
              <w:spacing w:after="160" w:line="360" w:lineRule="auto"/>
              <w:rPr>
                <w:rFonts w:ascii="FSAlbert" w:hAnsi="FSAlbert"/>
                <w:sz w:val="22"/>
                <w:szCs w:val="22"/>
              </w:rPr>
            </w:pPr>
            <w:r w:rsidRPr="00C03E67">
              <w:rPr>
                <w:rFonts w:ascii="FSAlbert" w:hAnsi="FSAlbert"/>
                <w:sz w:val="22"/>
                <w:szCs w:val="22"/>
              </w:rPr>
              <w:t xml:space="preserve">Memahami konsep </w:t>
            </w:r>
            <w:r w:rsidRPr="00C03E67">
              <w:rPr>
                <w:rFonts w:ascii="FSAlbert" w:hAnsi="FSAlbert"/>
                <w:i/>
                <w:iCs/>
                <w:sz w:val="22"/>
                <w:szCs w:val="22"/>
              </w:rPr>
              <w:t>security architecture</w:t>
            </w:r>
            <w:r w:rsidRPr="00C03E67">
              <w:rPr>
                <w:rFonts w:ascii="FSAlbert" w:hAnsi="FSAlbert"/>
                <w:sz w:val="22"/>
                <w:szCs w:val="22"/>
              </w:rPr>
              <w:t xml:space="preserve"> dan </w:t>
            </w:r>
            <w:r w:rsidRPr="00C03E67">
              <w:rPr>
                <w:rFonts w:ascii="FSAlbert" w:hAnsi="FSAlbert"/>
                <w:i/>
                <w:iCs/>
                <w:sz w:val="22"/>
                <w:szCs w:val="22"/>
              </w:rPr>
              <w:t>enterprise architecture TI</w:t>
            </w:r>
            <w:r w:rsidRPr="00C03E67">
              <w:rPr>
                <w:rFonts w:ascii="FSAlbert" w:hAnsi="FSAlbert"/>
                <w:sz w:val="22"/>
                <w:szCs w:val="22"/>
              </w:rPr>
              <w:t xml:space="preserve">. </w:t>
            </w:r>
          </w:p>
          <w:p w14:paraId="547B3A03" w14:textId="2D69A8A9" w:rsidR="005F7145" w:rsidRPr="00C03E67" w:rsidRDefault="005F7145" w:rsidP="00C03E67">
            <w:pPr>
              <w:pStyle w:val="ListParagraph"/>
              <w:numPr>
                <w:ilvl w:val="0"/>
                <w:numId w:val="30"/>
              </w:numPr>
              <w:spacing w:after="160" w:line="360" w:lineRule="auto"/>
              <w:rPr>
                <w:rFonts w:ascii="FSAlbert" w:hAnsi="FSAlbert"/>
                <w:sz w:val="22"/>
                <w:szCs w:val="22"/>
              </w:rPr>
            </w:pPr>
            <w:r w:rsidRPr="00C03E67">
              <w:rPr>
                <w:rFonts w:ascii="FSAlbert" w:hAnsi="FSAlbert"/>
                <w:sz w:val="22"/>
                <w:szCs w:val="22"/>
              </w:rPr>
              <w:t xml:space="preserve">Memahami prinsip </w:t>
            </w:r>
            <w:r w:rsidRPr="00C03E67">
              <w:rPr>
                <w:rFonts w:ascii="FSAlbert" w:hAnsi="FSAlbert"/>
                <w:i/>
                <w:iCs/>
                <w:sz w:val="22"/>
                <w:szCs w:val="22"/>
              </w:rPr>
              <w:t>secure by design</w:t>
            </w:r>
            <w:r w:rsidRPr="00C03E67">
              <w:rPr>
                <w:rFonts w:ascii="FSAlbert" w:hAnsi="FSAlbert"/>
                <w:sz w:val="22"/>
                <w:szCs w:val="22"/>
              </w:rPr>
              <w:t xml:space="preserve"> dan </w:t>
            </w:r>
            <w:r w:rsidRPr="00C03E67">
              <w:rPr>
                <w:rFonts w:ascii="FSAlbert" w:hAnsi="FSAlbert"/>
                <w:i/>
                <w:iCs/>
                <w:sz w:val="22"/>
                <w:szCs w:val="22"/>
              </w:rPr>
              <w:t>defense in depth</w:t>
            </w:r>
            <w:r w:rsidRPr="00C03E67">
              <w:rPr>
                <w:rFonts w:ascii="FSAlbert" w:hAnsi="FSAlbert"/>
                <w:sz w:val="22"/>
                <w:szCs w:val="22"/>
              </w:rPr>
              <w:t xml:space="preserve">. </w:t>
            </w:r>
          </w:p>
          <w:p w14:paraId="166D7A81" w14:textId="49783203" w:rsidR="005F7145" w:rsidRPr="00C03E67" w:rsidRDefault="005F7145" w:rsidP="00C03E67">
            <w:pPr>
              <w:pStyle w:val="ListParagraph"/>
              <w:numPr>
                <w:ilvl w:val="0"/>
                <w:numId w:val="30"/>
              </w:numPr>
              <w:spacing w:after="160" w:line="360" w:lineRule="auto"/>
              <w:rPr>
                <w:rFonts w:ascii="FSAlbert" w:hAnsi="FSAlbert"/>
                <w:sz w:val="22"/>
                <w:szCs w:val="22"/>
              </w:rPr>
            </w:pPr>
            <w:r w:rsidRPr="00C03E67">
              <w:rPr>
                <w:rFonts w:ascii="FSAlbert" w:hAnsi="FSAlbert"/>
                <w:sz w:val="22"/>
                <w:szCs w:val="22"/>
              </w:rPr>
              <w:t xml:space="preserve">Menguasai konsep keamanan infrastruktur TI </w:t>
            </w:r>
            <w:r w:rsidRPr="00C03E67">
              <w:rPr>
                <w:rFonts w:ascii="FSAlbert" w:hAnsi="FSAlbert"/>
                <w:i/>
                <w:iCs/>
                <w:sz w:val="22"/>
                <w:szCs w:val="22"/>
              </w:rPr>
              <w:t>(network, system, application, dan data security).</w:t>
            </w:r>
            <w:r w:rsidRPr="00C03E67">
              <w:rPr>
                <w:rFonts w:ascii="FSAlbert" w:hAnsi="FSAlbert"/>
                <w:sz w:val="22"/>
                <w:szCs w:val="22"/>
              </w:rPr>
              <w:t xml:space="preserve"> </w:t>
            </w:r>
          </w:p>
          <w:p w14:paraId="0101728C" w14:textId="23237608" w:rsidR="005F7145" w:rsidRPr="00C03E67" w:rsidRDefault="005F7145" w:rsidP="00C03E67">
            <w:pPr>
              <w:pStyle w:val="ListParagraph"/>
              <w:numPr>
                <w:ilvl w:val="0"/>
                <w:numId w:val="30"/>
              </w:numPr>
              <w:spacing w:after="160" w:line="360" w:lineRule="auto"/>
              <w:rPr>
                <w:rFonts w:ascii="FSAlbert" w:hAnsi="FSAlbert"/>
                <w:sz w:val="22"/>
                <w:szCs w:val="22"/>
              </w:rPr>
            </w:pPr>
            <w:r w:rsidRPr="00C03E67">
              <w:rPr>
                <w:rFonts w:ascii="FSAlbert" w:hAnsi="FSAlbert"/>
                <w:sz w:val="22"/>
                <w:szCs w:val="22"/>
              </w:rPr>
              <w:t xml:space="preserve">Memahami konsep kontrol keamanan seperti </w:t>
            </w:r>
            <w:r w:rsidRPr="00C03E67">
              <w:rPr>
                <w:rFonts w:ascii="FSAlbert" w:hAnsi="FSAlbert"/>
                <w:i/>
                <w:iCs/>
                <w:sz w:val="22"/>
                <w:szCs w:val="22"/>
              </w:rPr>
              <w:t>IAM, encryption, segmentation, zero trust,</w:t>
            </w:r>
            <w:r w:rsidRPr="00C03E67">
              <w:rPr>
                <w:rFonts w:ascii="FSAlbert" w:hAnsi="FSAlbert"/>
                <w:sz w:val="22"/>
                <w:szCs w:val="22"/>
              </w:rPr>
              <w:t xml:space="preserve"> dan </w:t>
            </w:r>
            <w:r w:rsidRPr="00C03E67">
              <w:rPr>
                <w:rFonts w:ascii="FSAlbert" w:hAnsi="FSAlbert"/>
                <w:i/>
                <w:iCs/>
                <w:sz w:val="22"/>
                <w:szCs w:val="22"/>
              </w:rPr>
              <w:t>hardening.</w:t>
            </w:r>
            <w:r w:rsidRPr="00C03E67">
              <w:rPr>
                <w:rFonts w:ascii="FSAlbert" w:hAnsi="FSAlbert"/>
                <w:sz w:val="22"/>
                <w:szCs w:val="22"/>
              </w:rPr>
              <w:t xml:space="preserve"> </w:t>
            </w:r>
          </w:p>
          <w:p w14:paraId="2F940382" w14:textId="2273DBB0" w:rsidR="005F7145" w:rsidRPr="00C03E67" w:rsidRDefault="005F7145" w:rsidP="00C03E67">
            <w:pPr>
              <w:pStyle w:val="ListParagraph"/>
              <w:numPr>
                <w:ilvl w:val="0"/>
                <w:numId w:val="30"/>
              </w:numPr>
              <w:spacing w:after="160" w:line="360" w:lineRule="auto"/>
              <w:rPr>
                <w:rFonts w:ascii="FSAlbert" w:hAnsi="FSAlbert"/>
                <w:sz w:val="22"/>
                <w:szCs w:val="22"/>
              </w:rPr>
            </w:pPr>
            <w:r w:rsidRPr="00C03E67">
              <w:rPr>
                <w:rFonts w:ascii="FSAlbert" w:hAnsi="FSAlbert"/>
                <w:sz w:val="22"/>
                <w:szCs w:val="22"/>
              </w:rPr>
              <w:t xml:space="preserve">Memahami konsep </w:t>
            </w:r>
            <w:r w:rsidRPr="00C03E67">
              <w:rPr>
                <w:rFonts w:ascii="FSAlbert" w:hAnsi="FSAlbert"/>
                <w:i/>
                <w:iCs/>
                <w:sz w:val="22"/>
                <w:szCs w:val="22"/>
              </w:rPr>
              <w:t>risk exposure</w:t>
            </w:r>
            <w:r w:rsidRPr="00C03E67">
              <w:rPr>
                <w:rFonts w:ascii="FSAlbert" w:hAnsi="FSAlbert"/>
                <w:sz w:val="22"/>
                <w:szCs w:val="22"/>
              </w:rPr>
              <w:t xml:space="preserve"> pada desain arsitektur sistem (sebagai input teknis, bukan penilaian risiko formal). </w:t>
            </w:r>
          </w:p>
          <w:p w14:paraId="5C5750DE" w14:textId="51BFAD0D" w:rsidR="005F7145" w:rsidRPr="00C03E67" w:rsidRDefault="005F7145" w:rsidP="00C03E67">
            <w:pPr>
              <w:pStyle w:val="ListParagraph"/>
              <w:numPr>
                <w:ilvl w:val="0"/>
                <w:numId w:val="30"/>
              </w:numPr>
              <w:spacing w:after="160" w:line="360" w:lineRule="auto"/>
              <w:rPr>
                <w:rFonts w:ascii="FSAlbert" w:hAnsi="FSAlbert"/>
                <w:sz w:val="22"/>
                <w:szCs w:val="22"/>
              </w:rPr>
            </w:pPr>
            <w:r w:rsidRPr="00C03E67">
              <w:rPr>
                <w:rFonts w:ascii="FSAlbert" w:hAnsi="FSAlbert"/>
                <w:sz w:val="22"/>
                <w:szCs w:val="22"/>
              </w:rPr>
              <w:t xml:space="preserve">Mampu menyusun desain teknis keamanan sistem dan infrastruktur. </w:t>
            </w:r>
          </w:p>
          <w:p w14:paraId="1CC6344C" w14:textId="415EBBD1" w:rsidR="005F7145" w:rsidRPr="00C03E67" w:rsidRDefault="005F7145" w:rsidP="00C03E67">
            <w:pPr>
              <w:pStyle w:val="ListParagraph"/>
              <w:numPr>
                <w:ilvl w:val="0"/>
                <w:numId w:val="30"/>
              </w:numPr>
              <w:spacing w:after="160" w:line="360" w:lineRule="auto"/>
              <w:rPr>
                <w:rFonts w:ascii="FSAlbert" w:hAnsi="FSAlbert"/>
                <w:sz w:val="22"/>
                <w:szCs w:val="22"/>
              </w:rPr>
            </w:pPr>
            <w:r w:rsidRPr="00C03E67">
              <w:rPr>
                <w:rFonts w:ascii="FSAlbert" w:hAnsi="FSAlbert"/>
                <w:sz w:val="22"/>
                <w:szCs w:val="22"/>
              </w:rPr>
              <w:t xml:space="preserve">Memahami prinsip </w:t>
            </w:r>
            <w:r w:rsidRPr="00C03E67">
              <w:rPr>
                <w:rFonts w:ascii="FSAlbert" w:hAnsi="FSAlbert"/>
                <w:i/>
                <w:iCs/>
                <w:sz w:val="22"/>
                <w:szCs w:val="22"/>
              </w:rPr>
              <w:t>three lines of defense</w:t>
            </w:r>
            <w:r w:rsidRPr="00C03E67">
              <w:rPr>
                <w:rFonts w:ascii="FSAlbert" w:hAnsi="FSAlbert"/>
                <w:sz w:val="22"/>
                <w:szCs w:val="22"/>
              </w:rPr>
              <w:t xml:space="preserve"> dalam tata kelola keamanan. </w:t>
            </w:r>
          </w:p>
          <w:p w14:paraId="3DF2CD1E" w14:textId="07FEF71E" w:rsidR="008425F8" w:rsidRPr="00C03E67" w:rsidRDefault="005F7145" w:rsidP="00C03E67">
            <w:pPr>
              <w:pStyle w:val="ListParagraph"/>
              <w:numPr>
                <w:ilvl w:val="0"/>
                <w:numId w:val="30"/>
              </w:numPr>
              <w:spacing w:after="160" w:line="360" w:lineRule="auto"/>
              <w:rPr>
                <w:rFonts w:ascii="FSAlbert" w:hAnsi="FSAlbert"/>
                <w:sz w:val="22"/>
                <w:szCs w:val="22"/>
              </w:rPr>
            </w:pPr>
            <w:r w:rsidRPr="00C03E67">
              <w:rPr>
                <w:rFonts w:ascii="FSAlbert" w:hAnsi="FSAlbert"/>
                <w:sz w:val="22"/>
                <w:szCs w:val="22"/>
              </w:rPr>
              <w:t>Memiliki sertifikasi seperti Certified Information Systems Security Professional atau CompTIA Security+</w:t>
            </w:r>
            <w:r w:rsidR="006A68F2" w:rsidRPr="00C03E67">
              <w:rPr>
                <w:rFonts w:ascii="FSAlbert" w:hAnsi="FSAlbert"/>
                <w:sz w:val="22"/>
                <w:szCs w:val="22"/>
              </w:rPr>
              <w:t xml:space="preserve"> atau setara</w:t>
            </w:r>
            <w:r w:rsidRPr="00C03E67">
              <w:rPr>
                <w:rFonts w:ascii="FSAlbert" w:hAnsi="FSAlbert"/>
                <w:sz w:val="22"/>
                <w:szCs w:val="22"/>
              </w:rPr>
              <w:t>.</w:t>
            </w:r>
          </w:p>
        </w:tc>
      </w:tr>
      <w:tr w:rsidR="00201DC9" w:rsidRPr="00C03E67" w14:paraId="635D4D52" w14:textId="77777777" w:rsidTr="00425A29">
        <w:tc>
          <w:tcPr>
            <w:tcW w:w="2250" w:type="dxa"/>
          </w:tcPr>
          <w:p w14:paraId="5C738678" w14:textId="77777777" w:rsidR="00201DC9" w:rsidRPr="00C03E67" w:rsidRDefault="00201DC9" w:rsidP="00C03E67">
            <w:pPr>
              <w:spacing w:line="360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03E67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6655" w:type="dxa"/>
            <w:gridSpan w:val="2"/>
          </w:tcPr>
          <w:p w14:paraId="56FA8215" w14:textId="3DC29F72" w:rsidR="00201DC9" w:rsidRPr="00C03E67" w:rsidRDefault="00AF01AB" w:rsidP="00C03E67">
            <w:p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C03E67">
              <w:rPr>
                <w:rFonts w:ascii="FSAlbert" w:hAnsi="FSAlbert" w:cs="Arial"/>
                <w:sz w:val="22"/>
                <w:szCs w:val="22"/>
              </w:rPr>
              <w:t xml:space="preserve">Melaksanakan fungsi perancangan dan penguatan arsitektur keamanan TI </w:t>
            </w:r>
            <w:r w:rsidRPr="00C03E67">
              <w:rPr>
                <w:rFonts w:ascii="FSAlbert" w:hAnsi="FSAlbert" w:cs="Arial"/>
                <w:i/>
                <w:iCs/>
                <w:sz w:val="22"/>
                <w:szCs w:val="22"/>
              </w:rPr>
              <w:t>(security architecture)</w:t>
            </w:r>
            <w:r w:rsidRPr="00C03E67">
              <w:rPr>
                <w:rFonts w:ascii="FSAlbert" w:hAnsi="FSAlbert" w:cs="Arial"/>
                <w:sz w:val="22"/>
                <w:szCs w:val="22"/>
              </w:rPr>
              <w:t xml:space="preserve"> sebagai bagian dari </w:t>
            </w:r>
            <w:r w:rsidRPr="00C03E67">
              <w:rPr>
                <w:rFonts w:ascii="FSAlbert" w:hAnsi="FSAlbert" w:cs="Arial"/>
                <w:i/>
                <w:iCs/>
                <w:sz w:val="22"/>
                <w:szCs w:val="22"/>
              </w:rPr>
              <w:t>First Line of Defense</w:t>
            </w:r>
            <w:r w:rsidRPr="00C03E67">
              <w:rPr>
                <w:rFonts w:ascii="FSAlbert" w:hAnsi="FSAlbert" w:cs="Arial"/>
                <w:sz w:val="22"/>
                <w:szCs w:val="22"/>
              </w:rPr>
              <w:t>, yang mencakup desain kontrol keamanan, standar arsitektur keamanan, serta dukungan teknis terhadap implementasi keamanan pada sistem, aplikasi, jaringan, dan data.</w:t>
            </w:r>
          </w:p>
        </w:tc>
      </w:tr>
      <w:tr w:rsidR="00201DC9" w:rsidRPr="00C03E67" w14:paraId="2D68A8B4" w14:textId="77777777" w:rsidTr="00425A29">
        <w:tc>
          <w:tcPr>
            <w:tcW w:w="2250" w:type="dxa"/>
          </w:tcPr>
          <w:p w14:paraId="0D6C3FFF" w14:textId="77777777" w:rsidR="00201DC9" w:rsidRPr="00C03E67" w:rsidRDefault="00201DC9" w:rsidP="00C03E67">
            <w:pPr>
              <w:spacing w:line="360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03E67">
              <w:rPr>
                <w:rFonts w:ascii="FSAlbert" w:hAnsi="FSAlbert" w:cs="Arial"/>
                <w:b/>
                <w:sz w:val="22"/>
                <w:szCs w:val="22"/>
                <w:lang w:val="id-ID"/>
              </w:rPr>
              <w:lastRenderedPageBreak/>
              <w:t>Tugas Pokok</w:t>
            </w:r>
          </w:p>
        </w:tc>
        <w:tc>
          <w:tcPr>
            <w:tcW w:w="6655" w:type="dxa"/>
            <w:gridSpan w:val="2"/>
          </w:tcPr>
          <w:p w14:paraId="1E9674F4" w14:textId="5CC8F130" w:rsidR="00CC7694" w:rsidRPr="00C03E67" w:rsidRDefault="00CC7694" w:rsidP="00C03E67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r w:rsidRPr="00C03E67">
              <w:rPr>
                <w:rFonts w:ascii="FSAlbert" w:hAnsi="FSAlbert" w:cs="Arial"/>
                <w:sz w:val="22"/>
                <w:szCs w:val="22"/>
              </w:rPr>
              <w:t xml:space="preserve">Menyusun desain arsitektur keamanan TI (security architecture design) untuk sistem, aplikasi, jaringan, dan data. </w:t>
            </w:r>
          </w:p>
          <w:p w14:paraId="0D1186D7" w14:textId="42609590" w:rsidR="00CC7694" w:rsidRPr="00C03E67" w:rsidRDefault="00CC7694" w:rsidP="00C03E67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r w:rsidRPr="00C03E67">
              <w:rPr>
                <w:rFonts w:ascii="FSAlbert" w:hAnsi="FSAlbert" w:cs="Arial"/>
                <w:sz w:val="22"/>
                <w:szCs w:val="22"/>
              </w:rPr>
              <w:t xml:space="preserve">Menyusun standar desain keamanan (security design principles) seperti segmentation, zero trust, dan defense in depth. </w:t>
            </w:r>
          </w:p>
          <w:p w14:paraId="746EA38B" w14:textId="0E567FB8" w:rsidR="00CC7694" w:rsidRPr="00C03E67" w:rsidRDefault="00CC7694" w:rsidP="00C03E67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r w:rsidRPr="00C03E67">
              <w:rPr>
                <w:rFonts w:ascii="FSAlbert" w:hAnsi="FSAlbert" w:cs="Arial"/>
                <w:sz w:val="22"/>
                <w:szCs w:val="22"/>
              </w:rPr>
              <w:t xml:space="preserve">Merencanakan kebutuhan kontrol keamanan pada pengembangan sistem baru. </w:t>
            </w:r>
          </w:p>
          <w:p w14:paraId="3C881174" w14:textId="77777777" w:rsidR="00B24A42" w:rsidRPr="00C03E67" w:rsidRDefault="00CC7694" w:rsidP="00C03E67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r w:rsidRPr="00C03E67">
              <w:rPr>
                <w:rFonts w:ascii="FSAlbert" w:hAnsi="FSAlbert" w:cs="Arial"/>
                <w:sz w:val="22"/>
                <w:szCs w:val="22"/>
              </w:rPr>
              <w:t>Menyusun baseline keamanan untuk infrastruktur dan aplikasi.</w:t>
            </w:r>
          </w:p>
          <w:p w14:paraId="74DE155D" w14:textId="77777777" w:rsidR="00B24A42" w:rsidRPr="00C03E67" w:rsidRDefault="000B75E7" w:rsidP="00C03E67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r w:rsidRPr="00C03E67">
              <w:rPr>
                <w:rFonts w:ascii="FSAlbert" w:hAnsi="FSAlbert"/>
                <w:sz w:val="22"/>
                <w:szCs w:val="22"/>
              </w:rPr>
              <w:t xml:space="preserve">Mengkoordinasikan implementasi desain keamanan dengan Pelaksana System, Network, Application, dan Data Security. </w:t>
            </w:r>
          </w:p>
          <w:p w14:paraId="408A9D41" w14:textId="77777777" w:rsidR="00B24A42" w:rsidRPr="00C03E67" w:rsidRDefault="000B75E7" w:rsidP="00C03E67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r w:rsidRPr="00C03E67">
              <w:rPr>
                <w:rFonts w:ascii="FSAlbert" w:hAnsi="FSAlbert"/>
                <w:sz w:val="22"/>
                <w:szCs w:val="22"/>
              </w:rPr>
              <w:t xml:space="preserve">Menyediakan acuan teknis arsitektur keamanan bagi pengembangan sistem baru. </w:t>
            </w:r>
          </w:p>
          <w:p w14:paraId="5817F8DF" w14:textId="77777777" w:rsidR="00B24A42" w:rsidRPr="00C03E67" w:rsidRDefault="000B75E7" w:rsidP="00C03E67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r w:rsidRPr="00C03E67">
              <w:rPr>
                <w:rFonts w:ascii="FSAlbert" w:hAnsi="FSAlbert"/>
                <w:sz w:val="22"/>
                <w:szCs w:val="22"/>
              </w:rPr>
              <w:t>Mendukung integrasi kontrol keamanan (Firewall, WAF, SIEM, IDS/IPS, EDR, PAM, dll) dalam desain sistem.</w:t>
            </w:r>
          </w:p>
          <w:p w14:paraId="12A3F587" w14:textId="77777777" w:rsidR="00B24A42" w:rsidRPr="00C03E67" w:rsidRDefault="000B75E7" w:rsidP="00C03E67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r w:rsidRPr="00C03E67">
              <w:rPr>
                <w:rFonts w:ascii="FSAlbert" w:hAnsi="FSAlbert"/>
                <w:sz w:val="22"/>
                <w:szCs w:val="22"/>
              </w:rPr>
              <w:t>Menyelaraskan desain keamanan dengan kebutuhan operasional IT Security.</w:t>
            </w:r>
          </w:p>
          <w:p w14:paraId="2342DBA4" w14:textId="77777777" w:rsidR="00B24A42" w:rsidRPr="00C03E67" w:rsidRDefault="00B24A42" w:rsidP="00C03E67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r w:rsidRPr="00C03E67">
              <w:rPr>
                <w:rFonts w:ascii="FSAlbert" w:hAnsi="FSAlbert"/>
                <w:sz w:val="22"/>
                <w:szCs w:val="22"/>
              </w:rPr>
              <w:t xml:space="preserve">Memberikan arahan teknis terkait implementasi security design kepada unit pelaksana IT Security lainnya. </w:t>
            </w:r>
          </w:p>
          <w:p w14:paraId="509F2322" w14:textId="77777777" w:rsidR="00B24A42" w:rsidRPr="00C03E67" w:rsidRDefault="00B24A42" w:rsidP="00C03E67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r w:rsidRPr="00C03E67">
              <w:rPr>
                <w:rFonts w:ascii="FSAlbert" w:hAnsi="FSAlbert"/>
                <w:sz w:val="22"/>
                <w:szCs w:val="22"/>
              </w:rPr>
              <w:t xml:space="preserve">Mengarahkan penerapan prinsip secure by design pada pengembangan aplikasi dan infrastruktur. </w:t>
            </w:r>
          </w:p>
          <w:p w14:paraId="4A0040D7" w14:textId="77777777" w:rsidR="00B24A42" w:rsidRPr="00C03E67" w:rsidRDefault="00B24A42" w:rsidP="00C03E67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r w:rsidRPr="00C03E67">
              <w:rPr>
                <w:rFonts w:ascii="FSAlbert" w:hAnsi="FSAlbert"/>
                <w:sz w:val="22"/>
                <w:szCs w:val="22"/>
              </w:rPr>
              <w:t xml:space="preserve">Memberikan rekomendasi teknis penguatan kontrol keamanan pada sistem eksisting. </w:t>
            </w:r>
          </w:p>
          <w:p w14:paraId="1B2E28FF" w14:textId="77777777" w:rsidR="00B24A42" w:rsidRPr="00C03E67" w:rsidRDefault="00B24A42" w:rsidP="00C03E67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r w:rsidRPr="00C03E67">
              <w:rPr>
                <w:rFonts w:ascii="FSAlbert" w:hAnsi="FSAlbert"/>
                <w:sz w:val="22"/>
                <w:szCs w:val="22"/>
              </w:rPr>
              <w:t xml:space="preserve">Mendukung perbaikan desain keamanan berdasarkan temuan teknis dari vulnerability atau incident. </w:t>
            </w:r>
          </w:p>
          <w:p w14:paraId="38E26837" w14:textId="77777777" w:rsidR="00B24A42" w:rsidRPr="00C03E67" w:rsidRDefault="00B24A42" w:rsidP="00C03E67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r w:rsidRPr="00C03E67">
              <w:rPr>
                <w:rFonts w:ascii="FSAlbert" w:hAnsi="FSAlbert" w:cs="Arial"/>
                <w:sz w:val="22"/>
                <w:szCs w:val="22"/>
              </w:rPr>
              <w:t xml:space="preserve">Melakukan review terhadap implementasi desain keamanan pada sistem dan infrastruktur. </w:t>
            </w:r>
          </w:p>
          <w:p w14:paraId="0A3A8777" w14:textId="77777777" w:rsidR="00C03E67" w:rsidRPr="00C03E67" w:rsidRDefault="00B24A42" w:rsidP="00C03E67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r w:rsidRPr="00C03E67">
              <w:rPr>
                <w:rFonts w:ascii="FSAlbert" w:hAnsi="FSAlbert" w:cs="Arial"/>
                <w:sz w:val="22"/>
                <w:szCs w:val="22"/>
              </w:rPr>
              <w:t xml:space="preserve">Mengawasi kesesuaian implementasi sistem dengan standar arsitektur keamanan yang ditetapkan. </w:t>
            </w:r>
          </w:p>
          <w:p w14:paraId="2A49B935" w14:textId="77777777" w:rsidR="00C03E67" w:rsidRPr="00C03E67" w:rsidRDefault="00B24A42" w:rsidP="00C03E67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r w:rsidRPr="00C03E67">
              <w:rPr>
                <w:rFonts w:ascii="FSAlbert" w:hAnsi="FSAlbert" w:cs="Arial"/>
                <w:sz w:val="22"/>
                <w:szCs w:val="22"/>
              </w:rPr>
              <w:t xml:space="preserve">Mengevaluasi efektivitas desain kontrol keamanan dari sisi teknis implementasi. </w:t>
            </w:r>
          </w:p>
          <w:p w14:paraId="6DF7D74C" w14:textId="77777777" w:rsidR="00C03E67" w:rsidRPr="00C03E67" w:rsidRDefault="00B24A42" w:rsidP="00C03E67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r w:rsidRPr="00C03E67">
              <w:rPr>
                <w:rFonts w:ascii="FSAlbert" w:hAnsi="FSAlbert" w:cs="Arial"/>
                <w:sz w:val="22"/>
                <w:szCs w:val="22"/>
              </w:rPr>
              <w:t xml:space="preserve">Memberikan input teknis terhadap hasil penetration testing dan vulnerability assessment. </w:t>
            </w:r>
          </w:p>
          <w:p w14:paraId="564197C8" w14:textId="5361E76B" w:rsidR="00B24A42" w:rsidRPr="00C03E67" w:rsidRDefault="00B24A42" w:rsidP="00C03E67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r w:rsidRPr="00C03E67">
              <w:rPr>
                <w:rFonts w:ascii="FSAlbert" w:hAnsi="FSAlbert" w:cs="Arial"/>
                <w:sz w:val="22"/>
                <w:szCs w:val="22"/>
              </w:rPr>
              <w:lastRenderedPageBreak/>
              <w:t>Mendukung peningkatan keamanan sistem berdasarkan evaluasi teknis operasional.</w:t>
            </w:r>
          </w:p>
        </w:tc>
      </w:tr>
    </w:tbl>
    <w:p w14:paraId="27A66D7F" w14:textId="4113BE31" w:rsidR="00EC16AB" w:rsidRPr="00C03E67" w:rsidRDefault="00EC16AB" w:rsidP="00C03E67">
      <w:pPr>
        <w:spacing w:line="360" w:lineRule="auto"/>
        <w:rPr>
          <w:rFonts w:ascii="FSAlbert" w:hAnsi="FSAlbert" w:cs="Arial"/>
          <w:sz w:val="22"/>
          <w:szCs w:val="22"/>
          <w:lang w:val="id-ID"/>
        </w:rPr>
      </w:pPr>
    </w:p>
    <w:sectPr w:rsidR="00EC16AB" w:rsidRPr="00C03E67" w:rsidSect="00D170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CA49242" w14:textId="77777777" w:rsidR="005740EE" w:rsidRDefault="005740EE">
      <w:r>
        <w:separator/>
      </w:r>
    </w:p>
  </w:endnote>
  <w:endnote w:type="continuationSeparator" w:id="0">
    <w:p w14:paraId="3875A889" w14:textId="77777777" w:rsidR="005740EE" w:rsidRDefault="005740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SAlbert">
    <w:panose1 w:val="00000000000000000000"/>
    <w:charset w:val="00"/>
    <w:family w:val="modern"/>
    <w:notTrueType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9FDD68" w14:textId="77777777" w:rsidR="009F12A3" w:rsidRDefault="009F12A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11E0EF3" w14:textId="77777777" w:rsidR="00046989" w:rsidRDefault="0001796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C73CE6B" wp14:editId="51C28B9A">
              <wp:simplePos x="0" y="0"/>
              <wp:positionH relativeFrom="column">
                <wp:posOffset>-150495</wp:posOffset>
              </wp:positionH>
              <wp:positionV relativeFrom="paragraph">
                <wp:posOffset>76835</wp:posOffset>
              </wp:positionV>
              <wp:extent cx="5861685" cy="337185"/>
              <wp:effectExtent l="0" t="0" r="0" b="5715"/>
              <wp:wrapSquare wrapText="bothSides"/>
              <wp:docPr id="2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6168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23B612" w14:textId="77777777" w:rsidR="00046989" w:rsidRPr="00C00C50" w:rsidRDefault="00046989">
                          <w:pPr>
                            <w:ind w:left="84"/>
                            <w:jc w:val="center"/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</w:pPr>
                          <w:r w:rsidRPr="00C00C50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Maju</w:t>
                          </w:r>
                          <w:r w:rsidR="00C23691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 xml:space="preserve"> </w:t>
                          </w:r>
                          <w:r w:rsidR="003E3736">
                            <w:rPr>
                              <w:rFonts w:ascii="FSAlbert" w:hAnsi="FSAlbert" w:cs="Arial"/>
                              <w:b/>
                              <w:sz w:val="32"/>
                              <w:lang w:val="id-ID"/>
                            </w:rPr>
                            <w:t>B</w:t>
                          </w:r>
                          <w:r w:rsidRPr="00C00C50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ersama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C73CE6B" id="_x0000_t202" coordsize="21600,21600" o:spt="202" path="m,l,21600r21600,l21600,xe">
              <v:stroke joinstyle="miter"/>
              <v:path gradientshapeok="t" o:connecttype="rect"/>
            </v:shapetype>
            <v:shape id="Text Box 44" o:spid="_x0000_s1030" type="#_x0000_t202" style="position:absolute;left:0;text-align:left;margin-left:-11.85pt;margin-top:6.05pt;width:461.55pt;height:26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    <v:textbox>
                <w:txbxContent>
                  <w:p w14:paraId="6223B612" w14:textId="77777777" w:rsidR="00046989" w:rsidRPr="00C00C50" w:rsidRDefault="00046989">
                    <w:pPr>
                      <w:ind w:left="84"/>
                      <w:jc w:val="center"/>
                      <w:rPr>
                        <w:rFonts w:ascii="FSAlbert" w:hAnsi="FSAlbert" w:cs="Arial"/>
                        <w:b/>
                        <w:sz w:val="32"/>
                      </w:rPr>
                    </w:pPr>
                    <w:r w:rsidRPr="00C00C50">
                      <w:rPr>
                        <w:rFonts w:ascii="FSAlbert" w:hAnsi="FSAlbert" w:cs="Arial"/>
                        <w:b/>
                        <w:sz w:val="32"/>
                      </w:rPr>
                      <w:t>Maju</w:t>
                    </w:r>
                    <w:r w:rsidR="00C23691">
                      <w:rPr>
                        <w:rFonts w:ascii="FSAlbert" w:hAnsi="FSAlbert" w:cs="Arial"/>
                        <w:b/>
                        <w:sz w:val="32"/>
                      </w:rPr>
                      <w:t xml:space="preserve"> </w:t>
                    </w:r>
                    <w:r w:rsidR="003E3736">
                      <w:rPr>
                        <w:rFonts w:ascii="FSAlbert" w:hAnsi="FSAlbert" w:cs="Arial"/>
                        <w:b/>
                        <w:sz w:val="32"/>
                        <w:lang w:val="id-ID"/>
                      </w:rPr>
                      <w:t>B</w:t>
                    </w:r>
                    <w:r w:rsidRPr="00C00C50">
                      <w:rPr>
                        <w:rFonts w:ascii="FSAlbert" w:hAnsi="FSAlbert" w:cs="Arial"/>
                        <w:b/>
                        <w:sz w:val="32"/>
                      </w:rPr>
                      <w:t>ersama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2F727DA5" wp14:editId="564AEF98">
              <wp:simplePos x="0" y="0"/>
              <wp:positionH relativeFrom="column">
                <wp:posOffset>-146050</wp:posOffset>
              </wp:positionH>
              <wp:positionV relativeFrom="paragraph">
                <wp:posOffset>27940</wp:posOffset>
              </wp:positionV>
              <wp:extent cx="5941695" cy="9525"/>
              <wp:effectExtent l="0" t="0" r="20955" b="28575"/>
              <wp:wrapNone/>
              <wp:docPr id="1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41695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3A9C16F1" id="Line 34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" o:allowincell="f" strokeweight="1.5pt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1CFF3E" w14:textId="77777777" w:rsidR="009F12A3" w:rsidRDefault="009F12A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963F5D9" w14:textId="77777777" w:rsidR="005740EE" w:rsidRDefault="005740EE">
      <w:r>
        <w:separator/>
      </w:r>
    </w:p>
  </w:footnote>
  <w:footnote w:type="continuationSeparator" w:id="0">
    <w:p w14:paraId="5C84E012" w14:textId="77777777" w:rsidR="005740EE" w:rsidRDefault="005740E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B5214F" w14:textId="77777777" w:rsidR="009F12A3" w:rsidRDefault="009F12A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156F45" w14:textId="7FAB4E97" w:rsidR="00046989" w:rsidRDefault="00BC131D">
    <w:pPr>
      <w:pStyle w:val="Header"/>
      <w:ind w:left="-284"/>
    </w:pP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615511A4" wp14:editId="1D00DA75">
              <wp:simplePos x="0" y="0"/>
              <wp:positionH relativeFrom="column">
                <wp:posOffset>1368107</wp:posOffset>
              </wp:positionH>
              <wp:positionV relativeFrom="paragraph">
                <wp:posOffset>365125</wp:posOffset>
              </wp:positionV>
              <wp:extent cx="3052762" cy="457200"/>
              <wp:effectExtent l="0" t="0" r="0" b="0"/>
              <wp:wrapNone/>
              <wp:docPr id="6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52762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30B28C" w14:textId="77777777" w:rsidR="00046989" w:rsidRPr="00120AAB" w:rsidRDefault="00046989">
                          <w:pPr>
                            <w:pStyle w:val="Heading2"/>
                            <w:tabs>
                              <w:tab w:val="left" w:pos="720"/>
                            </w:tabs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</w:pPr>
                          <w:r w:rsidRPr="00120AAB"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>BANK PEMBANGUNAN DAERAH SULAWESI TENGGARA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5511A4" id="_x0000_t202" coordsize="21600,21600" o:spt="202" path="m,l,21600r21600,l21600,xe">
              <v:stroke joinstyle="miter"/>
              <v:path gradientshapeok="t" o:connecttype="rect"/>
            </v:shapetype>
            <v:shape id="Text Box 40" o:spid="_x0000_s1026" type="#_x0000_t202" style="position:absolute;left:0;text-align:left;margin-left:107.7pt;margin-top:28.75pt;width:240.35pt;height:3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" filled="f" stroked="f">
              <v:textbox>
                <w:txbxContent>
                  <w:p w14:paraId="6230B28C" w14:textId="77777777" w:rsidR="00046989" w:rsidRPr="00120AAB" w:rsidRDefault="00046989">
                    <w:pPr>
                      <w:pStyle w:val="Heading2"/>
                      <w:tabs>
                        <w:tab w:val="left" w:pos="720"/>
                      </w:tabs>
                      <w:rPr>
                        <w:rFonts w:ascii="FSAlbert" w:hAnsi="FSAlbert"/>
                        <w:sz w:val="22"/>
                        <w:szCs w:val="22"/>
                      </w:rPr>
                    </w:pPr>
                    <w:r w:rsidRPr="00120AAB">
                      <w:rPr>
                        <w:rFonts w:ascii="FSAlbert" w:hAnsi="FSAlbert"/>
                        <w:sz w:val="22"/>
                        <w:szCs w:val="22"/>
                      </w:rPr>
                      <w:t>BANK PEMBANGUNAN DAERAH SULAWESI TENGGARA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0" allowOverlap="1" wp14:anchorId="70711310" wp14:editId="22D34407">
              <wp:simplePos x="0" y="0"/>
              <wp:positionH relativeFrom="column">
                <wp:posOffset>1360805</wp:posOffset>
              </wp:positionH>
              <wp:positionV relativeFrom="paragraph">
                <wp:posOffset>61277</wp:posOffset>
              </wp:positionV>
              <wp:extent cx="3060065" cy="285750"/>
              <wp:effectExtent l="0" t="0" r="0" b="0"/>
              <wp:wrapNone/>
              <wp:docPr id="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0065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4C9FA2" w14:textId="77777777" w:rsidR="00046989" w:rsidRPr="00120AAB" w:rsidRDefault="00046989">
                          <w:pPr>
                            <w:pStyle w:val="Heading2"/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</w:pPr>
                          <w:r w:rsidRPr="00120AAB"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  <w:t>URAIAN TUGAS PEGAWAI</w:t>
                          </w:r>
                        </w:p>
                        <w:p w14:paraId="6B94EC02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711310" id="Text Box 92" o:spid="_x0000_s1027" type="#_x0000_t202" style="position:absolute;left:0;text-align:left;margin-left:107.15pt;margin-top:4.8pt;width:240.95pt;height:22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" o:allowincell="f" filled="f" stroked="f">
              <v:textbox>
                <w:txbxContent>
                  <w:p w14:paraId="594C9FA2" w14:textId="77777777" w:rsidR="00046989" w:rsidRPr="00120AAB" w:rsidRDefault="00046989">
                    <w:pPr>
                      <w:pStyle w:val="Heading2"/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</w:pPr>
                    <w:r w:rsidRPr="00120AAB"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  <w:t>URAIAN TUGAS PEGAWAI</w:t>
                    </w:r>
                  </w:p>
                  <w:p w14:paraId="6B94EC02" w14:textId="77777777" w:rsidR="00046989" w:rsidRDefault="00046989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0" allowOverlap="1" wp14:anchorId="28988FC9" wp14:editId="2F0C9682">
              <wp:simplePos x="0" y="0"/>
              <wp:positionH relativeFrom="column">
                <wp:posOffset>1338898</wp:posOffset>
              </wp:positionH>
              <wp:positionV relativeFrom="paragraph">
                <wp:posOffset>338455</wp:posOffset>
              </wp:positionV>
              <wp:extent cx="3095625" cy="0"/>
              <wp:effectExtent l="0" t="0" r="0" b="0"/>
              <wp:wrapNone/>
              <wp:docPr id="4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956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3F2A43C5" id="Line 77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5.45pt,26.65pt" to="349.2pt,2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" o:allowincell="f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8752" behindDoc="0" locked="0" layoutInCell="1" allowOverlap="1" wp14:anchorId="4AEDF337" wp14:editId="6B5B540B">
              <wp:simplePos x="0" y="0"/>
              <wp:positionH relativeFrom="column">
                <wp:posOffset>1345248</wp:posOffset>
              </wp:positionH>
              <wp:positionV relativeFrom="paragraph">
                <wp:posOffset>810895</wp:posOffset>
              </wp:positionV>
              <wp:extent cx="3086100" cy="0"/>
              <wp:effectExtent l="0" t="0" r="0" b="0"/>
              <wp:wrapNone/>
              <wp:docPr id="7" name="Line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15F43D11" id="Line 46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5.95pt,63.85pt" to="348.95pt,6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Wf/rwEAAEgDAAAOAAAAZHJzL2Uyb0RvYy54bWysU8Fu2zAMvQ/YPwi6L3YytO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"/>
          </w:pict>
        </mc:Fallback>
      </mc:AlternateContent>
    </w:r>
    <w:r w:rsidR="009201EF">
      <w:rPr>
        <w:noProof/>
      </w:rPr>
      <w:drawing>
        <wp:anchor distT="0" distB="0" distL="114300" distR="114300" simplePos="0" relativeHeight="251661824" behindDoc="0" locked="0" layoutInCell="1" allowOverlap="1" wp14:anchorId="170F84B7" wp14:editId="3E23AC44">
          <wp:simplePos x="0" y="0"/>
          <wp:positionH relativeFrom="column">
            <wp:posOffset>-32702</wp:posOffset>
          </wp:positionH>
          <wp:positionV relativeFrom="paragraph">
            <wp:posOffset>375285</wp:posOffset>
          </wp:positionV>
          <wp:extent cx="1316334" cy="431288"/>
          <wp:effectExtent l="0" t="0" r="0" b="6985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16334" cy="4312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017960"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0" allowOverlap="1" wp14:anchorId="792F6D9A" wp14:editId="2B8CB77D">
              <wp:simplePos x="0" y="0"/>
              <wp:positionH relativeFrom="column">
                <wp:posOffset>-155575</wp:posOffset>
              </wp:positionH>
              <wp:positionV relativeFrom="paragraph">
                <wp:posOffset>92710</wp:posOffset>
              </wp:positionV>
              <wp:extent cx="5943600" cy="9258300"/>
              <wp:effectExtent l="0" t="0" r="19050" b="19050"/>
              <wp:wrapNone/>
              <wp:docPr id="3" name="Rectangle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92583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3D66D18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92F6D9A" id="Rectangle 42" o:spid="_x0000_s1028" style="position:absolute;left:0;text-align:left;margin-left:-12.25pt;margin-top:7.3pt;width:468pt;height:729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" o:allowincell="f" strokeweight="1.5pt">
              <v:textbox>
                <w:txbxContent>
                  <w:p w14:paraId="13D66D18" w14:textId="77777777" w:rsidR="00046989" w:rsidRDefault="00046989"/>
                </w:txbxContent>
              </v:textbox>
            </v:rect>
          </w:pict>
        </mc:Fallback>
      </mc:AlternateContent>
    </w:r>
    <w:r w:rsidR="00017960"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 wp14:anchorId="50680AB4" wp14:editId="0C4A5F44">
              <wp:simplePos x="0" y="0"/>
              <wp:positionH relativeFrom="column">
                <wp:posOffset>-241300</wp:posOffset>
              </wp:positionH>
              <wp:positionV relativeFrom="paragraph">
                <wp:posOffset>54610</wp:posOffset>
              </wp:positionV>
              <wp:extent cx="5952490" cy="9302115"/>
              <wp:effectExtent l="0" t="0" r="0" b="0"/>
              <wp:wrapNone/>
              <wp:docPr id="8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52490" cy="9302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9848" w:type="dxa"/>
                            <w:tblInd w:w="108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250"/>
                            <w:gridCol w:w="4860"/>
                            <w:gridCol w:w="810"/>
                            <w:gridCol w:w="236"/>
                            <w:gridCol w:w="1692"/>
                          </w:tblGrid>
                          <w:tr w:rsidR="00046989" w:rsidRPr="00FD2D45" w14:paraId="2EB35592" w14:textId="77777777" w:rsidTr="00120AAB">
                            <w:trPr>
                              <w:cantSplit/>
                              <w:trHeight w:val="143"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0F8147D3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6DAD1509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240CDAA1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Garamond" w:hAnsi="Garamond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</w:rPr>
                                  <w:t>No. Dok</w:t>
                                </w:r>
                                <w:r w:rsidRPr="00FD2D45">
                                  <w:rPr>
                                    <w:rFonts w:ascii="Garamond" w:hAnsi="Garamond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1C2C1CBF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b/>
                                    <w:sz w:val="12"/>
                                  </w:rPr>
                                </w:pPr>
                                <w:r w:rsidRPr="00FD2D45">
                                  <w:rPr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63577F16" w14:textId="031DB979" w:rsidR="00046989" w:rsidRPr="00875852" w:rsidRDefault="009F12A3" w:rsidP="004D127D">
                                <w:pPr>
                                  <w:ind w:left="-74"/>
                                  <w:jc w:val="left"/>
                                  <w:rPr>
                                    <w:rFonts w:ascii="FSAlbert" w:hAnsi="FSAlbert"/>
                                    <w:b/>
                                    <w:color w:val="000000" w:themeColor="text1"/>
                                    <w:position w:val="-24"/>
                                    <w:sz w:val="18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color w:val="000000" w:themeColor="text1"/>
                                    <w:position w:val="-24"/>
                                    <w:sz w:val="18"/>
                                  </w:rPr>
                                  <w:t>20.A.1</w:t>
                                </w:r>
                              </w:p>
                            </w:tc>
                          </w:tr>
                          <w:tr w:rsidR="00046989" w:rsidRPr="00FD2D45" w14:paraId="34F2CF4E" w14:textId="77777777" w:rsidTr="00120AAB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30E68F11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ind w:right="-18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180B4E87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4D0523C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</w:rPr>
                                  <w:t>Halaman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46EF7C52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b/>
                                    <w:sz w:val="12"/>
                                  </w:rPr>
                                </w:pPr>
                                <w:r w:rsidRPr="00FD2D45">
                                  <w:rPr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6C813C4A" w14:textId="77777777" w:rsidR="00046989" w:rsidRPr="00FD2D45" w:rsidRDefault="00883068" w:rsidP="004D127D">
                                <w:pPr>
                                  <w:ind w:left="-74"/>
                                  <w:jc w:val="left"/>
                                  <w:rPr>
                                    <w:rFonts w:ascii="Garamond" w:hAnsi="Garamond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 w:rsidRPr="00FD2D45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="00046989" w:rsidRPr="00FD2D45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instrText xml:space="preserve"> PAGE </w:instrText>
                                </w:r>
                                <w:r w:rsidRPr="00FD2D45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B21974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noProof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 w:rsidRPr="00FD2D45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046989" w:rsidRPr="00FD2D45" w14:paraId="0D7B2F87" w14:textId="77777777" w:rsidTr="00120AAB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6207B6E1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5CFFC3E2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B0A8F64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</w:rPr>
                                  <w:t>Revisi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3F2BC472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b/>
                                    <w:sz w:val="12"/>
                                  </w:rPr>
                                </w:pPr>
                                <w:r w:rsidRPr="00FD2D45">
                                  <w:rPr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0D1C3072" w14:textId="2B7E0C3F" w:rsidR="00046989" w:rsidRPr="009F12A3" w:rsidRDefault="00046989" w:rsidP="004D127D">
                                <w:pPr>
                                  <w:ind w:left="-74"/>
                                  <w:jc w:val="left"/>
                                  <w:rPr>
                                    <w:rFonts w:ascii="Garamond" w:hAnsi="Garamond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46989" w:rsidRPr="00FD2D45" w14:paraId="2EAD6D19" w14:textId="77777777" w:rsidTr="00120AAB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49DB04AA" w14:textId="77777777" w:rsidR="00046989" w:rsidRPr="00FD2D45" w:rsidRDefault="00046989">
                                <w:pPr>
                                  <w:pStyle w:val="Head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724ED78E" w14:textId="77777777" w:rsidR="00046989" w:rsidRPr="00FD2D45" w:rsidRDefault="00046989">
                                <w:pPr>
                                  <w:pStyle w:val="Header"/>
                                  <w:rPr>
                                    <w:b/>
                                    <w:position w:val="-26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5B04EB5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Tanggal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67C853C9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0B4344A7" w14:textId="29D7758E" w:rsidR="00046989" w:rsidRPr="00875852" w:rsidRDefault="00B21974" w:rsidP="004D127D">
                                <w:pPr>
                                  <w:pStyle w:val="Heading6"/>
                                  <w:ind w:left="-74"/>
                                  <w:jc w:val="left"/>
                                  <w:rPr>
                                    <w:rFonts w:ascii="FSAlbert" w:hAnsi="FSAlbert"/>
                                    <w:color w:val="000000" w:themeColor="text1"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color w:val="000000" w:themeColor="text1"/>
                                    <w:position w:val="-24"/>
                                    <w:sz w:val="16"/>
                                    <w:szCs w:val="16"/>
                                  </w:rPr>
                                  <w:t>10</w:t>
                                </w:r>
                                <w:bookmarkStart w:id="0" w:name="_GoBack"/>
                                <w:bookmarkEnd w:id="0"/>
                                <w:r w:rsidR="00875852" w:rsidRPr="00875852">
                                  <w:rPr>
                                    <w:rFonts w:ascii="FSAlbert" w:hAnsi="FSAlbert"/>
                                    <w:color w:val="000000" w:themeColor="text1"/>
                                    <w:position w:val="-24"/>
                                    <w:sz w:val="16"/>
                                    <w:szCs w:val="16"/>
                                  </w:rPr>
                                  <w:t>/</w:t>
                                </w:r>
                                <w:r w:rsidR="00D17097">
                                  <w:rPr>
                                    <w:rFonts w:ascii="FSAlbert" w:hAnsi="FSAlbert"/>
                                    <w:color w:val="000000" w:themeColor="text1"/>
                                    <w:position w:val="-24"/>
                                    <w:sz w:val="16"/>
                                    <w:szCs w:val="16"/>
                                  </w:rPr>
                                  <w:t>07</w:t>
                                </w:r>
                                <w:r w:rsidR="00875852" w:rsidRPr="00875852">
                                  <w:rPr>
                                    <w:rFonts w:ascii="FSAlbert" w:hAnsi="FSAlbert"/>
                                    <w:color w:val="000000" w:themeColor="text1"/>
                                    <w:position w:val="-24"/>
                                    <w:sz w:val="16"/>
                                    <w:szCs w:val="16"/>
                                  </w:rPr>
                                  <w:t>/202</w:t>
                                </w:r>
                                <w:r w:rsidR="00BF2E2F">
                                  <w:rPr>
                                    <w:rFonts w:ascii="FSAlbert" w:hAnsi="FSAlbert"/>
                                    <w:color w:val="000000" w:themeColor="text1"/>
                                    <w:position w:val="-24"/>
                                    <w:sz w:val="16"/>
                                    <w:szCs w:val="16"/>
                                  </w:rPr>
                                  <w:t>6</w:t>
                                </w:r>
                              </w:p>
                            </w:tc>
                          </w:tr>
                          <w:tr w:rsidR="00046989" w:rsidRPr="00FD2D45" w14:paraId="1E5757B3" w14:textId="77777777" w:rsidTr="00120AAB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4E3F14EC" w14:textId="77777777" w:rsidR="00046989" w:rsidRPr="00FD2D45" w:rsidRDefault="00046989">
                                <w:pPr>
                                  <w:pStyle w:val="Head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bottom"/>
                              </w:tcPr>
                              <w:p w14:paraId="65128E74" w14:textId="619AA9CF" w:rsidR="00046989" w:rsidRPr="00FD2D45" w:rsidRDefault="00D7613C" w:rsidP="001820E6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</w:rPr>
                                  <w:t>PELAKSANA</w:t>
                                </w: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3EFE77D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Pembuat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759056BC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3D5C7092" w14:textId="77777777" w:rsidR="00046989" w:rsidRPr="00FD2D45" w:rsidRDefault="00046989" w:rsidP="00FD2D45">
                                <w:pPr>
                                  <w:pStyle w:val="Heading6"/>
                                  <w:ind w:left="0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</w:tr>
                          <w:tr w:rsidR="00046989" w:rsidRPr="00FD2D45" w14:paraId="675820AD" w14:textId="77777777" w:rsidTr="00120AAB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17CC2C85" w14:textId="77777777" w:rsidR="00046989" w:rsidRPr="00FD2D45" w:rsidRDefault="00046989">
                                <w:pPr>
                                  <w:pStyle w:val="Head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ED4B087" w14:textId="77777777" w:rsidR="00046989" w:rsidRPr="00FD2D45" w:rsidRDefault="00046989" w:rsidP="00ED30B3">
                                <w:pPr>
                                  <w:pStyle w:val="Header"/>
                                  <w:jc w:val="center"/>
                                  <w:rPr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084E617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Penyetuju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57BB8ED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  <w:bottom w:val="single" w:sz="12" w:space="0" w:color="auto"/>
                                </w:tcBorders>
                                <w:vAlign w:val="center"/>
                              </w:tcPr>
                              <w:p w14:paraId="06723B43" w14:textId="77777777" w:rsidR="00046989" w:rsidRPr="00FD2D45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Garamond" w:hAnsi="Garamond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3AEA748D" w14:textId="77777777" w:rsidR="00046989" w:rsidRPr="00FD2D45" w:rsidRDefault="00046989" w:rsidP="00EC16AB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0680AB4" id="Rectangle 1" o:spid="_x0000_s1029" style="position:absolute;left:0;text-align:left;margin-left:-19pt;margin-top:4.3pt;width:468.7pt;height:732.4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" o:allowincell="f" filled="f" stroked="f">
              <v:textbox>
                <w:txbxContent>
                  <w:tbl>
                    <w:tblPr>
                      <w:tblW w:w="9848" w:type="dxa"/>
                      <w:tblInd w:w="108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250"/>
                      <w:gridCol w:w="4860"/>
                      <w:gridCol w:w="810"/>
                      <w:gridCol w:w="236"/>
                      <w:gridCol w:w="1692"/>
                    </w:tblGrid>
                    <w:tr w:rsidR="00046989" w:rsidRPr="00FD2D45" w14:paraId="2EB35592" w14:textId="77777777" w:rsidTr="00120AAB">
                      <w:trPr>
                        <w:cantSplit/>
                        <w:trHeight w:val="143"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0F8147D3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6DAD1509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240CDAA1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Garamond" w:hAnsi="Garamond"/>
                            </w:rPr>
                          </w:pPr>
                          <w:r w:rsidRPr="00FD2D45">
                            <w:rPr>
                              <w:rFonts w:ascii="FSAlbert" w:hAnsi="FSAlbert"/>
                            </w:rPr>
                            <w:t>No. Dok</w:t>
                          </w:r>
                          <w:r w:rsidRPr="00FD2D45">
                            <w:rPr>
                              <w:rFonts w:ascii="Garamond" w:hAnsi="Garamond"/>
                            </w:rPr>
                            <w:t>.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1C2C1CBF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b/>
                              <w:sz w:val="12"/>
                            </w:rPr>
                          </w:pPr>
                          <w:r w:rsidRPr="00FD2D45">
                            <w:rPr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63577F16" w14:textId="031DB979" w:rsidR="00046989" w:rsidRPr="00875852" w:rsidRDefault="009F12A3" w:rsidP="004D127D">
                          <w:pPr>
                            <w:ind w:left="-74"/>
                            <w:jc w:val="left"/>
                            <w:rPr>
                              <w:rFonts w:ascii="FSAlbert" w:hAnsi="FSAlbert"/>
                              <w:b/>
                              <w:color w:val="000000" w:themeColor="text1"/>
                              <w:position w:val="-24"/>
                              <w:sz w:val="18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color w:val="000000" w:themeColor="text1"/>
                              <w:position w:val="-24"/>
                              <w:sz w:val="18"/>
                            </w:rPr>
                            <w:t>20.A.1</w:t>
                          </w:r>
                        </w:p>
                      </w:tc>
                    </w:tr>
                    <w:tr w:rsidR="00046989" w:rsidRPr="00FD2D45" w14:paraId="34F2CF4E" w14:textId="77777777" w:rsidTr="00120AAB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30E68F11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ind w:right="-18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180B4E87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04D0523C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FD2D45">
                            <w:rPr>
                              <w:rFonts w:ascii="FSAlbert" w:hAnsi="FSAlbert"/>
                            </w:rPr>
                            <w:t>Halaman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46EF7C52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b/>
                              <w:sz w:val="12"/>
                            </w:rPr>
                          </w:pPr>
                          <w:r w:rsidRPr="00FD2D45">
                            <w:rPr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6C813C4A" w14:textId="77777777" w:rsidR="00046989" w:rsidRPr="00FD2D45" w:rsidRDefault="00883068" w:rsidP="004D127D">
                          <w:pPr>
                            <w:ind w:left="-74"/>
                            <w:jc w:val="left"/>
                            <w:rPr>
                              <w:rFonts w:ascii="Garamond" w:hAnsi="Garamond"/>
                              <w:b/>
                              <w:position w:val="-24"/>
                              <w:sz w:val="18"/>
                            </w:rPr>
                          </w:pPr>
                          <w:r w:rsidRPr="00FD2D45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  <w:szCs w:val="16"/>
                            </w:rPr>
                            <w:fldChar w:fldCharType="begin"/>
                          </w:r>
                          <w:r w:rsidR="00046989" w:rsidRPr="00FD2D45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FD2D45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21974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FD2D45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c>
                    </w:tr>
                    <w:tr w:rsidR="00046989" w:rsidRPr="00FD2D45" w14:paraId="0D7B2F87" w14:textId="77777777" w:rsidTr="00120AAB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6207B6E1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5CFFC3E2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5B0A8F64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FD2D45">
                            <w:rPr>
                              <w:rFonts w:ascii="FSAlbert" w:hAnsi="FSAlbert"/>
                            </w:rPr>
                            <w:t>Revisi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3F2BC472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b/>
                              <w:sz w:val="12"/>
                            </w:rPr>
                          </w:pPr>
                          <w:r w:rsidRPr="00FD2D45">
                            <w:rPr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0D1C3072" w14:textId="2B7E0C3F" w:rsidR="00046989" w:rsidRPr="009F12A3" w:rsidRDefault="00046989" w:rsidP="004D127D">
                          <w:pPr>
                            <w:ind w:left="-74"/>
                            <w:jc w:val="left"/>
                            <w:rPr>
                              <w:rFonts w:ascii="Garamond" w:hAnsi="Garamond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046989" w:rsidRPr="00FD2D45" w14:paraId="2EAD6D19" w14:textId="77777777" w:rsidTr="00120AAB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49DB04AA" w14:textId="77777777" w:rsidR="00046989" w:rsidRPr="00FD2D45" w:rsidRDefault="00046989">
                          <w:pPr>
                            <w:pStyle w:val="Head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724ED78E" w14:textId="77777777" w:rsidR="00046989" w:rsidRPr="00FD2D45" w:rsidRDefault="00046989">
                          <w:pPr>
                            <w:pStyle w:val="Header"/>
                            <w:rPr>
                              <w:b/>
                              <w:position w:val="-26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55B04EB5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r w:rsidRPr="00FD2D45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Tanggal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67C853C9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FD2D45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0B4344A7" w14:textId="29D7758E" w:rsidR="00046989" w:rsidRPr="00875852" w:rsidRDefault="00B21974" w:rsidP="004D127D">
                          <w:pPr>
                            <w:pStyle w:val="Heading6"/>
                            <w:ind w:left="-74"/>
                            <w:jc w:val="left"/>
                            <w:rPr>
                              <w:rFonts w:ascii="FSAlbert" w:hAnsi="FSAlbert"/>
                              <w:color w:val="000000" w:themeColor="text1"/>
                              <w:position w:val="-24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FSAlbert" w:hAnsi="FSAlbert"/>
                              <w:color w:val="000000" w:themeColor="text1"/>
                              <w:position w:val="-24"/>
                              <w:sz w:val="16"/>
                              <w:szCs w:val="16"/>
                            </w:rPr>
                            <w:t>10</w:t>
                          </w:r>
                          <w:bookmarkStart w:id="1" w:name="_GoBack"/>
                          <w:bookmarkEnd w:id="1"/>
                          <w:r w:rsidR="00875852" w:rsidRPr="00875852">
                            <w:rPr>
                              <w:rFonts w:ascii="FSAlbert" w:hAnsi="FSAlbert"/>
                              <w:color w:val="000000" w:themeColor="text1"/>
                              <w:position w:val="-24"/>
                              <w:sz w:val="16"/>
                              <w:szCs w:val="16"/>
                            </w:rPr>
                            <w:t>/</w:t>
                          </w:r>
                          <w:r w:rsidR="00D17097">
                            <w:rPr>
                              <w:rFonts w:ascii="FSAlbert" w:hAnsi="FSAlbert"/>
                              <w:color w:val="000000" w:themeColor="text1"/>
                              <w:position w:val="-24"/>
                              <w:sz w:val="16"/>
                              <w:szCs w:val="16"/>
                            </w:rPr>
                            <w:t>07</w:t>
                          </w:r>
                          <w:r w:rsidR="00875852" w:rsidRPr="00875852">
                            <w:rPr>
                              <w:rFonts w:ascii="FSAlbert" w:hAnsi="FSAlbert"/>
                              <w:color w:val="000000" w:themeColor="text1"/>
                              <w:position w:val="-24"/>
                              <w:sz w:val="16"/>
                              <w:szCs w:val="16"/>
                            </w:rPr>
                            <w:t>/202</w:t>
                          </w:r>
                          <w:r w:rsidR="00BF2E2F">
                            <w:rPr>
                              <w:rFonts w:ascii="FSAlbert" w:hAnsi="FSAlbert"/>
                              <w:color w:val="000000" w:themeColor="text1"/>
                              <w:position w:val="-24"/>
                              <w:sz w:val="16"/>
                              <w:szCs w:val="16"/>
                            </w:rPr>
                            <w:t>6</w:t>
                          </w:r>
                        </w:p>
                      </w:tc>
                    </w:tr>
                    <w:tr w:rsidR="00046989" w:rsidRPr="00FD2D45" w14:paraId="1E5757B3" w14:textId="77777777" w:rsidTr="00120AAB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4E3F14EC" w14:textId="77777777" w:rsidR="00046989" w:rsidRPr="00FD2D45" w:rsidRDefault="00046989">
                          <w:pPr>
                            <w:pStyle w:val="Head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vAlign w:val="bottom"/>
                        </w:tcPr>
                        <w:p w14:paraId="65128E74" w14:textId="619AA9CF" w:rsidR="00046989" w:rsidRPr="00FD2D45" w:rsidRDefault="00D7613C" w:rsidP="001820E6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2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</w:rPr>
                            <w:t>PELAKSANA</w:t>
                          </w: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13EFE77D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r w:rsidRPr="00FD2D45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Pembuat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759056BC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FD2D45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3D5C7092" w14:textId="77777777" w:rsidR="00046989" w:rsidRPr="00FD2D45" w:rsidRDefault="00046989" w:rsidP="00FD2D45">
                          <w:pPr>
                            <w:pStyle w:val="Heading6"/>
                            <w:ind w:left="0"/>
                            <w:jc w:val="left"/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</w:pPr>
                        </w:p>
                      </w:tc>
                    </w:tr>
                    <w:tr w:rsidR="00046989" w:rsidRPr="00FD2D45" w14:paraId="675820AD" w14:textId="77777777" w:rsidTr="00120AAB">
                      <w:tc>
                        <w:tcPr>
                          <w:tcW w:w="2250" w:type="dxa"/>
                          <w:tcBorders>
                            <w:top w:val="nil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17CC2C85" w14:textId="77777777" w:rsidR="00046989" w:rsidRPr="00FD2D45" w:rsidRDefault="00046989">
                          <w:pPr>
                            <w:pStyle w:val="Head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0ED4B087" w14:textId="77777777" w:rsidR="00046989" w:rsidRPr="00FD2D45" w:rsidRDefault="00046989" w:rsidP="00ED30B3">
                          <w:pPr>
                            <w:pStyle w:val="Header"/>
                            <w:jc w:val="center"/>
                            <w:rPr>
                              <w:b/>
                              <w:sz w:val="24"/>
                              <w:szCs w:val="24"/>
                              <w:lang w:val="id-ID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1084E617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r w:rsidRPr="00FD2D45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Penyetuju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557BB8ED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FD2D45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  <w:bottom w:val="single" w:sz="12" w:space="0" w:color="auto"/>
                          </w:tcBorders>
                          <w:vAlign w:val="center"/>
                        </w:tcPr>
                        <w:p w14:paraId="06723B43" w14:textId="77777777" w:rsidR="00046989" w:rsidRPr="00FD2D45" w:rsidRDefault="00046989">
                          <w:pPr>
                            <w:ind w:firstLine="16"/>
                            <w:jc w:val="left"/>
                            <w:rPr>
                              <w:rFonts w:ascii="Garamond" w:hAnsi="Garamond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</w:tbl>
                  <w:p w14:paraId="3AEA748D" w14:textId="77777777" w:rsidR="00046989" w:rsidRPr="00FD2D45" w:rsidRDefault="00046989" w:rsidP="00EC16AB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51CC5EA" w14:textId="77777777" w:rsidR="009F12A3" w:rsidRDefault="009F12A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0FA43C5B"/>
    <w:multiLevelType w:val="hybridMultilevel"/>
    <w:tmpl w:val="8CD42E6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111575D6"/>
    <w:multiLevelType w:val="hybridMultilevel"/>
    <w:tmpl w:val="F782DBA8"/>
    <w:lvl w:ilvl="0" w:tplc="0B1688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6A0F22"/>
    <w:multiLevelType w:val="hybridMultilevel"/>
    <w:tmpl w:val="6278F31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0B32467"/>
    <w:multiLevelType w:val="hybridMultilevel"/>
    <w:tmpl w:val="795430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2514855"/>
    <w:multiLevelType w:val="hybridMultilevel"/>
    <w:tmpl w:val="72F49292"/>
    <w:lvl w:ilvl="0" w:tplc="FEBAEC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6D56C10"/>
    <w:multiLevelType w:val="hybridMultilevel"/>
    <w:tmpl w:val="D19AB032"/>
    <w:lvl w:ilvl="0" w:tplc="04210019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2B5649D2"/>
    <w:multiLevelType w:val="hybridMultilevel"/>
    <w:tmpl w:val="08C4AF40"/>
    <w:lvl w:ilvl="0" w:tplc="F66C10FC">
      <w:start w:val="3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170" w:hanging="360"/>
      </w:pPr>
    </w:lvl>
    <w:lvl w:ilvl="2" w:tplc="0421001B" w:tentative="1">
      <w:start w:val="1"/>
      <w:numFmt w:val="lowerRoman"/>
      <w:lvlText w:val="%3."/>
      <w:lvlJc w:val="right"/>
      <w:pPr>
        <w:ind w:left="1890" w:hanging="180"/>
      </w:pPr>
    </w:lvl>
    <w:lvl w:ilvl="3" w:tplc="0421000F" w:tentative="1">
      <w:start w:val="1"/>
      <w:numFmt w:val="decimal"/>
      <w:lvlText w:val="%4."/>
      <w:lvlJc w:val="left"/>
      <w:pPr>
        <w:ind w:left="2610" w:hanging="360"/>
      </w:pPr>
    </w:lvl>
    <w:lvl w:ilvl="4" w:tplc="04210019" w:tentative="1">
      <w:start w:val="1"/>
      <w:numFmt w:val="lowerLetter"/>
      <w:lvlText w:val="%5."/>
      <w:lvlJc w:val="left"/>
      <w:pPr>
        <w:ind w:left="3330" w:hanging="360"/>
      </w:pPr>
    </w:lvl>
    <w:lvl w:ilvl="5" w:tplc="0421001B" w:tentative="1">
      <w:start w:val="1"/>
      <w:numFmt w:val="lowerRoman"/>
      <w:lvlText w:val="%6."/>
      <w:lvlJc w:val="right"/>
      <w:pPr>
        <w:ind w:left="4050" w:hanging="180"/>
      </w:pPr>
    </w:lvl>
    <w:lvl w:ilvl="6" w:tplc="0421000F" w:tentative="1">
      <w:start w:val="1"/>
      <w:numFmt w:val="decimal"/>
      <w:lvlText w:val="%7."/>
      <w:lvlJc w:val="left"/>
      <w:pPr>
        <w:ind w:left="4770" w:hanging="360"/>
      </w:pPr>
    </w:lvl>
    <w:lvl w:ilvl="7" w:tplc="04210019" w:tentative="1">
      <w:start w:val="1"/>
      <w:numFmt w:val="lowerLetter"/>
      <w:lvlText w:val="%8."/>
      <w:lvlJc w:val="left"/>
      <w:pPr>
        <w:ind w:left="5490" w:hanging="360"/>
      </w:pPr>
    </w:lvl>
    <w:lvl w:ilvl="8" w:tplc="0421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1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83A4E21"/>
    <w:multiLevelType w:val="multilevel"/>
    <w:tmpl w:val="2E1A2B3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FB36C8D"/>
    <w:multiLevelType w:val="hybridMultilevel"/>
    <w:tmpl w:val="B29C93DE"/>
    <w:lvl w:ilvl="0" w:tplc="0B16880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5AC191F"/>
    <w:multiLevelType w:val="hybridMultilevel"/>
    <w:tmpl w:val="DDCECAF8"/>
    <w:lvl w:ilvl="0" w:tplc="56929F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7AE11DF"/>
    <w:multiLevelType w:val="hybridMultilevel"/>
    <w:tmpl w:val="955A3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9D80D38"/>
    <w:multiLevelType w:val="hybridMultilevel"/>
    <w:tmpl w:val="FE080802"/>
    <w:lvl w:ilvl="0" w:tplc="4A2861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5D2C1F87"/>
    <w:multiLevelType w:val="hybridMultilevel"/>
    <w:tmpl w:val="80E42022"/>
    <w:lvl w:ilvl="0" w:tplc="F66C10FC">
      <w:start w:val="3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57A3952"/>
    <w:multiLevelType w:val="hybridMultilevel"/>
    <w:tmpl w:val="12AC9686"/>
    <w:lvl w:ilvl="0" w:tplc="B64CF810">
      <w:start w:val="1"/>
      <w:numFmt w:val="decimal"/>
      <w:lvlText w:val="%1."/>
      <w:lvlJc w:val="left"/>
      <w:pPr>
        <w:ind w:left="6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23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24">
    <w:nsid w:val="695B234D"/>
    <w:multiLevelType w:val="hybridMultilevel"/>
    <w:tmpl w:val="F782DB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BEC7E66"/>
    <w:multiLevelType w:val="hybridMultilevel"/>
    <w:tmpl w:val="DBB0964E"/>
    <w:lvl w:ilvl="0" w:tplc="C4A228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>
    <w:nsid w:val="77781B7D"/>
    <w:multiLevelType w:val="hybridMultilevel"/>
    <w:tmpl w:val="84EA855A"/>
    <w:lvl w:ilvl="0" w:tplc="F66C10FC">
      <w:start w:val="3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1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4"/>
  </w:num>
  <w:num w:numId="3">
    <w:abstractNumId w:val="27"/>
  </w:num>
  <w:num w:numId="4">
    <w:abstractNumId w:val="10"/>
  </w:num>
  <w:num w:numId="5">
    <w:abstractNumId w:val="29"/>
  </w:num>
  <w:num w:numId="6">
    <w:abstractNumId w:val="15"/>
  </w:num>
  <w:num w:numId="7">
    <w:abstractNumId w:val="0"/>
  </w:num>
  <w:num w:numId="8">
    <w:abstractNumId w:val="6"/>
  </w:num>
  <w:num w:numId="9">
    <w:abstractNumId w:val="31"/>
  </w:num>
  <w:num w:numId="10">
    <w:abstractNumId w:val="16"/>
  </w:num>
  <w:num w:numId="11">
    <w:abstractNumId w:val="28"/>
  </w:num>
  <w:num w:numId="12">
    <w:abstractNumId w:val="26"/>
  </w:num>
  <w:num w:numId="13">
    <w:abstractNumId w:val="32"/>
  </w:num>
  <w:num w:numId="14">
    <w:abstractNumId w:val="12"/>
  </w:num>
  <w:num w:numId="15">
    <w:abstractNumId w:val="3"/>
  </w:num>
  <w:num w:numId="16">
    <w:abstractNumId w:val="5"/>
  </w:num>
  <w:num w:numId="17">
    <w:abstractNumId w:val="23"/>
  </w:num>
  <w:num w:numId="18">
    <w:abstractNumId w:val="19"/>
  </w:num>
  <w:num w:numId="19">
    <w:abstractNumId w:val="7"/>
  </w:num>
  <w:num w:numId="20">
    <w:abstractNumId w:val="8"/>
  </w:num>
  <w:num w:numId="21">
    <w:abstractNumId w:val="21"/>
  </w:num>
  <w:num w:numId="22">
    <w:abstractNumId w:val="30"/>
  </w:num>
  <w:num w:numId="23">
    <w:abstractNumId w:val="17"/>
  </w:num>
  <w:num w:numId="24">
    <w:abstractNumId w:val="20"/>
  </w:num>
  <w:num w:numId="25">
    <w:abstractNumId w:val="25"/>
  </w:num>
  <w:num w:numId="26">
    <w:abstractNumId w:val="1"/>
  </w:num>
  <w:num w:numId="27">
    <w:abstractNumId w:val="18"/>
  </w:num>
  <w:num w:numId="28">
    <w:abstractNumId w:val="22"/>
  </w:num>
  <w:num w:numId="29">
    <w:abstractNumId w:val="9"/>
  </w:num>
  <w:num w:numId="30">
    <w:abstractNumId w:val="14"/>
  </w:num>
  <w:num w:numId="31">
    <w:abstractNumId w:val="2"/>
  </w:num>
  <w:num w:numId="32">
    <w:abstractNumId w:val="24"/>
  </w:num>
  <w:num w:numId="33">
    <w:abstractNumId w:val="1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AFA"/>
    <w:rsid w:val="00016CA6"/>
    <w:rsid w:val="00017960"/>
    <w:rsid w:val="00020773"/>
    <w:rsid w:val="00025918"/>
    <w:rsid w:val="00026A37"/>
    <w:rsid w:val="0003357F"/>
    <w:rsid w:val="00046989"/>
    <w:rsid w:val="00061B55"/>
    <w:rsid w:val="00067E46"/>
    <w:rsid w:val="000709A2"/>
    <w:rsid w:val="00082954"/>
    <w:rsid w:val="00082EA5"/>
    <w:rsid w:val="000843DB"/>
    <w:rsid w:val="00086C39"/>
    <w:rsid w:val="000929FC"/>
    <w:rsid w:val="000B75E7"/>
    <w:rsid w:val="000D02A3"/>
    <w:rsid w:val="000D0B20"/>
    <w:rsid w:val="000D5130"/>
    <w:rsid w:val="000E0411"/>
    <w:rsid w:val="000F39D4"/>
    <w:rsid w:val="00103F9B"/>
    <w:rsid w:val="001119E2"/>
    <w:rsid w:val="00120AAB"/>
    <w:rsid w:val="00156F52"/>
    <w:rsid w:val="001613A6"/>
    <w:rsid w:val="00173107"/>
    <w:rsid w:val="001820E6"/>
    <w:rsid w:val="001A5151"/>
    <w:rsid w:val="001B58CE"/>
    <w:rsid w:val="001B5AF8"/>
    <w:rsid w:val="001C4C12"/>
    <w:rsid w:val="001E0026"/>
    <w:rsid w:val="001E24A8"/>
    <w:rsid w:val="001F70FC"/>
    <w:rsid w:val="00201DC9"/>
    <w:rsid w:val="00202BAA"/>
    <w:rsid w:val="00207F64"/>
    <w:rsid w:val="002147E8"/>
    <w:rsid w:val="0022211B"/>
    <w:rsid w:val="002271F1"/>
    <w:rsid w:val="002357E5"/>
    <w:rsid w:val="002428A8"/>
    <w:rsid w:val="00255BBA"/>
    <w:rsid w:val="002705C9"/>
    <w:rsid w:val="00275D59"/>
    <w:rsid w:val="002822AC"/>
    <w:rsid w:val="00282D5B"/>
    <w:rsid w:val="00292282"/>
    <w:rsid w:val="00292574"/>
    <w:rsid w:val="002A4070"/>
    <w:rsid w:val="002B2447"/>
    <w:rsid w:val="002B5DBC"/>
    <w:rsid w:val="002C283F"/>
    <w:rsid w:val="002E1744"/>
    <w:rsid w:val="002E3AC0"/>
    <w:rsid w:val="00305F53"/>
    <w:rsid w:val="0030677F"/>
    <w:rsid w:val="003121D3"/>
    <w:rsid w:val="0031519B"/>
    <w:rsid w:val="00320062"/>
    <w:rsid w:val="00323289"/>
    <w:rsid w:val="003268A8"/>
    <w:rsid w:val="00330958"/>
    <w:rsid w:val="00330A1B"/>
    <w:rsid w:val="00341817"/>
    <w:rsid w:val="00344683"/>
    <w:rsid w:val="00353532"/>
    <w:rsid w:val="00355F11"/>
    <w:rsid w:val="00357252"/>
    <w:rsid w:val="003A5D05"/>
    <w:rsid w:val="003B02FE"/>
    <w:rsid w:val="003B69C7"/>
    <w:rsid w:val="003C0A96"/>
    <w:rsid w:val="003D67D2"/>
    <w:rsid w:val="003E3736"/>
    <w:rsid w:val="003E3F53"/>
    <w:rsid w:val="003F4366"/>
    <w:rsid w:val="003F7125"/>
    <w:rsid w:val="003F7B20"/>
    <w:rsid w:val="00402A73"/>
    <w:rsid w:val="00406482"/>
    <w:rsid w:val="004079A8"/>
    <w:rsid w:val="0041066F"/>
    <w:rsid w:val="00417115"/>
    <w:rsid w:val="00425A29"/>
    <w:rsid w:val="00430D2D"/>
    <w:rsid w:val="00437A4B"/>
    <w:rsid w:val="00445FD8"/>
    <w:rsid w:val="004508B6"/>
    <w:rsid w:val="0045184C"/>
    <w:rsid w:val="00455A57"/>
    <w:rsid w:val="00464AF2"/>
    <w:rsid w:val="004665CE"/>
    <w:rsid w:val="00471323"/>
    <w:rsid w:val="00483517"/>
    <w:rsid w:val="00486F1C"/>
    <w:rsid w:val="004A05BD"/>
    <w:rsid w:val="004A56AA"/>
    <w:rsid w:val="004B42F8"/>
    <w:rsid w:val="004B4DA5"/>
    <w:rsid w:val="004C1CFF"/>
    <w:rsid w:val="004C22DA"/>
    <w:rsid w:val="004D11CD"/>
    <w:rsid w:val="004D127D"/>
    <w:rsid w:val="004E6B4E"/>
    <w:rsid w:val="004F3BB7"/>
    <w:rsid w:val="00521E12"/>
    <w:rsid w:val="00525F4A"/>
    <w:rsid w:val="00537D52"/>
    <w:rsid w:val="0054174C"/>
    <w:rsid w:val="00543FA2"/>
    <w:rsid w:val="00544E8E"/>
    <w:rsid w:val="00545172"/>
    <w:rsid w:val="00551B61"/>
    <w:rsid w:val="00563434"/>
    <w:rsid w:val="005740EE"/>
    <w:rsid w:val="00576EE8"/>
    <w:rsid w:val="0057757E"/>
    <w:rsid w:val="00580CCE"/>
    <w:rsid w:val="00581FBD"/>
    <w:rsid w:val="00593979"/>
    <w:rsid w:val="0059646C"/>
    <w:rsid w:val="005A41EF"/>
    <w:rsid w:val="005A4D8A"/>
    <w:rsid w:val="005A734C"/>
    <w:rsid w:val="005B0390"/>
    <w:rsid w:val="005B5360"/>
    <w:rsid w:val="005D11FD"/>
    <w:rsid w:val="005E5FC3"/>
    <w:rsid w:val="005F7145"/>
    <w:rsid w:val="00602D9C"/>
    <w:rsid w:val="00607F37"/>
    <w:rsid w:val="00616B7A"/>
    <w:rsid w:val="006253BF"/>
    <w:rsid w:val="006368C3"/>
    <w:rsid w:val="00651B5E"/>
    <w:rsid w:val="00663E2E"/>
    <w:rsid w:val="00666E6F"/>
    <w:rsid w:val="00672268"/>
    <w:rsid w:val="00675A73"/>
    <w:rsid w:val="006A0682"/>
    <w:rsid w:val="006A5E79"/>
    <w:rsid w:val="006A68F2"/>
    <w:rsid w:val="006B2273"/>
    <w:rsid w:val="006D4E9A"/>
    <w:rsid w:val="006D5CC0"/>
    <w:rsid w:val="006D7604"/>
    <w:rsid w:val="006F699D"/>
    <w:rsid w:val="007102A0"/>
    <w:rsid w:val="007157D6"/>
    <w:rsid w:val="00722904"/>
    <w:rsid w:val="007267EF"/>
    <w:rsid w:val="007425ED"/>
    <w:rsid w:val="00743E2C"/>
    <w:rsid w:val="0075071F"/>
    <w:rsid w:val="00750C33"/>
    <w:rsid w:val="00750EAA"/>
    <w:rsid w:val="00752F12"/>
    <w:rsid w:val="00754A39"/>
    <w:rsid w:val="007574DC"/>
    <w:rsid w:val="007644C8"/>
    <w:rsid w:val="00767DC7"/>
    <w:rsid w:val="00784136"/>
    <w:rsid w:val="00791229"/>
    <w:rsid w:val="0079366E"/>
    <w:rsid w:val="007A30D5"/>
    <w:rsid w:val="007A6E18"/>
    <w:rsid w:val="007B5BA6"/>
    <w:rsid w:val="007C1EF5"/>
    <w:rsid w:val="007F6E74"/>
    <w:rsid w:val="008425F8"/>
    <w:rsid w:val="00875852"/>
    <w:rsid w:val="00883068"/>
    <w:rsid w:val="00890AC8"/>
    <w:rsid w:val="008A062D"/>
    <w:rsid w:val="008A7681"/>
    <w:rsid w:val="008C3E8F"/>
    <w:rsid w:val="008D0BFA"/>
    <w:rsid w:val="008D4713"/>
    <w:rsid w:val="008E1439"/>
    <w:rsid w:val="008E1D6E"/>
    <w:rsid w:val="008F16CC"/>
    <w:rsid w:val="009036EE"/>
    <w:rsid w:val="0091222E"/>
    <w:rsid w:val="00914D71"/>
    <w:rsid w:val="00915C82"/>
    <w:rsid w:val="009175A1"/>
    <w:rsid w:val="009201EF"/>
    <w:rsid w:val="00920B2C"/>
    <w:rsid w:val="009214D3"/>
    <w:rsid w:val="00923DD6"/>
    <w:rsid w:val="00934F3D"/>
    <w:rsid w:val="00935B77"/>
    <w:rsid w:val="00956D73"/>
    <w:rsid w:val="00973BF4"/>
    <w:rsid w:val="009B674F"/>
    <w:rsid w:val="009C05E2"/>
    <w:rsid w:val="009D467D"/>
    <w:rsid w:val="009F0BB7"/>
    <w:rsid w:val="009F12A3"/>
    <w:rsid w:val="00A00C54"/>
    <w:rsid w:val="00A01ADD"/>
    <w:rsid w:val="00A02903"/>
    <w:rsid w:val="00A05A8E"/>
    <w:rsid w:val="00A069CC"/>
    <w:rsid w:val="00A12418"/>
    <w:rsid w:val="00A34C43"/>
    <w:rsid w:val="00A4303E"/>
    <w:rsid w:val="00A43878"/>
    <w:rsid w:val="00A547AD"/>
    <w:rsid w:val="00A55633"/>
    <w:rsid w:val="00A569BF"/>
    <w:rsid w:val="00A7367B"/>
    <w:rsid w:val="00A762EA"/>
    <w:rsid w:val="00A776B8"/>
    <w:rsid w:val="00A82B89"/>
    <w:rsid w:val="00A8428A"/>
    <w:rsid w:val="00AA4839"/>
    <w:rsid w:val="00AB434C"/>
    <w:rsid w:val="00AB6965"/>
    <w:rsid w:val="00AB7889"/>
    <w:rsid w:val="00AC2A1A"/>
    <w:rsid w:val="00AD4A61"/>
    <w:rsid w:val="00AD7500"/>
    <w:rsid w:val="00AE2ED8"/>
    <w:rsid w:val="00AF01AB"/>
    <w:rsid w:val="00AF6FC1"/>
    <w:rsid w:val="00AF7E2D"/>
    <w:rsid w:val="00B0470E"/>
    <w:rsid w:val="00B05EA4"/>
    <w:rsid w:val="00B218C6"/>
    <w:rsid w:val="00B21974"/>
    <w:rsid w:val="00B24A42"/>
    <w:rsid w:val="00B56C0C"/>
    <w:rsid w:val="00B61D65"/>
    <w:rsid w:val="00B671BC"/>
    <w:rsid w:val="00B671D0"/>
    <w:rsid w:val="00B7094A"/>
    <w:rsid w:val="00B779CB"/>
    <w:rsid w:val="00B85EE2"/>
    <w:rsid w:val="00B86D10"/>
    <w:rsid w:val="00B94478"/>
    <w:rsid w:val="00BA3200"/>
    <w:rsid w:val="00BA4714"/>
    <w:rsid w:val="00BC0917"/>
    <w:rsid w:val="00BC131D"/>
    <w:rsid w:val="00BC3F44"/>
    <w:rsid w:val="00BC67A0"/>
    <w:rsid w:val="00BE10B2"/>
    <w:rsid w:val="00BF1FFE"/>
    <w:rsid w:val="00BF2E2F"/>
    <w:rsid w:val="00C00C50"/>
    <w:rsid w:val="00C03E67"/>
    <w:rsid w:val="00C11BA3"/>
    <w:rsid w:val="00C11DBD"/>
    <w:rsid w:val="00C23691"/>
    <w:rsid w:val="00C31066"/>
    <w:rsid w:val="00C42362"/>
    <w:rsid w:val="00C46715"/>
    <w:rsid w:val="00C54BA6"/>
    <w:rsid w:val="00C57C0F"/>
    <w:rsid w:val="00C61917"/>
    <w:rsid w:val="00C64699"/>
    <w:rsid w:val="00C7213F"/>
    <w:rsid w:val="00C722A0"/>
    <w:rsid w:val="00C73BDF"/>
    <w:rsid w:val="00C73DDD"/>
    <w:rsid w:val="00C748FE"/>
    <w:rsid w:val="00C8767B"/>
    <w:rsid w:val="00C95D65"/>
    <w:rsid w:val="00CB2724"/>
    <w:rsid w:val="00CC5B2F"/>
    <w:rsid w:val="00CC5D45"/>
    <w:rsid w:val="00CC6BA5"/>
    <w:rsid w:val="00CC7694"/>
    <w:rsid w:val="00CD14A0"/>
    <w:rsid w:val="00CD43FD"/>
    <w:rsid w:val="00CE2AB4"/>
    <w:rsid w:val="00D17097"/>
    <w:rsid w:val="00D46791"/>
    <w:rsid w:val="00D47052"/>
    <w:rsid w:val="00D53D48"/>
    <w:rsid w:val="00D64856"/>
    <w:rsid w:val="00D7613C"/>
    <w:rsid w:val="00D80D8B"/>
    <w:rsid w:val="00D83F51"/>
    <w:rsid w:val="00D85688"/>
    <w:rsid w:val="00D9620B"/>
    <w:rsid w:val="00DC449E"/>
    <w:rsid w:val="00DD6CAE"/>
    <w:rsid w:val="00DF6975"/>
    <w:rsid w:val="00E03260"/>
    <w:rsid w:val="00E069AC"/>
    <w:rsid w:val="00E07D03"/>
    <w:rsid w:val="00E17891"/>
    <w:rsid w:val="00E26E48"/>
    <w:rsid w:val="00E3746D"/>
    <w:rsid w:val="00E42A08"/>
    <w:rsid w:val="00E65FDD"/>
    <w:rsid w:val="00E708E3"/>
    <w:rsid w:val="00E852D1"/>
    <w:rsid w:val="00E91AFA"/>
    <w:rsid w:val="00E92526"/>
    <w:rsid w:val="00E92EDE"/>
    <w:rsid w:val="00E951FE"/>
    <w:rsid w:val="00EA3C15"/>
    <w:rsid w:val="00EA4A65"/>
    <w:rsid w:val="00EA64D6"/>
    <w:rsid w:val="00EB1393"/>
    <w:rsid w:val="00EC16AB"/>
    <w:rsid w:val="00ED30B3"/>
    <w:rsid w:val="00ED7A51"/>
    <w:rsid w:val="00EF13A7"/>
    <w:rsid w:val="00F0161D"/>
    <w:rsid w:val="00F051D7"/>
    <w:rsid w:val="00F24A92"/>
    <w:rsid w:val="00F31C63"/>
    <w:rsid w:val="00F354A1"/>
    <w:rsid w:val="00F55A80"/>
    <w:rsid w:val="00F77E96"/>
    <w:rsid w:val="00F84BE2"/>
    <w:rsid w:val="00F96625"/>
    <w:rsid w:val="00F97576"/>
    <w:rsid w:val="00FA03D7"/>
    <w:rsid w:val="00FA59CB"/>
    <w:rsid w:val="00FD1077"/>
    <w:rsid w:val="00FD2D45"/>
    <w:rsid w:val="00FE5BE4"/>
    <w:rsid w:val="00FF0479"/>
    <w:rsid w:val="00FF64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DB1111A"/>
  <w15:docId w15:val="{396D381D-731A-4A31-AA12-B4889A92C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071F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75071F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rsid w:val="0075071F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75071F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75071F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75071F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75071F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75071F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75071F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75071F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5071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5071F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75071F"/>
    <w:rPr>
      <w:i/>
      <w:position w:val="-30"/>
      <w:sz w:val="24"/>
    </w:rPr>
  </w:style>
  <w:style w:type="character" w:styleId="PageNumber">
    <w:name w:val="page number"/>
    <w:basedOn w:val="DefaultParagraphFont"/>
    <w:rsid w:val="0075071F"/>
  </w:style>
  <w:style w:type="paragraph" w:styleId="BodyText">
    <w:name w:val="Body Text"/>
    <w:basedOn w:val="Normal"/>
    <w:rsid w:val="0075071F"/>
    <w:pPr>
      <w:ind w:right="1275"/>
    </w:pPr>
    <w:rPr>
      <w:sz w:val="24"/>
    </w:rPr>
  </w:style>
  <w:style w:type="character" w:styleId="LineNumber">
    <w:name w:val="line number"/>
    <w:basedOn w:val="DefaultParagraphFont"/>
    <w:rsid w:val="0075071F"/>
  </w:style>
  <w:style w:type="paragraph" w:styleId="BodyTextIndent">
    <w:name w:val="Body Text Indent"/>
    <w:basedOn w:val="Normal"/>
    <w:rsid w:val="0075071F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75071F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75071F"/>
    <w:pPr>
      <w:ind w:left="2160" w:hanging="2160"/>
    </w:pPr>
  </w:style>
  <w:style w:type="paragraph" w:styleId="BodyText3">
    <w:name w:val="Body Text 3"/>
    <w:basedOn w:val="Normal"/>
    <w:rsid w:val="0075071F"/>
    <w:pPr>
      <w:jc w:val="center"/>
    </w:pPr>
    <w:rPr>
      <w:sz w:val="18"/>
    </w:rPr>
  </w:style>
  <w:style w:type="paragraph" w:styleId="BlockText">
    <w:name w:val="Block Text"/>
    <w:basedOn w:val="Normal"/>
    <w:rsid w:val="0075071F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75071F"/>
    <w:rPr>
      <w:sz w:val="16"/>
      <w:szCs w:val="16"/>
    </w:rPr>
  </w:style>
  <w:style w:type="paragraph" w:styleId="CommentText">
    <w:name w:val="annotation text"/>
    <w:basedOn w:val="Normal"/>
    <w:semiHidden/>
    <w:rsid w:val="0075071F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61D6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D65"/>
    <w:rPr>
      <w:rFonts w:ascii="Tahoma" w:hAnsi="Tahoma" w:cs="Tahoma"/>
      <w:sz w:val="16"/>
      <w:szCs w:val="16"/>
      <w:lang w:val="en-US" w:eastAsia="en-US"/>
    </w:rPr>
  </w:style>
  <w:style w:type="character" w:styleId="Emphasis">
    <w:name w:val="Emphasis"/>
    <w:qFormat/>
    <w:rsid w:val="00D7613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CEFD88-F902-4B64-9DD0-E84D4DDB15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418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Bank Sultra</Company>
  <LinksUpToDate>false</LinksUpToDate>
  <CharactersWithSpaces>2798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HERMAN;Samsu Rijal</dc:creator>
  <cp:lastModifiedBy>BANK SULTRA</cp:lastModifiedBy>
  <cp:revision>30</cp:revision>
  <cp:lastPrinted>2026-07-02T01:22:00Z</cp:lastPrinted>
  <dcterms:created xsi:type="dcterms:W3CDTF">2026-05-04T21:55:00Z</dcterms:created>
  <dcterms:modified xsi:type="dcterms:W3CDTF">2026-07-24T02:34:00Z</dcterms:modified>
</cp:coreProperties>
</file>