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1"/>
        <w:gridCol w:w="5709"/>
        <w:gridCol w:w="2250"/>
      </w:tblGrid>
      <w:tr w:rsidR="00201DC9" w:rsidRPr="00174CAB" w14:paraId="3BA53F0C" w14:textId="77777777" w:rsidTr="003A19C7">
        <w:tc>
          <w:tcPr>
            <w:tcW w:w="1311" w:type="dxa"/>
          </w:tcPr>
          <w:p w14:paraId="244F12F9" w14:textId="77777777" w:rsidR="00201DC9" w:rsidRPr="0085695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69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959" w:type="dxa"/>
            <w:gridSpan w:val="2"/>
          </w:tcPr>
          <w:p w14:paraId="08979E6C" w14:textId="77777777" w:rsidR="00201DC9" w:rsidRPr="00174CAB" w:rsidRDefault="0011153D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174CAB">
              <w:rPr>
                <w:rFonts w:ascii="FSAlbert" w:hAnsi="FSAlbert" w:cs="Arial"/>
                <w:sz w:val="22"/>
                <w:szCs w:val="22"/>
              </w:rPr>
              <w:t>Customer Service</w:t>
            </w:r>
          </w:p>
        </w:tc>
      </w:tr>
      <w:tr w:rsidR="00201DC9" w:rsidRPr="00174CAB" w14:paraId="6DC36CFF" w14:textId="77777777" w:rsidTr="003A19C7">
        <w:tc>
          <w:tcPr>
            <w:tcW w:w="1311" w:type="dxa"/>
          </w:tcPr>
          <w:p w14:paraId="4D707079" w14:textId="77777777" w:rsidR="00201DC9" w:rsidRPr="0085695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69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959" w:type="dxa"/>
            <w:gridSpan w:val="2"/>
          </w:tcPr>
          <w:p w14:paraId="6D97A5E0" w14:textId="7B18E85A" w:rsidR="00201DC9" w:rsidRPr="00174CAB" w:rsidRDefault="00657F12" w:rsidP="00657F12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Pemimpin</w:t>
            </w:r>
            <w:proofErr w:type="spellEnd"/>
            <w:r w:rsidR="006E00A7" w:rsidRPr="00174CAB">
              <w:rPr>
                <w:rFonts w:ascii="FSAlbert" w:hAnsi="FSAlbert" w:cs="Arial"/>
                <w:sz w:val="22"/>
                <w:szCs w:val="22"/>
              </w:rPr>
              <w:t xml:space="preserve"> Kantor </w:t>
            </w:r>
            <w:proofErr w:type="spellStart"/>
            <w:r w:rsidR="00A14BB2">
              <w:rPr>
                <w:rFonts w:ascii="FSAlbert" w:hAnsi="FSAlbert" w:cs="Arial"/>
                <w:sz w:val="22"/>
                <w:szCs w:val="22"/>
              </w:rPr>
              <w:t>Fungsional</w:t>
            </w:r>
            <w:proofErr w:type="spellEnd"/>
          </w:p>
        </w:tc>
      </w:tr>
      <w:tr w:rsidR="008425F8" w:rsidRPr="00174CAB" w14:paraId="5F9EC538" w14:textId="77777777" w:rsidTr="003A19C7">
        <w:trPr>
          <w:trHeight w:val="270"/>
        </w:trPr>
        <w:tc>
          <w:tcPr>
            <w:tcW w:w="1311" w:type="dxa"/>
          </w:tcPr>
          <w:p w14:paraId="7D395EC1" w14:textId="77777777" w:rsidR="008425F8" w:rsidRPr="0085695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69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5709" w:type="dxa"/>
          </w:tcPr>
          <w:p w14:paraId="1CF51684" w14:textId="77777777" w:rsidR="008425F8" w:rsidRPr="00DD75AA" w:rsidRDefault="008425F8" w:rsidP="009E49E0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250" w:type="dxa"/>
          </w:tcPr>
          <w:p w14:paraId="016D77EF" w14:textId="77777777" w:rsidR="008425F8" w:rsidRPr="009E49E0" w:rsidRDefault="00DD75AA" w:rsidP="009E49E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9E49E0">
              <w:rPr>
                <w:rFonts w:ascii="FSAlbert" w:hAnsi="FSAlbert" w:cs="Arial"/>
                <w:sz w:val="22"/>
                <w:szCs w:val="22"/>
              </w:rPr>
              <w:t>SLTA</w:t>
            </w:r>
          </w:p>
        </w:tc>
      </w:tr>
      <w:tr w:rsidR="00201DC9" w:rsidRPr="00174CAB" w14:paraId="0876AC57" w14:textId="77777777" w:rsidTr="003A19C7">
        <w:tc>
          <w:tcPr>
            <w:tcW w:w="1311" w:type="dxa"/>
          </w:tcPr>
          <w:p w14:paraId="6900D46D" w14:textId="77777777" w:rsidR="00201DC9" w:rsidRPr="0085695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69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959" w:type="dxa"/>
            <w:gridSpan w:val="2"/>
          </w:tcPr>
          <w:p w14:paraId="5FE25228" w14:textId="77777777" w:rsidR="00201DC9" w:rsidRPr="00174CAB" w:rsidRDefault="00B25757" w:rsidP="0011153D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menyelesaikan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tugas-tugas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terka</w:t>
            </w:r>
            <w:r w:rsidR="00C33AC7">
              <w:rPr>
                <w:rFonts w:ascii="FSAlbert" w:hAnsi="FSAlbert" w:cs="Arial"/>
                <w:sz w:val="22"/>
                <w:szCs w:val="22"/>
              </w:rPr>
              <w:t>it</w:t>
            </w:r>
            <w:proofErr w:type="spellEnd"/>
            <w:r w:rsidR="00C33A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33AC7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C33A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33AC7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="00C33A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C33AC7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C33AC7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antara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lain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pembukaan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tabungan, giro, deposito, dan jasa bank lainnya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(SOP)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201DC9" w:rsidRPr="00174CAB" w14:paraId="4F1E553E" w14:textId="77777777" w:rsidTr="003A19C7">
        <w:tc>
          <w:tcPr>
            <w:tcW w:w="1311" w:type="dxa"/>
          </w:tcPr>
          <w:p w14:paraId="4BBE36FC" w14:textId="77777777" w:rsidR="00201DC9" w:rsidRPr="0085695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85695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7959" w:type="dxa"/>
            <w:gridSpan w:val="2"/>
          </w:tcPr>
          <w:p w14:paraId="5B502FEC" w14:textId="77777777" w:rsidR="00B25757" w:rsidRPr="00174CAB" w:rsidRDefault="00B25757" w:rsidP="00F7139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pembukaan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penutupan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rekening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Tabungan, Giro, Deposito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Berjangka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lainnya</w:t>
            </w:r>
            <w:proofErr w:type="spellEnd"/>
            <w:r w:rsidR="00DD75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E4B4A6D" w14:textId="77777777" w:rsidR="00B25757" w:rsidRPr="00174CAB" w:rsidRDefault="00B25757" w:rsidP="00F7139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>Melayani permintaan/penggantian kartu ATM kepada pemegang rekening giro perorangan atau pemegang rekening tabungan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1972FB56" w14:textId="77777777" w:rsidR="00B25757" w:rsidRPr="00174CAB" w:rsidRDefault="00B25757" w:rsidP="00F7139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>Menyerahkan kartu ATM berdasarkan permintaan Nasabah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B20CD82" w14:textId="1D7120D0" w:rsidR="00B25757" w:rsidRPr="00174CAB" w:rsidRDefault="00C33AC7" w:rsidP="00F7139D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Menatausahakan</w:t>
            </w:r>
            <w:proofErr w:type="spellEnd"/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 w:cs="Arial"/>
                <w:sz w:val="22"/>
                <w:szCs w:val="22"/>
              </w:rPr>
              <w:t>pelaporan</w:t>
            </w:r>
            <w:proofErr w:type="spellEnd"/>
            <w:r w:rsidR="00B25757"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5757" w:rsidRPr="00174CAB">
              <w:rPr>
                <w:rFonts w:ascii="FSAlbert" w:hAnsi="FSAlbert" w:cs="Arial"/>
                <w:sz w:val="22"/>
                <w:szCs w:val="22"/>
              </w:rPr>
              <w:t>cek</w:t>
            </w:r>
            <w:proofErr w:type="spellEnd"/>
            <w:r w:rsidR="00B25757"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="00B25757" w:rsidRPr="00174CAB">
              <w:rPr>
                <w:rFonts w:ascii="FSAlbert" w:hAnsi="FSAlbert" w:cs="Arial"/>
                <w:sz w:val="22"/>
                <w:szCs w:val="22"/>
              </w:rPr>
              <w:t>bilyet</w:t>
            </w:r>
            <w:proofErr w:type="spellEnd"/>
            <w:r w:rsidR="00B25757"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5757" w:rsidRPr="00174CAB">
              <w:rPr>
                <w:rFonts w:ascii="FSAlbert" w:hAnsi="FSAlbert" w:cs="Arial"/>
                <w:sz w:val="22"/>
                <w:szCs w:val="22"/>
              </w:rPr>
              <w:t>giro</w:t>
            </w:r>
            <w:proofErr w:type="spellEnd"/>
            <w:r w:rsidR="00B25757"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5757" w:rsidRPr="00174CAB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B25757"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5757" w:rsidRPr="00174CAB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B25757"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5757" w:rsidRPr="00174CAB">
              <w:rPr>
                <w:rFonts w:ascii="FSAlbert" w:hAnsi="FSAlbert" w:cs="Arial"/>
                <w:sz w:val="22"/>
                <w:szCs w:val="22"/>
              </w:rPr>
              <w:t>pemegang</w:t>
            </w:r>
            <w:proofErr w:type="spellEnd"/>
            <w:r w:rsidR="00B25757"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5757" w:rsidRPr="00174CAB">
              <w:rPr>
                <w:rFonts w:ascii="FSAlbert" w:hAnsi="FSAlbert" w:cs="Arial"/>
                <w:sz w:val="22"/>
                <w:szCs w:val="22"/>
              </w:rPr>
              <w:t>rekening</w:t>
            </w:r>
            <w:proofErr w:type="spellEnd"/>
            <w:r w:rsidR="00B25757"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25757" w:rsidRPr="00174CAB">
              <w:rPr>
                <w:rFonts w:ascii="FSAlbert" w:hAnsi="FSAlbert" w:cs="Arial"/>
                <w:sz w:val="22"/>
                <w:szCs w:val="22"/>
              </w:rPr>
              <w:t>giro</w:t>
            </w:r>
            <w:proofErr w:type="spellEnd"/>
            <w:r w:rsidR="005662C1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478E810" w14:textId="77777777" w:rsidR="00B25757" w:rsidRPr="00174CAB" w:rsidRDefault="00B25757" w:rsidP="00F7139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Memeriksa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kelengkapan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formulir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pembukaan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rekening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pendukungnya</w:t>
            </w:r>
            <w:proofErr w:type="spellEnd"/>
            <w:r w:rsidR="00DD75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D6BA720" w14:textId="77777777" w:rsidR="00B25757" w:rsidRDefault="00B25757" w:rsidP="00F7139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Memastikan bahwa calon nasabah bukan merupakan nasabah yang pernah memiliki data 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customer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base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menghindari terjadi 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double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data 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customer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base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nasabah yang sama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3213AB2" w14:textId="5B47C911" w:rsidR="006D3431" w:rsidRPr="00174CAB" w:rsidRDefault="006D3431" w:rsidP="00F7139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6D3431">
              <w:rPr>
                <w:rFonts w:ascii="FSAlbert" w:hAnsi="FSAlbert" w:cs="Arial"/>
                <w:sz w:val="22"/>
                <w:szCs w:val="22"/>
                <w:lang w:val="sv-SE"/>
              </w:rPr>
              <w:t>Melayani proses registrasi, aktivasi, reset PIN/Password, serta memberikan edukasi tatap muka kepada nasabah mengenai penggunaan aplikasi Mobile Banking, SMS Banking, kartu ATM/Debit, dan layanan E-Channel bank lainnya.</w:t>
            </w:r>
          </w:p>
          <w:p w14:paraId="75F72D05" w14:textId="77777777" w:rsidR="00B25757" w:rsidRPr="00AD488A" w:rsidRDefault="00B25757" w:rsidP="00F7139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calon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bukan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merupakan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kategori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daftar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hitam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calon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menggunakan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identitas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 w:rsidR="00DD75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B36FDD2" w14:textId="46BC8DC0" w:rsidR="00AD488A" w:rsidRPr="00AD488A" w:rsidRDefault="00AD488A" w:rsidP="00F7139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aktif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memberikan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edukasi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imbauan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keamanan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saat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pembukaan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rekening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aktivasi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D488A">
              <w:rPr>
                <w:rFonts w:ascii="FSAlbert" w:hAnsi="FSAlbert" w:cs="Arial"/>
                <w:i/>
                <w:iCs/>
                <w:sz w:val="22"/>
                <w:szCs w:val="22"/>
              </w:rPr>
              <w:t>Mobile Banking</w:t>
            </w:r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mengenai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pentingnya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menjaga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kerahasiaan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pribadi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seperti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PIN, Password, dan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kode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OTP)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cara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menghindari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modus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penipuan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berbasis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manipulasi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D488A">
              <w:rPr>
                <w:rFonts w:ascii="FSAlbert" w:hAnsi="FSAlbert" w:cs="Arial"/>
                <w:sz w:val="22"/>
                <w:szCs w:val="22"/>
              </w:rPr>
              <w:t>psikologis</w:t>
            </w:r>
            <w:proofErr w:type="spellEnd"/>
            <w:r w:rsidRPr="00AD488A">
              <w:rPr>
                <w:rFonts w:ascii="FSAlbert" w:hAnsi="FSAlbert" w:cs="Arial"/>
                <w:sz w:val="22"/>
                <w:szCs w:val="22"/>
              </w:rPr>
              <w:t xml:space="preserve"> (Social Engineering)</w:t>
            </w:r>
            <w:r w:rsidRPr="00AD488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6871413" w14:textId="77777777" w:rsidR="00B25757" w:rsidRPr="00174CAB" w:rsidRDefault="00B25757" w:rsidP="00F7139D">
            <w:pPr>
              <w:numPr>
                <w:ilvl w:val="0"/>
                <w:numId w:val="4"/>
              </w:numPr>
              <w:tabs>
                <w:tab w:val="left" w:pos="432"/>
                <w:tab w:val="left" w:pos="234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>Memastikan bahwa profil nasabah berupa pekerjaan/bidang usaha telah sesuai dengan jumlah penghasilan dan kebiasaan bertransaksi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719EF1A" w14:textId="77777777" w:rsidR="00B25757" w:rsidRPr="00174CAB" w:rsidRDefault="00B25757" w:rsidP="00F7139D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entry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base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core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banking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lengkap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terutama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terhadap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field</w:t>
            </w:r>
            <w:r w:rsidRPr="00174CAB">
              <w:rPr>
                <w:rFonts w:ascii="FSAlbert" w:hAnsi="FSAlbert" w:cs="Arial"/>
                <w:sz w:val="22"/>
                <w:szCs w:val="22"/>
              </w:rPr>
              <w:t>-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field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sifatnya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mandatory</w:t>
            </w:r>
            <w:r w:rsidR="00DD75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8F675E3" w14:textId="77777777" w:rsidR="00B25757" w:rsidRPr="00174CAB" w:rsidRDefault="00B25757" w:rsidP="00F7139D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lastRenderedPageBreak/>
              <w:t>Memberi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informasi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diperlukan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relasi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Bank,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baik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mengenai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produk-produk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maupun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hal-hal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lain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diperlukan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oleh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relasi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DD75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2155D36" w14:textId="77777777" w:rsidR="00B25757" w:rsidRPr="00174CAB" w:rsidRDefault="00B25757" w:rsidP="00F7139D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Senantiasa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pengkinian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data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customer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base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apabila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terdapat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data/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profil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berubah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atau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terdapat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jatuh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tempo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termasuk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didalamnya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pengkinian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daftar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hitam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dikeluarkan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oleh Bank Indonesia</w:t>
            </w:r>
            <w:r w:rsidR="00DD75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7334DB8" w14:textId="790C77CB" w:rsidR="006D3431" w:rsidRPr="00DD6070" w:rsidRDefault="00B25757" w:rsidP="00DD6070">
            <w:pPr>
              <w:numPr>
                <w:ilvl w:val="0"/>
                <w:numId w:val="4"/>
              </w:numPr>
              <w:spacing w:after="240"/>
              <w:ind w:right="-3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Cross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>-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Selling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kepada nasabah atas produk-produk Bank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177622D" w14:textId="0D6A044A" w:rsidR="00B25757" w:rsidRPr="00174CAB" w:rsidRDefault="00B25757" w:rsidP="00F7139D">
            <w:pPr>
              <w:numPr>
                <w:ilvl w:val="0"/>
                <w:numId w:val="4"/>
              </w:numPr>
              <w:tabs>
                <w:tab w:val="left" w:pos="432"/>
              </w:tabs>
              <w:spacing w:after="240"/>
              <w:ind w:right="-30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Menatausahakan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dokumen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persedian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surat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berharga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cek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>/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Bilyet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giro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buku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tabungan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tertib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benar</w:t>
            </w:r>
            <w:proofErr w:type="spellEnd"/>
            <w:r w:rsidR="00DD75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BFE4272" w14:textId="77777777" w:rsidR="00B25757" w:rsidRPr="00174CAB" w:rsidRDefault="00B25757" w:rsidP="00F7139D">
            <w:pPr>
              <w:numPr>
                <w:ilvl w:val="0"/>
                <w:numId w:val="4"/>
              </w:numPr>
              <w:tabs>
                <w:tab w:val="left" w:pos="466"/>
                <w:tab w:val="left" w:pos="2340"/>
                <w:tab w:val="left" w:pos="3600"/>
              </w:tabs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Melayani dan menindaklanjuti 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complain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dari nasabah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447F10C" w14:textId="77777777" w:rsidR="00B25757" w:rsidRPr="00174CAB" w:rsidRDefault="00B25757" w:rsidP="00F7139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Mengadministrasikan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penarikan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cek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bilyet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giro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kosong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membuat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surat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peringatan</w:t>
            </w:r>
            <w:proofErr w:type="spellEnd"/>
            <w:r w:rsidR="00DD75AA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</w:p>
          <w:p w14:paraId="76F726D5" w14:textId="77777777" w:rsidR="00B25757" w:rsidRPr="00174CAB" w:rsidRDefault="00B25757" w:rsidP="00F7139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Memblokir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menarik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semua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warkat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cek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bilyet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giro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terhadap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nasab</w:t>
            </w:r>
            <w:r w:rsidR="00CF0BA2">
              <w:rPr>
                <w:rFonts w:ascii="FSAlbert" w:hAnsi="FSAlbert" w:cs="Garamond"/>
                <w:sz w:val="22"/>
                <w:szCs w:val="22"/>
                <w:lang w:eastAsia="id-ID"/>
              </w:rPr>
              <w:t>ah</w:t>
            </w:r>
            <w:proofErr w:type="spellEnd"/>
            <w:r w:rsidR="00CF0BA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="00CF0BA2">
              <w:rPr>
                <w:rFonts w:ascii="FSAlbert" w:hAnsi="FSAlbert" w:cs="Garamond"/>
                <w:sz w:val="22"/>
                <w:szCs w:val="22"/>
                <w:lang w:eastAsia="id-ID"/>
              </w:rPr>
              <w:t>melakukan</w:t>
            </w:r>
            <w:proofErr w:type="spellEnd"/>
            <w:r w:rsidR="00CF0BA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CF0BA2">
              <w:rPr>
                <w:rFonts w:ascii="FSAlbert" w:hAnsi="FSAlbert" w:cs="Garamond"/>
                <w:sz w:val="22"/>
                <w:szCs w:val="22"/>
                <w:lang w:eastAsia="id-ID"/>
              </w:rPr>
              <w:t>penarikan</w:t>
            </w:r>
            <w:proofErr w:type="spellEnd"/>
            <w:r w:rsidR="00CF0BA2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="00CF0BA2">
              <w:rPr>
                <w:rFonts w:ascii="FSAlbert" w:hAnsi="FSAlbert" w:cs="Garamond"/>
                <w:sz w:val="22"/>
                <w:szCs w:val="22"/>
                <w:lang w:eastAsia="id-ID"/>
              </w:rPr>
              <w:t>cek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bilyet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giro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kosong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sebanyak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3 (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tiga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) kali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sesuai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ketentuan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yang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berlaku</w:t>
            </w:r>
            <w:proofErr w:type="spellEnd"/>
            <w:r w:rsidR="00DD75AA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0299B28B" w14:textId="77777777" w:rsidR="00B25757" w:rsidRPr="00174CAB" w:rsidRDefault="00B25757" w:rsidP="00F7139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Membuat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laporan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pemblokiran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dan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penarikan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warkat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cek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/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bilyet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giro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DD75AA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5D632708" w14:textId="77777777" w:rsidR="00B25757" w:rsidRPr="00174CAB" w:rsidRDefault="00B25757" w:rsidP="00F7139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Mengumpulkan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data Daftar Hitam Nasional (DHN) dan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melaporkan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ke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="00DD75AA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3FDD4203" w14:textId="77777777" w:rsidR="00B25757" w:rsidRPr="00174CAB" w:rsidRDefault="00B25757" w:rsidP="00F7139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Menyampaikan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data Daftar Hitam Nasional (DHN) yang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telah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disetujui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oleh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atasan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kepada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>seluruh</w:t>
            </w:r>
            <w:proofErr w:type="spellEnd"/>
            <w:r w:rsidRPr="00174CAB">
              <w:rPr>
                <w:rFonts w:ascii="FSAlbert" w:hAnsi="FSAlbert" w:cs="Garamond"/>
                <w:sz w:val="22"/>
                <w:szCs w:val="22"/>
                <w:lang w:eastAsia="id-ID"/>
              </w:rPr>
              <w:t xml:space="preserve"> Kantor Bank</w:t>
            </w:r>
            <w:r w:rsidR="00DD75AA">
              <w:rPr>
                <w:rFonts w:ascii="FSAlbert" w:hAnsi="FSAlbert" w:cs="Garamond"/>
                <w:sz w:val="22"/>
                <w:szCs w:val="22"/>
                <w:lang w:eastAsia="id-ID"/>
              </w:rPr>
              <w:t>.</w:t>
            </w:r>
          </w:p>
          <w:p w14:paraId="263A5159" w14:textId="77777777" w:rsidR="00B25757" w:rsidRPr="00174CAB" w:rsidRDefault="00B25757" w:rsidP="00F7139D">
            <w:pPr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174CA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lain </w:t>
            </w:r>
            <w:r w:rsidRPr="00174CAB">
              <w:rPr>
                <w:rFonts w:ascii="FSAlbert" w:hAnsi="FSAlbert" w:cs="Arial"/>
                <w:sz w:val="22"/>
                <w:szCs w:val="22"/>
                <w:lang w:val="id-ID"/>
              </w:rPr>
              <w:t>yang menjadi tanggung jawabnya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m</w:t>
            </w:r>
            <w:r w:rsidRPr="00174CAB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64F7829" w14:textId="77777777" w:rsidR="00B25757" w:rsidRPr="00174CAB" w:rsidRDefault="00B25757" w:rsidP="00F7139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1C1728B" w14:textId="77777777" w:rsidR="00B25757" w:rsidRPr="00174CAB" w:rsidRDefault="00B25757" w:rsidP="00F7139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174CAB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dan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DD75AA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5541A70" w14:textId="77777777" w:rsidR="00B25757" w:rsidRPr="00174CAB" w:rsidRDefault="00B25757" w:rsidP="00F7139D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>Melaksanakan perbaikan/penyelesaian dan tindak lanjut hasil temuan audit</w:t>
            </w:r>
            <w:r w:rsidRPr="00174CAB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F03EA9">
              <w:rPr>
                <w:rFonts w:ascii="FSAlbert" w:hAnsi="FSAlbert" w:cs="Arial"/>
                <w:sz w:val="22"/>
                <w:szCs w:val="22"/>
              </w:rPr>
              <w:t>s</w:t>
            </w:r>
            <w:r w:rsidRPr="00174CAB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0686E94C" w14:textId="77777777" w:rsidR="00B25757" w:rsidRPr="00174CAB" w:rsidRDefault="00B25757" w:rsidP="00F7139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Mengikuti rapat </w:t>
            </w:r>
            <w:r w:rsidRPr="00174CAB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up-dating</w:t>
            </w:r>
            <w:r w:rsidRPr="00174CAB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dikoordinir oleh pimpinan unit kerjanya</w:t>
            </w:r>
            <w:r w:rsidR="00DD75AA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E8799DD" w14:textId="4F232646" w:rsidR="00F7139D" w:rsidRPr="006725E8" w:rsidRDefault="00F7139D" w:rsidP="00F713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slogan STAR</w:t>
            </w:r>
            <w:r w:rsidR="009D48AC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</w:t>
            </w:r>
            <w:r w:rsidR="009D48AC">
              <w:rPr>
                <w:rFonts w:ascii="FSAlbert" w:hAnsi="FSAlbert" w:cs="Arial"/>
                <w:i/>
                <w:iCs/>
                <w:sz w:val="22"/>
                <w:szCs w:val="22"/>
              </w:rPr>
              <w:lastRenderedPageBreak/>
              <w:t>(Synergy,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9D48AC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170FAAF6" w14:textId="77777777" w:rsidR="00201DC9" w:rsidRPr="00174CAB" w:rsidRDefault="00B25757" w:rsidP="00F7139D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174CAB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174CAB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174CAB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59B90181" w14:textId="77777777" w:rsidR="00ED30B3" w:rsidRPr="00DD75AA" w:rsidRDefault="00ED30B3" w:rsidP="00ED30B3">
      <w:pPr>
        <w:rPr>
          <w:rFonts w:ascii="FSAlbert" w:hAnsi="FSAlbert" w:cs="Arial"/>
          <w:sz w:val="28"/>
          <w:szCs w:val="28"/>
        </w:rPr>
      </w:pPr>
      <w:r w:rsidRPr="00F40286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  <w:r w:rsidRPr="00F40286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DD75AA" w:rsidSect="00F42174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320AF" w14:textId="77777777" w:rsidR="005F3977" w:rsidRDefault="005F3977">
      <w:r>
        <w:separator/>
      </w:r>
    </w:p>
  </w:endnote>
  <w:endnote w:type="continuationSeparator" w:id="0">
    <w:p w14:paraId="08F40D38" w14:textId="77777777" w:rsidR="005F3977" w:rsidRDefault="005F39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auto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A669C" w14:textId="77777777" w:rsidR="00046989" w:rsidRDefault="00000000">
    <w:pPr>
      <w:pStyle w:val="Footer"/>
    </w:pPr>
    <w:r>
      <w:rPr>
        <w:noProof/>
      </w:rPr>
      <w:pict w14:anchorId="3C13C519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1026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48EB0393" w14:textId="77777777" w:rsidR="00046989" w:rsidRPr="00F42174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42174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F42174" w:rsidRPr="00F42174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856951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42174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5D7D2F2A">
        <v:line id="Line 34" o:spid="_x0000_s1025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CEE86" w14:textId="77777777" w:rsidR="005F3977" w:rsidRDefault="005F3977">
      <w:r>
        <w:separator/>
      </w:r>
    </w:p>
  </w:footnote>
  <w:footnote w:type="continuationSeparator" w:id="0">
    <w:p w14:paraId="0DC40FDA" w14:textId="77777777" w:rsidR="005F3977" w:rsidRDefault="005F39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2FC5" w14:textId="77777777" w:rsidR="00046989" w:rsidRDefault="00000000">
    <w:pPr>
      <w:pStyle w:val="Header"/>
      <w:ind w:left="-284"/>
    </w:pPr>
    <w:r>
      <w:rPr>
        <w:noProof/>
      </w:rPr>
      <w:pict w14:anchorId="252DC8F3">
        <v:rect id="Rectangle 42" o:spid="_x0000_s1027" style="position:absolute;left:0;text-align:left;margin-left:-12.25pt;margin-top:7.55pt;width:468pt;height:729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26874B5B" w14:textId="77777777" w:rsidR="00046989" w:rsidRDefault="00046989"/>
            </w:txbxContent>
          </v:textbox>
        </v:rect>
      </w:pict>
    </w:r>
    <w:r w:rsidR="000322EA">
      <w:rPr>
        <w:noProof/>
      </w:rPr>
      <w:drawing>
        <wp:anchor distT="0" distB="0" distL="114300" distR="114300" simplePos="0" relativeHeight="251661824" behindDoc="0" locked="0" layoutInCell="1" allowOverlap="1" wp14:anchorId="6882D4BD" wp14:editId="7E2834EB">
          <wp:simplePos x="0" y="0"/>
          <wp:positionH relativeFrom="column">
            <wp:posOffset>-74295</wp:posOffset>
          </wp:positionH>
          <wp:positionV relativeFrom="paragraph">
            <wp:posOffset>447040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6783088A">
        <v:rect id="Rectangle 1" o:spid="_x0000_s1032" style="position:absolute;left:0;text-align:left;margin-left:-19pt;margin-top:4.3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14:paraId="1726D1CA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6C15B66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72DC6032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B636005" w14:textId="77777777" w:rsidR="00046989" w:rsidRDefault="00046989">
                      <w:pPr>
                        <w:pStyle w:val="Heading9"/>
                        <w:jc w:val="left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E674B0C" w14:textId="77777777" w:rsidR="00046989" w:rsidRPr="00EE76B8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EE76B8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BB70424" w14:textId="45F10AD5" w:rsidR="00046989" w:rsidRPr="00EE76B8" w:rsidRDefault="009D48AC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EE76B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21.A</w:t>
                      </w:r>
                      <w:r w:rsidR="00046989" w:rsidRPr="00EE76B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Pr="00EE76B8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</w:p>
                  </w:tc>
                </w:tr>
                <w:tr w:rsidR="00046989" w14:paraId="2D75B0D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74AFDC3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2F5F157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03865BB" w14:textId="77777777" w:rsidR="00046989" w:rsidRDefault="00046989">
                      <w:pPr>
                        <w:pStyle w:val="Heading9"/>
                        <w:jc w:val="left"/>
                        <w:rPr>
                          <w:rFonts w:ascii="Garamond" w:hAnsi="Garamond"/>
                        </w:rPr>
                      </w:pPr>
                      <w:r>
                        <w:rPr>
                          <w:rFonts w:ascii="Garamond" w:hAnsi="Garamond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EA38995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2E1DA05" w14:textId="77777777" w:rsidR="00046989" w:rsidRDefault="00FF5F7B">
                      <w:pPr>
                        <w:ind w:firstLine="16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  <w:r w:rsidRPr="00EE76B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EE76B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EE76B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EE76B8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2</w:t>
                      </w:r>
                      <w:r w:rsidRPr="00EE76B8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F42174">
                        <w:rPr>
                          <w:rStyle w:val="PageNumber"/>
                          <w:rFonts w:ascii="Garamond" w:hAnsi="Garamond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14:paraId="576472EF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70DAC02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28C7DEE" w14:textId="77777777" w:rsidR="00046989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2C7C596" w14:textId="77777777" w:rsidR="00046989" w:rsidRDefault="00046989">
                      <w:pPr>
                        <w:pStyle w:val="Heading9"/>
                        <w:jc w:val="left"/>
                        <w:rPr>
                          <w:rFonts w:ascii="Garamond" w:hAnsi="Garamond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24F3F931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EAB9448" w14:textId="4B3974B4" w:rsidR="00046989" w:rsidRDefault="00046989">
                      <w:pPr>
                        <w:ind w:firstLine="16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14:paraId="3670F6B3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39A206D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ADADB21" w14:textId="77777777" w:rsidR="00046989" w:rsidRDefault="00046989">
                      <w:pPr>
                        <w:pStyle w:val="Header"/>
                        <w:rPr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9153930" w14:textId="77777777" w:rsidR="00046989" w:rsidRDefault="00046989">
                      <w:pPr>
                        <w:pStyle w:val="Heading9"/>
                        <w:jc w:val="left"/>
                        <w:rPr>
                          <w:rFonts w:ascii="Garamond" w:hAnsi="Garamond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E3FA2C2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A53A86B" w14:textId="648D729C" w:rsidR="00046989" w:rsidRDefault="009D48AC" w:rsidP="003411F0">
                      <w:pPr>
                        <w:pStyle w:val="Heading6"/>
                        <w:ind w:left="0" w:firstLine="16"/>
                        <w:jc w:val="left"/>
                        <w:rPr>
                          <w:rFonts w:ascii="Garamond" w:hAnsi="Garamond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10/07</w:t>
                      </w:r>
                      <w:r w:rsidR="00CF2C2F" w:rsidRPr="00CF2C2F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046989" w14:paraId="2113ECBC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26B50519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09916248" w14:textId="77777777" w:rsidR="00046989" w:rsidRPr="004F3BB7" w:rsidRDefault="00A0313D" w:rsidP="001820E6">
                      <w:pPr>
                        <w:pStyle w:val="Header"/>
                        <w:jc w:val="center"/>
                        <w:rPr>
                          <w:b/>
                          <w:sz w:val="22"/>
                          <w:lang w:val="id-ID"/>
                        </w:rPr>
                      </w:pPr>
                      <w:r w:rsidRPr="00174CAB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PELAKSANA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9742199" w14:textId="77777777" w:rsidR="00046989" w:rsidRDefault="00046989">
                      <w:pPr>
                        <w:pStyle w:val="Heading9"/>
                        <w:jc w:val="left"/>
                        <w:rPr>
                          <w:rFonts w:ascii="Garamond" w:hAnsi="Garamond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739C252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2DE0B887" w14:textId="77777777" w:rsidR="00046989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Garamond" w:hAnsi="Garamond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14:paraId="4A7D4A02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46DAC09" w14:textId="77777777" w:rsidR="00046989" w:rsidRDefault="00046989">
                      <w:pPr>
                        <w:pStyle w:val="Header"/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E6D908A" w14:textId="77777777" w:rsidR="00046989" w:rsidRPr="00ED30B3" w:rsidRDefault="00046989" w:rsidP="00ED30B3">
                      <w:pPr>
                        <w:pStyle w:val="Header"/>
                        <w:jc w:val="center"/>
                        <w:rPr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4ECB9B" w14:textId="77777777" w:rsidR="00046989" w:rsidRDefault="00046989">
                      <w:pPr>
                        <w:pStyle w:val="Heading9"/>
                        <w:jc w:val="left"/>
                        <w:rPr>
                          <w:rFonts w:ascii="Garamond" w:hAnsi="Garamond"/>
                        </w:rPr>
                      </w:pPr>
                      <w:proofErr w:type="spellStart"/>
                      <w:r>
                        <w:rPr>
                          <w:rFonts w:ascii="Garamond" w:hAnsi="Garamond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5E5F277" w14:textId="77777777" w:rsidR="00046989" w:rsidRDefault="00046989">
                      <w:pPr>
                        <w:ind w:left="612" w:hanging="612"/>
                        <w:jc w:val="left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7193B46A" w14:textId="77777777" w:rsidR="00046989" w:rsidRDefault="00046989">
                      <w:pPr>
                        <w:ind w:firstLine="16"/>
                        <w:jc w:val="left"/>
                        <w:rPr>
                          <w:rFonts w:ascii="Garamond" w:hAnsi="Garamond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38D002C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  <w:p w14:paraId="134C82D6" w14:textId="77777777" w:rsidR="00046989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</w:pPr>
              </w:p>
            </w:txbxContent>
          </v:textbox>
        </v:rect>
      </w:pict>
    </w:r>
    <w:r>
      <w:rPr>
        <w:noProof/>
      </w:rPr>
      <w:pict w14:anchorId="28EB8900">
        <v:line id="Line 46" o:spid="_x0000_s1031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6EF389EE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1030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40BF97B9" w14:textId="77777777" w:rsidR="00B862A0" w:rsidRDefault="00B862A0" w:rsidP="00B862A0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112C6AC1" w14:textId="77777777" w:rsidR="00B862A0" w:rsidRPr="00B050DE" w:rsidRDefault="00B862A0" w:rsidP="00B862A0">
                <w:pPr>
                  <w:rPr>
                    <w:szCs w:val="22"/>
                  </w:rPr>
                </w:pPr>
              </w:p>
              <w:p w14:paraId="700819B8" w14:textId="77777777" w:rsidR="00B862A0" w:rsidRPr="00065665" w:rsidRDefault="00B862A0" w:rsidP="00B862A0">
                <w:pPr>
                  <w:rPr>
                    <w:szCs w:val="22"/>
                  </w:rPr>
                </w:pPr>
              </w:p>
              <w:p w14:paraId="01CF9D1C" w14:textId="77777777" w:rsidR="00046989" w:rsidRPr="00B862A0" w:rsidRDefault="00046989" w:rsidP="00B862A0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0FFF73DD">
        <v:shape id="Text Box 92" o:spid="_x0000_s1029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9BED622" w14:textId="77777777" w:rsidR="00046989" w:rsidRPr="00174CAB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174CAB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929A720" w14:textId="77777777" w:rsidR="00046989" w:rsidRDefault="00046989"/>
            </w:txbxContent>
          </v:textbox>
        </v:shape>
      </w:pict>
    </w:r>
    <w:r>
      <w:rPr>
        <w:noProof/>
      </w:rPr>
      <w:pict w14:anchorId="560C9743">
        <v:line id="Line 77" o:spid="_x0000_s1028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4071737"/>
    <w:multiLevelType w:val="hybridMultilevel"/>
    <w:tmpl w:val="B5FE61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2C9202C"/>
    <w:multiLevelType w:val="hybridMultilevel"/>
    <w:tmpl w:val="D7B0FC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B5649D2"/>
    <w:multiLevelType w:val="hybridMultilevel"/>
    <w:tmpl w:val="88FCAEF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 w15:restartNumberingAfterBreak="0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3445514">
    <w:abstractNumId w:val="8"/>
  </w:num>
  <w:num w:numId="2" w16cid:durableId="587885214">
    <w:abstractNumId w:val="3"/>
  </w:num>
  <w:num w:numId="3" w16cid:durableId="1609242634">
    <w:abstractNumId w:val="15"/>
  </w:num>
  <w:num w:numId="4" w16cid:durableId="2107382166">
    <w:abstractNumId w:val="7"/>
  </w:num>
  <w:num w:numId="5" w16cid:durableId="11036296">
    <w:abstractNumId w:val="17"/>
  </w:num>
  <w:num w:numId="6" w16cid:durableId="479350591">
    <w:abstractNumId w:val="10"/>
  </w:num>
  <w:num w:numId="7" w16cid:durableId="933824788">
    <w:abstractNumId w:val="0"/>
  </w:num>
  <w:num w:numId="8" w16cid:durableId="384570076">
    <w:abstractNumId w:val="5"/>
  </w:num>
  <w:num w:numId="9" w16cid:durableId="1800495630">
    <w:abstractNumId w:val="18"/>
  </w:num>
  <w:num w:numId="10" w16cid:durableId="1980067752">
    <w:abstractNumId w:val="11"/>
  </w:num>
  <w:num w:numId="11" w16cid:durableId="285158749">
    <w:abstractNumId w:val="16"/>
  </w:num>
  <w:num w:numId="12" w16cid:durableId="343626720">
    <w:abstractNumId w:val="14"/>
  </w:num>
  <w:num w:numId="13" w16cid:durableId="723598607">
    <w:abstractNumId w:val="19"/>
  </w:num>
  <w:num w:numId="14" w16cid:durableId="259412030">
    <w:abstractNumId w:val="9"/>
  </w:num>
  <w:num w:numId="15" w16cid:durableId="1004818173">
    <w:abstractNumId w:val="2"/>
  </w:num>
  <w:num w:numId="16" w16cid:durableId="1801604123">
    <w:abstractNumId w:val="4"/>
  </w:num>
  <w:num w:numId="17" w16cid:durableId="3169954">
    <w:abstractNumId w:val="13"/>
  </w:num>
  <w:num w:numId="18" w16cid:durableId="677729441">
    <w:abstractNumId w:val="12"/>
  </w:num>
  <w:num w:numId="19" w16cid:durableId="700129589">
    <w:abstractNumId w:val="1"/>
  </w:num>
  <w:num w:numId="20" w16cid:durableId="570235861">
    <w:abstractNumId w:val="6"/>
  </w:num>
  <w:num w:numId="21" w16cid:durableId="113016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1AFA"/>
    <w:rsid w:val="000322EA"/>
    <w:rsid w:val="00046989"/>
    <w:rsid w:val="00055060"/>
    <w:rsid w:val="0005536A"/>
    <w:rsid w:val="00061B55"/>
    <w:rsid w:val="00082954"/>
    <w:rsid w:val="00086C39"/>
    <w:rsid w:val="000B1F6E"/>
    <w:rsid w:val="000D02A3"/>
    <w:rsid w:val="000E0411"/>
    <w:rsid w:val="000E0E0E"/>
    <w:rsid w:val="000E56B6"/>
    <w:rsid w:val="001006BE"/>
    <w:rsid w:val="001039F6"/>
    <w:rsid w:val="0010517E"/>
    <w:rsid w:val="0011153D"/>
    <w:rsid w:val="00174CAB"/>
    <w:rsid w:val="00180690"/>
    <w:rsid w:val="001820E6"/>
    <w:rsid w:val="001A641D"/>
    <w:rsid w:val="001B02B8"/>
    <w:rsid w:val="001D76BB"/>
    <w:rsid w:val="001F0932"/>
    <w:rsid w:val="00201DC9"/>
    <w:rsid w:val="00204ED7"/>
    <w:rsid w:val="002147E8"/>
    <w:rsid w:val="00222468"/>
    <w:rsid w:val="00233728"/>
    <w:rsid w:val="0024755E"/>
    <w:rsid w:val="002705C9"/>
    <w:rsid w:val="00282D5B"/>
    <w:rsid w:val="002B0F99"/>
    <w:rsid w:val="002B7EC4"/>
    <w:rsid w:val="002C283F"/>
    <w:rsid w:val="002E44E4"/>
    <w:rsid w:val="0030677F"/>
    <w:rsid w:val="003268A8"/>
    <w:rsid w:val="00330958"/>
    <w:rsid w:val="00330B17"/>
    <w:rsid w:val="003411F0"/>
    <w:rsid w:val="00341817"/>
    <w:rsid w:val="00365B30"/>
    <w:rsid w:val="00383814"/>
    <w:rsid w:val="003A19C7"/>
    <w:rsid w:val="003C01B9"/>
    <w:rsid w:val="003D1771"/>
    <w:rsid w:val="003D67D2"/>
    <w:rsid w:val="003E3F53"/>
    <w:rsid w:val="00403846"/>
    <w:rsid w:val="0040675A"/>
    <w:rsid w:val="0041230E"/>
    <w:rsid w:val="00430D2D"/>
    <w:rsid w:val="00437A4B"/>
    <w:rsid w:val="00455A57"/>
    <w:rsid w:val="00471323"/>
    <w:rsid w:val="004A05BD"/>
    <w:rsid w:val="004B1EC2"/>
    <w:rsid w:val="004E6B4E"/>
    <w:rsid w:val="004F3BB7"/>
    <w:rsid w:val="00521E12"/>
    <w:rsid w:val="00537D52"/>
    <w:rsid w:val="00544E8E"/>
    <w:rsid w:val="00551B61"/>
    <w:rsid w:val="00562596"/>
    <w:rsid w:val="00563434"/>
    <w:rsid w:val="005662C1"/>
    <w:rsid w:val="005845E2"/>
    <w:rsid w:val="00586F28"/>
    <w:rsid w:val="0059540A"/>
    <w:rsid w:val="005B0038"/>
    <w:rsid w:val="005B5360"/>
    <w:rsid w:val="005D34C3"/>
    <w:rsid w:val="005E4EE7"/>
    <w:rsid w:val="005F3977"/>
    <w:rsid w:val="00603DA6"/>
    <w:rsid w:val="00607F37"/>
    <w:rsid w:val="006253BF"/>
    <w:rsid w:val="006406F6"/>
    <w:rsid w:val="00651B5E"/>
    <w:rsid w:val="00657F12"/>
    <w:rsid w:val="00663E2E"/>
    <w:rsid w:val="006648A8"/>
    <w:rsid w:val="00675A73"/>
    <w:rsid w:val="006A0682"/>
    <w:rsid w:val="006B2273"/>
    <w:rsid w:val="006B4DEA"/>
    <w:rsid w:val="006D3431"/>
    <w:rsid w:val="006E00A7"/>
    <w:rsid w:val="006F3BB9"/>
    <w:rsid w:val="006F699D"/>
    <w:rsid w:val="00701514"/>
    <w:rsid w:val="007157D6"/>
    <w:rsid w:val="00752F12"/>
    <w:rsid w:val="007624BD"/>
    <w:rsid w:val="00772EDC"/>
    <w:rsid w:val="00777DBD"/>
    <w:rsid w:val="007A30D5"/>
    <w:rsid w:val="007C1BAA"/>
    <w:rsid w:val="008052D7"/>
    <w:rsid w:val="00842218"/>
    <w:rsid w:val="008425F8"/>
    <w:rsid w:val="00856951"/>
    <w:rsid w:val="008A0DE0"/>
    <w:rsid w:val="008A61FC"/>
    <w:rsid w:val="008B441C"/>
    <w:rsid w:val="008D0BFA"/>
    <w:rsid w:val="008D2EC9"/>
    <w:rsid w:val="008D4713"/>
    <w:rsid w:val="008E1914"/>
    <w:rsid w:val="008E1D6E"/>
    <w:rsid w:val="008E1F61"/>
    <w:rsid w:val="008E2666"/>
    <w:rsid w:val="00915C82"/>
    <w:rsid w:val="00921E41"/>
    <w:rsid w:val="00956744"/>
    <w:rsid w:val="009609BC"/>
    <w:rsid w:val="0096104A"/>
    <w:rsid w:val="009A152E"/>
    <w:rsid w:val="009A2E25"/>
    <w:rsid w:val="009C05E2"/>
    <w:rsid w:val="009D48AC"/>
    <w:rsid w:val="009E49E0"/>
    <w:rsid w:val="00A0313D"/>
    <w:rsid w:val="00A13604"/>
    <w:rsid w:val="00A14BB2"/>
    <w:rsid w:val="00A17F84"/>
    <w:rsid w:val="00A25978"/>
    <w:rsid w:val="00A32B8E"/>
    <w:rsid w:val="00A36465"/>
    <w:rsid w:val="00A43878"/>
    <w:rsid w:val="00A816CF"/>
    <w:rsid w:val="00AA394B"/>
    <w:rsid w:val="00AD1084"/>
    <w:rsid w:val="00AD471B"/>
    <w:rsid w:val="00AD488A"/>
    <w:rsid w:val="00AE7911"/>
    <w:rsid w:val="00AF706C"/>
    <w:rsid w:val="00B12BB7"/>
    <w:rsid w:val="00B17B77"/>
    <w:rsid w:val="00B17C74"/>
    <w:rsid w:val="00B25757"/>
    <w:rsid w:val="00B56C0C"/>
    <w:rsid w:val="00B64F79"/>
    <w:rsid w:val="00B779CB"/>
    <w:rsid w:val="00B85EE2"/>
    <w:rsid w:val="00B862A0"/>
    <w:rsid w:val="00B86D10"/>
    <w:rsid w:val="00BA1DFF"/>
    <w:rsid w:val="00BB23C3"/>
    <w:rsid w:val="00BC3846"/>
    <w:rsid w:val="00BF1FFE"/>
    <w:rsid w:val="00C21C33"/>
    <w:rsid w:val="00C31066"/>
    <w:rsid w:val="00C33AC7"/>
    <w:rsid w:val="00C463C3"/>
    <w:rsid w:val="00C52ADE"/>
    <w:rsid w:val="00C53FB5"/>
    <w:rsid w:val="00C54BA6"/>
    <w:rsid w:val="00C5513D"/>
    <w:rsid w:val="00C722A0"/>
    <w:rsid w:val="00C748FE"/>
    <w:rsid w:val="00CA48FE"/>
    <w:rsid w:val="00CC0E82"/>
    <w:rsid w:val="00CC5D45"/>
    <w:rsid w:val="00CD43FD"/>
    <w:rsid w:val="00CF0BA2"/>
    <w:rsid w:val="00CF171E"/>
    <w:rsid w:val="00CF2C2F"/>
    <w:rsid w:val="00CF65B1"/>
    <w:rsid w:val="00D35979"/>
    <w:rsid w:val="00D46791"/>
    <w:rsid w:val="00D66F0F"/>
    <w:rsid w:val="00D85688"/>
    <w:rsid w:val="00DA2063"/>
    <w:rsid w:val="00DA4F30"/>
    <w:rsid w:val="00DA6123"/>
    <w:rsid w:val="00DB49F6"/>
    <w:rsid w:val="00DC4513"/>
    <w:rsid w:val="00DD6070"/>
    <w:rsid w:val="00DD75AA"/>
    <w:rsid w:val="00DE0290"/>
    <w:rsid w:val="00E0383E"/>
    <w:rsid w:val="00E069AC"/>
    <w:rsid w:val="00E16442"/>
    <w:rsid w:val="00E353F2"/>
    <w:rsid w:val="00E503AC"/>
    <w:rsid w:val="00E55487"/>
    <w:rsid w:val="00E708E3"/>
    <w:rsid w:val="00E7497D"/>
    <w:rsid w:val="00E852D1"/>
    <w:rsid w:val="00E91AFA"/>
    <w:rsid w:val="00E92526"/>
    <w:rsid w:val="00E92AC8"/>
    <w:rsid w:val="00E951FE"/>
    <w:rsid w:val="00EA3C15"/>
    <w:rsid w:val="00EA64D6"/>
    <w:rsid w:val="00EC4EBE"/>
    <w:rsid w:val="00ED30B3"/>
    <w:rsid w:val="00EE1F92"/>
    <w:rsid w:val="00EE76B8"/>
    <w:rsid w:val="00F03EA9"/>
    <w:rsid w:val="00F16D86"/>
    <w:rsid w:val="00F24A92"/>
    <w:rsid w:val="00F301EA"/>
    <w:rsid w:val="00F343A6"/>
    <w:rsid w:val="00F40286"/>
    <w:rsid w:val="00F42174"/>
    <w:rsid w:val="00F6478B"/>
    <w:rsid w:val="00F7139D"/>
    <w:rsid w:val="00F82A76"/>
    <w:rsid w:val="00F84BE2"/>
    <w:rsid w:val="00FA29A7"/>
    <w:rsid w:val="00FD58D3"/>
    <w:rsid w:val="00FF1226"/>
    <w:rsid w:val="00FF5F7B"/>
    <w:rsid w:val="00FF760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8FA16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BB7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B12BB7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B12BB7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B12BB7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B12BB7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B12BB7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B12BB7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B12BB7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12BB7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B12BB7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12B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12BB7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B12BB7"/>
    <w:rPr>
      <w:i/>
      <w:position w:val="-30"/>
      <w:sz w:val="24"/>
    </w:rPr>
  </w:style>
  <w:style w:type="character" w:styleId="PageNumber">
    <w:name w:val="page number"/>
    <w:basedOn w:val="DefaultParagraphFont"/>
    <w:rsid w:val="00B12BB7"/>
  </w:style>
  <w:style w:type="paragraph" w:styleId="BodyText">
    <w:name w:val="Body Text"/>
    <w:basedOn w:val="Normal"/>
    <w:rsid w:val="00B12BB7"/>
    <w:pPr>
      <w:ind w:right="1275"/>
    </w:pPr>
    <w:rPr>
      <w:sz w:val="24"/>
    </w:rPr>
  </w:style>
  <w:style w:type="character" w:styleId="LineNumber">
    <w:name w:val="line number"/>
    <w:basedOn w:val="DefaultParagraphFont"/>
    <w:rsid w:val="00B12BB7"/>
  </w:style>
  <w:style w:type="paragraph" w:styleId="BodyTextIndent">
    <w:name w:val="Body Text Indent"/>
    <w:basedOn w:val="Normal"/>
    <w:rsid w:val="00B12BB7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B12BB7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B12BB7"/>
    <w:pPr>
      <w:ind w:left="2160" w:hanging="2160"/>
    </w:pPr>
  </w:style>
  <w:style w:type="paragraph" w:styleId="BodyText3">
    <w:name w:val="Body Text 3"/>
    <w:basedOn w:val="Normal"/>
    <w:rsid w:val="00B12BB7"/>
    <w:pPr>
      <w:jc w:val="center"/>
    </w:pPr>
    <w:rPr>
      <w:sz w:val="18"/>
    </w:rPr>
  </w:style>
  <w:style w:type="paragraph" w:styleId="BlockText">
    <w:name w:val="Block Text"/>
    <w:basedOn w:val="Normal"/>
    <w:rsid w:val="00B12BB7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B12BB7"/>
    <w:rPr>
      <w:sz w:val="16"/>
      <w:szCs w:val="16"/>
    </w:rPr>
  </w:style>
  <w:style w:type="paragraph" w:styleId="CommentText">
    <w:name w:val="annotation text"/>
    <w:basedOn w:val="Normal"/>
    <w:semiHidden/>
    <w:rsid w:val="00B12BB7"/>
  </w:style>
  <w:style w:type="table" w:styleId="TableGrid">
    <w:name w:val="Table Grid"/>
    <w:basedOn w:val="TableNormal"/>
    <w:uiPriority w:val="59"/>
    <w:rsid w:val="00201D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B862A0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1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13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B1C311-2585-412D-A5FB-5035EAC01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BANK BPD SULTRA 2003/Daftar isi Buku I</vt:lpstr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Samsurijal</dc:creator>
  <cp:lastModifiedBy>BankSultra78</cp:lastModifiedBy>
  <cp:revision>63</cp:revision>
  <cp:lastPrinted>2020-04-17T17:09:00Z</cp:lastPrinted>
  <dcterms:created xsi:type="dcterms:W3CDTF">2013-08-14T21:27:00Z</dcterms:created>
  <dcterms:modified xsi:type="dcterms:W3CDTF">2026-07-28T08:47:00Z</dcterms:modified>
</cp:coreProperties>
</file>