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3120"/>
        <w:gridCol w:w="3967"/>
      </w:tblGrid>
      <w:tr w:rsidR="00201DC9" w:rsidRPr="008F0098" w14:paraId="6E0B4E10" w14:textId="77777777" w:rsidTr="003A0187">
        <w:tc>
          <w:tcPr>
            <w:tcW w:w="2093" w:type="dxa"/>
          </w:tcPr>
          <w:p w14:paraId="526661AF" w14:textId="77777777" w:rsidR="00201DC9" w:rsidRPr="000519CF" w:rsidRDefault="00201DC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0519CF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Jabatan</w:t>
            </w:r>
          </w:p>
        </w:tc>
        <w:tc>
          <w:tcPr>
            <w:tcW w:w="7087" w:type="dxa"/>
            <w:gridSpan w:val="2"/>
          </w:tcPr>
          <w:p w14:paraId="3CBE5D3A" w14:textId="77777777" w:rsidR="00201DC9" w:rsidRPr="008F0098" w:rsidRDefault="00A0313D" w:rsidP="00997267">
            <w:pPr>
              <w:rPr>
                <w:rFonts w:ascii="FSAlbert" w:hAnsi="FSAlbert" w:cs="Arial"/>
                <w:sz w:val="22"/>
                <w:szCs w:val="22"/>
              </w:rPr>
            </w:pPr>
            <w:r w:rsidRPr="008F0098">
              <w:rPr>
                <w:rFonts w:ascii="FSAlbert" w:hAnsi="FSAlbert" w:cs="Arial"/>
                <w:sz w:val="22"/>
                <w:szCs w:val="22"/>
              </w:rPr>
              <w:t>Pelaksana</w:t>
            </w:r>
            <w:r w:rsidR="00254905" w:rsidRPr="008F009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8E0D1F" w:rsidRPr="008F0098">
              <w:rPr>
                <w:rFonts w:ascii="FSAlbert" w:hAnsi="FSAlbert" w:cs="Arial"/>
                <w:sz w:val="22"/>
                <w:szCs w:val="22"/>
              </w:rPr>
              <w:t>Penyusunan</w:t>
            </w:r>
            <w:r w:rsidR="00254905" w:rsidRPr="008F009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8E0D1F" w:rsidRPr="008F0098">
              <w:rPr>
                <w:rFonts w:ascii="FSAlbert" w:hAnsi="FSAlbert" w:cs="Arial"/>
                <w:sz w:val="22"/>
                <w:szCs w:val="22"/>
              </w:rPr>
              <w:t>&amp;</w:t>
            </w:r>
            <w:r w:rsidR="00254905" w:rsidRPr="008F009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997267">
              <w:rPr>
                <w:rFonts w:ascii="FSAlbert" w:hAnsi="FSAlbert" w:cs="Arial"/>
                <w:sz w:val="22"/>
                <w:szCs w:val="22"/>
              </w:rPr>
              <w:t>Pelaporan RAKB</w:t>
            </w:r>
          </w:p>
        </w:tc>
      </w:tr>
      <w:tr w:rsidR="00201DC9" w:rsidRPr="008F0098" w14:paraId="69BE7755" w14:textId="77777777" w:rsidTr="003A0187">
        <w:tc>
          <w:tcPr>
            <w:tcW w:w="2093" w:type="dxa"/>
          </w:tcPr>
          <w:p w14:paraId="42BEAD67" w14:textId="77777777" w:rsidR="00201DC9" w:rsidRPr="000519CF" w:rsidRDefault="00201DC9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0519CF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Atasan Langsung</w:t>
            </w:r>
          </w:p>
        </w:tc>
        <w:tc>
          <w:tcPr>
            <w:tcW w:w="7087" w:type="dxa"/>
            <w:gridSpan w:val="2"/>
          </w:tcPr>
          <w:p w14:paraId="280F3058" w14:textId="77777777" w:rsidR="00201DC9" w:rsidRPr="008F0098" w:rsidRDefault="008E0D1F" w:rsidP="00997267">
            <w:pPr>
              <w:rPr>
                <w:rFonts w:ascii="FSAlbert" w:hAnsi="FSAlbert" w:cs="Arial"/>
                <w:sz w:val="22"/>
                <w:szCs w:val="22"/>
              </w:rPr>
            </w:pPr>
            <w:r w:rsidRPr="008F0098">
              <w:rPr>
                <w:rFonts w:ascii="FSAlbert" w:hAnsi="FSAlbert" w:cs="Arial"/>
                <w:sz w:val="22"/>
                <w:szCs w:val="22"/>
              </w:rPr>
              <w:t>Kepala</w:t>
            </w:r>
            <w:r w:rsidR="00254905" w:rsidRPr="008F009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8F0098">
              <w:rPr>
                <w:rFonts w:ascii="FSAlbert" w:hAnsi="FSAlbert" w:cs="Arial"/>
                <w:sz w:val="22"/>
                <w:szCs w:val="22"/>
              </w:rPr>
              <w:t>Bagian</w:t>
            </w:r>
            <w:r w:rsidR="00254905" w:rsidRPr="008F009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997267">
              <w:rPr>
                <w:rFonts w:ascii="FSAlbert" w:hAnsi="FSAlbert" w:cs="Arial"/>
                <w:sz w:val="22"/>
                <w:szCs w:val="22"/>
              </w:rPr>
              <w:t>Rencana Bisnis Bank</w:t>
            </w:r>
          </w:p>
        </w:tc>
      </w:tr>
      <w:tr w:rsidR="008425F8" w:rsidRPr="008F0098" w14:paraId="467C4684" w14:textId="77777777" w:rsidTr="003A0187">
        <w:trPr>
          <w:trHeight w:val="270"/>
        </w:trPr>
        <w:tc>
          <w:tcPr>
            <w:tcW w:w="2093" w:type="dxa"/>
          </w:tcPr>
          <w:p w14:paraId="4AF4F023" w14:textId="77777777" w:rsidR="008425F8" w:rsidRPr="000519CF" w:rsidRDefault="008425F8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0519CF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Syarat Jabatan</w:t>
            </w:r>
          </w:p>
        </w:tc>
        <w:tc>
          <w:tcPr>
            <w:tcW w:w="3120" w:type="dxa"/>
          </w:tcPr>
          <w:p w14:paraId="31AD5D03" w14:textId="77777777" w:rsidR="008425F8" w:rsidRPr="008F0098" w:rsidRDefault="008425F8" w:rsidP="00B62E84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8F0098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67" w:type="dxa"/>
          </w:tcPr>
          <w:p w14:paraId="62D5FDF3" w14:textId="77777777" w:rsidR="008425F8" w:rsidRPr="0068497B" w:rsidRDefault="003B0F11" w:rsidP="0068497B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68497B">
              <w:rPr>
                <w:rFonts w:ascii="FSAlbert" w:hAnsi="FSAlbert" w:cs="Arial"/>
                <w:sz w:val="22"/>
                <w:szCs w:val="22"/>
              </w:rPr>
              <w:t>S1</w:t>
            </w:r>
          </w:p>
        </w:tc>
      </w:tr>
      <w:tr w:rsidR="00201DC9" w:rsidRPr="008F0098" w14:paraId="2FA1C1ED" w14:textId="77777777" w:rsidTr="003A0187">
        <w:tc>
          <w:tcPr>
            <w:tcW w:w="2093" w:type="dxa"/>
          </w:tcPr>
          <w:p w14:paraId="28AA1DBB" w14:textId="77777777" w:rsidR="00201DC9" w:rsidRPr="000519CF" w:rsidRDefault="00201DC9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0519CF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7087" w:type="dxa"/>
            <w:gridSpan w:val="2"/>
          </w:tcPr>
          <w:p w14:paraId="2143585E" w14:textId="77777777" w:rsidR="00201DC9" w:rsidRPr="008F0098" w:rsidRDefault="008E0D1F" w:rsidP="006F3FED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8F0098">
              <w:rPr>
                <w:rFonts w:ascii="FSAlbert" w:hAnsi="FSAlbert" w:cs="Arial"/>
                <w:sz w:val="22"/>
                <w:szCs w:val="22"/>
                <w:lang w:val="fi-FI"/>
              </w:rPr>
              <w:t>Melak</w:t>
            </w:r>
            <w:r w:rsidR="005D077B" w:rsidRPr="008F0098">
              <w:rPr>
                <w:rFonts w:ascii="FSAlbert" w:hAnsi="FSAlbert" w:cs="Arial"/>
                <w:sz w:val="22"/>
                <w:szCs w:val="22"/>
                <w:lang w:val="fi-FI"/>
              </w:rPr>
              <w:t xml:space="preserve">sanakan kegiatan penyusunan </w:t>
            </w:r>
            <w:r w:rsidR="009732A6" w:rsidRPr="008F0098">
              <w:rPr>
                <w:rFonts w:ascii="FSAlbert" w:hAnsi="FSAlbert" w:cs="Arial"/>
                <w:i/>
                <w:sz w:val="22"/>
                <w:szCs w:val="22"/>
                <w:lang w:val="fi-FI"/>
              </w:rPr>
              <w:t>Coorporate</w:t>
            </w:r>
            <w:r w:rsidR="009732A6" w:rsidRPr="008F0098">
              <w:rPr>
                <w:rFonts w:ascii="FSAlbert" w:hAnsi="FSAlbert" w:cs="Arial"/>
                <w:sz w:val="22"/>
                <w:szCs w:val="22"/>
                <w:lang w:val="fi-FI"/>
              </w:rPr>
              <w:t xml:space="preserve"> </w:t>
            </w:r>
            <w:r w:rsidR="009732A6" w:rsidRPr="008F0098">
              <w:rPr>
                <w:rFonts w:ascii="FSAlbert" w:hAnsi="FSAlbert" w:cs="Arial"/>
                <w:i/>
                <w:sz w:val="22"/>
                <w:szCs w:val="22"/>
                <w:lang w:val="fi-FI"/>
              </w:rPr>
              <w:t>Plan</w:t>
            </w:r>
            <w:r w:rsidRPr="008F0098">
              <w:rPr>
                <w:rFonts w:ascii="FSAlbert" w:hAnsi="FSAlbert" w:cs="Arial"/>
                <w:sz w:val="22"/>
                <w:szCs w:val="22"/>
                <w:lang w:val="fi-FI"/>
              </w:rPr>
              <w:t>,</w:t>
            </w:r>
            <w:r w:rsidR="00D32347">
              <w:rPr>
                <w:rFonts w:ascii="FSAlbert" w:hAnsi="FSAlbert" w:cs="Arial"/>
                <w:sz w:val="22"/>
                <w:szCs w:val="22"/>
                <w:lang w:val="fi-FI"/>
              </w:rPr>
              <w:t xml:space="preserve"> </w:t>
            </w:r>
            <w:r w:rsidR="006F3FED" w:rsidRPr="008F0098">
              <w:rPr>
                <w:rFonts w:ascii="FSAlbert" w:hAnsi="FSAlbert" w:cs="Arial"/>
                <w:sz w:val="22"/>
                <w:szCs w:val="22"/>
                <w:lang w:val="fi-FI"/>
              </w:rPr>
              <w:t>Rencana Bisnis dan</w:t>
            </w:r>
            <w:r w:rsidRPr="008F0098">
              <w:rPr>
                <w:rFonts w:ascii="FSAlbert" w:hAnsi="FSAlbert" w:cs="Arial"/>
                <w:sz w:val="22"/>
                <w:szCs w:val="22"/>
                <w:lang w:val="fi-FI"/>
              </w:rPr>
              <w:t xml:space="preserve"> Rencana Kerja dan anggaran Bank</w:t>
            </w:r>
            <w:r w:rsidR="006F3FED" w:rsidRPr="008F0098">
              <w:rPr>
                <w:rFonts w:ascii="FSAlbert" w:hAnsi="FSAlbert" w:cs="Arial"/>
                <w:sz w:val="22"/>
                <w:szCs w:val="22"/>
                <w:lang w:val="fi-FI"/>
              </w:rPr>
              <w:t>.</w:t>
            </w:r>
            <w:r w:rsidRPr="008F0098">
              <w:rPr>
                <w:rFonts w:ascii="FSAlbert" w:hAnsi="FSAlbert" w:cs="Arial"/>
                <w:sz w:val="22"/>
                <w:szCs w:val="22"/>
                <w:lang w:val="fi-FI"/>
              </w:rPr>
              <w:t xml:space="preserve"> </w:t>
            </w:r>
          </w:p>
        </w:tc>
      </w:tr>
      <w:tr w:rsidR="00201DC9" w:rsidRPr="008F0098" w14:paraId="7261B206" w14:textId="77777777" w:rsidTr="003A0187">
        <w:tc>
          <w:tcPr>
            <w:tcW w:w="2093" w:type="dxa"/>
          </w:tcPr>
          <w:p w14:paraId="6B996847" w14:textId="77777777" w:rsidR="00201DC9" w:rsidRPr="000519CF" w:rsidRDefault="00201DC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0519CF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Tugas Pokok</w:t>
            </w:r>
          </w:p>
        </w:tc>
        <w:tc>
          <w:tcPr>
            <w:tcW w:w="7087" w:type="dxa"/>
            <w:gridSpan w:val="2"/>
          </w:tcPr>
          <w:p w14:paraId="77425B0F" w14:textId="77777777" w:rsidR="0059177C" w:rsidRPr="008F0098" w:rsidRDefault="0059177C" w:rsidP="00F5173B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8F0098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Mengumpulkan </w:t>
            </w:r>
            <w:r w:rsidR="00694E87" w:rsidRPr="008F0098">
              <w:rPr>
                <w:rFonts w:ascii="FSAlbert" w:hAnsi="FSAlbert" w:cs="Arial"/>
                <w:sz w:val="22"/>
                <w:szCs w:val="22"/>
                <w:lang w:val="sv-SE"/>
              </w:rPr>
              <w:t>berbagai</w:t>
            </w:r>
            <w:r w:rsidR="006F3FED" w:rsidRPr="008F0098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ketentuan/peraturan maupun data yang dibutuhkan dalam</w:t>
            </w:r>
            <w:r w:rsidRPr="008F0098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penyusunan </w:t>
            </w:r>
            <w:r w:rsidR="00997267" w:rsidRPr="00997267">
              <w:rPr>
                <w:rFonts w:ascii="FSAlbert" w:hAnsi="FSAlbert" w:cs="Arial"/>
                <w:sz w:val="22"/>
                <w:szCs w:val="22"/>
                <w:lang w:val="sv-SE"/>
              </w:rPr>
              <w:t>Rencana</w:t>
            </w:r>
            <w:r w:rsidR="0099726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Aksi Keuangan Berkelanjutan.</w:t>
            </w:r>
            <w:r w:rsidR="00997267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 </w:t>
            </w:r>
          </w:p>
          <w:p w14:paraId="47AC449C" w14:textId="77777777" w:rsidR="00694B18" w:rsidRPr="00997267" w:rsidRDefault="00694B18" w:rsidP="00F5173B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8F0098">
              <w:rPr>
                <w:rFonts w:ascii="FSAlbert" w:hAnsi="FSAlbert" w:cs="Arial"/>
                <w:sz w:val="22"/>
                <w:szCs w:val="22"/>
                <w:lang w:val="fi-FI"/>
              </w:rPr>
              <w:t>Menyusun</w:t>
            </w:r>
            <w:r w:rsidRPr="008F0098">
              <w:rPr>
                <w:rFonts w:ascii="FSAlbert" w:hAnsi="FSAlbert" w:cs="Arial"/>
                <w:i/>
                <w:sz w:val="22"/>
                <w:szCs w:val="22"/>
                <w:lang w:val="fi-FI"/>
              </w:rPr>
              <w:t xml:space="preserve"> </w:t>
            </w:r>
            <w:r w:rsidR="00997267" w:rsidRPr="00997267">
              <w:rPr>
                <w:rFonts w:ascii="FSAlbert" w:hAnsi="FSAlbert" w:cs="Arial"/>
                <w:sz w:val="22"/>
                <w:szCs w:val="22"/>
                <w:lang w:val="sv-SE"/>
              </w:rPr>
              <w:t>Rencana</w:t>
            </w:r>
            <w:r w:rsidR="0099726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Aksi Keuangan Berkelanjutan</w:t>
            </w:r>
            <w:r w:rsidR="00997267" w:rsidRPr="008F0098">
              <w:rPr>
                <w:rFonts w:ascii="FSAlbert" w:hAnsi="FSAlbert" w:cs="Arial"/>
                <w:sz w:val="22"/>
                <w:szCs w:val="22"/>
                <w:lang w:val="fi-FI"/>
              </w:rPr>
              <w:t xml:space="preserve"> </w:t>
            </w:r>
            <w:r w:rsidRPr="008F0098">
              <w:rPr>
                <w:rFonts w:ascii="FSAlbert" w:hAnsi="FSAlbert" w:cs="Arial"/>
                <w:sz w:val="22"/>
                <w:szCs w:val="22"/>
                <w:lang w:val="fi-FI"/>
              </w:rPr>
              <w:t xml:space="preserve">sesuai </w:t>
            </w:r>
            <w:r w:rsidR="00997267">
              <w:rPr>
                <w:rFonts w:ascii="FSAlbert" w:hAnsi="FSAlbert" w:cs="Arial"/>
                <w:sz w:val="22"/>
                <w:szCs w:val="22"/>
                <w:lang w:val="fi-FI"/>
              </w:rPr>
              <w:t xml:space="preserve">ketentuan </w:t>
            </w:r>
            <w:r w:rsidRPr="008F0098">
              <w:rPr>
                <w:rFonts w:ascii="FSAlbert" w:hAnsi="FSAlbert" w:cs="Arial"/>
                <w:sz w:val="22"/>
                <w:szCs w:val="22"/>
                <w:lang w:val="fi-FI"/>
              </w:rPr>
              <w:t>dan mengajukan kepada a</w:t>
            </w:r>
            <w:r w:rsidR="00D32347">
              <w:rPr>
                <w:rFonts w:ascii="FSAlbert" w:hAnsi="FSAlbert" w:cs="Arial"/>
                <w:sz w:val="22"/>
                <w:szCs w:val="22"/>
                <w:lang w:val="fi-FI"/>
              </w:rPr>
              <w:t>tasan untuk di</w:t>
            </w:r>
            <w:r w:rsidR="00997267">
              <w:rPr>
                <w:rFonts w:ascii="FSAlbert" w:hAnsi="FSAlbert" w:cs="Arial"/>
                <w:sz w:val="22"/>
                <w:szCs w:val="22"/>
                <w:lang w:val="fi-FI"/>
              </w:rPr>
              <w:t>review</w:t>
            </w:r>
            <w:r w:rsidR="00D32347">
              <w:rPr>
                <w:rFonts w:ascii="FSAlbert" w:hAnsi="FSAlbert" w:cs="Arial"/>
                <w:sz w:val="22"/>
                <w:szCs w:val="22"/>
                <w:lang w:val="fi-FI"/>
              </w:rPr>
              <w:t>.</w:t>
            </w:r>
          </w:p>
          <w:p w14:paraId="36D0FFBF" w14:textId="77777777" w:rsidR="00997267" w:rsidRPr="00997267" w:rsidRDefault="00D41D99" w:rsidP="00F5173B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fi-FI"/>
              </w:rPr>
              <w:t>Memantau dan m</w:t>
            </w:r>
            <w:r w:rsidR="00997267">
              <w:rPr>
                <w:rFonts w:ascii="FSAlbert" w:hAnsi="FSAlbert" w:cs="Arial"/>
                <w:sz w:val="22"/>
                <w:szCs w:val="22"/>
                <w:lang w:val="fi-FI"/>
              </w:rPr>
              <w:t>elaporkan progres</w:t>
            </w:r>
            <w:r>
              <w:rPr>
                <w:rFonts w:ascii="FSAlbert" w:hAnsi="FSAlbert" w:cs="Arial"/>
                <w:sz w:val="22"/>
                <w:szCs w:val="22"/>
                <w:lang w:val="fi-FI"/>
              </w:rPr>
              <w:t>s</w:t>
            </w:r>
            <w:r w:rsidR="00997267">
              <w:rPr>
                <w:rFonts w:ascii="FSAlbert" w:hAnsi="FSAlbert" w:cs="Arial"/>
                <w:sz w:val="22"/>
                <w:szCs w:val="22"/>
                <w:lang w:val="fi-FI"/>
              </w:rPr>
              <w:t xml:space="preserve"> pelaksanaan </w:t>
            </w:r>
            <w:r w:rsidR="00997267" w:rsidRPr="00997267">
              <w:rPr>
                <w:rFonts w:ascii="FSAlbert" w:hAnsi="FSAlbert" w:cs="Arial"/>
                <w:sz w:val="22"/>
                <w:szCs w:val="22"/>
                <w:lang w:val="sv-SE"/>
              </w:rPr>
              <w:t>Rencana</w:t>
            </w:r>
            <w:r w:rsidR="00997267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Aksi Keuangan Berkelanjutan kepada 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atasan</w:t>
            </w:r>
            <w:r w:rsidR="00997267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  <w:r w:rsidR="00997267">
              <w:rPr>
                <w:rFonts w:ascii="FSAlbert" w:hAnsi="FSAlbert" w:cs="Arial"/>
                <w:sz w:val="22"/>
                <w:szCs w:val="22"/>
                <w:lang w:val="fi-FI"/>
              </w:rPr>
              <w:t xml:space="preserve"> </w:t>
            </w:r>
          </w:p>
          <w:p w14:paraId="0AF00B85" w14:textId="77777777" w:rsidR="00997267" w:rsidRPr="00997267" w:rsidRDefault="00997267" w:rsidP="00F5173B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fi-FI"/>
              </w:rPr>
              <w:t>Membuat laporan Keberlanjutan (</w:t>
            </w:r>
            <w:r w:rsidRPr="00997267">
              <w:rPr>
                <w:rFonts w:ascii="FSAlbert" w:hAnsi="FSAlbert" w:cs="Arial"/>
                <w:i/>
                <w:sz w:val="22"/>
                <w:szCs w:val="22"/>
                <w:lang w:val="fi-FI"/>
              </w:rPr>
              <w:t>Sustainability Report</w:t>
            </w:r>
            <w:r>
              <w:rPr>
                <w:rFonts w:ascii="FSAlbert" w:hAnsi="FSAlbert" w:cs="Arial"/>
                <w:i/>
                <w:sz w:val="22"/>
                <w:szCs w:val="22"/>
                <w:lang w:val="fi-FI"/>
              </w:rPr>
              <w:t xml:space="preserve">) </w:t>
            </w:r>
            <w:r w:rsidRPr="008F0098">
              <w:rPr>
                <w:rFonts w:ascii="FSAlbert" w:hAnsi="FSAlbert" w:cs="Arial"/>
                <w:sz w:val="22"/>
                <w:szCs w:val="22"/>
                <w:lang w:val="fi-FI"/>
              </w:rPr>
              <w:t xml:space="preserve">sesuai </w:t>
            </w:r>
            <w:r>
              <w:rPr>
                <w:rFonts w:ascii="FSAlbert" w:hAnsi="FSAlbert" w:cs="Arial"/>
                <w:sz w:val="22"/>
                <w:szCs w:val="22"/>
                <w:lang w:val="fi-FI"/>
              </w:rPr>
              <w:t xml:space="preserve">ketentuan </w:t>
            </w:r>
            <w:r w:rsidRPr="008F0098">
              <w:rPr>
                <w:rFonts w:ascii="FSAlbert" w:hAnsi="FSAlbert" w:cs="Arial"/>
                <w:sz w:val="22"/>
                <w:szCs w:val="22"/>
                <w:lang w:val="fi-FI"/>
              </w:rPr>
              <w:t>dan mengajukan kepada a</w:t>
            </w:r>
            <w:r>
              <w:rPr>
                <w:rFonts w:ascii="FSAlbert" w:hAnsi="FSAlbert" w:cs="Arial"/>
                <w:sz w:val="22"/>
                <w:szCs w:val="22"/>
                <w:lang w:val="fi-FI"/>
              </w:rPr>
              <w:t>tasan untuk direview.</w:t>
            </w:r>
          </w:p>
          <w:p w14:paraId="35F6AB95" w14:textId="77777777" w:rsidR="00997267" w:rsidRPr="008F0098" w:rsidRDefault="00997267" w:rsidP="00F5173B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fi-FI"/>
              </w:rPr>
              <w:t xml:space="preserve">Memberikan saran/ide/gagasan terkait penyusunan dan pelaksanaan </w:t>
            </w:r>
            <w:r w:rsidRPr="00997267">
              <w:rPr>
                <w:rFonts w:ascii="FSAlbert" w:hAnsi="FSAlbert" w:cs="Arial"/>
                <w:sz w:val="22"/>
                <w:szCs w:val="22"/>
                <w:lang w:val="sv-SE"/>
              </w:rPr>
              <w:t>Rencana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 Aksi Keuangan Berkelanjutan.</w:t>
            </w:r>
          </w:p>
          <w:p w14:paraId="53214ACB" w14:textId="77777777" w:rsidR="00E72839" w:rsidRPr="008F0098" w:rsidRDefault="003F6C4B" w:rsidP="00F5173B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/>
              <w:ind w:right="27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Menyusun laporan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 yang menjadi tanggung jawabnya dengan benar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                      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dan 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>disampaikan tepat waktu</w:t>
            </w:r>
            <w:r w:rsidR="00D32347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3F3F3B84" w14:textId="77777777" w:rsidR="00BB518F" w:rsidRPr="008F0098" w:rsidRDefault="00BB518F" w:rsidP="00F5173B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8F0098">
              <w:rPr>
                <w:rFonts w:ascii="FSAlbert" w:hAnsi="FSAlbert" w:cs="Arial"/>
                <w:sz w:val="22"/>
                <w:szCs w:val="22"/>
                <w:lang w:val="sv-SE"/>
              </w:rPr>
              <w:t>Me</w:t>
            </w:r>
            <w:r w:rsidR="00F102FD" w:rsidRPr="008F0098">
              <w:rPr>
                <w:rFonts w:ascii="FSAlbert" w:hAnsi="FSAlbert" w:cs="Arial"/>
                <w:sz w:val="22"/>
                <w:szCs w:val="22"/>
                <w:lang w:val="sv-SE"/>
              </w:rPr>
              <w:t>laksanakan</w:t>
            </w:r>
            <w:r w:rsidR="00694E87" w:rsidRPr="008F0098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administrasi dan</w:t>
            </w:r>
            <w:r w:rsidRPr="008F0098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pengarsipan dokumen sesuai dengan ketentuan yang berlaku</w:t>
            </w:r>
            <w:r w:rsidR="00D32347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77DB14C3" w14:textId="77777777" w:rsidR="007E646C" w:rsidRPr="008F0098" w:rsidRDefault="00D70EDD" w:rsidP="00F5173B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8F0098">
              <w:rPr>
                <w:rFonts w:ascii="FSAlbert" w:hAnsi="FSAlbert"/>
                <w:sz w:val="22"/>
                <w:szCs w:val="22"/>
              </w:rPr>
              <w:t>Melaksanakan</w:t>
            </w:r>
            <w:r w:rsidR="007E646C" w:rsidRPr="008F0098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perbaikan/penyelesaian dan tindak lanjut hasil temuan audit</w:t>
            </w:r>
            <w:r w:rsidR="007E646C" w:rsidRPr="008F0098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ek</w:t>
            </w:r>
            <w:r w:rsidR="00F45C79">
              <w:rPr>
                <w:rFonts w:ascii="FSAlbert" w:hAnsi="FSAlbert" w:cs="Arial"/>
                <w:sz w:val="22"/>
                <w:szCs w:val="22"/>
              </w:rPr>
              <w:t>s</w:t>
            </w:r>
            <w:r w:rsidR="007E646C" w:rsidRPr="008F0098">
              <w:rPr>
                <w:rFonts w:ascii="FSAlbert" w:hAnsi="FSAlbert" w:cs="Arial"/>
                <w:sz w:val="22"/>
                <w:szCs w:val="22"/>
                <w:lang w:val="id-ID"/>
              </w:rPr>
              <w:t>ternal</w:t>
            </w:r>
            <w:r w:rsidR="00D32347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2AB86691" w14:textId="77777777" w:rsidR="007E646C" w:rsidRPr="008F0098" w:rsidRDefault="007E646C" w:rsidP="00F5173B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8F0098">
              <w:rPr>
                <w:rFonts w:ascii="FSAlbert" w:hAnsi="FSAlbert" w:cs="Arial"/>
                <w:sz w:val="22"/>
                <w:szCs w:val="22"/>
                <w:lang w:val="sv-SE"/>
              </w:rPr>
              <w:t>Meng</w:t>
            </w:r>
            <w:r w:rsidRPr="008F0098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up-dat</w:t>
            </w:r>
            <w:r w:rsidR="005D077B" w:rsidRPr="008F0098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e</w:t>
            </w:r>
            <w:r w:rsidRPr="008F0098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</w:t>
            </w:r>
            <w:r w:rsidR="00B22918" w:rsidRPr="008F0098">
              <w:rPr>
                <w:rFonts w:ascii="FSAlbert" w:hAnsi="FSAlbert" w:cs="Arial"/>
                <w:sz w:val="22"/>
                <w:szCs w:val="22"/>
                <w:lang w:val="sv-SE"/>
              </w:rPr>
              <w:t>engetahuan/informasi peraturan dan</w:t>
            </w:r>
            <w:r w:rsidRPr="008F0098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ketentuan yang berlaku yang </w:t>
            </w:r>
            <w:r w:rsidR="00FD6495" w:rsidRPr="008F0098">
              <w:rPr>
                <w:rFonts w:ascii="FSAlbert" w:hAnsi="FSAlbert" w:cs="Arial"/>
                <w:sz w:val="22"/>
                <w:szCs w:val="22"/>
                <w:lang w:val="sv-SE"/>
              </w:rPr>
              <w:t>di</w:t>
            </w:r>
            <w:r w:rsidRPr="008F0098">
              <w:rPr>
                <w:rFonts w:ascii="FSAlbert" w:hAnsi="FSAlbert" w:cs="Arial"/>
                <w:sz w:val="22"/>
                <w:szCs w:val="22"/>
                <w:lang w:val="sv-SE"/>
              </w:rPr>
              <w:t>koordin</w:t>
            </w:r>
            <w:r w:rsidR="00D32347">
              <w:rPr>
                <w:rFonts w:ascii="FSAlbert" w:hAnsi="FSAlbert" w:cs="Arial"/>
                <w:sz w:val="22"/>
                <w:szCs w:val="22"/>
                <w:lang w:val="sv-SE"/>
              </w:rPr>
              <w:t>ir oleh pimpinan unit kerjanya .</w:t>
            </w:r>
          </w:p>
          <w:p w14:paraId="7F438789" w14:textId="388007C6" w:rsidR="007E646C" w:rsidRPr="008F0098" w:rsidRDefault="009732A6" w:rsidP="00F5173B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8F0098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Menerapkan Budaya kerja perusahaan yang tertuang pada slogan </w:t>
            </w:r>
            <w:r w:rsidR="007E4AB3">
              <w:rPr>
                <w:rFonts w:ascii="FSAlbert" w:hAnsi="FSAlbert" w:cs="Arial"/>
                <w:sz w:val="22"/>
                <w:szCs w:val="22"/>
                <w:lang w:val="sv-SE"/>
              </w:rPr>
              <w:t>STAR (</w:t>
            </w:r>
            <w:r w:rsidR="007E4AB3" w:rsidRPr="00B85FD7">
              <w:rPr>
                <w:rFonts w:ascii="FSAlbert" w:hAnsi="FSAlbert" w:cs="Arial"/>
                <w:i/>
                <w:iCs/>
                <w:sz w:val="22"/>
                <w:szCs w:val="22"/>
                <w:lang w:val="sv-SE"/>
              </w:rPr>
              <w:t>Synergy, Trust, Agile, Reliabel</w:t>
            </w:r>
            <w:r w:rsidR="007E4AB3">
              <w:rPr>
                <w:rFonts w:ascii="FSAlbert" w:hAnsi="FSAlbert" w:cs="Arial"/>
                <w:sz w:val="22"/>
                <w:szCs w:val="22"/>
                <w:lang w:val="sv-SE"/>
              </w:rPr>
              <w:t>)</w:t>
            </w:r>
            <w:r w:rsidR="007E4AB3" w:rsidRPr="00C43253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Pr="008F0098">
              <w:rPr>
                <w:rFonts w:ascii="FSAlbert" w:hAnsi="FSAlbert" w:cs="Arial"/>
                <w:sz w:val="22"/>
                <w:szCs w:val="22"/>
                <w:lang w:val="sv-SE"/>
              </w:rPr>
              <w:t>pada lingkungan Unit Kerjanya</w:t>
            </w:r>
            <w:r w:rsidR="00D32347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5CB3A22E" w14:textId="77777777" w:rsidR="00201DC9" w:rsidRPr="008F0098" w:rsidRDefault="007E646C" w:rsidP="00F5173B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8F0098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="00514286" w:rsidRPr="008F0098">
              <w:rPr>
                <w:rFonts w:ascii="FSAlbert" w:hAnsi="FSAlbert" w:cs="Arial"/>
                <w:sz w:val="22"/>
                <w:szCs w:val="22"/>
              </w:rPr>
              <w:t xml:space="preserve"> sepanjang tidak bertentangan dengan peraturan perundang-undangan yang berlaku</w:t>
            </w:r>
            <w:r w:rsidR="00D32347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</w:tbl>
    <w:p w14:paraId="28F77EED" w14:textId="77777777" w:rsidR="00ED30B3" w:rsidRPr="00A50718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50718" w:rsidSect="009D7E1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837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DB6FCC9" w14:textId="77777777" w:rsidR="00E948C6" w:rsidRDefault="00E948C6">
      <w:r>
        <w:separator/>
      </w:r>
    </w:p>
  </w:endnote>
  <w:endnote w:type="continuationSeparator" w:id="0">
    <w:p w14:paraId="2DE9BFDF" w14:textId="77777777" w:rsidR="00E948C6" w:rsidRDefault="00E948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2BA962" w14:textId="77777777" w:rsidR="00263246" w:rsidRDefault="0026324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C084FF" w14:textId="77777777" w:rsidR="00046989" w:rsidRDefault="00E948C6">
    <w:pPr>
      <w:pStyle w:val="Footer"/>
    </w:pPr>
    <w:r>
      <w:rPr>
        <w:noProof/>
      </w:rPr>
      <w:pict w14:anchorId="1B4F37B7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4C8BEDE3" w14:textId="77777777" w:rsidR="00046989" w:rsidRPr="00F06C57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F06C57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7E646C" w:rsidRPr="00F06C57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0519CF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F06C57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49191A22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9667308" w14:textId="77777777" w:rsidR="00263246" w:rsidRDefault="0026324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A0CFA2F" w14:textId="77777777" w:rsidR="00E948C6" w:rsidRDefault="00E948C6">
      <w:r>
        <w:separator/>
      </w:r>
    </w:p>
  </w:footnote>
  <w:footnote w:type="continuationSeparator" w:id="0">
    <w:p w14:paraId="5BF6FD68" w14:textId="77777777" w:rsidR="00E948C6" w:rsidRDefault="00E948C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0C3EB7" w14:textId="77777777" w:rsidR="00263246" w:rsidRDefault="0026324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2311A97" w14:textId="77777777" w:rsidR="00046989" w:rsidRDefault="00E948C6">
    <w:pPr>
      <w:pStyle w:val="Header"/>
      <w:ind w:left="-284"/>
    </w:pPr>
    <w:r>
      <w:rPr>
        <w:noProof/>
      </w:rPr>
      <w:pict w14:anchorId="246763CC">
        <v:line id="Line 46" o:spid="_x0000_s2055" style="position:absolute;left:0;text-align:left;z-index:251658752;visibility:visible" from="101pt,62.6pt" to="344pt,6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2D6C3D90">
        <v:rect id="Rectangle 1" o:spid="_x0000_s2056" style="position:absolute;left:0;text-align:left;margin-left:-19pt;margin-top:1.05pt;width:468.7pt;height:732.4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0" w:type="auto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8F0098" w14:paraId="16DBC250" w14:textId="77777777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30C5C19" w14:textId="77777777" w:rsidR="00046989" w:rsidRPr="008F0098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6C360B70" w14:textId="77777777" w:rsidR="00046989" w:rsidRPr="008F0098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061B827" w14:textId="77777777" w:rsidR="00046989" w:rsidRPr="008F0098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8F0098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6FE2A2BB" w14:textId="77777777" w:rsidR="00046989" w:rsidRPr="008F0098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8F0098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6489D5CB" w14:textId="1601B025" w:rsidR="00046989" w:rsidRPr="008F0098" w:rsidRDefault="00E478C2" w:rsidP="00A1413C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4</w:t>
                      </w:r>
                      <w:r w:rsidR="00CA4384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.A.2.</w:t>
                      </w:r>
                    </w:p>
                  </w:tc>
                </w:tr>
                <w:tr w:rsidR="00046989" w:rsidRPr="008F0098" w14:paraId="568EC5FD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07BA2A51" w14:textId="77777777" w:rsidR="00046989" w:rsidRPr="008F0098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0BF62232" w14:textId="77777777" w:rsidR="00046989" w:rsidRPr="008F0098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C8A978D" w14:textId="77777777" w:rsidR="00046989" w:rsidRPr="008F0098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8F0098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6BE4EFAF" w14:textId="77777777" w:rsidR="00046989" w:rsidRPr="008F0098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8F0098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48CC0954" w14:textId="77777777" w:rsidR="00046989" w:rsidRPr="008F0098" w:rsidRDefault="00831BA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8F0098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046989" w:rsidRPr="008F0098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8F0098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263246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1</w:t>
                      </w:r>
                      <w:r w:rsidRPr="008F0098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  <w:r w:rsidR="007E646C" w:rsidRPr="008F0098">
                        <w:rPr>
                          <w:rStyle w:val="PageNumber"/>
                          <w:rFonts w:ascii="FSAlbert" w:hAnsi="FSAlbert"/>
                          <w:b/>
                          <w:sz w:val="18"/>
                        </w:rPr>
                        <w:t xml:space="preserve"> </w:t>
                      </w:r>
                    </w:p>
                  </w:tc>
                </w:tr>
                <w:tr w:rsidR="00046989" w:rsidRPr="008F0098" w14:paraId="0B62506D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3E4E5905" w14:textId="77777777" w:rsidR="00046989" w:rsidRPr="008F0098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5EB9F40C" w14:textId="77777777" w:rsidR="00046989" w:rsidRPr="008F0098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ED46B65" w14:textId="77777777" w:rsidR="00046989" w:rsidRPr="008F0098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8F0098">
                        <w:rPr>
                          <w:rFonts w:ascii="FSAlbert" w:hAnsi="FSAlbert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628BEE8" w14:textId="77777777" w:rsidR="00046989" w:rsidRPr="008F0098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8F0098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7430B37A" w14:textId="6FDFAF33" w:rsidR="00046989" w:rsidRPr="008F0098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bookmarkStart w:id="0" w:name="_GoBack"/>
                      <w:bookmarkEnd w:id="0"/>
                    </w:p>
                  </w:tc>
                </w:tr>
                <w:tr w:rsidR="00046989" w:rsidRPr="008F0098" w14:paraId="3D4D5AFC" w14:textId="77777777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5B417E0" w14:textId="77777777" w:rsidR="00046989" w:rsidRPr="008F0098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7904C1A4" w14:textId="77777777" w:rsidR="00046989" w:rsidRPr="008F0098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4685A58B" w14:textId="77777777" w:rsidR="00046989" w:rsidRPr="008F0098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8F0098">
                        <w:rPr>
                          <w:rFonts w:ascii="FSAlbert" w:hAnsi="FSAlbert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02C8DCE" w14:textId="77777777" w:rsidR="00046989" w:rsidRPr="008F0098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8F0098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848D62E" w14:textId="364AD525" w:rsidR="00046989" w:rsidRPr="008F0098" w:rsidRDefault="00263246" w:rsidP="00E478C2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8"/>
                        </w:rPr>
                        <w:t>10</w:t>
                      </w:r>
                      <w:r w:rsidR="00E478C2">
                        <w:rPr>
                          <w:rFonts w:ascii="FSAlbert" w:hAnsi="FSAlbert"/>
                          <w:position w:val="-24"/>
                          <w:sz w:val="18"/>
                        </w:rPr>
                        <w:t>/7/</w:t>
                      </w:r>
                      <w:r w:rsidR="009D7E1D">
                        <w:rPr>
                          <w:rFonts w:ascii="FSAlbert" w:hAnsi="FSAlbert"/>
                          <w:position w:val="-24"/>
                          <w:sz w:val="18"/>
                        </w:rPr>
                        <w:t>2026</w:t>
                      </w:r>
                    </w:p>
                  </w:tc>
                </w:tr>
                <w:tr w:rsidR="00046989" w:rsidRPr="008F0098" w14:paraId="4ACC4A6C" w14:textId="77777777" w:rsidTr="00201DC9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BA838D5" w14:textId="77777777" w:rsidR="00046989" w:rsidRPr="008F0098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10A97785" w14:textId="36EFAF9A" w:rsidR="00046989" w:rsidRPr="008F0098" w:rsidRDefault="00046989" w:rsidP="001820E6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05AD380" w14:textId="77777777" w:rsidR="00046989" w:rsidRPr="008F0098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8F0098">
                        <w:rPr>
                          <w:rFonts w:ascii="FSAlbert" w:hAnsi="FSAlbert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4770B974" w14:textId="77777777" w:rsidR="00046989" w:rsidRPr="008F0098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8F0098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4A877CD1" w14:textId="51774752" w:rsidR="00046989" w:rsidRPr="008F0098" w:rsidRDefault="00046989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8F0098" w14:paraId="4716A0D9" w14:textId="77777777" w:rsidTr="00816EDE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A4FEBAD" w14:textId="77777777" w:rsidR="00046989" w:rsidRPr="008F0098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0711088B" w14:textId="06F85BDE" w:rsidR="00046989" w:rsidRPr="003B7CA6" w:rsidRDefault="003B7CA6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338174EB" w14:textId="77777777" w:rsidR="00046989" w:rsidRPr="008F0098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8F0098">
                        <w:rPr>
                          <w:rFonts w:ascii="FSAlbert" w:hAnsi="FSAlbert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086F2C99" w14:textId="77777777" w:rsidR="00046989" w:rsidRPr="008F0098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8F0098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C0E992A" w14:textId="7CC16AB7" w:rsidR="00046989" w:rsidRPr="008F0098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816EDE" w:rsidRPr="008F0098" w14:paraId="1C31A0BA" w14:textId="77777777" w:rsidTr="00ED30B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645A17EC" w14:textId="77777777" w:rsidR="00816EDE" w:rsidRPr="008F0098" w:rsidRDefault="00816EDE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6F549C29" w14:textId="77777777" w:rsidR="00816EDE" w:rsidRPr="008F0098" w:rsidRDefault="00816EDE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1BF7D286" w14:textId="3ECC97D7" w:rsidR="00816EDE" w:rsidRPr="008F0098" w:rsidRDefault="00816EDE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>
                        <w:rPr>
                          <w:rFonts w:ascii="FSAlbert" w:hAnsi="FSAlbert"/>
                        </w:rPr>
                        <w:t>Paraf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0D541B73" w14:textId="49E9F4E3" w:rsidR="00816EDE" w:rsidRPr="008F0098" w:rsidRDefault="00816EDE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6EADCA2A" w14:textId="77777777" w:rsidR="00816EDE" w:rsidRPr="008F0098" w:rsidRDefault="00816EDE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4A256E56" w14:textId="77777777" w:rsidR="00046989" w:rsidRPr="008F0098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1906BA5A" w14:textId="77777777" w:rsidR="00046989" w:rsidRPr="008F0098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0322EA">
      <w:rPr>
        <w:noProof/>
      </w:rPr>
      <w:drawing>
        <wp:anchor distT="0" distB="0" distL="114300" distR="114300" simplePos="0" relativeHeight="251661824" behindDoc="0" locked="0" layoutInCell="1" allowOverlap="1" wp14:anchorId="2C82767C" wp14:editId="24083D3A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6B21AD2A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3CA6C8C2" w14:textId="77777777" w:rsidR="008F0098" w:rsidRDefault="008F0098" w:rsidP="008F0098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>PT. BANK PEMBANGUNAN DAERAH                 SULAWESI TENGGARA</w:t>
                </w:r>
              </w:p>
              <w:p w14:paraId="657086AD" w14:textId="77777777" w:rsidR="008F0098" w:rsidRPr="00B050DE" w:rsidRDefault="008F0098" w:rsidP="008F0098">
                <w:pPr>
                  <w:rPr>
                    <w:szCs w:val="22"/>
                  </w:rPr>
                </w:pPr>
              </w:p>
              <w:p w14:paraId="28EB90A3" w14:textId="77777777" w:rsidR="008F0098" w:rsidRPr="00065665" w:rsidRDefault="008F0098" w:rsidP="008F0098">
                <w:pPr>
                  <w:rPr>
                    <w:szCs w:val="22"/>
                  </w:rPr>
                </w:pPr>
              </w:p>
              <w:p w14:paraId="7018855E" w14:textId="77777777" w:rsidR="00046989" w:rsidRPr="008F0098" w:rsidRDefault="00046989" w:rsidP="008F0098">
                <w:pPr>
                  <w:rPr>
                    <w:szCs w:val="22"/>
                  </w:rPr>
                </w:pPr>
              </w:p>
            </w:txbxContent>
          </v:textbox>
        </v:shape>
      </w:pict>
    </w:r>
    <w:r>
      <w:rPr>
        <w:noProof/>
      </w:rPr>
      <w:pict w14:anchorId="05FD0EF6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5130DED2" w14:textId="77777777" w:rsidR="00046989" w:rsidRPr="008F0098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8F0098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5AE0EED6" w14:textId="77777777" w:rsidR="00046989" w:rsidRPr="008F0098" w:rsidRDefault="00046989">
                <w:pPr>
                  <w:rPr>
                    <w:rFonts w:ascii="FSAlbert" w:hAnsi="FSAlbert"/>
                  </w:rPr>
                </w:pPr>
              </w:p>
            </w:txbxContent>
          </v:textbox>
        </v:shape>
      </w:pict>
    </w:r>
    <w:r>
      <w:rPr>
        <w:noProof/>
      </w:rPr>
      <w:pict w14:anchorId="583399A8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4E9A94E7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232B7158" w14:textId="77777777" w:rsidR="00046989" w:rsidRDefault="00046989"/>
            </w:txbxContent>
          </v:textbox>
        </v:rect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5C5AEF" w14:textId="77777777" w:rsidR="00263246" w:rsidRDefault="0026324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B5649D2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2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13"/>
  </w:num>
  <w:num w:numId="4">
    <w:abstractNumId w:val="5"/>
  </w:num>
  <w:num w:numId="5">
    <w:abstractNumId w:val="15"/>
  </w:num>
  <w:num w:numId="6">
    <w:abstractNumId w:val="8"/>
  </w:num>
  <w:num w:numId="7">
    <w:abstractNumId w:val="0"/>
  </w:num>
  <w:num w:numId="8">
    <w:abstractNumId w:val="4"/>
  </w:num>
  <w:num w:numId="9">
    <w:abstractNumId w:val="16"/>
  </w:num>
  <w:num w:numId="10">
    <w:abstractNumId w:val="9"/>
  </w:num>
  <w:num w:numId="11">
    <w:abstractNumId w:val="14"/>
  </w:num>
  <w:num w:numId="12">
    <w:abstractNumId w:val="12"/>
  </w:num>
  <w:num w:numId="13">
    <w:abstractNumId w:val="17"/>
  </w:num>
  <w:num w:numId="14">
    <w:abstractNumId w:val="7"/>
  </w:num>
  <w:num w:numId="15">
    <w:abstractNumId w:val="1"/>
  </w:num>
  <w:num w:numId="16">
    <w:abstractNumId w:val="3"/>
  </w:num>
  <w:num w:numId="17">
    <w:abstractNumId w:val="11"/>
  </w:num>
  <w:num w:numId="18">
    <w:abstractNumId w:val="1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01909"/>
    <w:rsid w:val="000322EA"/>
    <w:rsid w:val="00046989"/>
    <w:rsid w:val="000519CF"/>
    <w:rsid w:val="00061B55"/>
    <w:rsid w:val="00074397"/>
    <w:rsid w:val="000767B3"/>
    <w:rsid w:val="000812AB"/>
    <w:rsid w:val="00081A5F"/>
    <w:rsid w:val="00082954"/>
    <w:rsid w:val="00086C39"/>
    <w:rsid w:val="000B0B17"/>
    <w:rsid w:val="000B7740"/>
    <w:rsid w:val="000D02A3"/>
    <w:rsid w:val="000E0411"/>
    <w:rsid w:val="000E054F"/>
    <w:rsid w:val="00175466"/>
    <w:rsid w:val="001820E6"/>
    <w:rsid w:val="0019533D"/>
    <w:rsid w:val="001A6C18"/>
    <w:rsid w:val="00201DC9"/>
    <w:rsid w:val="002147E8"/>
    <w:rsid w:val="00236974"/>
    <w:rsid w:val="00240D2A"/>
    <w:rsid w:val="00254905"/>
    <w:rsid w:val="002564C3"/>
    <w:rsid w:val="00260104"/>
    <w:rsid w:val="00263246"/>
    <w:rsid w:val="00263DC0"/>
    <w:rsid w:val="002705C9"/>
    <w:rsid w:val="00282D5B"/>
    <w:rsid w:val="00284DD5"/>
    <w:rsid w:val="00290F15"/>
    <w:rsid w:val="002941AB"/>
    <w:rsid w:val="002A1F76"/>
    <w:rsid w:val="002A3AF0"/>
    <w:rsid w:val="002C283F"/>
    <w:rsid w:val="002D0247"/>
    <w:rsid w:val="002D26E8"/>
    <w:rsid w:val="002D6F28"/>
    <w:rsid w:val="00300B95"/>
    <w:rsid w:val="00304E50"/>
    <w:rsid w:val="0030677F"/>
    <w:rsid w:val="003134CA"/>
    <w:rsid w:val="0031619C"/>
    <w:rsid w:val="003268A8"/>
    <w:rsid w:val="00330958"/>
    <w:rsid w:val="0034079F"/>
    <w:rsid w:val="00341817"/>
    <w:rsid w:val="00345710"/>
    <w:rsid w:val="00395204"/>
    <w:rsid w:val="003A0187"/>
    <w:rsid w:val="003B0F11"/>
    <w:rsid w:val="003B22F7"/>
    <w:rsid w:val="003B7CA6"/>
    <w:rsid w:val="003C01B9"/>
    <w:rsid w:val="003C1929"/>
    <w:rsid w:val="003D67D2"/>
    <w:rsid w:val="003E3F53"/>
    <w:rsid w:val="003F6C4B"/>
    <w:rsid w:val="00421294"/>
    <w:rsid w:val="00430D2D"/>
    <w:rsid w:val="00437A4B"/>
    <w:rsid w:val="0044316D"/>
    <w:rsid w:val="00455A57"/>
    <w:rsid w:val="00455EF8"/>
    <w:rsid w:val="00464EF7"/>
    <w:rsid w:val="00471323"/>
    <w:rsid w:val="004A05BD"/>
    <w:rsid w:val="004B7337"/>
    <w:rsid w:val="004D32AE"/>
    <w:rsid w:val="004E6B4E"/>
    <w:rsid w:val="004F3BB7"/>
    <w:rsid w:val="00501382"/>
    <w:rsid w:val="00514286"/>
    <w:rsid w:val="00521E12"/>
    <w:rsid w:val="00537D52"/>
    <w:rsid w:val="00544E8E"/>
    <w:rsid w:val="00546057"/>
    <w:rsid w:val="00551B61"/>
    <w:rsid w:val="00563434"/>
    <w:rsid w:val="00582C42"/>
    <w:rsid w:val="0059177C"/>
    <w:rsid w:val="005B5360"/>
    <w:rsid w:val="005C3761"/>
    <w:rsid w:val="005D077B"/>
    <w:rsid w:val="005F0B81"/>
    <w:rsid w:val="00607F37"/>
    <w:rsid w:val="006253BF"/>
    <w:rsid w:val="00651B5E"/>
    <w:rsid w:val="00663E2E"/>
    <w:rsid w:val="00675A73"/>
    <w:rsid w:val="0068497B"/>
    <w:rsid w:val="00694B18"/>
    <w:rsid w:val="00694E87"/>
    <w:rsid w:val="006A0682"/>
    <w:rsid w:val="006A2D83"/>
    <w:rsid w:val="006B2273"/>
    <w:rsid w:val="006C0984"/>
    <w:rsid w:val="006F3FED"/>
    <w:rsid w:val="006F404E"/>
    <w:rsid w:val="006F699D"/>
    <w:rsid w:val="0071006F"/>
    <w:rsid w:val="007157D6"/>
    <w:rsid w:val="00722758"/>
    <w:rsid w:val="007249FC"/>
    <w:rsid w:val="00740608"/>
    <w:rsid w:val="007416B5"/>
    <w:rsid w:val="00752F12"/>
    <w:rsid w:val="00772EDC"/>
    <w:rsid w:val="007949BC"/>
    <w:rsid w:val="00796C25"/>
    <w:rsid w:val="007A30D5"/>
    <w:rsid w:val="007D2095"/>
    <w:rsid w:val="007D4366"/>
    <w:rsid w:val="007E4AB3"/>
    <w:rsid w:val="007E646C"/>
    <w:rsid w:val="00803971"/>
    <w:rsid w:val="00806BD2"/>
    <w:rsid w:val="00816EDE"/>
    <w:rsid w:val="0081737E"/>
    <w:rsid w:val="00831BA9"/>
    <w:rsid w:val="008425F8"/>
    <w:rsid w:val="00863E76"/>
    <w:rsid w:val="008B65DD"/>
    <w:rsid w:val="008D0BFA"/>
    <w:rsid w:val="008D4713"/>
    <w:rsid w:val="008D797C"/>
    <w:rsid w:val="008E0D1F"/>
    <w:rsid w:val="008E1D6E"/>
    <w:rsid w:val="008E69D3"/>
    <w:rsid w:val="008F0098"/>
    <w:rsid w:val="00901828"/>
    <w:rsid w:val="0091422D"/>
    <w:rsid w:val="00915C82"/>
    <w:rsid w:val="009210F4"/>
    <w:rsid w:val="00950556"/>
    <w:rsid w:val="009732A6"/>
    <w:rsid w:val="00997267"/>
    <w:rsid w:val="009A4959"/>
    <w:rsid w:val="009C05E2"/>
    <w:rsid w:val="009D392B"/>
    <w:rsid w:val="009D7E1D"/>
    <w:rsid w:val="009E78BD"/>
    <w:rsid w:val="00A0313D"/>
    <w:rsid w:val="00A1413C"/>
    <w:rsid w:val="00A321E4"/>
    <w:rsid w:val="00A43878"/>
    <w:rsid w:val="00A500D2"/>
    <w:rsid w:val="00A50718"/>
    <w:rsid w:val="00A51691"/>
    <w:rsid w:val="00A53A0E"/>
    <w:rsid w:val="00A546EF"/>
    <w:rsid w:val="00A73F7D"/>
    <w:rsid w:val="00AA6B7A"/>
    <w:rsid w:val="00AA7BCA"/>
    <w:rsid w:val="00AD3244"/>
    <w:rsid w:val="00B00CEA"/>
    <w:rsid w:val="00B17B77"/>
    <w:rsid w:val="00B22918"/>
    <w:rsid w:val="00B32EC3"/>
    <w:rsid w:val="00B56C0C"/>
    <w:rsid w:val="00B625D7"/>
    <w:rsid w:val="00B62E84"/>
    <w:rsid w:val="00B64AFF"/>
    <w:rsid w:val="00B7242F"/>
    <w:rsid w:val="00B779CB"/>
    <w:rsid w:val="00B85EE2"/>
    <w:rsid w:val="00B86D10"/>
    <w:rsid w:val="00BB518F"/>
    <w:rsid w:val="00BB5B9C"/>
    <w:rsid w:val="00BF1FFE"/>
    <w:rsid w:val="00BF74F3"/>
    <w:rsid w:val="00C05EBF"/>
    <w:rsid w:val="00C10E97"/>
    <w:rsid w:val="00C31066"/>
    <w:rsid w:val="00C35D0B"/>
    <w:rsid w:val="00C529D1"/>
    <w:rsid w:val="00C52ADE"/>
    <w:rsid w:val="00C54BA6"/>
    <w:rsid w:val="00C722A0"/>
    <w:rsid w:val="00C748FE"/>
    <w:rsid w:val="00CA4384"/>
    <w:rsid w:val="00CC5D45"/>
    <w:rsid w:val="00CD43FD"/>
    <w:rsid w:val="00CF39E8"/>
    <w:rsid w:val="00D273C3"/>
    <w:rsid w:val="00D32347"/>
    <w:rsid w:val="00D41D99"/>
    <w:rsid w:val="00D435F7"/>
    <w:rsid w:val="00D46791"/>
    <w:rsid w:val="00D70EDD"/>
    <w:rsid w:val="00D85688"/>
    <w:rsid w:val="00DC58A7"/>
    <w:rsid w:val="00DD00A2"/>
    <w:rsid w:val="00DD5CD7"/>
    <w:rsid w:val="00DE0290"/>
    <w:rsid w:val="00E069AC"/>
    <w:rsid w:val="00E110D9"/>
    <w:rsid w:val="00E26484"/>
    <w:rsid w:val="00E478C2"/>
    <w:rsid w:val="00E708E3"/>
    <w:rsid w:val="00E72839"/>
    <w:rsid w:val="00E852D1"/>
    <w:rsid w:val="00E91AFA"/>
    <w:rsid w:val="00E92526"/>
    <w:rsid w:val="00E948C6"/>
    <w:rsid w:val="00E951FE"/>
    <w:rsid w:val="00EA3C15"/>
    <w:rsid w:val="00EA64D6"/>
    <w:rsid w:val="00EB44E8"/>
    <w:rsid w:val="00ED30B3"/>
    <w:rsid w:val="00ED693B"/>
    <w:rsid w:val="00F06C57"/>
    <w:rsid w:val="00F102FD"/>
    <w:rsid w:val="00F16D86"/>
    <w:rsid w:val="00F24A92"/>
    <w:rsid w:val="00F2546E"/>
    <w:rsid w:val="00F45C79"/>
    <w:rsid w:val="00F5173B"/>
    <w:rsid w:val="00F84BE2"/>
    <w:rsid w:val="00FD5FC3"/>
    <w:rsid w:val="00FD6495"/>
    <w:rsid w:val="00FE0DBA"/>
    <w:rsid w:val="00FF12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4F3EA087"/>
  <w15:docId w15:val="{57F94F11-4146-4D60-9223-F289002D1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0984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6C0984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6C098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6C0984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6C0984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6C0984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6C0984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6C0984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6C0984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6C0984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C098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C0984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6C0984"/>
    <w:rPr>
      <w:i/>
      <w:position w:val="-30"/>
      <w:sz w:val="24"/>
    </w:rPr>
  </w:style>
  <w:style w:type="character" w:styleId="PageNumber">
    <w:name w:val="page number"/>
    <w:basedOn w:val="DefaultParagraphFont"/>
    <w:rsid w:val="006C0984"/>
  </w:style>
  <w:style w:type="paragraph" w:styleId="BodyText">
    <w:name w:val="Body Text"/>
    <w:basedOn w:val="Normal"/>
    <w:rsid w:val="006C0984"/>
    <w:pPr>
      <w:ind w:right="1275"/>
    </w:pPr>
    <w:rPr>
      <w:sz w:val="24"/>
    </w:rPr>
  </w:style>
  <w:style w:type="character" w:styleId="LineNumber">
    <w:name w:val="line number"/>
    <w:basedOn w:val="DefaultParagraphFont"/>
    <w:rsid w:val="006C0984"/>
  </w:style>
  <w:style w:type="paragraph" w:styleId="BodyTextIndent">
    <w:name w:val="Body Text Indent"/>
    <w:basedOn w:val="Normal"/>
    <w:rsid w:val="006C0984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6C0984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6C0984"/>
    <w:pPr>
      <w:ind w:left="2160" w:hanging="2160"/>
    </w:pPr>
  </w:style>
  <w:style w:type="paragraph" w:styleId="BodyText3">
    <w:name w:val="Body Text 3"/>
    <w:basedOn w:val="Normal"/>
    <w:rsid w:val="006C0984"/>
    <w:pPr>
      <w:jc w:val="center"/>
    </w:pPr>
    <w:rPr>
      <w:sz w:val="18"/>
    </w:rPr>
  </w:style>
  <w:style w:type="paragraph" w:styleId="BlockText">
    <w:name w:val="Block Text"/>
    <w:basedOn w:val="Normal"/>
    <w:rsid w:val="006C0984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6C0984"/>
    <w:rPr>
      <w:sz w:val="16"/>
      <w:szCs w:val="16"/>
    </w:rPr>
  </w:style>
  <w:style w:type="paragraph" w:styleId="CommentText">
    <w:name w:val="annotation text"/>
    <w:basedOn w:val="Normal"/>
    <w:semiHidden/>
    <w:rsid w:val="006C0984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8F0098"/>
    <w:rPr>
      <w:b/>
      <w:sz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A37D52-C215-4047-8F0B-CC643C3C78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HERMAN;Samsu Rijal</dc:creator>
  <cp:lastModifiedBy>BANK SULTRA</cp:lastModifiedBy>
  <cp:revision>6</cp:revision>
  <cp:lastPrinted>2026-06-25T10:30:00Z</cp:lastPrinted>
  <dcterms:created xsi:type="dcterms:W3CDTF">2026-06-25T10:31:00Z</dcterms:created>
  <dcterms:modified xsi:type="dcterms:W3CDTF">2026-07-10T08:49:00Z</dcterms:modified>
</cp:coreProperties>
</file>