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40" w:lineRule="auto"/>
        <w:jc w:val="center"/>
        <w:rPr>
          <w:rFonts w:ascii="Calibri" w:cs="Calibri" w:eastAsia="Calibri" w:hAnsi="Calibri"/>
          <w:color w:val="339933"/>
          <w:sz w:val="40"/>
          <w:szCs w:val="40"/>
        </w:rPr>
      </w:pPr>
      <w:r w:rsidDel="00000000" w:rsidR="00000000" w:rsidRPr="00000000">
        <w:rPr>
          <w:rFonts w:ascii="Calibri" w:cs="Calibri" w:eastAsia="Calibri" w:hAnsi="Calibri"/>
          <w:color w:val="339933"/>
          <w:sz w:val="40"/>
          <w:szCs w:val="40"/>
          <w:rtl w:val="0"/>
        </w:rPr>
        <w:t xml:space="preserve">KAMUS KOMPETENSI BIDANG INFORMATION TECHNOLOGY &amp; DIGITAL SECURITY (ITD)</w:t>
      </w:r>
    </w:p>
    <w:p w:rsidR="00000000" w:rsidDel="00000000" w:rsidP="00000000" w:rsidRDefault="00000000" w:rsidRPr="00000000" w14:paraId="00000002">
      <w:pPr>
        <w:rPr>
          <w:rFonts w:ascii="Calibri" w:cs="Calibri" w:eastAsia="Calibri" w:hAnsi="Calibri"/>
          <w:color w:val="339933"/>
        </w:rPr>
      </w:pPr>
      <w:r w:rsidDel="00000000" w:rsidR="00000000" w:rsidRPr="00000000">
        <w:rPr>
          <w:rtl w:val="0"/>
        </w:rPr>
      </w:r>
    </w:p>
    <w:p w:rsidR="00000000" w:rsidDel="00000000" w:rsidP="00000000" w:rsidRDefault="00000000" w:rsidRPr="00000000" w14:paraId="00000003">
      <w:pPr>
        <w:rPr>
          <w:rFonts w:ascii="Calibri" w:cs="Calibri" w:eastAsia="Calibri" w:hAnsi="Calibri"/>
          <w:color w:val="339933"/>
        </w:rPr>
      </w:pPr>
      <w:r w:rsidDel="00000000" w:rsidR="00000000" w:rsidRPr="00000000">
        <w:rPr>
          <w:rtl w:val="0"/>
        </w:rPr>
      </w:r>
    </w:p>
    <w:p w:rsidR="00000000" w:rsidDel="00000000" w:rsidP="00000000" w:rsidRDefault="00000000" w:rsidRPr="00000000" w14:paraId="00000004">
      <w:pPr>
        <w:numPr>
          <w:ilvl w:val="0"/>
          <w:numId w:val="60"/>
        </w:numPr>
        <w:spacing w:after="120" w:line="240" w:lineRule="auto"/>
        <w:ind w:left="709" w:hanging="425"/>
        <w:rPr/>
      </w:pPr>
      <w:bookmarkStart w:colFirst="0" w:colLast="0" w:name="_heading=h.25y3f69k02zq" w:id="0"/>
      <w:bookmarkEnd w:id="0"/>
      <w:r w:rsidDel="00000000" w:rsidR="00000000" w:rsidRPr="00000000">
        <w:rPr>
          <w:rFonts w:ascii="Calibri" w:cs="Calibri" w:eastAsia="Calibri" w:hAnsi="Calibri"/>
          <w:rtl w:val="0"/>
        </w:rPr>
        <w:t xml:space="preserve">(ITD-01) Pengoperasian &amp; Pemeliharaan Infrastruktur dan Keandalan Operasional TI Perbankan.</w:t>
      </w:r>
    </w:p>
    <w:p w:rsidR="00000000" w:rsidDel="00000000" w:rsidP="00000000" w:rsidRDefault="00000000" w:rsidRPr="00000000" w14:paraId="00000005">
      <w:pPr>
        <w:numPr>
          <w:ilvl w:val="0"/>
          <w:numId w:val="60"/>
        </w:numPr>
        <w:spacing w:after="120" w:line="240" w:lineRule="auto"/>
        <w:ind w:left="709" w:hanging="425"/>
        <w:rPr/>
      </w:pPr>
      <w:r w:rsidDel="00000000" w:rsidR="00000000" w:rsidRPr="00000000">
        <w:rPr>
          <w:rFonts w:ascii="Calibri" w:cs="Calibri" w:eastAsia="Calibri" w:hAnsi="Calibri"/>
          <w:rtl w:val="0"/>
        </w:rPr>
        <w:t xml:space="preserve">(ITD-02) Pengelolaan Replikasi Data, </w:t>
      </w:r>
      <w:r w:rsidDel="00000000" w:rsidR="00000000" w:rsidRPr="00000000">
        <w:rPr>
          <w:rFonts w:ascii="Calibri" w:cs="Calibri" w:eastAsia="Calibri" w:hAnsi="Calibri"/>
          <w:i w:val="1"/>
          <w:iCs w:val="1"/>
          <w:rtl w:val="0"/>
        </w:rPr>
        <w:t xml:space="preserve">Disaster Recovery Plan</w:t>
      </w:r>
      <w:r w:rsidDel="00000000" w:rsidR="00000000" w:rsidRPr="00000000">
        <w:rPr>
          <w:rFonts w:ascii="Calibri" w:cs="Calibri" w:eastAsia="Calibri" w:hAnsi="Calibri"/>
          <w:rtl w:val="0"/>
        </w:rPr>
        <w:t xml:space="preserve"> (DRP), dan Keberlangsungan Bisnis (BCP) Bank.</w:t>
      </w:r>
    </w:p>
    <w:p w:rsidR="00000000" w:rsidDel="00000000" w:rsidP="00000000" w:rsidRDefault="00000000" w:rsidRPr="00000000" w14:paraId="00000006">
      <w:pPr>
        <w:numPr>
          <w:ilvl w:val="0"/>
          <w:numId w:val="60"/>
        </w:numPr>
        <w:spacing w:after="120" w:line="240" w:lineRule="auto"/>
        <w:ind w:left="709" w:hanging="425"/>
        <w:rPr/>
      </w:pPr>
      <w:r w:rsidDel="00000000" w:rsidR="00000000" w:rsidRPr="00000000">
        <w:rPr>
          <w:rFonts w:ascii="Calibri" w:cs="Calibri" w:eastAsia="Calibri" w:hAnsi="Calibri"/>
          <w:rtl w:val="0"/>
        </w:rPr>
        <w:t xml:space="preserve">(ITD-03) Eksekusi &amp; Pengelolaan </w:t>
      </w:r>
      <w:r w:rsidDel="00000000" w:rsidR="00000000" w:rsidRPr="00000000">
        <w:rPr>
          <w:rFonts w:ascii="Calibri" w:cs="Calibri" w:eastAsia="Calibri" w:hAnsi="Calibri"/>
          <w:i w:val="1"/>
          <w:iCs w:val="1"/>
          <w:rtl w:val="0"/>
        </w:rPr>
        <w:t xml:space="preserve">Batch Processing</w:t>
      </w:r>
      <w:r w:rsidDel="00000000" w:rsidR="00000000" w:rsidRPr="00000000">
        <w:rPr>
          <w:rFonts w:ascii="Calibri" w:cs="Calibri" w:eastAsia="Calibri" w:hAnsi="Calibri"/>
          <w:rtl w:val="0"/>
        </w:rPr>
        <w:t xml:space="preserve"> Akhir Hari (</w:t>
      </w:r>
      <w:r w:rsidDel="00000000" w:rsidR="00000000" w:rsidRPr="00000000">
        <w:rPr>
          <w:rFonts w:ascii="Calibri" w:cs="Calibri" w:eastAsia="Calibri" w:hAnsi="Calibri"/>
          <w:i w:val="1"/>
          <w:iCs w:val="1"/>
          <w:rtl w:val="0"/>
        </w:rPr>
        <w:t xml:space="preserve">End of Day</w:t>
      </w:r>
      <w:r w:rsidDel="00000000" w:rsidR="00000000" w:rsidRPr="00000000">
        <w:rPr>
          <w:rFonts w:ascii="Calibri" w:cs="Calibri" w:eastAsia="Calibri" w:hAnsi="Calibri"/>
          <w:rtl w:val="0"/>
        </w:rPr>
        <w:t xml:space="preserve"> / EOD) Perbankan.</w:t>
      </w:r>
    </w:p>
    <w:p w:rsidR="00000000" w:rsidDel="00000000" w:rsidP="00000000" w:rsidRDefault="00000000" w:rsidRPr="00000000" w14:paraId="00000007">
      <w:pPr>
        <w:numPr>
          <w:ilvl w:val="0"/>
          <w:numId w:val="60"/>
        </w:numPr>
        <w:spacing w:after="120" w:line="240" w:lineRule="auto"/>
        <w:ind w:left="709" w:hanging="425"/>
        <w:rPr/>
      </w:pPr>
      <w:r w:rsidDel="00000000" w:rsidR="00000000" w:rsidRPr="00000000">
        <w:rPr>
          <w:rFonts w:ascii="Calibri" w:cs="Calibri" w:eastAsia="Calibri" w:hAnsi="Calibri"/>
          <w:rtl w:val="0"/>
        </w:rPr>
        <w:t xml:space="preserve">(ITD-04) Pengelolaan Layanan </w:t>
      </w:r>
      <w:r w:rsidDel="00000000" w:rsidR="00000000" w:rsidRPr="00000000">
        <w:rPr>
          <w:rFonts w:ascii="Calibri" w:cs="Calibri" w:eastAsia="Calibri" w:hAnsi="Calibri"/>
          <w:i w:val="1"/>
          <w:iCs w:val="1"/>
          <w:rtl w:val="0"/>
        </w:rPr>
        <w:t xml:space="preserve">Helpdesk</w:t>
      </w:r>
      <w:r w:rsidDel="00000000" w:rsidR="00000000" w:rsidRPr="00000000">
        <w:rPr>
          <w:rFonts w:ascii="Calibri" w:cs="Calibri" w:eastAsia="Calibri" w:hAnsi="Calibri"/>
          <w:rtl w:val="0"/>
        </w:rPr>
        <w:t xml:space="preserve"> TI, Support Operasional Cabang, dan Pemenuhan SLA Internal IT Bank</w:t>
      </w:r>
    </w:p>
    <w:p w:rsidR="00000000" w:rsidDel="00000000" w:rsidP="00000000" w:rsidRDefault="00000000" w:rsidRPr="00000000" w14:paraId="00000008">
      <w:pPr>
        <w:numPr>
          <w:ilvl w:val="0"/>
          <w:numId w:val="60"/>
        </w:numPr>
        <w:spacing w:after="120" w:line="240" w:lineRule="auto"/>
        <w:ind w:left="709" w:hanging="425"/>
        <w:rPr/>
      </w:pPr>
      <w:r w:rsidDel="00000000" w:rsidR="00000000" w:rsidRPr="00000000">
        <w:rPr>
          <w:rFonts w:ascii="Calibri" w:cs="Calibri" w:eastAsia="Calibri" w:hAnsi="Calibri"/>
          <w:rtl w:val="0"/>
        </w:rPr>
        <w:t xml:space="preserve">(ITD-05) Pemeliharaan &amp; Pengelolaan Operasional </w:t>
      </w:r>
      <w:r w:rsidDel="00000000" w:rsidR="00000000" w:rsidRPr="00000000">
        <w:rPr>
          <w:rFonts w:ascii="Calibri" w:cs="Calibri" w:eastAsia="Calibri" w:hAnsi="Calibri"/>
          <w:i w:val="1"/>
          <w:iCs w:val="1"/>
          <w:rtl w:val="0"/>
        </w:rPr>
        <w:t xml:space="preserve">e-Channel</w:t>
      </w:r>
      <w:r w:rsidDel="00000000" w:rsidR="00000000" w:rsidRPr="00000000">
        <w:rPr>
          <w:rFonts w:ascii="Calibri" w:cs="Calibri" w:eastAsia="Calibri" w:hAnsi="Calibri"/>
          <w:rtl w:val="0"/>
        </w:rPr>
        <w:t xml:space="preserve"> (ATM, CRM, &amp; Delivery Channel)</w:t>
      </w:r>
    </w:p>
    <w:p w:rsidR="00000000" w:rsidDel="00000000" w:rsidP="00000000" w:rsidRDefault="00000000" w:rsidRPr="00000000" w14:paraId="00000009">
      <w:pPr>
        <w:numPr>
          <w:ilvl w:val="0"/>
          <w:numId w:val="60"/>
        </w:numPr>
        <w:spacing w:after="120" w:line="240" w:lineRule="auto"/>
        <w:ind w:left="709" w:hanging="425"/>
        <w:rPr>
          <w:color w:val="339933"/>
        </w:rPr>
      </w:pPr>
      <w:r w:rsidDel="00000000" w:rsidR="00000000" w:rsidRPr="00000000">
        <w:rPr>
          <w:rFonts w:ascii="Calibri" w:cs="Calibri" w:eastAsia="Calibri" w:hAnsi="Calibri"/>
          <w:color w:val="339933"/>
          <w:rtl w:val="0"/>
        </w:rPr>
        <w:t xml:space="preserve">(ITD-06) Pengelolaan Jaringan Komunikasi Data, Interkoneksi Cabang, dan Konektivitas Mitra Eksternal Bank.</w:t>
      </w:r>
    </w:p>
    <w:p w:rsidR="00000000" w:rsidDel="00000000" w:rsidP="00000000" w:rsidRDefault="00000000" w:rsidRPr="00000000" w14:paraId="0000000A">
      <w:pPr>
        <w:numPr>
          <w:ilvl w:val="0"/>
          <w:numId w:val="60"/>
        </w:numPr>
        <w:spacing w:after="120" w:line="240" w:lineRule="auto"/>
        <w:ind w:left="709" w:hanging="425"/>
        <w:rPr/>
      </w:pPr>
      <w:bookmarkStart w:colFirst="0" w:colLast="0" w:name="_heading=h.t27ktyf9brus" w:id="1"/>
      <w:bookmarkEnd w:id="1"/>
      <w:r w:rsidDel="00000000" w:rsidR="00000000" w:rsidRPr="00000000">
        <w:rPr>
          <w:rFonts w:ascii="Calibri" w:cs="Calibri" w:eastAsia="Calibri" w:hAnsi="Calibri"/>
          <w:rtl w:val="0"/>
        </w:rPr>
        <w:t xml:space="preserve">(ITD-07) Pengamanan Jaringan, Aplikasi Perbankan, </w:t>
      </w:r>
      <w:r w:rsidDel="00000000" w:rsidR="00000000" w:rsidRPr="00000000">
        <w:rPr>
          <w:rFonts w:ascii="Calibri" w:cs="Calibri" w:eastAsia="Calibri" w:hAnsi="Calibri"/>
          <w:i w:val="1"/>
          <w:iCs w:val="1"/>
          <w:rtl w:val="0"/>
        </w:rPr>
        <w:t xml:space="preserve">Cyber Security Operations Center (SOC)</w:t>
      </w:r>
      <w:r w:rsidDel="00000000" w:rsidR="00000000" w:rsidRPr="00000000">
        <w:rPr>
          <w:rFonts w:ascii="Calibri" w:cs="Calibri" w:eastAsia="Calibri" w:hAnsi="Calibri"/>
          <w:rtl w:val="0"/>
        </w:rPr>
        <w:t xml:space="preserve">, dan Penanganan Insiden Siber.</w:t>
      </w:r>
    </w:p>
    <w:p w:rsidR="00000000" w:rsidDel="00000000" w:rsidP="00000000" w:rsidRDefault="00000000" w:rsidRPr="00000000" w14:paraId="0000000B">
      <w:pPr>
        <w:numPr>
          <w:ilvl w:val="0"/>
          <w:numId w:val="60"/>
        </w:numPr>
        <w:spacing w:after="120" w:line="240" w:lineRule="auto"/>
        <w:ind w:left="709" w:hanging="425"/>
        <w:rPr>
          <w:color w:val="339933"/>
        </w:rPr>
      </w:pPr>
      <w:r w:rsidDel="00000000" w:rsidR="00000000" w:rsidRPr="00000000">
        <w:rPr>
          <w:rFonts w:ascii="Calibri" w:cs="Calibri" w:eastAsia="Calibri" w:hAnsi="Calibri"/>
          <w:color w:val="339933"/>
          <w:rtl w:val="0"/>
        </w:rPr>
        <w:t xml:space="preserve">(ITD-08) Pengelolaan Integrasi &amp; Pelaporan Wajib Regulator Perbankan (BI, OJK, dan LPS).</w:t>
      </w:r>
    </w:p>
    <w:p w:rsidR="00000000" w:rsidDel="00000000" w:rsidP="00000000" w:rsidRDefault="00000000" w:rsidRPr="00000000" w14:paraId="0000000C">
      <w:pPr>
        <w:numPr>
          <w:ilvl w:val="0"/>
          <w:numId w:val="60"/>
        </w:numPr>
        <w:spacing w:after="120" w:line="240" w:lineRule="auto"/>
        <w:ind w:left="709" w:hanging="425"/>
        <w:rPr>
          <w:color w:val="339933"/>
        </w:rPr>
      </w:pPr>
      <w:r w:rsidDel="00000000" w:rsidR="00000000" w:rsidRPr="00000000">
        <w:rPr>
          <w:rFonts w:ascii="Calibri" w:cs="Calibri" w:eastAsia="Calibri" w:hAnsi="Calibri"/>
          <w:color w:val="339933"/>
          <w:rtl w:val="0"/>
        </w:rPr>
        <w:t xml:space="preserve">(ITD-09) Ketahanan Siber (</w:t>
      </w:r>
      <w:r w:rsidDel="00000000" w:rsidR="00000000" w:rsidRPr="00000000">
        <w:rPr>
          <w:rFonts w:ascii="Calibri" w:cs="Calibri" w:eastAsia="Calibri" w:hAnsi="Calibri"/>
          <w:i w:val="1"/>
          <w:iCs w:val="1"/>
          <w:color w:val="339933"/>
          <w:rtl w:val="0"/>
        </w:rPr>
        <w:t xml:space="preserve">Cyber Resilience</w:t>
      </w:r>
      <w:r w:rsidDel="00000000" w:rsidR="00000000" w:rsidRPr="00000000">
        <w:rPr>
          <w:rFonts w:ascii="Calibri" w:cs="Calibri" w:eastAsia="Calibri" w:hAnsi="Calibri"/>
          <w:color w:val="339933"/>
          <w:rtl w:val="0"/>
        </w:rPr>
        <w:t xml:space="preserve">), </w:t>
      </w:r>
      <w:r w:rsidDel="00000000" w:rsidR="00000000" w:rsidRPr="00000000">
        <w:rPr>
          <w:rFonts w:ascii="Calibri" w:cs="Calibri" w:eastAsia="Calibri" w:hAnsi="Calibri"/>
          <w:color w:val="339933"/>
          <w:sz w:val="26"/>
          <w:szCs w:val="26"/>
          <w:rtl w:val="0"/>
        </w:rPr>
        <w:t xml:space="preserve">Uji Penetrasi (</w:t>
      </w:r>
      <w:r w:rsidDel="00000000" w:rsidR="00000000" w:rsidRPr="00000000">
        <w:rPr>
          <w:rFonts w:ascii="Calibri" w:cs="Calibri" w:eastAsia="Calibri" w:hAnsi="Calibri"/>
          <w:i w:val="1"/>
          <w:iCs w:val="1"/>
          <w:color w:val="339933"/>
          <w:sz w:val="26"/>
          <w:szCs w:val="26"/>
          <w:rtl w:val="0"/>
        </w:rPr>
        <w:t xml:space="preserve">Pen-Test / Red Teaming</w:t>
      </w:r>
      <w:r w:rsidDel="00000000" w:rsidR="00000000" w:rsidRPr="00000000">
        <w:rPr>
          <w:rFonts w:ascii="Calibri" w:cs="Calibri" w:eastAsia="Calibri" w:hAnsi="Calibri"/>
          <w:color w:val="339933"/>
          <w:sz w:val="26"/>
          <w:szCs w:val="26"/>
          <w:rtl w:val="0"/>
        </w:rPr>
        <w:t xml:space="preserve">), dan </w:t>
      </w:r>
      <w:r w:rsidDel="00000000" w:rsidR="00000000" w:rsidRPr="00000000">
        <w:rPr>
          <w:rFonts w:ascii="Calibri" w:cs="Calibri" w:eastAsia="Calibri" w:hAnsi="Calibri"/>
          <w:i w:val="1"/>
          <w:iCs w:val="1"/>
          <w:color w:val="339933"/>
          <w:sz w:val="26"/>
          <w:szCs w:val="26"/>
          <w:rtl w:val="0"/>
        </w:rPr>
        <w:t xml:space="preserve">Cyber Threat Intelligence</w:t>
      </w:r>
      <w:r w:rsidDel="00000000" w:rsidR="00000000" w:rsidRPr="00000000">
        <w:rPr>
          <w:rFonts w:ascii="Calibri" w:cs="Calibri" w:eastAsia="Calibri" w:hAnsi="Calibri"/>
          <w:color w:val="339933"/>
          <w:rtl w:val="0"/>
        </w:rPr>
        <w:t xml:space="preserve">.</w:t>
      </w:r>
    </w:p>
    <w:p w:rsidR="00000000" w:rsidDel="00000000" w:rsidP="00000000" w:rsidRDefault="00000000" w:rsidRPr="00000000" w14:paraId="0000000D">
      <w:pPr>
        <w:numPr>
          <w:ilvl w:val="0"/>
          <w:numId w:val="60"/>
        </w:numPr>
        <w:spacing w:after="120" w:line="240" w:lineRule="auto"/>
        <w:ind w:left="709" w:hanging="425"/>
        <w:rPr>
          <w:color w:val="339933"/>
        </w:rPr>
      </w:pPr>
      <w:bookmarkStart w:colFirst="0" w:colLast="0" w:name="_heading=h.dpdfk98utlro" w:id="2"/>
      <w:bookmarkEnd w:id="2"/>
      <w:r w:rsidDel="00000000" w:rsidR="00000000" w:rsidRPr="00000000">
        <w:rPr>
          <w:rFonts w:ascii="Calibri" w:cs="Calibri" w:eastAsia="Calibri" w:hAnsi="Calibri"/>
          <w:color w:val="339933"/>
          <w:rtl w:val="0"/>
        </w:rPr>
        <w:t xml:space="preserve">(ITD-10) Pemeliharaan, </w:t>
      </w:r>
      <w:r w:rsidDel="00000000" w:rsidR="00000000" w:rsidRPr="00000000">
        <w:rPr>
          <w:rFonts w:ascii="Calibri" w:cs="Calibri" w:eastAsia="Calibri" w:hAnsi="Calibri"/>
          <w:color w:val="339933"/>
          <w:rtl w:val="0"/>
        </w:rPr>
        <w:t xml:space="preserve">Parameterisasi</w:t>
      </w:r>
      <w:r w:rsidDel="00000000" w:rsidR="00000000" w:rsidRPr="00000000">
        <w:rPr>
          <w:rFonts w:ascii="Calibri" w:cs="Calibri" w:eastAsia="Calibri" w:hAnsi="Calibri"/>
          <w:color w:val="339933"/>
          <w:rtl w:val="0"/>
        </w:rPr>
        <w:t xml:space="preserve">, dan Pemantauan Performa </w:t>
      </w:r>
      <w:r w:rsidDel="00000000" w:rsidR="00000000" w:rsidRPr="00000000">
        <w:rPr>
          <w:rFonts w:ascii="Calibri" w:cs="Calibri" w:eastAsia="Calibri" w:hAnsi="Calibri"/>
          <w:i w:val="1"/>
          <w:iCs w:val="1"/>
          <w:color w:val="339933"/>
          <w:rtl w:val="0"/>
        </w:rPr>
        <w:t xml:space="preserve">Core Banking System</w:t>
      </w:r>
      <w:r w:rsidDel="00000000" w:rsidR="00000000" w:rsidRPr="00000000">
        <w:rPr>
          <w:rFonts w:ascii="Calibri" w:cs="Calibri" w:eastAsia="Calibri" w:hAnsi="Calibri"/>
          <w:color w:val="339933"/>
          <w:rtl w:val="0"/>
        </w:rPr>
        <w:t xml:space="preserve"> (CBS).</w:t>
      </w:r>
    </w:p>
    <w:p w:rsidR="00000000" w:rsidDel="00000000" w:rsidP="00000000" w:rsidRDefault="00000000" w:rsidRPr="00000000" w14:paraId="0000000E">
      <w:pPr>
        <w:numPr>
          <w:ilvl w:val="0"/>
          <w:numId w:val="60"/>
        </w:numPr>
        <w:spacing w:after="120" w:line="240" w:lineRule="auto"/>
        <w:ind w:left="709" w:hanging="425"/>
        <w:rPr>
          <w:color w:val="339933"/>
        </w:rPr>
      </w:pPr>
      <w:r w:rsidDel="00000000" w:rsidR="00000000" w:rsidRPr="00000000">
        <w:rPr>
          <w:rFonts w:ascii="Calibri" w:cs="Calibri" w:eastAsia="Calibri" w:hAnsi="Calibri"/>
          <w:color w:val="339933"/>
          <w:rtl w:val="0"/>
        </w:rPr>
        <w:t xml:space="preserve">(ITD-11) Pengembangan, Kustomisasi Modul, dan Rekayasa Fitur </w:t>
      </w:r>
      <w:r w:rsidDel="00000000" w:rsidR="00000000" w:rsidRPr="00000000">
        <w:rPr>
          <w:rFonts w:ascii="Calibri" w:cs="Calibri" w:eastAsia="Calibri" w:hAnsi="Calibri"/>
          <w:i w:val="1"/>
          <w:iCs w:val="1"/>
          <w:color w:val="339933"/>
          <w:rtl w:val="0"/>
        </w:rPr>
        <w:t xml:space="preserve">Core Banking System</w:t>
      </w:r>
      <w:r w:rsidDel="00000000" w:rsidR="00000000" w:rsidRPr="00000000">
        <w:rPr>
          <w:rFonts w:ascii="Calibri" w:cs="Calibri" w:eastAsia="Calibri" w:hAnsi="Calibri"/>
          <w:color w:val="339933"/>
          <w:rtl w:val="0"/>
        </w:rPr>
        <w:t xml:space="preserve"> (CBS).</w:t>
      </w:r>
    </w:p>
    <w:p w:rsidR="00000000" w:rsidDel="00000000" w:rsidP="00000000" w:rsidRDefault="00000000" w:rsidRPr="00000000" w14:paraId="0000000F">
      <w:pPr>
        <w:numPr>
          <w:ilvl w:val="0"/>
          <w:numId w:val="60"/>
        </w:numPr>
        <w:spacing w:after="120" w:line="240" w:lineRule="auto"/>
        <w:ind w:left="709" w:hanging="425"/>
        <w:rPr>
          <w:color w:val="339933"/>
        </w:rPr>
      </w:pPr>
      <w:r w:rsidDel="00000000" w:rsidR="00000000" w:rsidRPr="00000000">
        <w:rPr>
          <w:rFonts w:ascii="Calibri" w:cs="Calibri" w:eastAsia="Calibri" w:hAnsi="Calibri"/>
          <w:color w:val="339933"/>
          <w:rtl w:val="0"/>
        </w:rPr>
        <w:t xml:space="preserve">(ITD-12) Pengelolaan &amp; Integrasi Sistem </w:t>
      </w:r>
      <w:r w:rsidDel="00000000" w:rsidR="00000000" w:rsidRPr="00000000">
        <w:rPr>
          <w:rFonts w:ascii="Calibri" w:cs="Calibri" w:eastAsia="Calibri" w:hAnsi="Calibri"/>
          <w:i w:val="1"/>
          <w:iCs w:val="1"/>
          <w:color w:val="339933"/>
          <w:rtl w:val="0"/>
        </w:rPr>
        <w:t xml:space="preserve">Switching</w:t>
      </w:r>
      <w:r w:rsidDel="00000000" w:rsidR="00000000" w:rsidRPr="00000000">
        <w:rPr>
          <w:rFonts w:ascii="Calibri" w:cs="Calibri" w:eastAsia="Calibri" w:hAnsi="Calibri"/>
          <w:color w:val="339933"/>
          <w:rtl w:val="0"/>
        </w:rPr>
        <w:t xml:space="preserve"> Transaksi, </w:t>
      </w:r>
      <w:r w:rsidDel="00000000" w:rsidR="00000000" w:rsidRPr="00000000">
        <w:rPr>
          <w:rFonts w:ascii="Calibri" w:cs="Calibri" w:eastAsia="Calibri" w:hAnsi="Calibri"/>
          <w:i w:val="1"/>
          <w:iCs w:val="1"/>
          <w:color w:val="339933"/>
          <w:rtl w:val="0"/>
        </w:rPr>
        <w:t xml:space="preserve">Payment Gateway</w:t>
      </w:r>
      <w:r w:rsidDel="00000000" w:rsidR="00000000" w:rsidRPr="00000000">
        <w:rPr>
          <w:rFonts w:ascii="Calibri" w:cs="Calibri" w:eastAsia="Calibri" w:hAnsi="Calibri"/>
          <w:color w:val="339933"/>
          <w:rtl w:val="0"/>
        </w:rPr>
        <w:t xml:space="preserve">, dan Jaringan Interbank.</w:t>
      </w:r>
    </w:p>
    <w:p w:rsidR="00000000" w:rsidDel="00000000" w:rsidP="00000000" w:rsidRDefault="00000000" w:rsidRPr="00000000" w14:paraId="00000010">
      <w:pPr>
        <w:numPr>
          <w:ilvl w:val="0"/>
          <w:numId w:val="60"/>
        </w:numPr>
        <w:spacing w:after="120" w:line="240" w:lineRule="auto"/>
        <w:ind w:left="709" w:hanging="425"/>
        <w:rPr>
          <w:color w:val="339933"/>
        </w:rPr>
      </w:pPr>
      <w:r w:rsidDel="00000000" w:rsidR="00000000" w:rsidRPr="00000000">
        <w:rPr>
          <w:rFonts w:ascii="Calibri" w:cs="Calibri" w:eastAsia="Calibri" w:hAnsi="Calibri"/>
          <w:color w:val="339933"/>
          <w:rtl w:val="0"/>
        </w:rPr>
        <w:t xml:space="preserve">(ITD-13) Pengembangan Aplikasi </w:t>
      </w:r>
      <w:r w:rsidDel="00000000" w:rsidR="00000000" w:rsidRPr="00000000">
        <w:rPr>
          <w:rFonts w:ascii="Calibri" w:cs="Calibri" w:eastAsia="Calibri" w:hAnsi="Calibri"/>
          <w:i w:val="1"/>
          <w:iCs w:val="1"/>
          <w:color w:val="339933"/>
          <w:rtl w:val="0"/>
        </w:rPr>
        <w:t xml:space="preserve">Digital Banking</w:t>
      </w:r>
      <w:r w:rsidDel="00000000" w:rsidR="00000000" w:rsidRPr="00000000">
        <w:rPr>
          <w:rFonts w:ascii="Calibri" w:cs="Calibri" w:eastAsia="Calibri" w:hAnsi="Calibri"/>
          <w:color w:val="339933"/>
          <w:rtl w:val="0"/>
        </w:rPr>
        <w:t xml:space="preserve">, </w:t>
      </w:r>
      <w:r w:rsidDel="00000000" w:rsidR="00000000" w:rsidRPr="00000000">
        <w:rPr>
          <w:rFonts w:ascii="Calibri" w:cs="Calibri" w:eastAsia="Calibri" w:hAnsi="Calibri"/>
          <w:i w:val="1"/>
          <w:iCs w:val="1"/>
          <w:color w:val="339933"/>
          <w:rtl w:val="0"/>
        </w:rPr>
        <w:t xml:space="preserve">Surrounding System</w:t>
      </w:r>
      <w:r w:rsidDel="00000000" w:rsidR="00000000" w:rsidRPr="00000000">
        <w:rPr>
          <w:rFonts w:ascii="Calibri" w:cs="Calibri" w:eastAsia="Calibri" w:hAnsi="Calibri"/>
          <w:color w:val="339933"/>
          <w:rtl w:val="0"/>
        </w:rPr>
        <w:t xml:space="preserve">, dan Integrasi </w:t>
      </w:r>
      <w:r w:rsidDel="00000000" w:rsidR="00000000" w:rsidRPr="00000000">
        <w:rPr>
          <w:rFonts w:ascii="Calibri" w:cs="Calibri" w:eastAsia="Calibri" w:hAnsi="Calibri"/>
          <w:color w:val="339933"/>
          <w:sz w:val="26"/>
          <w:szCs w:val="26"/>
          <w:rtl w:val="0"/>
        </w:rPr>
        <w:t xml:space="preserve">API Perbankan</w:t>
      </w:r>
      <w:r w:rsidDel="00000000" w:rsidR="00000000" w:rsidRPr="00000000">
        <w:rPr>
          <w:rFonts w:ascii="Calibri" w:cs="Calibri" w:eastAsia="Calibri" w:hAnsi="Calibri"/>
          <w:color w:val="339933"/>
          <w:rtl w:val="0"/>
        </w:rPr>
        <w:t xml:space="preserve">.</w:t>
      </w:r>
    </w:p>
    <w:p w:rsidR="00000000" w:rsidDel="00000000" w:rsidP="00000000" w:rsidRDefault="00000000" w:rsidRPr="00000000" w14:paraId="00000011">
      <w:pPr>
        <w:numPr>
          <w:ilvl w:val="0"/>
          <w:numId w:val="60"/>
        </w:numPr>
        <w:spacing w:after="120" w:line="240" w:lineRule="auto"/>
        <w:ind w:left="709" w:hanging="425"/>
        <w:rPr>
          <w:color w:val="339933"/>
        </w:rPr>
      </w:pPr>
      <w:r w:rsidDel="00000000" w:rsidR="00000000" w:rsidRPr="00000000">
        <w:rPr>
          <w:rFonts w:ascii="Calibri" w:cs="Calibri" w:eastAsia="Calibri" w:hAnsi="Calibri"/>
          <w:color w:val="339933"/>
          <w:rtl w:val="0"/>
        </w:rPr>
        <w:t xml:space="preserve">(ITD-14) Penerapan </w:t>
      </w:r>
      <w:r w:rsidDel="00000000" w:rsidR="00000000" w:rsidRPr="00000000">
        <w:rPr>
          <w:rFonts w:ascii="Calibri" w:cs="Calibri" w:eastAsia="Calibri" w:hAnsi="Calibri"/>
          <w:i w:val="1"/>
          <w:iCs w:val="1"/>
          <w:color w:val="339933"/>
          <w:rtl w:val="0"/>
        </w:rPr>
        <w:t xml:space="preserve">Open Banking</w:t>
      </w:r>
      <w:r w:rsidDel="00000000" w:rsidR="00000000" w:rsidRPr="00000000">
        <w:rPr>
          <w:rFonts w:ascii="Calibri" w:cs="Calibri" w:eastAsia="Calibri" w:hAnsi="Calibri"/>
          <w:color w:val="339933"/>
          <w:rtl w:val="0"/>
        </w:rPr>
        <w:t xml:space="preserve">, Kepatuhan Standar Open API (SNAP BI), dan Pengelolaan Ekosistem Digital.</w:t>
      </w:r>
    </w:p>
    <w:p w:rsidR="00000000" w:rsidDel="00000000" w:rsidP="00000000" w:rsidRDefault="00000000" w:rsidRPr="00000000" w14:paraId="00000012">
      <w:pPr>
        <w:numPr>
          <w:ilvl w:val="0"/>
          <w:numId w:val="60"/>
        </w:numPr>
        <w:spacing w:after="120" w:line="240" w:lineRule="auto"/>
        <w:ind w:left="709" w:hanging="425"/>
        <w:rPr>
          <w:color w:val="339933"/>
        </w:rPr>
      </w:pPr>
      <w:bookmarkStart w:colFirst="0" w:colLast="0" w:name="_heading=h.88x7urvet1ks" w:id="3"/>
      <w:bookmarkEnd w:id="3"/>
      <w:r w:rsidDel="00000000" w:rsidR="00000000" w:rsidRPr="00000000">
        <w:rPr>
          <w:rFonts w:ascii="Calibri" w:cs="Calibri" w:eastAsia="Calibri" w:hAnsi="Calibri"/>
          <w:color w:val="339933"/>
          <w:rtl w:val="0"/>
        </w:rPr>
        <w:t xml:space="preserve">(ITD-15) Analisis Kebutuhan Bisnis Perbankan dan Penyusunan Spesifikasi Sistem (BRD/FSD).</w:t>
      </w:r>
    </w:p>
    <w:p w:rsidR="00000000" w:rsidDel="00000000" w:rsidP="00000000" w:rsidRDefault="00000000" w:rsidRPr="00000000" w14:paraId="00000013">
      <w:pPr>
        <w:numPr>
          <w:ilvl w:val="0"/>
          <w:numId w:val="60"/>
        </w:numPr>
        <w:spacing w:after="120" w:line="240" w:lineRule="auto"/>
        <w:ind w:left="709" w:hanging="425"/>
        <w:rPr>
          <w:color w:val="339933"/>
        </w:rPr>
      </w:pPr>
      <w:r w:rsidDel="00000000" w:rsidR="00000000" w:rsidRPr="00000000">
        <w:rPr>
          <w:rFonts w:ascii="Calibri" w:cs="Calibri" w:eastAsia="Calibri" w:hAnsi="Calibri"/>
          <w:color w:val="339933"/>
          <w:rtl w:val="0"/>
        </w:rPr>
        <w:t xml:space="preserve">(ITD-16) Perancangan Arsitektur Perangkat Lunak dan Tata Kelola Metodologi SDLC Perbankan.</w:t>
      </w:r>
    </w:p>
    <w:p w:rsidR="00000000" w:rsidDel="00000000" w:rsidP="00000000" w:rsidRDefault="00000000" w:rsidRPr="00000000" w14:paraId="00000014">
      <w:pPr>
        <w:numPr>
          <w:ilvl w:val="0"/>
          <w:numId w:val="60"/>
        </w:numPr>
        <w:spacing w:after="120" w:line="240" w:lineRule="auto"/>
        <w:ind w:left="709" w:hanging="425"/>
        <w:rPr>
          <w:color w:val="339933"/>
        </w:rPr>
      </w:pPr>
      <w:r w:rsidDel="00000000" w:rsidR="00000000" w:rsidRPr="00000000">
        <w:rPr>
          <w:rFonts w:ascii="Calibri" w:cs="Calibri" w:eastAsia="Calibri" w:hAnsi="Calibri"/>
          <w:color w:val="339933"/>
          <w:rtl w:val="0"/>
        </w:rPr>
        <w:t xml:space="preserve">(ITD-17) Pengujian Perangkat Lunak Perbankan (SIT, UAT, </w:t>
      </w:r>
      <w:r w:rsidDel="00000000" w:rsidR="00000000" w:rsidRPr="00000000">
        <w:rPr>
          <w:rFonts w:ascii="Calibri" w:cs="Calibri" w:eastAsia="Calibri" w:hAnsi="Calibri"/>
          <w:i w:val="1"/>
          <w:iCs w:val="1"/>
          <w:color w:val="339933"/>
          <w:rtl w:val="0"/>
        </w:rPr>
        <w:t xml:space="preserve">Stress Testing</w:t>
      </w:r>
      <w:r w:rsidDel="00000000" w:rsidR="00000000" w:rsidRPr="00000000">
        <w:rPr>
          <w:rFonts w:ascii="Calibri" w:cs="Calibri" w:eastAsia="Calibri" w:hAnsi="Calibri"/>
          <w:color w:val="339933"/>
          <w:rtl w:val="0"/>
        </w:rPr>
        <w:t xml:space="preserve">, dan </w:t>
      </w:r>
      <w:r w:rsidDel="00000000" w:rsidR="00000000" w:rsidRPr="00000000">
        <w:rPr>
          <w:rFonts w:ascii="Calibri" w:cs="Calibri" w:eastAsia="Calibri" w:hAnsi="Calibri"/>
          <w:i w:val="1"/>
          <w:iCs w:val="1"/>
          <w:color w:val="339933"/>
          <w:rtl w:val="0"/>
        </w:rPr>
        <w:t xml:space="preserve">Regression Test</w:t>
      </w:r>
      <w:r w:rsidDel="00000000" w:rsidR="00000000" w:rsidRPr="00000000">
        <w:rPr>
          <w:rFonts w:ascii="Calibri" w:cs="Calibri" w:eastAsia="Calibri" w:hAnsi="Calibri"/>
          <w:color w:val="339933"/>
          <w:rtl w:val="0"/>
        </w:rPr>
        <w:t xml:space="preserve">).</w:t>
      </w:r>
    </w:p>
    <w:p w:rsidR="00000000" w:rsidDel="00000000" w:rsidP="00000000" w:rsidRDefault="00000000" w:rsidRPr="00000000" w14:paraId="00000015">
      <w:pPr>
        <w:numPr>
          <w:ilvl w:val="0"/>
          <w:numId w:val="60"/>
        </w:numPr>
        <w:spacing w:after="120" w:line="240" w:lineRule="auto"/>
        <w:ind w:left="709" w:hanging="425"/>
        <w:rPr>
          <w:color w:val="339933"/>
        </w:rPr>
      </w:pPr>
      <w:r w:rsidDel="00000000" w:rsidR="00000000" w:rsidRPr="00000000">
        <w:rPr>
          <w:rFonts w:ascii="Calibri" w:cs="Calibri" w:eastAsia="Calibri" w:hAnsi="Calibri"/>
          <w:color w:val="339933"/>
          <w:rtl w:val="0"/>
        </w:rPr>
        <w:t xml:space="preserve">(ITD-18) Pengelolaan Repositori Kode, Kontrol Versi, Kode </w:t>
      </w:r>
      <w:r w:rsidDel="00000000" w:rsidR="00000000" w:rsidRPr="00000000">
        <w:rPr>
          <w:rFonts w:ascii="Calibri" w:cs="Calibri" w:eastAsia="Calibri" w:hAnsi="Calibri"/>
          <w:i w:val="1"/>
          <w:iCs w:val="1"/>
          <w:color w:val="339933"/>
          <w:rtl w:val="0"/>
        </w:rPr>
        <w:t xml:space="preserve">Review</w:t>
      </w:r>
      <w:r w:rsidDel="00000000" w:rsidR="00000000" w:rsidRPr="00000000">
        <w:rPr>
          <w:rFonts w:ascii="Calibri" w:cs="Calibri" w:eastAsia="Calibri" w:hAnsi="Calibri"/>
          <w:color w:val="339933"/>
          <w:rtl w:val="0"/>
        </w:rPr>
        <w:t xml:space="preserve">, dan Otomatisasi </w:t>
      </w:r>
      <w:r w:rsidDel="00000000" w:rsidR="00000000" w:rsidRPr="00000000">
        <w:rPr>
          <w:rFonts w:ascii="Calibri" w:cs="Calibri" w:eastAsia="Calibri" w:hAnsi="Calibri"/>
          <w:i w:val="1"/>
          <w:iCs w:val="1"/>
          <w:color w:val="339933"/>
          <w:rtl w:val="0"/>
        </w:rPr>
        <w:t xml:space="preserve">Release</w:t>
      </w:r>
      <w:r w:rsidDel="00000000" w:rsidR="00000000" w:rsidRPr="00000000">
        <w:rPr>
          <w:rFonts w:ascii="Calibri" w:cs="Calibri" w:eastAsia="Calibri" w:hAnsi="Calibri"/>
          <w:color w:val="339933"/>
          <w:rtl w:val="0"/>
        </w:rPr>
        <w:t xml:space="preserve"> (DevOps/DevSecOps) Bank.</w:t>
      </w:r>
    </w:p>
    <w:p w:rsidR="00000000" w:rsidDel="00000000" w:rsidP="00000000" w:rsidRDefault="00000000" w:rsidRPr="00000000" w14:paraId="00000016">
      <w:pPr>
        <w:numPr>
          <w:ilvl w:val="0"/>
          <w:numId w:val="60"/>
        </w:numPr>
        <w:spacing w:after="120" w:line="240" w:lineRule="auto"/>
        <w:ind w:left="709" w:hanging="425"/>
        <w:rPr>
          <w:color w:val="339933"/>
        </w:rPr>
      </w:pPr>
      <w:bookmarkStart w:colFirst="0" w:colLast="0" w:name="_heading=h.nr4wqrpifmo7" w:id="4"/>
      <w:bookmarkEnd w:id="4"/>
      <w:r w:rsidDel="00000000" w:rsidR="00000000" w:rsidRPr="00000000">
        <w:rPr>
          <w:rFonts w:ascii="Calibri" w:cs="Calibri" w:eastAsia="Calibri" w:hAnsi="Calibri"/>
          <w:color w:val="339933"/>
          <w:rtl w:val="0"/>
        </w:rPr>
        <w:t xml:space="preserve">(ITD-19) Penerapan Tata Kelola TI dan Kepatuhan Regulasi Perbankan (POJK/SEOJK Penyelenggaraan TI &amp; DMAB).</w:t>
      </w:r>
    </w:p>
    <w:p w:rsidR="00000000" w:rsidDel="00000000" w:rsidP="00000000" w:rsidRDefault="00000000" w:rsidRPr="00000000" w14:paraId="00000017">
      <w:pPr>
        <w:numPr>
          <w:ilvl w:val="0"/>
          <w:numId w:val="60"/>
        </w:numPr>
        <w:spacing w:after="120" w:line="240" w:lineRule="auto"/>
        <w:ind w:left="709" w:hanging="425"/>
        <w:rPr>
          <w:color w:val="339933"/>
          <w:highlight w:val="yellow"/>
        </w:rPr>
      </w:pPr>
      <w:sdt>
        <w:sdtPr>
          <w:id w:val="214740230"/>
          <w:tag w:val="goog_rdk_0"/>
        </w:sdtPr>
        <w:sdtContent>
          <w:commentRangeStart w:id="0"/>
        </w:sdtContent>
      </w:sdt>
      <w:r w:rsidDel="00000000" w:rsidR="00000000" w:rsidRPr="00000000">
        <w:rPr>
          <w:rFonts w:ascii="Calibri" w:cs="Calibri" w:eastAsia="Calibri" w:hAnsi="Calibri"/>
          <w:color w:val="339933"/>
          <w:highlight w:val="yellow"/>
          <w:rtl w:val="0"/>
        </w:rPr>
        <w:t xml:space="preserve">(ITD-20) Pengelolaan Risiko TI, Mitigasi Risiko Siber, dan </w:t>
      </w:r>
      <w:r w:rsidDel="00000000" w:rsidR="00000000" w:rsidRPr="00000000">
        <w:rPr>
          <w:rFonts w:ascii="Calibri" w:cs="Calibri" w:eastAsia="Calibri" w:hAnsi="Calibri"/>
          <w:color w:val="339933"/>
          <w:sz w:val="26"/>
          <w:szCs w:val="26"/>
          <w:highlight w:val="yellow"/>
          <w:rtl w:val="0"/>
        </w:rPr>
        <w:t xml:space="preserve">Remidiasi</w:t>
      </w:r>
      <w:r w:rsidDel="00000000" w:rsidR="00000000" w:rsidRPr="00000000">
        <w:rPr>
          <w:rFonts w:ascii="Calibri" w:cs="Calibri" w:eastAsia="Calibri" w:hAnsi="Calibri"/>
          <w:color w:val="339933"/>
          <w:highlight w:val="yellow"/>
          <w:rtl w:val="0"/>
        </w:rPr>
        <w:t xml:space="preserve"> Temuan Audit Perbankan.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8">
      <w:pPr>
        <w:numPr>
          <w:ilvl w:val="0"/>
          <w:numId w:val="60"/>
        </w:numPr>
        <w:spacing w:after="120" w:line="240" w:lineRule="auto"/>
        <w:ind w:left="709" w:hanging="425"/>
        <w:rPr>
          <w:color w:val="339933"/>
        </w:rPr>
      </w:pPr>
      <w:r w:rsidDel="00000000" w:rsidR="00000000" w:rsidRPr="00000000">
        <w:rPr>
          <w:rFonts w:ascii="Calibri" w:cs="Calibri" w:eastAsia="Calibri" w:hAnsi="Calibri"/>
          <w:color w:val="339933"/>
          <w:rtl w:val="0"/>
        </w:rPr>
        <w:t xml:space="preserve">(ITD-21) Penyusunan Strategi, Arsitektur, dan Sistem Informasi Manajemen Risiko (SIMR) Perbankan.</w:t>
      </w:r>
    </w:p>
    <w:p w:rsidR="00000000" w:rsidDel="00000000" w:rsidP="00000000" w:rsidRDefault="00000000" w:rsidRPr="00000000" w14:paraId="00000019">
      <w:pPr>
        <w:numPr>
          <w:ilvl w:val="0"/>
          <w:numId w:val="60"/>
        </w:numPr>
        <w:spacing w:after="120" w:line="240" w:lineRule="auto"/>
        <w:ind w:left="709" w:hanging="425"/>
        <w:rPr>
          <w:color w:val="339933"/>
          <w:highlight w:val="yellow"/>
        </w:rPr>
      </w:pPr>
      <w:r w:rsidDel="00000000" w:rsidR="00000000" w:rsidRPr="00000000">
        <w:rPr>
          <w:rFonts w:ascii="Calibri" w:cs="Calibri" w:eastAsia="Calibri" w:hAnsi="Calibri"/>
          <w:color w:val="339933"/>
          <w:highlight w:val="yellow"/>
          <w:rtl w:val="0"/>
        </w:rPr>
        <w:t xml:space="preserve">(ITD-22) Reviu Kerangka Manajemen Risiko TI, </w:t>
      </w:r>
      <w:r w:rsidDel="00000000" w:rsidR="00000000" w:rsidRPr="00000000">
        <w:rPr>
          <w:rFonts w:ascii="Calibri" w:cs="Calibri" w:eastAsia="Calibri" w:hAnsi="Calibri"/>
          <w:i w:val="1"/>
          <w:iCs w:val="1"/>
          <w:color w:val="339933"/>
          <w:highlight w:val="yellow"/>
          <w:rtl w:val="0"/>
        </w:rPr>
        <w:t xml:space="preserve">Stress Testing</w:t>
      </w:r>
      <w:r w:rsidDel="00000000" w:rsidR="00000000" w:rsidRPr="00000000">
        <w:rPr>
          <w:rFonts w:ascii="Calibri" w:cs="Calibri" w:eastAsia="Calibri" w:hAnsi="Calibri"/>
          <w:color w:val="339933"/>
          <w:highlight w:val="yellow"/>
          <w:rtl w:val="0"/>
        </w:rPr>
        <w:t xml:space="preserve">, dan </w:t>
      </w:r>
      <w:r w:rsidDel="00000000" w:rsidR="00000000" w:rsidRPr="00000000">
        <w:rPr>
          <w:rFonts w:ascii="Calibri" w:cs="Calibri" w:eastAsia="Calibri" w:hAnsi="Calibri"/>
          <w:i w:val="1"/>
          <w:iCs w:val="1"/>
          <w:color w:val="339933"/>
          <w:highlight w:val="yellow"/>
          <w:rtl w:val="0"/>
        </w:rPr>
        <w:t xml:space="preserve">Backtesting</w:t>
      </w:r>
      <w:r w:rsidDel="00000000" w:rsidR="00000000" w:rsidRPr="00000000">
        <w:rPr>
          <w:rFonts w:ascii="Calibri" w:cs="Calibri" w:eastAsia="Calibri" w:hAnsi="Calibri"/>
          <w:color w:val="339933"/>
          <w:highlight w:val="yellow"/>
          <w:rtl w:val="0"/>
        </w:rPr>
        <w:t xml:space="preserve"> Pemodelan Risiko Bank.</w:t>
      </w:r>
      <w:r w:rsidDel="00000000" w:rsidR="00000000" w:rsidRPr="00000000">
        <w:rPr>
          <w:rtl w:val="0"/>
        </w:rPr>
      </w:r>
    </w:p>
    <w:p w:rsidR="00000000" w:rsidDel="00000000" w:rsidP="00000000" w:rsidRDefault="00000000" w:rsidRPr="00000000" w14:paraId="0000001A">
      <w:pPr>
        <w:numPr>
          <w:ilvl w:val="0"/>
          <w:numId w:val="60"/>
        </w:numPr>
        <w:spacing w:after="120" w:line="240" w:lineRule="auto"/>
        <w:ind w:left="709" w:hanging="425"/>
        <w:rPr>
          <w:color w:val="339933"/>
        </w:rPr>
      </w:pPr>
      <w:sdt>
        <w:sdtPr>
          <w:id w:val="-861225045"/>
          <w:tag w:val="goog_rdk_1"/>
        </w:sdtPr>
        <w:sdtContent>
          <w:commentRangeStart w:id="1"/>
        </w:sdtContent>
      </w:sdt>
      <w:r w:rsidDel="00000000" w:rsidR="00000000" w:rsidRPr="00000000">
        <w:rPr>
          <w:rFonts w:ascii="Calibri" w:cs="Calibri" w:eastAsia="Calibri" w:hAnsi="Calibri"/>
          <w:color w:val="339933"/>
          <w:rtl w:val="0"/>
        </w:rPr>
        <w:t xml:space="preserve">(ITD-23) Tata Kelola </w:t>
      </w:r>
      <w:r w:rsidDel="00000000" w:rsidR="00000000" w:rsidRPr="00000000">
        <w:rPr>
          <w:rFonts w:ascii="Calibri" w:cs="Calibri" w:eastAsia="Calibri" w:hAnsi="Calibri"/>
          <w:i w:val="1"/>
          <w:iCs w:val="1"/>
          <w:color w:val="339933"/>
          <w:rtl w:val="0"/>
        </w:rPr>
        <w:t xml:space="preserve">Cloud Computing</w:t>
      </w:r>
      <w:r w:rsidDel="00000000" w:rsidR="00000000" w:rsidRPr="00000000">
        <w:rPr>
          <w:rFonts w:ascii="Calibri" w:cs="Calibri" w:eastAsia="Calibri" w:hAnsi="Calibri"/>
          <w:color w:val="339933"/>
          <w:rtl w:val="0"/>
        </w:rPr>
        <w:t xml:space="preserve"> dan Pengelolaan Risiko Pihak Ketiga (</w:t>
      </w:r>
      <w:r w:rsidDel="00000000" w:rsidR="00000000" w:rsidRPr="00000000">
        <w:rPr>
          <w:rFonts w:ascii="Calibri" w:cs="Calibri" w:eastAsia="Calibri" w:hAnsi="Calibri"/>
          <w:i w:val="1"/>
          <w:iCs w:val="1"/>
          <w:color w:val="339933"/>
          <w:rtl w:val="0"/>
        </w:rPr>
        <w:t xml:space="preserve">Third-Party Risk Management / Outsourcing TI</w:t>
      </w:r>
      <w:r w:rsidDel="00000000" w:rsidR="00000000" w:rsidRPr="00000000">
        <w:rPr>
          <w:rFonts w:ascii="Calibri" w:cs="Calibri" w:eastAsia="Calibri" w:hAnsi="Calibri"/>
          <w:color w:val="339933"/>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B">
      <w:pPr>
        <w:numPr>
          <w:ilvl w:val="0"/>
          <w:numId w:val="60"/>
        </w:numPr>
        <w:spacing w:after="120" w:line="240" w:lineRule="auto"/>
        <w:ind w:left="709" w:hanging="425"/>
        <w:rPr>
          <w:color w:val="339933"/>
        </w:rPr>
      </w:pPr>
      <w:bookmarkStart w:colFirst="0" w:colLast="0" w:name="_heading=h.70l02f6xhmuw" w:id="5"/>
      <w:bookmarkEnd w:id="5"/>
      <w:r w:rsidDel="00000000" w:rsidR="00000000" w:rsidRPr="00000000">
        <w:rPr>
          <w:rFonts w:ascii="Calibri" w:cs="Calibri" w:eastAsia="Calibri" w:hAnsi="Calibri"/>
          <w:color w:val="339933"/>
          <w:rtl w:val="0"/>
        </w:rPr>
        <w:t xml:space="preserve">(ITD-24) Pengelolaan Data </w:t>
      </w:r>
      <w:r w:rsidDel="00000000" w:rsidR="00000000" w:rsidRPr="00000000">
        <w:rPr>
          <w:rFonts w:ascii="Calibri" w:cs="Calibri" w:eastAsia="Calibri" w:hAnsi="Calibri"/>
          <w:i w:val="1"/>
          <w:iCs w:val="1"/>
          <w:color w:val="339933"/>
          <w:rtl w:val="0"/>
        </w:rPr>
        <w:t xml:space="preserve">Warehouse</w:t>
      </w:r>
      <w:r w:rsidDel="00000000" w:rsidR="00000000" w:rsidRPr="00000000">
        <w:rPr>
          <w:rFonts w:ascii="Calibri" w:cs="Calibri" w:eastAsia="Calibri" w:hAnsi="Calibri"/>
          <w:color w:val="339933"/>
          <w:rtl w:val="0"/>
        </w:rPr>
        <w:t xml:space="preserve">, </w:t>
      </w:r>
      <w:r w:rsidDel="00000000" w:rsidR="00000000" w:rsidRPr="00000000">
        <w:rPr>
          <w:rFonts w:ascii="Calibri" w:cs="Calibri" w:eastAsia="Calibri" w:hAnsi="Calibri"/>
          <w:i w:val="1"/>
          <w:iCs w:val="1"/>
          <w:color w:val="339933"/>
          <w:rtl w:val="0"/>
        </w:rPr>
        <w:t xml:space="preserve">Business Intelligence</w:t>
      </w:r>
      <w:r w:rsidDel="00000000" w:rsidR="00000000" w:rsidRPr="00000000">
        <w:rPr>
          <w:rFonts w:ascii="Calibri" w:cs="Calibri" w:eastAsia="Calibri" w:hAnsi="Calibri"/>
          <w:color w:val="339933"/>
          <w:rtl w:val="0"/>
        </w:rPr>
        <w:t xml:space="preserve">, dan Sistem Informasi Manajemen (MIS) Perbankan.</w:t>
      </w:r>
    </w:p>
    <w:p w:rsidR="00000000" w:rsidDel="00000000" w:rsidP="00000000" w:rsidRDefault="00000000" w:rsidRPr="00000000" w14:paraId="0000001C">
      <w:pPr>
        <w:numPr>
          <w:ilvl w:val="0"/>
          <w:numId w:val="60"/>
        </w:numPr>
        <w:spacing w:after="120" w:line="240" w:lineRule="auto"/>
        <w:ind w:left="709" w:hanging="425"/>
        <w:rPr>
          <w:color w:val="339933"/>
        </w:rPr>
      </w:pPr>
      <w:r w:rsidDel="00000000" w:rsidR="00000000" w:rsidRPr="00000000">
        <w:rPr>
          <w:rFonts w:ascii="Calibri" w:cs="Calibri" w:eastAsia="Calibri" w:hAnsi="Calibri"/>
          <w:color w:val="339933"/>
          <w:rtl w:val="0"/>
        </w:rPr>
        <w:t xml:space="preserve">(ITD-25) Pemanfaatan </w:t>
      </w:r>
      <w:r w:rsidDel="00000000" w:rsidR="00000000" w:rsidRPr="00000000">
        <w:rPr>
          <w:rFonts w:ascii="Calibri" w:cs="Calibri" w:eastAsia="Calibri" w:hAnsi="Calibri"/>
          <w:i w:val="1"/>
          <w:iCs w:val="1"/>
          <w:color w:val="339933"/>
          <w:rtl w:val="0"/>
        </w:rPr>
        <w:t xml:space="preserve">Advanced Analytics</w:t>
      </w:r>
      <w:r w:rsidDel="00000000" w:rsidR="00000000" w:rsidRPr="00000000">
        <w:rPr>
          <w:rFonts w:ascii="Calibri" w:cs="Calibri" w:eastAsia="Calibri" w:hAnsi="Calibri"/>
          <w:color w:val="339933"/>
          <w:rtl w:val="0"/>
        </w:rPr>
        <w:t xml:space="preserve">, </w:t>
      </w:r>
      <w:r w:rsidDel="00000000" w:rsidR="00000000" w:rsidRPr="00000000">
        <w:rPr>
          <w:rFonts w:ascii="Calibri" w:cs="Calibri" w:eastAsia="Calibri" w:hAnsi="Calibri"/>
          <w:i w:val="1"/>
          <w:iCs w:val="1"/>
          <w:color w:val="339933"/>
          <w:rtl w:val="0"/>
        </w:rPr>
        <w:t xml:space="preserve">Artificial Intelligence</w:t>
      </w:r>
      <w:r w:rsidDel="00000000" w:rsidR="00000000" w:rsidRPr="00000000">
        <w:rPr>
          <w:rFonts w:ascii="Calibri" w:cs="Calibri" w:eastAsia="Calibri" w:hAnsi="Calibri"/>
          <w:color w:val="339933"/>
          <w:rtl w:val="0"/>
        </w:rPr>
        <w:t xml:space="preserve"> (AI / ML), dan Tata Kelola AI Perbankan.</w:t>
      </w:r>
    </w:p>
    <w:p w:rsidR="00000000" w:rsidDel="00000000" w:rsidP="00000000" w:rsidRDefault="00000000" w:rsidRPr="00000000" w14:paraId="0000001D">
      <w:pPr>
        <w:numPr>
          <w:ilvl w:val="0"/>
          <w:numId w:val="60"/>
        </w:numPr>
        <w:spacing w:after="120" w:line="240" w:lineRule="auto"/>
        <w:ind w:left="709" w:hanging="425"/>
        <w:rPr>
          <w:color w:val="339933"/>
        </w:rPr>
      </w:pPr>
      <w:r w:rsidDel="00000000" w:rsidR="00000000" w:rsidRPr="00000000">
        <w:rPr>
          <w:rFonts w:ascii="Calibri" w:cs="Calibri" w:eastAsia="Calibri" w:hAnsi="Calibri"/>
          <w:color w:val="339933"/>
          <w:rtl w:val="0"/>
        </w:rPr>
        <w:t xml:space="preserve">(ITD-26) Pengelolaan Tata Kelola Data Enterprise, Kualitas Data, dan Siklus Hidup Data Perbankan.</w:t>
      </w:r>
    </w:p>
    <w:p w:rsidR="00000000" w:rsidDel="00000000" w:rsidP="00000000" w:rsidRDefault="00000000" w:rsidRPr="00000000" w14:paraId="0000001E">
      <w:pPr>
        <w:numPr>
          <w:ilvl w:val="0"/>
          <w:numId w:val="60"/>
        </w:numPr>
        <w:spacing w:after="120" w:line="240" w:lineRule="auto"/>
        <w:ind w:left="709" w:hanging="425"/>
        <w:rPr>
          <w:color w:val="339933"/>
        </w:rPr>
      </w:pPr>
      <w:r w:rsidDel="00000000" w:rsidR="00000000" w:rsidRPr="00000000">
        <w:rPr>
          <w:rFonts w:ascii="Calibri" w:cs="Calibri" w:eastAsia="Calibri" w:hAnsi="Calibri"/>
          <w:color w:val="339933"/>
          <w:rtl w:val="0"/>
        </w:rPr>
        <w:t xml:space="preserve">(ITD-27) Penerapan Perlindungan Data Pribadi (PDP), Hak Subjek Data, dan Privasi Data Perbankan.</w:t>
      </w:r>
    </w:p>
    <w:p w:rsidR="00000000" w:rsidDel="00000000" w:rsidP="00000000" w:rsidRDefault="00000000" w:rsidRPr="00000000" w14:paraId="0000001F">
      <w:pPr>
        <w:numPr>
          <w:ilvl w:val="0"/>
          <w:numId w:val="60"/>
        </w:numPr>
        <w:spacing w:after="120" w:line="240" w:lineRule="auto"/>
        <w:ind w:left="709" w:hanging="425"/>
        <w:rPr>
          <w:color w:val="339933"/>
        </w:rPr>
      </w:pPr>
      <w:r w:rsidDel="00000000" w:rsidR="00000000" w:rsidRPr="00000000">
        <w:rPr>
          <w:rFonts w:ascii="Calibri" w:cs="Calibri" w:eastAsia="Calibri" w:hAnsi="Calibri"/>
          <w:color w:val="339933"/>
          <w:rtl w:val="0"/>
        </w:rPr>
        <w:t xml:space="preserve">(ITD-28) Perancangan Arsitektur Data Enterprise, Pemodelan Struktur Data, dan Asset Standardisasi TI / Lisensi Perbankan.</w:t>
      </w:r>
    </w:p>
    <w:p w:rsidR="00000000" w:rsidDel="00000000" w:rsidP="00000000" w:rsidRDefault="00000000" w:rsidRPr="00000000" w14:paraId="00000020">
      <w:pPr>
        <w:pStyle w:val="Heading2"/>
        <w:spacing w:after="180" w:before="0" w:lineRule="auto"/>
        <w:rPr>
          <w:rFonts w:ascii="Calibri" w:cs="Calibri" w:eastAsia="Calibri" w:hAnsi="Calibri"/>
          <w:color w:val="339933"/>
          <w:sz w:val="28"/>
          <w:szCs w:val="28"/>
        </w:rPr>
      </w:pPr>
      <w:r w:rsidDel="00000000" w:rsidR="00000000" w:rsidRPr="00000000">
        <w:rPr>
          <w:rtl w:val="0"/>
        </w:rPr>
      </w:r>
    </w:p>
    <w:p w:rsidR="00000000" w:rsidDel="00000000" w:rsidP="00000000" w:rsidRDefault="00000000" w:rsidRPr="00000000" w14:paraId="00000021">
      <w:pPr>
        <w:pStyle w:val="Heading2"/>
        <w:spacing w:after="180" w:before="0" w:lineRule="auto"/>
        <w:rPr>
          <w:rFonts w:ascii="Calibri" w:cs="Calibri" w:eastAsia="Calibri" w:hAnsi="Calibri"/>
          <w:color w:val="339933"/>
          <w:sz w:val="28"/>
          <w:szCs w:val="28"/>
        </w:rPr>
      </w:pPr>
      <w:r w:rsidDel="00000000" w:rsidR="00000000" w:rsidRPr="00000000">
        <w:rPr>
          <w:rtl w:val="0"/>
        </w:rPr>
      </w:r>
    </w:p>
    <w:p w:rsidR="00000000" w:rsidDel="00000000" w:rsidP="00000000" w:rsidRDefault="00000000" w:rsidRPr="00000000" w14:paraId="00000022">
      <w:pPr>
        <w:pStyle w:val="Heading2"/>
        <w:spacing w:after="180" w:before="0" w:lineRule="auto"/>
        <w:rPr>
          <w:rFonts w:ascii="Calibri" w:cs="Calibri" w:eastAsia="Calibri" w:hAnsi="Calibri"/>
          <w:color w:val="339933"/>
          <w:sz w:val="28"/>
          <w:szCs w:val="28"/>
        </w:rPr>
      </w:pPr>
      <w:bookmarkStart w:colFirst="0" w:colLast="0" w:name="_heading=h.ndyjdlp9q2es" w:id="6"/>
      <w:bookmarkEnd w:id="6"/>
      <w:r w:rsidDel="00000000" w:rsidR="00000000" w:rsidRPr="00000000">
        <w:rPr>
          <w:rtl w:val="0"/>
        </w:rPr>
      </w:r>
    </w:p>
    <w:p w:rsidR="00000000" w:rsidDel="00000000" w:rsidP="00000000" w:rsidRDefault="00000000" w:rsidRPr="00000000" w14:paraId="00000023">
      <w:pPr>
        <w:pStyle w:val="Heading2"/>
        <w:spacing w:after="180" w:before="0" w:lineRule="auto"/>
        <w:rPr>
          <w:rFonts w:ascii="Calibri" w:cs="Calibri" w:eastAsia="Calibri" w:hAnsi="Calibri"/>
          <w:color w:val="339933"/>
          <w:sz w:val="28"/>
          <w:szCs w:val="28"/>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ITD-01: Pengoperasian &amp; Pemeliharaan Infrastruktur dan Keandalan Operasional TI Perbankan</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mengelola, mengoperasikan, dan memelihara seluruh perangkat keras TI (antara lain server, infrastruktur Data Center (DC) serta Disaster Recovery Center (DRC)) Bank Sultra secara optimal guna menjamin ketersediaan dan keandalan sistem operasional perbankan sesuai SOP.</w:t>
      </w:r>
    </w:p>
    <w:tbl>
      <w:tblPr>
        <w:tblStyle w:val="Table1"/>
        <w:tblW w:w="9360.0" w:type="dxa"/>
        <w:jc w:val="left"/>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3150"/>
        <w:gridCol w:w="6210"/>
        <w:tblGridChange w:id="0">
          <w:tblGrid>
            <w:gridCol w:w="3150"/>
            <w:gridCol w:w="6210"/>
          </w:tblGrid>
        </w:tblGridChange>
      </w:tblGrid>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spesifikasi perangkat keras TI prosedur dasar pemeliharaan perangkat, serta kebersihan lingkungan Data Center Bank Sultra.</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30">
            <w:pPr>
              <w:numPr>
                <w:ilvl w:val="0"/>
                <w:numId w:val="28"/>
              </w:numPr>
              <w:spacing w:after="120" w:line="240" w:lineRule="auto"/>
              <w:ind w:left="300" w:hanging="360"/>
              <w:rPr>
                <w:color w:val="000000"/>
              </w:rPr>
            </w:pPr>
            <w:r w:rsidDel="00000000" w:rsidR="00000000" w:rsidRPr="00000000">
              <w:rPr>
                <w:rFonts w:ascii="Calibri" w:cs="Calibri" w:eastAsia="Calibri" w:hAnsi="Calibri"/>
                <w:rtl w:val="0"/>
              </w:rPr>
              <w:t xml:space="preserve">Mampu mengidentifikasi dan menjelaskan jenis perangkat keras TI (antara lain server, rak server, dan perangkat pendukung DC/DRC).</w:t>
            </w:r>
          </w:p>
          <w:p w:rsidR="00000000" w:rsidDel="00000000" w:rsidP="00000000" w:rsidRDefault="00000000" w:rsidRPr="00000000" w14:paraId="00000031">
            <w:pPr>
              <w:numPr>
                <w:ilvl w:val="0"/>
                <w:numId w:val="28"/>
              </w:numPr>
              <w:spacing w:after="120" w:line="240" w:lineRule="auto"/>
              <w:ind w:left="300" w:hanging="360"/>
              <w:rPr>
                <w:color w:val="000000"/>
              </w:rPr>
            </w:pPr>
            <w:r w:rsidDel="00000000" w:rsidR="00000000" w:rsidRPr="00000000">
              <w:rPr>
                <w:rFonts w:ascii="Calibri" w:cs="Calibri" w:eastAsia="Calibri" w:hAnsi="Calibri"/>
                <w:rtl w:val="0"/>
              </w:rPr>
              <w:t xml:space="preserve">Mampu mencatat kondisi fisik perangkat keras TI.</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prosedur baku instalasi, pemeliharaan, serta penanganan gangguan perangkat keras TI di lingkungan Bank Sultra.</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35">
            <w:pPr>
              <w:numPr>
                <w:ilvl w:val="0"/>
                <w:numId w:val="27"/>
              </w:numPr>
              <w:spacing w:after="120" w:line="240" w:lineRule="auto"/>
              <w:ind w:left="300" w:hanging="360"/>
              <w:rPr>
                <w:color w:val="000000"/>
              </w:rPr>
            </w:pPr>
            <w:r w:rsidDel="00000000" w:rsidR="00000000" w:rsidRPr="00000000">
              <w:rPr>
                <w:rFonts w:ascii="Calibri" w:cs="Calibri" w:eastAsia="Calibri" w:hAnsi="Calibri"/>
                <w:rtl w:val="0"/>
              </w:rPr>
              <w:t xml:space="preserve">Mampu melakukan instalasi dan pemeliharaan perangkat keras TI (</w:t>
            </w:r>
            <w:r w:rsidDel="00000000" w:rsidR="00000000" w:rsidRPr="00000000">
              <w:rPr>
                <w:rFonts w:ascii="Calibri" w:cs="Calibri" w:eastAsia="Calibri" w:hAnsi="Calibri"/>
                <w:i w:val="1"/>
                <w:iCs w:val="1"/>
                <w:rtl w:val="0"/>
              </w:rPr>
              <w:t xml:space="preserve">hardware installation &amp; maintenance</w:t>
            </w:r>
            <w:r w:rsidDel="00000000" w:rsidR="00000000" w:rsidRPr="00000000">
              <w:rPr>
                <w:rFonts w:ascii="Calibri" w:cs="Calibri" w:eastAsia="Calibri" w:hAnsi="Calibri"/>
                <w:rtl w:val="0"/>
              </w:rPr>
              <w:t xml:space="preserve">) sesuai petunjuk teknis.</w:t>
            </w:r>
            <w:r w:rsidDel="00000000" w:rsidR="00000000" w:rsidRPr="00000000">
              <w:rPr>
                <w:rtl w:val="0"/>
              </w:rPr>
            </w:r>
          </w:p>
          <w:p w:rsidR="00000000" w:rsidDel="00000000" w:rsidP="00000000" w:rsidRDefault="00000000" w:rsidRPr="00000000" w14:paraId="00000036">
            <w:pPr>
              <w:numPr>
                <w:ilvl w:val="0"/>
                <w:numId w:val="27"/>
              </w:numPr>
              <w:spacing w:after="120" w:line="240" w:lineRule="auto"/>
              <w:ind w:left="300" w:hanging="360"/>
              <w:rPr>
                <w:color w:val="000000"/>
              </w:rPr>
            </w:pPr>
            <w:r w:rsidDel="00000000" w:rsidR="00000000" w:rsidRPr="00000000">
              <w:rPr>
                <w:rFonts w:ascii="Calibri" w:cs="Calibri" w:eastAsia="Calibri" w:hAnsi="Calibri"/>
                <w:rtl w:val="0"/>
              </w:rPr>
              <w:t xml:space="preserve">Mampu memeriksa kondisi dan indikator kinerja perangkat terhadap checklist serta ambang operasional yang ditetapkan, dan melaporkan penyimpangan.</w:t>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pengelolaan operasional perangkat keras TI secara mandiri, melakukan pemantauan kinerja secara rutin, serta menyelesaikan gangguan sesuai target SLA Bank Sultra.</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3A">
            <w:pPr>
              <w:numPr>
                <w:ilvl w:val="0"/>
                <w:numId w:val="41"/>
              </w:numPr>
              <w:spacing w:after="120" w:line="240" w:lineRule="auto"/>
              <w:ind w:left="300" w:hanging="360"/>
              <w:rPr>
                <w:color w:val="000000"/>
              </w:rPr>
            </w:pPr>
            <w:r w:rsidDel="00000000" w:rsidR="00000000" w:rsidRPr="00000000">
              <w:rPr>
                <w:rFonts w:ascii="Calibri" w:cs="Calibri" w:eastAsia="Calibri" w:hAnsi="Calibri"/>
                <w:rtl w:val="0"/>
              </w:rPr>
              <w:t xml:space="preserve">Mampu mengoperasikan perangkat dalam lingkup tanggung jawab, menindaklanjuti peringatan kinerja sesuai prosedur, dan memverifikasi hasil penanganan.</w:t>
            </w:r>
          </w:p>
          <w:p w:rsidR="00000000" w:rsidDel="00000000" w:rsidP="00000000" w:rsidRDefault="00000000" w:rsidRPr="00000000" w14:paraId="0000003B">
            <w:pPr>
              <w:numPr>
                <w:ilvl w:val="0"/>
                <w:numId w:val="41"/>
              </w:numPr>
              <w:spacing w:after="120" w:line="240" w:lineRule="auto"/>
              <w:ind w:left="300" w:hanging="360"/>
              <w:rPr>
                <w:color w:val="000000"/>
              </w:rPr>
            </w:pPr>
            <w:r w:rsidDel="00000000" w:rsidR="00000000" w:rsidRPr="00000000">
              <w:rPr>
                <w:rFonts w:ascii="Calibri" w:cs="Calibri" w:eastAsia="Calibri" w:hAnsi="Calibri"/>
                <w:rtl w:val="0"/>
              </w:rPr>
              <w:t xml:space="preserve">Mampu mendiagnosis dan memulihkan gangguan perangkat atau perangkat lunak pendukung sesuai kewenangan, memverifikasi layanan, dan mengeskalasi gangguan di luar kemampuan.</w:t>
            </w:r>
          </w:p>
          <w:p w:rsidR="00000000" w:rsidDel="00000000" w:rsidP="00000000" w:rsidRDefault="00000000" w:rsidRPr="00000000" w14:paraId="0000003C">
            <w:pPr>
              <w:numPr>
                <w:ilvl w:val="0"/>
                <w:numId w:val="41"/>
              </w:numPr>
              <w:spacing w:after="120" w:line="240" w:lineRule="auto"/>
              <w:ind w:left="300" w:hanging="360"/>
              <w:rPr>
                <w:color w:val="000000"/>
              </w:rPr>
            </w:pPr>
            <w:r w:rsidDel="00000000" w:rsidR="00000000" w:rsidRPr="00000000">
              <w:rPr>
                <w:rFonts w:ascii="Calibri" w:cs="Calibri" w:eastAsia="Calibri" w:hAnsi="Calibri"/>
                <w:rtl w:val="0"/>
              </w:rPr>
              <w:t xml:space="preserve">Mampu menyusun laporan performa perangkat keras TI untuk evaluasi keandalan operasional TI.</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efisiensi kapasitas perangkat keras TI, mengevaluasi tingkat ketersediaan (</w:t>
            </w:r>
            <w:r w:rsidDel="00000000" w:rsidR="00000000" w:rsidRPr="00000000">
              <w:rPr>
                <w:rFonts w:ascii="Calibri" w:cs="Calibri" w:eastAsia="Calibri" w:hAnsi="Calibri"/>
                <w:i w:val="1"/>
                <w:iCs w:val="1"/>
                <w:rtl w:val="0"/>
              </w:rPr>
              <w:t xml:space="preserve">availability</w:t>
            </w:r>
            <w:r w:rsidDel="00000000" w:rsidR="00000000" w:rsidRPr="00000000">
              <w:rPr>
                <w:rFonts w:ascii="Calibri" w:cs="Calibri" w:eastAsia="Calibri" w:hAnsi="Calibri"/>
                <w:rtl w:val="0"/>
              </w:rPr>
              <w:t xml:space="preserve">), serta merumuskan langkah preventif terhadap potensi kegagalan perangkat keras TI.</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40">
            <w:pPr>
              <w:numPr>
                <w:ilvl w:val="0"/>
                <w:numId w:val="78"/>
              </w:numPr>
              <w:spacing w:after="120" w:line="240" w:lineRule="auto"/>
              <w:ind w:left="300" w:hanging="360"/>
              <w:rPr>
                <w:color w:val="000000"/>
              </w:rPr>
            </w:pPr>
            <w:r w:rsidDel="00000000" w:rsidR="00000000" w:rsidRPr="00000000">
              <w:rPr>
                <w:rFonts w:ascii="Calibri" w:cs="Calibri" w:eastAsia="Calibri" w:hAnsi="Calibri"/>
                <w:rtl w:val="0"/>
              </w:rPr>
              <w:t xml:space="preserve">Mampu menganalisis tren utilisasi kapasitas perangkat TI untuk mengantisipasi lonjakan beban kerja bank.</w:t>
            </w:r>
            <w:r w:rsidDel="00000000" w:rsidR="00000000" w:rsidRPr="00000000">
              <w:rPr>
                <w:rtl w:val="0"/>
              </w:rPr>
            </w:r>
          </w:p>
          <w:p w:rsidR="00000000" w:rsidDel="00000000" w:rsidP="00000000" w:rsidRDefault="00000000" w:rsidRPr="00000000" w14:paraId="00000041">
            <w:pPr>
              <w:numPr>
                <w:ilvl w:val="0"/>
                <w:numId w:val="78"/>
              </w:numPr>
              <w:spacing w:after="120" w:line="240" w:lineRule="auto"/>
              <w:ind w:left="300" w:hanging="360"/>
              <w:rPr>
                <w:color w:val="000000"/>
              </w:rPr>
            </w:pPr>
            <w:r w:rsidDel="00000000" w:rsidR="00000000" w:rsidRPr="00000000">
              <w:rPr>
                <w:rFonts w:ascii="Calibri" w:cs="Calibri" w:eastAsia="Calibri" w:hAnsi="Calibri"/>
                <w:rtl w:val="0"/>
              </w:rPr>
              <w:t xml:space="preserve">Mampu mengevaluasi efektivitas pemeliharaan preventif (</w:t>
            </w:r>
            <w:r w:rsidDel="00000000" w:rsidR="00000000" w:rsidRPr="00000000">
              <w:rPr>
                <w:rFonts w:ascii="Calibri" w:cs="Calibri" w:eastAsia="Calibri" w:hAnsi="Calibri"/>
                <w:i w:val="1"/>
                <w:iCs w:val="1"/>
                <w:rtl w:val="0"/>
              </w:rPr>
              <w:t xml:space="preserve">preventive maintenance</w:t>
            </w:r>
            <w:r w:rsidDel="00000000" w:rsidR="00000000" w:rsidRPr="00000000">
              <w:rPr>
                <w:rFonts w:ascii="Calibri" w:cs="Calibri" w:eastAsia="Calibri" w:hAnsi="Calibri"/>
                <w:rtl w:val="0"/>
              </w:rPr>
              <w:t xml:space="preserve">) untuk meminimalisasi risiko </w:t>
            </w:r>
            <w:r w:rsidDel="00000000" w:rsidR="00000000" w:rsidRPr="00000000">
              <w:rPr>
                <w:rFonts w:ascii="Calibri" w:cs="Calibri" w:eastAsia="Calibri" w:hAnsi="Calibri"/>
                <w:i w:val="1"/>
                <w:iCs w:val="1"/>
                <w:rtl w:val="0"/>
              </w:rPr>
              <w:t xml:space="preserve">downtime</w:t>
            </w:r>
            <w:r w:rsidDel="00000000" w:rsidR="00000000" w:rsidRPr="00000000">
              <w:rPr>
                <w:rFonts w:ascii="Calibri" w:cs="Calibri" w:eastAsia="Calibri" w:hAnsi="Calibri"/>
                <w:rtl w:val="0"/>
              </w:rPr>
              <w:t xml:space="preserve"> sistem perbankan.</w:t>
            </w:r>
            <w:r w:rsidDel="00000000" w:rsidR="00000000" w:rsidRPr="00000000">
              <w:rPr>
                <w:rtl w:val="0"/>
              </w:rPr>
            </w:r>
          </w:p>
          <w:p w:rsidR="00000000" w:rsidDel="00000000" w:rsidP="00000000" w:rsidRDefault="00000000" w:rsidRPr="00000000" w14:paraId="00000042">
            <w:pPr>
              <w:numPr>
                <w:ilvl w:val="0"/>
                <w:numId w:val="78"/>
              </w:numPr>
              <w:spacing w:after="120" w:line="240" w:lineRule="auto"/>
              <w:ind w:left="300" w:hanging="360"/>
              <w:rPr>
                <w:color w:val="000000"/>
              </w:rPr>
            </w:pPr>
            <w:r w:rsidDel="00000000" w:rsidR="00000000" w:rsidRPr="00000000">
              <w:rPr>
                <w:rFonts w:ascii="Calibri" w:cs="Calibri" w:eastAsia="Calibri" w:hAnsi="Calibri"/>
                <w:rtl w:val="0"/>
              </w:rPr>
              <w:t xml:space="preserve">Mampu merumuskan rekomendasi perbaikan atas insiden berulang pada infrastruktur TI.</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arsitektur dan tata kelola infrastruktur TI modern yang andal, skalabel, serta berstandar tinggi untuk mendukung ekspansi bisnis dan digitalisasi Bank Sultra.</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46">
            <w:pPr>
              <w:numPr>
                <w:ilvl w:val="0"/>
                <w:numId w:val="81"/>
              </w:numPr>
              <w:spacing w:after="120" w:line="240" w:lineRule="auto"/>
              <w:ind w:left="300" w:hanging="360"/>
              <w:rPr>
                <w:color w:val="000000"/>
              </w:rPr>
            </w:pPr>
            <w:r w:rsidDel="00000000" w:rsidR="00000000" w:rsidRPr="00000000">
              <w:rPr>
                <w:rFonts w:ascii="Calibri" w:cs="Calibri" w:eastAsia="Calibri" w:hAnsi="Calibri"/>
                <w:rtl w:val="0"/>
              </w:rPr>
              <w:t xml:space="preserve">Mampu merancang arsitektur infrastruktur berdasarkan kebutuhan bisnis, kapasitas, ketersediaan, keamanan, biaya siklus hidup, dan kemampuan pemeliharaan.</w:t>
            </w:r>
          </w:p>
          <w:p w:rsidR="00000000" w:rsidDel="00000000" w:rsidP="00000000" w:rsidRDefault="00000000" w:rsidRPr="00000000" w14:paraId="00000047">
            <w:pPr>
              <w:numPr>
                <w:ilvl w:val="0"/>
                <w:numId w:val="81"/>
              </w:numPr>
              <w:spacing w:after="120" w:line="240" w:lineRule="auto"/>
              <w:ind w:left="300" w:hanging="360"/>
              <w:rPr>
                <w:color w:val="000000"/>
              </w:rPr>
            </w:pPr>
            <w:r w:rsidDel="00000000" w:rsidR="00000000" w:rsidRPr="00000000">
              <w:rPr>
                <w:rFonts w:ascii="Calibri" w:cs="Calibri" w:eastAsia="Calibri" w:hAnsi="Calibri"/>
                <w:rtl w:val="0"/>
              </w:rPr>
              <w:t xml:space="preserve">Mampu merumuskan kebijakan strategis jangka panjang terkait keandalan infrastruktur TI.</w:t>
            </w:r>
            <w:r w:rsidDel="00000000" w:rsidR="00000000" w:rsidRPr="00000000">
              <w:rPr>
                <w:rtl w:val="0"/>
              </w:rPr>
            </w:r>
          </w:p>
        </w:tc>
      </w:tr>
    </w:tbl>
    <w:p w:rsidR="00000000" w:rsidDel="00000000" w:rsidP="00000000" w:rsidRDefault="00000000" w:rsidRPr="00000000" w14:paraId="00000048">
      <w:pPr>
        <w:pStyle w:val="Heading3"/>
        <w:spacing w:after="80" w:before="360" w:line="300" w:lineRule="auto"/>
        <w:rPr>
          <w:rFonts w:ascii="Calibri" w:cs="Calibri" w:eastAsia="Calibri" w:hAnsi="Calibri"/>
          <w:color w:val="339933"/>
          <w:sz w:val="24"/>
          <w:szCs w:val="24"/>
        </w:rPr>
      </w:pPr>
      <w:bookmarkStart w:colFirst="0" w:colLast="0" w:name="_heading=h.xy3fybe6uq3a" w:id="7"/>
      <w:bookmarkEnd w:id="7"/>
      <w:r w:rsidDel="00000000" w:rsidR="00000000" w:rsidRPr="00000000">
        <w:rPr>
          <w:rtl w:val="0"/>
        </w:rPr>
      </w:r>
    </w:p>
    <w:p w:rsidR="00000000" w:rsidDel="00000000" w:rsidP="00000000" w:rsidRDefault="00000000" w:rsidRPr="00000000" w14:paraId="00000049">
      <w:pPr>
        <w:pStyle w:val="Heading3"/>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ITD-02: Pengelolaan Replikasi Data, Disaster Recovery Plan (DRP), dan Keberlangsungan Bisnis (BCP) Bank</w:t>
      </w:r>
    </w:p>
    <w:p w:rsidR="00000000" w:rsidDel="00000000" w:rsidP="00000000" w:rsidRDefault="00000000" w:rsidRPr="00000000" w14:paraId="0000004A">
      <w:pP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merencanakan, mengelola replikasi data antar situs, serta mengeksekusi strategi pemulihan bencana (</w:t>
      </w:r>
      <w:r w:rsidDel="00000000" w:rsidR="00000000" w:rsidRPr="00000000">
        <w:rPr>
          <w:rFonts w:ascii="Calibri" w:cs="Calibri" w:eastAsia="Calibri" w:hAnsi="Calibri"/>
          <w:i w:val="1"/>
          <w:iCs w:val="1"/>
          <w:rtl w:val="0"/>
        </w:rPr>
        <w:t xml:space="preserve">Disaster Recovery Plan / DRP</w:t>
      </w:r>
      <w:r w:rsidDel="00000000" w:rsidR="00000000" w:rsidRPr="00000000">
        <w:rPr>
          <w:rFonts w:ascii="Calibri" w:cs="Calibri" w:eastAsia="Calibri" w:hAnsi="Calibri"/>
          <w:rtl w:val="0"/>
        </w:rPr>
        <w:t xml:space="preserve">) untuk menjamin kelangsungan operasional kritis Bank Sultra dalam situasi darurat.</w:t>
      </w:r>
    </w:p>
    <w:tbl>
      <w:tblPr>
        <w:tblStyle w:val="Table2"/>
        <w:tblW w:w="9360.0"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3159"/>
        <w:gridCol w:w="6201"/>
        <w:tblGridChange w:id="0">
          <w:tblGrid>
            <w:gridCol w:w="3159"/>
            <w:gridCol w:w="6201"/>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konsep dasar cadangan (</w:t>
            </w:r>
            <w:r w:rsidDel="00000000" w:rsidR="00000000" w:rsidRPr="00000000">
              <w:rPr>
                <w:rFonts w:ascii="Calibri" w:cs="Calibri" w:eastAsia="Calibri" w:hAnsi="Calibri"/>
                <w:i w:val="1"/>
                <w:iCs w:val="1"/>
                <w:rtl w:val="0"/>
              </w:rPr>
              <w:t xml:space="preserve">backup</w:t>
            </w:r>
            <w:r w:rsidDel="00000000" w:rsidR="00000000" w:rsidRPr="00000000">
              <w:rPr>
                <w:rFonts w:ascii="Calibri" w:cs="Calibri" w:eastAsia="Calibri" w:hAnsi="Calibri"/>
                <w:rtl w:val="0"/>
              </w:rPr>
              <w:t xml:space="preserve">) data dan prosedur tanggap darurat infrastruktur TI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4E">
            <w:pPr>
              <w:numPr>
                <w:ilvl w:val="0"/>
                <w:numId w:val="82"/>
              </w:numPr>
              <w:spacing w:after="120" w:line="240" w:lineRule="auto"/>
              <w:ind w:left="300" w:hanging="360"/>
              <w:rPr>
                <w:color w:val="000000"/>
              </w:rPr>
            </w:pPr>
            <w:r w:rsidDel="00000000" w:rsidR="00000000" w:rsidRPr="00000000">
              <w:rPr>
                <w:rFonts w:ascii="Calibri" w:cs="Calibri" w:eastAsia="Calibri" w:hAnsi="Calibri"/>
                <w:rtl w:val="0"/>
              </w:rPr>
              <w:t xml:space="preserve">Mampu mengidentifikasi jadwal, media, lokasi, dan penanggung jawab backup berdasarkan prosedur yang telah ditetapkan.</w:t>
            </w:r>
          </w:p>
          <w:p w:rsidR="00000000" w:rsidDel="00000000" w:rsidP="00000000" w:rsidRDefault="00000000" w:rsidRPr="00000000" w14:paraId="0000004F">
            <w:pPr>
              <w:numPr>
                <w:ilvl w:val="0"/>
                <w:numId w:val="82"/>
              </w:numPr>
              <w:spacing w:after="120" w:line="240" w:lineRule="auto"/>
              <w:ind w:left="300" w:hanging="360"/>
              <w:rPr>
                <w:color w:val="000000"/>
              </w:rPr>
            </w:pPr>
            <w:r w:rsidDel="00000000" w:rsidR="00000000" w:rsidRPr="00000000">
              <w:rPr>
                <w:rFonts w:ascii="Calibri" w:cs="Calibri" w:eastAsia="Calibri" w:hAnsi="Calibri"/>
                <w:rtl w:val="0"/>
              </w:rPr>
              <w:t xml:space="preserve">Mampu menyebutkan alur dasar eskalasi pengambilan keputusan jika terjadi gangguan pada sistem utama.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mekanisme replikasi data antara Data Center (DC) utama dan Disaster Recovery Center (DRC) serta prosedur operasional baku pencadangan.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53">
            <w:pPr>
              <w:numPr>
                <w:ilvl w:val="0"/>
                <w:numId w:val="83"/>
              </w:numPr>
              <w:spacing w:after="120" w:line="240" w:lineRule="auto"/>
              <w:ind w:left="300" w:hanging="360"/>
              <w:rPr>
                <w:color w:val="000000"/>
              </w:rPr>
            </w:pPr>
            <w:r w:rsidDel="00000000" w:rsidR="00000000" w:rsidRPr="00000000">
              <w:rPr>
                <w:rFonts w:ascii="Calibri" w:cs="Calibri" w:eastAsia="Calibri" w:hAnsi="Calibri"/>
                <w:rtl w:val="0"/>
              </w:rPr>
              <w:t xml:space="preserve">Mampu memantau status kelancaran replikasi data harian dari DC ke DRC.</w:t>
            </w:r>
            <w:r w:rsidDel="00000000" w:rsidR="00000000" w:rsidRPr="00000000">
              <w:rPr>
                <w:rtl w:val="0"/>
              </w:rPr>
            </w:r>
          </w:p>
          <w:p w:rsidR="00000000" w:rsidDel="00000000" w:rsidP="00000000" w:rsidRDefault="00000000" w:rsidRPr="00000000" w14:paraId="00000054">
            <w:pPr>
              <w:numPr>
                <w:ilvl w:val="0"/>
                <w:numId w:val="83"/>
              </w:numPr>
              <w:spacing w:after="120" w:line="240" w:lineRule="auto"/>
              <w:ind w:left="300" w:hanging="360"/>
              <w:rPr>
                <w:color w:val="000000"/>
              </w:rPr>
            </w:pPr>
            <w:r w:rsidDel="00000000" w:rsidR="00000000" w:rsidRPr="00000000">
              <w:rPr>
                <w:rFonts w:ascii="Calibri" w:cs="Calibri" w:eastAsia="Calibri" w:hAnsi="Calibri"/>
                <w:rtl w:val="0"/>
              </w:rPr>
              <w:t xml:space="preserve">Mampu menjalankan backup dan latihan pemulihan pada lingkungan yang disetujui sesuai instruksi kerja, serta mencatat hasil dan kegagalannya.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Menerapkan pengujian replikasi data secara berkala, mengelola dokumentasi DRP, serta berpartisipasi aktif dalam simulasi pemulihan bencana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58">
            <w:pPr>
              <w:numPr>
                <w:ilvl w:val="0"/>
                <w:numId w:val="105"/>
              </w:numPr>
              <w:spacing w:after="120" w:line="240" w:lineRule="auto"/>
              <w:ind w:left="300" w:hanging="360"/>
              <w:rPr>
                <w:color w:val="000000"/>
              </w:rPr>
            </w:pPr>
            <w:r w:rsidDel="00000000" w:rsidR="00000000" w:rsidRPr="00000000">
              <w:rPr>
                <w:rFonts w:ascii="Calibri" w:cs="Calibri" w:eastAsia="Calibri" w:hAnsi="Calibri"/>
                <w:rtl w:val="0"/>
              </w:rPr>
              <w:t xml:space="preserve">Mampu melakukan verifikasi integritas data hasil replikasi di situs DRC secara mandiri.</w:t>
            </w:r>
            <w:r w:rsidDel="00000000" w:rsidR="00000000" w:rsidRPr="00000000">
              <w:rPr>
                <w:rtl w:val="0"/>
              </w:rPr>
            </w:r>
          </w:p>
          <w:p w:rsidR="00000000" w:rsidDel="00000000" w:rsidP="00000000" w:rsidRDefault="00000000" w:rsidRPr="00000000" w14:paraId="00000059">
            <w:pPr>
              <w:numPr>
                <w:ilvl w:val="0"/>
                <w:numId w:val="105"/>
              </w:numPr>
              <w:spacing w:after="120" w:line="240" w:lineRule="auto"/>
              <w:ind w:left="300" w:hanging="360"/>
              <w:rPr>
                <w:color w:val="000000"/>
              </w:rPr>
            </w:pPr>
            <w:r w:rsidDel="00000000" w:rsidR="00000000" w:rsidRPr="00000000">
              <w:rPr>
                <w:rFonts w:ascii="Calibri" w:cs="Calibri" w:eastAsia="Calibri" w:hAnsi="Calibri"/>
                <w:rtl w:val="0"/>
              </w:rPr>
              <w:t xml:space="preserve">Mampu mengeksekusi tahapan pengujian pemulihan bencana (</w:t>
            </w:r>
            <w:r w:rsidDel="00000000" w:rsidR="00000000" w:rsidRPr="00000000">
              <w:rPr>
                <w:rFonts w:ascii="Calibri" w:cs="Calibri" w:eastAsia="Calibri" w:hAnsi="Calibri"/>
                <w:i w:val="1"/>
                <w:iCs w:val="1"/>
                <w:rtl w:val="0"/>
              </w:rPr>
              <w:t xml:space="preserve">DRP drill</w:t>
            </w:r>
            <w:r w:rsidDel="00000000" w:rsidR="00000000" w:rsidRPr="00000000">
              <w:rPr>
                <w:rFonts w:ascii="Calibri" w:cs="Calibri" w:eastAsia="Calibri" w:hAnsi="Calibri"/>
                <w:rtl w:val="0"/>
              </w:rPr>
              <w:t xml:space="preserve">) sesuai skenario yang ditetapkan.</w:t>
            </w:r>
            <w:r w:rsidDel="00000000" w:rsidR="00000000" w:rsidRPr="00000000">
              <w:rPr>
                <w:rtl w:val="0"/>
              </w:rPr>
            </w:r>
          </w:p>
          <w:p w:rsidR="00000000" w:rsidDel="00000000" w:rsidP="00000000" w:rsidRDefault="00000000" w:rsidRPr="00000000" w14:paraId="0000005A">
            <w:pPr>
              <w:numPr>
                <w:ilvl w:val="0"/>
                <w:numId w:val="105"/>
              </w:numPr>
              <w:spacing w:after="120" w:line="240" w:lineRule="auto"/>
              <w:ind w:left="300" w:hanging="360"/>
              <w:rPr>
                <w:color w:val="000000"/>
              </w:rPr>
            </w:pPr>
            <w:r w:rsidDel="00000000" w:rsidR="00000000" w:rsidRPr="00000000">
              <w:rPr>
                <w:rFonts w:ascii="Calibri" w:cs="Calibri" w:eastAsia="Calibri" w:hAnsi="Calibri"/>
                <w:rtl w:val="0"/>
              </w:rPr>
              <w:t xml:space="preserve">Mampu menyusun dokumentasi teknis pemulihan sistem dan rekam jejak replikasi data.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Menganalisis kesiapan pemulihan sistem (</w:t>
            </w:r>
            <w:r w:rsidDel="00000000" w:rsidR="00000000" w:rsidRPr="00000000">
              <w:rPr>
                <w:rFonts w:ascii="Calibri" w:cs="Calibri" w:eastAsia="Calibri" w:hAnsi="Calibri"/>
                <w:i w:val="1"/>
                <w:iCs w:val="1"/>
                <w:rtl w:val="0"/>
              </w:rPr>
              <w:t xml:space="preserve">Recovery Time Objective / RTO</w:t>
            </w:r>
            <w:r w:rsidDel="00000000" w:rsidR="00000000" w:rsidRPr="00000000">
              <w:rPr>
                <w:rFonts w:ascii="Calibri" w:cs="Calibri" w:eastAsia="Calibri" w:hAnsi="Calibri"/>
                <w:rtl w:val="0"/>
              </w:rPr>
              <w:t xml:space="preserve"> dan </w:t>
            </w:r>
            <w:r w:rsidDel="00000000" w:rsidR="00000000" w:rsidRPr="00000000">
              <w:rPr>
                <w:rFonts w:ascii="Calibri" w:cs="Calibri" w:eastAsia="Calibri" w:hAnsi="Calibri"/>
                <w:i w:val="1"/>
                <w:iCs w:val="1"/>
                <w:rtl w:val="0"/>
              </w:rPr>
              <w:t xml:space="preserve">Recovery Point Objective / RPO</w:t>
            </w:r>
            <w:r w:rsidDel="00000000" w:rsidR="00000000" w:rsidRPr="00000000">
              <w:rPr>
                <w:rFonts w:ascii="Calibri" w:cs="Calibri" w:eastAsia="Calibri" w:hAnsi="Calibri"/>
                <w:rtl w:val="0"/>
              </w:rPr>
              <w:t xml:space="preserve">), mengevaluasi efektivitas DRP, serta merekomendasikan penyempurnaan mitigasi bencana TI.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5E">
            <w:pPr>
              <w:numPr>
                <w:ilvl w:val="0"/>
                <w:numId w:val="127"/>
              </w:numPr>
              <w:spacing w:after="120" w:line="240" w:lineRule="auto"/>
              <w:ind w:left="300" w:hanging="360"/>
              <w:rPr>
                <w:color w:val="000000"/>
              </w:rPr>
            </w:pPr>
            <w:r w:rsidDel="00000000" w:rsidR="00000000" w:rsidRPr="00000000">
              <w:rPr>
                <w:rFonts w:ascii="Calibri" w:cs="Calibri" w:eastAsia="Calibri" w:hAnsi="Calibri"/>
                <w:rtl w:val="0"/>
              </w:rPr>
              <w:t xml:space="preserve">Mampu menganalisis kesenjangan nilai RTO dan RPO pada sistem kritis Bank Sultra.</w:t>
            </w:r>
            <w:r w:rsidDel="00000000" w:rsidR="00000000" w:rsidRPr="00000000">
              <w:rPr>
                <w:rtl w:val="0"/>
              </w:rPr>
            </w:r>
          </w:p>
          <w:p w:rsidR="00000000" w:rsidDel="00000000" w:rsidP="00000000" w:rsidRDefault="00000000" w:rsidRPr="00000000" w14:paraId="0000005F">
            <w:pPr>
              <w:numPr>
                <w:ilvl w:val="0"/>
                <w:numId w:val="127"/>
              </w:numPr>
              <w:spacing w:after="120" w:line="240" w:lineRule="auto"/>
              <w:ind w:left="300" w:hanging="360"/>
              <w:rPr>
                <w:color w:val="000000"/>
              </w:rPr>
            </w:pPr>
            <w:r w:rsidDel="00000000" w:rsidR="00000000" w:rsidRPr="00000000">
              <w:rPr>
                <w:rFonts w:ascii="Calibri" w:cs="Calibri" w:eastAsia="Calibri" w:hAnsi="Calibri"/>
                <w:rtl w:val="0"/>
              </w:rPr>
              <w:t xml:space="preserve">Mampu mengevaluasi hasil simulasi DRP/BCP serta merumuskan perbaikan prosedur pemulihan sistem.</w:t>
            </w:r>
            <w:r w:rsidDel="00000000" w:rsidR="00000000" w:rsidRPr="00000000">
              <w:rPr>
                <w:rtl w:val="0"/>
              </w:rPr>
            </w:r>
          </w:p>
          <w:p w:rsidR="00000000" w:rsidDel="00000000" w:rsidP="00000000" w:rsidRDefault="00000000" w:rsidRPr="00000000" w14:paraId="00000060">
            <w:pPr>
              <w:numPr>
                <w:ilvl w:val="0"/>
                <w:numId w:val="127"/>
              </w:numPr>
              <w:spacing w:after="120" w:line="240" w:lineRule="auto"/>
              <w:ind w:left="300" w:hanging="360"/>
              <w:rPr>
                <w:color w:val="000000"/>
              </w:rPr>
            </w:pPr>
            <w:r w:rsidDel="00000000" w:rsidR="00000000" w:rsidRPr="00000000">
              <w:rPr>
                <w:rFonts w:ascii="Calibri" w:cs="Calibri" w:eastAsia="Calibri" w:hAnsi="Calibri"/>
                <w:rtl w:val="0"/>
              </w:rPr>
              <w:t xml:space="preserve">Mampu menganalisis risiko kegagalan sinkronisasi data lintas situs.</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Merancang kerangka kerja ketahanan operasional dan strategi </w:t>
            </w:r>
            <w:r w:rsidDel="00000000" w:rsidR="00000000" w:rsidRPr="00000000">
              <w:rPr>
                <w:rFonts w:ascii="Calibri" w:cs="Calibri" w:eastAsia="Calibri" w:hAnsi="Calibri"/>
                <w:i w:val="1"/>
                <w:iCs w:val="1"/>
                <w:rtl w:val="0"/>
              </w:rPr>
              <w:t xml:space="preserve">Business Continuity Management</w:t>
            </w:r>
            <w:r w:rsidDel="00000000" w:rsidR="00000000" w:rsidRPr="00000000">
              <w:rPr>
                <w:rFonts w:ascii="Calibri" w:cs="Calibri" w:eastAsia="Calibri" w:hAnsi="Calibri"/>
                <w:rtl w:val="0"/>
              </w:rPr>
              <w:t xml:space="preserve"> (BCM/BCP) yang komprehensif bagi seluruh ekosistem digital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64">
            <w:pPr>
              <w:numPr>
                <w:ilvl w:val="0"/>
                <w:numId w:val="139"/>
              </w:numPr>
              <w:spacing w:after="120" w:line="240" w:lineRule="auto"/>
              <w:ind w:left="300" w:hanging="360"/>
              <w:rPr>
                <w:color w:val="000000"/>
              </w:rPr>
            </w:pPr>
            <w:r w:rsidDel="00000000" w:rsidR="00000000" w:rsidRPr="00000000">
              <w:rPr>
                <w:rFonts w:ascii="Calibri" w:cs="Calibri" w:eastAsia="Calibri" w:hAnsi="Calibri"/>
                <w:rtl w:val="0"/>
              </w:rPr>
              <w:t xml:space="preserve">Mampu merancang arsitektur pemulihan lintas sistem berdasarkan kritikalitas, dependensi, target pemulihan, risiko dan kelayakan otomatisasi.</w:t>
            </w:r>
          </w:p>
          <w:p w:rsidR="00000000" w:rsidDel="00000000" w:rsidP="00000000" w:rsidRDefault="00000000" w:rsidRPr="00000000" w14:paraId="00000065">
            <w:pPr>
              <w:numPr>
                <w:ilvl w:val="0"/>
                <w:numId w:val="139"/>
              </w:numPr>
              <w:spacing w:after="120" w:line="240" w:lineRule="auto"/>
              <w:ind w:left="300" w:hanging="360"/>
              <w:rPr>
                <w:color w:val="000000"/>
              </w:rPr>
            </w:pPr>
            <w:r w:rsidDel="00000000" w:rsidR="00000000" w:rsidRPr="00000000">
              <w:rPr>
                <w:rFonts w:ascii="Calibri" w:cs="Calibri" w:eastAsia="Calibri" w:hAnsi="Calibri"/>
                <w:rtl w:val="0"/>
              </w:rPr>
              <w:t xml:space="preserve">Mampu merumuskan usulan strategi pemulihan TI yang terintegrasi dengan kesinambungan bisnis bank bersama fungsi terkait.</w:t>
            </w:r>
          </w:p>
        </w:tc>
      </w:tr>
    </w:tbl>
    <w:p w:rsidR="00000000" w:rsidDel="00000000" w:rsidP="00000000" w:rsidRDefault="00000000" w:rsidRPr="00000000" w14:paraId="00000066">
      <w:pPr>
        <w:pStyle w:val="Heading3"/>
        <w:spacing w:after="80" w:before="360" w:line="300" w:lineRule="auto"/>
        <w:rPr>
          <w:rFonts w:ascii="Calibri" w:cs="Calibri" w:eastAsia="Calibri" w:hAnsi="Calibri"/>
          <w:color w:val="339933"/>
          <w:sz w:val="29"/>
          <w:szCs w:val="29"/>
        </w:rPr>
      </w:pPr>
      <w:bookmarkStart w:colFirst="0" w:colLast="0" w:name="_heading=h.pufspidxwfuu" w:id="8"/>
      <w:bookmarkEnd w:id="8"/>
      <w:r w:rsidDel="00000000" w:rsidR="00000000" w:rsidRPr="00000000">
        <w:rPr>
          <w:rtl w:val="0"/>
        </w:rPr>
      </w:r>
    </w:p>
    <w:p w:rsidR="00000000" w:rsidDel="00000000" w:rsidP="00000000" w:rsidRDefault="00000000" w:rsidRPr="00000000" w14:paraId="00000067">
      <w:pPr>
        <w:pStyle w:val="Heading3"/>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ITD-03: Eksekusi &amp; Pengelolaan </w:t>
      </w:r>
      <w:r w:rsidDel="00000000" w:rsidR="00000000" w:rsidRPr="00000000">
        <w:rPr>
          <w:rFonts w:ascii="Calibri" w:cs="Calibri" w:eastAsia="Calibri" w:hAnsi="Calibri"/>
          <w:i w:val="1"/>
          <w:iCs w:val="1"/>
          <w:sz w:val="29"/>
          <w:szCs w:val="29"/>
          <w:rtl w:val="0"/>
        </w:rPr>
        <w:t xml:space="preserve">Batch Processing</w:t>
      </w:r>
      <w:r w:rsidDel="00000000" w:rsidR="00000000" w:rsidRPr="00000000">
        <w:rPr>
          <w:rFonts w:ascii="Calibri" w:cs="Calibri" w:eastAsia="Calibri" w:hAnsi="Calibri"/>
          <w:sz w:val="29"/>
          <w:szCs w:val="29"/>
          <w:rtl w:val="0"/>
        </w:rPr>
        <w:t xml:space="preserve"> Akhir Hari (</w:t>
      </w:r>
      <w:r w:rsidDel="00000000" w:rsidR="00000000" w:rsidRPr="00000000">
        <w:rPr>
          <w:rFonts w:ascii="Calibri" w:cs="Calibri" w:eastAsia="Calibri" w:hAnsi="Calibri"/>
          <w:i w:val="1"/>
          <w:iCs w:val="1"/>
          <w:sz w:val="29"/>
          <w:szCs w:val="29"/>
          <w:rtl w:val="0"/>
        </w:rPr>
        <w:t xml:space="preserve">End of Day</w:t>
      </w:r>
      <w:r w:rsidDel="00000000" w:rsidR="00000000" w:rsidRPr="00000000">
        <w:rPr>
          <w:rFonts w:ascii="Calibri" w:cs="Calibri" w:eastAsia="Calibri" w:hAnsi="Calibri"/>
          <w:sz w:val="29"/>
          <w:szCs w:val="29"/>
          <w:rtl w:val="0"/>
        </w:rPr>
        <w:t xml:space="preserve"> / EOD) Perbankan</w:t>
      </w:r>
    </w:p>
    <w:p w:rsidR="00000000" w:rsidDel="00000000" w:rsidP="00000000" w:rsidRDefault="00000000" w:rsidRPr="00000000" w14:paraId="00000068">
      <w:pP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mengelola, menjadwalkan, dan mengeksekusi proses akhir hari (</w:t>
      </w:r>
      <w:r w:rsidDel="00000000" w:rsidR="00000000" w:rsidRPr="00000000">
        <w:rPr>
          <w:rFonts w:ascii="Calibri" w:cs="Calibri" w:eastAsia="Calibri" w:hAnsi="Calibri"/>
          <w:i w:val="1"/>
          <w:iCs w:val="1"/>
          <w:rtl w:val="0"/>
        </w:rPr>
        <w:t xml:space="preserve">End of Day / EOD</w:t>
      </w:r>
      <w:r w:rsidDel="00000000" w:rsidR="00000000" w:rsidRPr="00000000">
        <w:rPr>
          <w:rFonts w:ascii="Calibri" w:cs="Calibri" w:eastAsia="Calibri" w:hAnsi="Calibri"/>
          <w:rtl w:val="0"/>
        </w:rPr>
        <w:t xml:space="preserve">), akhir bulan, dan akhir tahun pada sistem inti perbankan secara akurat, tepat waktu, dan aman guna mendukung siklus akuntansi Bank Sultra.</w:t>
      </w:r>
    </w:p>
    <w:tbl>
      <w:tblPr>
        <w:tblStyle w:val="Table3"/>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tahapan dasar proses EOD perbankan serta instruksi kerja pengoperasian konsol </w:t>
            </w:r>
            <w:r w:rsidDel="00000000" w:rsidR="00000000" w:rsidRPr="00000000">
              <w:rPr>
                <w:rFonts w:ascii="Calibri" w:cs="Calibri" w:eastAsia="Calibri" w:hAnsi="Calibri"/>
                <w:i w:val="1"/>
                <w:iCs w:val="1"/>
                <w:rtl w:val="0"/>
              </w:rPr>
              <w:t xml:space="preserve">batch job</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6C">
            <w:pPr>
              <w:numPr>
                <w:ilvl w:val="0"/>
                <w:numId w:val="13"/>
              </w:numPr>
              <w:spacing w:after="120" w:line="240" w:lineRule="auto"/>
              <w:ind w:left="300" w:hanging="360"/>
              <w:rPr>
                <w:color w:val="000000"/>
              </w:rPr>
            </w:pPr>
            <w:r w:rsidDel="00000000" w:rsidR="00000000" w:rsidRPr="00000000">
              <w:rPr>
                <w:rFonts w:ascii="Calibri" w:cs="Calibri" w:eastAsia="Calibri" w:hAnsi="Calibri"/>
                <w:rtl w:val="0"/>
              </w:rPr>
              <w:t xml:space="preserve">Mampu mengidentifikasi urutan modul atau tahapan dasar dalam eksekusi </w:t>
            </w:r>
            <w:r w:rsidDel="00000000" w:rsidR="00000000" w:rsidRPr="00000000">
              <w:rPr>
                <w:rFonts w:ascii="Calibri" w:cs="Calibri" w:eastAsia="Calibri" w:hAnsi="Calibri"/>
                <w:i w:val="1"/>
                <w:iCs w:val="1"/>
                <w:rtl w:val="0"/>
              </w:rPr>
              <w:t xml:space="preserve">batch</w:t>
            </w:r>
            <w:r w:rsidDel="00000000" w:rsidR="00000000" w:rsidRPr="00000000">
              <w:rPr>
                <w:rFonts w:ascii="Calibri" w:cs="Calibri" w:eastAsia="Calibri" w:hAnsi="Calibri"/>
                <w:rtl w:val="0"/>
              </w:rPr>
              <w:t xml:space="preserve"> harian.</w:t>
            </w:r>
            <w:r w:rsidDel="00000000" w:rsidR="00000000" w:rsidRPr="00000000">
              <w:rPr>
                <w:rtl w:val="0"/>
              </w:rPr>
            </w:r>
          </w:p>
          <w:p w:rsidR="00000000" w:rsidDel="00000000" w:rsidP="00000000" w:rsidRDefault="00000000" w:rsidRPr="00000000" w14:paraId="0000006D">
            <w:pPr>
              <w:numPr>
                <w:ilvl w:val="0"/>
                <w:numId w:val="13"/>
              </w:numPr>
              <w:spacing w:after="120" w:line="240" w:lineRule="auto"/>
              <w:ind w:left="300" w:hanging="360"/>
              <w:rPr>
                <w:color w:val="000000"/>
              </w:rPr>
            </w:pPr>
            <w:r w:rsidDel="00000000" w:rsidR="00000000" w:rsidRPr="00000000">
              <w:rPr>
                <w:rFonts w:ascii="Calibri" w:cs="Calibri" w:eastAsia="Calibri" w:hAnsi="Calibri"/>
                <w:rtl w:val="0"/>
              </w:rPr>
              <w:t xml:space="preserve">Mampu mencatat log hasil eksekusi </w:t>
            </w:r>
            <w:r w:rsidDel="00000000" w:rsidR="00000000" w:rsidRPr="00000000">
              <w:rPr>
                <w:rFonts w:ascii="Calibri" w:cs="Calibri" w:eastAsia="Calibri" w:hAnsi="Calibri"/>
                <w:i w:val="1"/>
                <w:iCs w:val="1"/>
                <w:rtl w:val="0"/>
              </w:rPr>
              <w:t xml:space="preserve">batch</w:t>
            </w:r>
            <w:r w:rsidDel="00000000" w:rsidR="00000000" w:rsidRPr="00000000">
              <w:rPr>
                <w:rFonts w:ascii="Calibri" w:cs="Calibri" w:eastAsia="Calibri" w:hAnsi="Calibri"/>
                <w:rtl w:val="0"/>
              </w:rPr>
              <w:t xml:space="preserve"> sederhana sesuai panduan.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parameter dan prasyarat sebelum pelaksanaan EOD, serta memantau berjalannya proses penutupan transaksi harian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71">
            <w:pPr>
              <w:numPr>
                <w:ilvl w:val="0"/>
                <w:numId w:val="22"/>
              </w:numPr>
              <w:spacing w:after="120" w:line="240" w:lineRule="auto"/>
              <w:ind w:left="300" w:hanging="360"/>
              <w:rPr>
                <w:color w:val="000000"/>
              </w:rPr>
            </w:pPr>
            <w:r w:rsidDel="00000000" w:rsidR="00000000" w:rsidRPr="00000000">
              <w:rPr>
                <w:rFonts w:ascii="Calibri" w:cs="Calibri" w:eastAsia="Calibri" w:hAnsi="Calibri"/>
                <w:rtl w:val="0"/>
              </w:rPr>
              <w:t xml:space="preserve">Mampu memeriksa status cabang (</w:t>
            </w:r>
            <w:r w:rsidDel="00000000" w:rsidR="00000000" w:rsidRPr="00000000">
              <w:rPr>
                <w:rFonts w:ascii="Calibri" w:cs="Calibri" w:eastAsia="Calibri" w:hAnsi="Calibri"/>
                <w:i w:val="1"/>
                <w:iCs w:val="1"/>
                <w:rtl w:val="0"/>
              </w:rPr>
              <w:t xml:space="preserve">closing status)</w:t>
            </w:r>
            <w:r w:rsidDel="00000000" w:rsidR="00000000" w:rsidRPr="00000000">
              <w:rPr>
                <w:rFonts w:ascii="Calibri" w:cs="Calibri" w:eastAsia="Calibri" w:hAnsi="Calibri"/>
                <w:rtl w:val="0"/>
              </w:rPr>
              <w:t xml:space="preserve"> dan sistem pendukung sebelum </w:t>
            </w:r>
            <w:r w:rsidDel="00000000" w:rsidR="00000000" w:rsidRPr="00000000">
              <w:rPr>
                <w:rFonts w:ascii="Calibri" w:cs="Calibri" w:eastAsia="Calibri" w:hAnsi="Calibri"/>
                <w:i w:val="1"/>
                <w:iCs w:val="1"/>
                <w:rtl w:val="0"/>
              </w:rPr>
              <w:t xml:space="preserve">batch</w:t>
            </w:r>
            <w:r w:rsidDel="00000000" w:rsidR="00000000" w:rsidRPr="00000000">
              <w:rPr>
                <w:rFonts w:ascii="Calibri" w:cs="Calibri" w:eastAsia="Calibri" w:hAnsi="Calibri"/>
                <w:rtl w:val="0"/>
              </w:rPr>
              <w:t xml:space="preserve"> dimulai.</w:t>
            </w:r>
            <w:r w:rsidDel="00000000" w:rsidR="00000000" w:rsidRPr="00000000">
              <w:rPr>
                <w:rtl w:val="0"/>
              </w:rPr>
            </w:r>
          </w:p>
          <w:p w:rsidR="00000000" w:rsidDel="00000000" w:rsidP="00000000" w:rsidRDefault="00000000" w:rsidRPr="00000000" w14:paraId="00000072">
            <w:pPr>
              <w:numPr>
                <w:ilvl w:val="0"/>
                <w:numId w:val="22"/>
              </w:numPr>
              <w:spacing w:after="120" w:line="240" w:lineRule="auto"/>
              <w:ind w:left="300" w:hanging="360"/>
              <w:rPr>
                <w:color w:val="000000"/>
              </w:rPr>
            </w:pPr>
            <w:r w:rsidDel="00000000" w:rsidR="00000000" w:rsidRPr="00000000">
              <w:rPr>
                <w:rFonts w:ascii="Calibri" w:cs="Calibri" w:eastAsia="Calibri" w:hAnsi="Calibri"/>
                <w:rtl w:val="0"/>
              </w:rPr>
              <w:t xml:space="preserve">Mampu memantau progres EOD serta mengenali pesan peringatan dini (</w:t>
            </w:r>
            <w:r w:rsidDel="00000000" w:rsidR="00000000" w:rsidRPr="00000000">
              <w:rPr>
                <w:rFonts w:ascii="Calibri" w:cs="Calibri" w:eastAsia="Calibri" w:hAnsi="Calibri"/>
                <w:i w:val="1"/>
                <w:iCs w:val="1"/>
                <w:rtl w:val="0"/>
              </w:rPr>
              <w:t xml:space="preserve">warning</w:t>
            </w:r>
            <w:r w:rsidDel="00000000" w:rsidR="00000000" w:rsidRPr="00000000">
              <w:rPr>
                <w:rFonts w:ascii="Calibri" w:cs="Calibri" w:eastAsia="Calibri" w:hAnsi="Calibri"/>
                <w:rtl w:val="0"/>
              </w:rPr>
              <w:t xml:space="preserve">) pada sistem.</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prosedur eksekusi EOD secara mandiri, melakukan penanganan kendala (</w:t>
            </w:r>
            <w:r w:rsidDel="00000000" w:rsidR="00000000" w:rsidRPr="00000000">
              <w:rPr>
                <w:rFonts w:ascii="Calibri" w:cs="Calibri" w:eastAsia="Calibri" w:hAnsi="Calibri"/>
                <w:i w:val="1"/>
                <w:iCs w:val="1"/>
                <w:rtl w:val="0"/>
              </w:rPr>
              <w:t xml:space="preserve">error handling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batch processing</w:t>
            </w:r>
            <w:r w:rsidDel="00000000" w:rsidR="00000000" w:rsidRPr="00000000">
              <w:rPr>
                <w:rFonts w:ascii="Calibri" w:cs="Calibri" w:eastAsia="Calibri" w:hAnsi="Calibri"/>
                <w:rtl w:val="0"/>
              </w:rPr>
              <w:t xml:space="preserve">, serta memastikan rekonsiliasi data harian selesai tepat waktu.</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76">
            <w:pPr>
              <w:numPr>
                <w:ilvl w:val="0"/>
                <w:numId w:val="33"/>
              </w:numPr>
              <w:spacing w:after="120" w:line="240" w:lineRule="auto"/>
              <w:ind w:left="300" w:hanging="360"/>
              <w:rPr>
                <w:color w:val="000000"/>
              </w:rPr>
            </w:pPr>
            <w:r w:rsidDel="00000000" w:rsidR="00000000" w:rsidRPr="00000000">
              <w:rPr>
                <w:rFonts w:ascii="Calibri" w:cs="Calibri" w:eastAsia="Calibri" w:hAnsi="Calibri"/>
                <w:rtl w:val="0"/>
              </w:rPr>
              <w:t xml:space="preserve">Mampu menjalankan dan mengawasi EOD secara mandiri sesuai jadwal, prosedur, pembatasan akses dan mekanisme otorisasi yang ditetapkan.</w:t>
            </w:r>
          </w:p>
          <w:p w:rsidR="00000000" w:rsidDel="00000000" w:rsidP="00000000" w:rsidRDefault="00000000" w:rsidRPr="00000000" w14:paraId="00000077">
            <w:pPr>
              <w:numPr>
                <w:ilvl w:val="0"/>
                <w:numId w:val="33"/>
              </w:numPr>
              <w:spacing w:after="120" w:line="240" w:lineRule="auto"/>
              <w:ind w:left="300" w:hanging="360"/>
              <w:rPr>
                <w:color w:val="000000"/>
              </w:rPr>
            </w:pPr>
            <w:r w:rsidDel="00000000" w:rsidR="00000000" w:rsidRPr="00000000">
              <w:rPr>
                <w:rFonts w:ascii="Calibri" w:cs="Calibri" w:eastAsia="Calibri" w:hAnsi="Calibri"/>
                <w:rtl w:val="0"/>
              </w:rPr>
              <w:t xml:space="preserve">Mampu melakukan penanganan gangguan (</w:t>
            </w:r>
            <w:r w:rsidDel="00000000" w:rsidR="00000000" w:rsidRPr="00000000">
              <w:rPr>
                <w:rFonts w:ascii="Calibri" w:cs="Calibri" w:eastAsia="Calibri" w:hAnsi="Calibri"/>
                <w:i w:val="1"/>
                <w:iCs w:val="1"/>
                <w:rtl w:val="0"/>
              </w:rPr>
              <w:t xml:space="preserve">troubleshooting</w:t>
            </w:r>
            <w:r w:rsidDel="00000000" w:rsidR="00000000" w:rsidRPr="00000000">
              <w:rPr>
                <w:rFonts w:ascii="Calibri" w:cs="Calibri" w:eastAsia="Calibri" w:hAnsi="Calibri"/>
                <w:rtl w:val="0"/>
              </w:rPr>
              <w:t xml:space="preserve">) saat terjadi kegagalan pada proses </w:t>
            </w:r>
            <w:r w:rsidDel="00000000" w:rsidR="00000000" w:rsidRPr="00000000">
              <w:rPr>
                <w:rFonts w:ascii="Calibri" w:cs="Calibri" w:eastAsia="Calibri" w:hAnsi="Calibri"/>
                <w:i w:val="1"/>
                <w:iCs w:val="1"/>
                <w:rtl w:val="0"/>
              </w:rPr>
              <w:t xml:space="preserve">batch  </w:t>
            </w:r>
            <w:r w:rsidDel="00000000" w:rsidR="00000000" w:rsidRPr="00000000">
              <w:rPr>
                <w:rFonts w:ascii="Calibri" w:cs="Calibri" w:eastAsia="Calibri" w:hAnsi="Calibri"/>
                <w:rtl w:val="0"/>
              </w:rPr>
              <w:t xml:space="preserve">dan memverifikasi tidak terjadi duplikasi atau kehilangan pemrosesan.</w:t>
            </w:r>
          </w:p>
          <w:p w:rsidR="00000000" w:rsidDel="00000000" w:rsidP="00000000" w:rsidRDefault="00000000" w:rsidRPr="00000000" w14:paraId="00000078">
            <w:pPr>
              <w:numPr>
                <w:ilvl w:val="0"/>
                <w:numId w:val="33"/>
              </w:numPr>
              <w:spacing w:after="120" w:line="240" w:lineRule="auto"/>
              <w:ind w:left="300" w:hanging="360"/>
              <w:rPr>
                <w:color w:val="000000"/>
              </w:rPr>
            </w:pPr>
            <w:r w:rsidDel="00000000" w:rsidR="00000000" w:rsidRPr="00000000">
              <w:rPr>
                <w:rFonts w:ascii="Calibri" w:cs="Calibri" w:eastAsia="Calibri" w:hAnsi="Calibri"/>
                <w:rtl w:val="0"/>
              </w:rPr>
              <w:t xml:space="preserve">Mampu menyusun laporan rekapitulasi hasil EOD dan memastikan kesiapan pembukaan hari kerja berikutnya.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performa waktu eksekusi </w:t>
            </w:r>
            <w:r w:rsidDel="00000000" w:rsidR="00000000" w:rsidRPr="00000000">
              <w:rPr>
                <w:rFonts w:ascii="Calibri" w:cs="Calibri" w:eastAsia="Calibri" w:hAnsi="Calibri"/>
                <w:i w:val="1"/>
                <w:iCs w:val="1"/>
                <w:rtl w:val="0"/>
              </w:rPr>
              <w:t xml:space="preserve">batch</w:t>
            </w:r>
            <w:r w:rsidDel="00000000" w:rsidR="00000000" w:rsidRPr="00000000">
              <w:rPr>
                <w:rFonts w:ascii="Calibri" w:cs="Calibri" w:eastAsia="Calibri" w:hAnsi="Calibri"/>
                <w:rtl w:val="0"/>
              </w:rPr>
              <w:t xml:space="preserve">, mengevaluasi efisiensi alur kerja </w:t>
            </w:r>
            <w:r w:rsidDel="00000000" w:rsidR="00000000" w:rsidRPr="00000000">
              <w:rPr>
                <w:rFonts w:ascii="Calibri" w:cs="Calibri" w:eastAsia="Calibri" w:hAnsi="Calibri"/>
                <w:i w:val="1"/>
                <w:iCs w:val="1"/>
                <w:rtl w:val="0"/>
              </w:rPr>
              <w:t xml:space="preserve">batch processing</w:t>
            </w:r>
            <w:r w:rsidDel="00000000" w:rsidR="00000000" w:rsidRPr="00000000">
              <w:rPr>
                <w:rFonts w:ascii="Calibri" w:cs="Calibri" w:eastAsia="Calibri" w:hAnsi="Calibri"/>
                <w:rtl w:val="0"/>
              </w:rPr>
              <w:t xml:space="preserve">, serta mengoptimalkan penjadwalan sistem untuk memangkas durasi EOD.</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7C">
            <w:pPr>
              <w:numPr>
                <w:ilvl w:val="0"/>
                <w:numId w:val="77"/>
              </w:numPr>
              <w:spacing w:after="120" w:line="240" w:lineRule="auto"/>
              <w:ind w:left="300" w:hanging="360"/>
              <w:rPr>
                <w:color w:val="000000"/>
              </w:rPr>
            </w:pPr>
            <w:r w:rsidDel="00000000" w:rsidR="00000000" w:rsidRPr="00000000">
              <w:rPr>
                <w:rFonts w:ascii="Calibri" w:cs="Calibri" w:eastAsia="Calibri" w:hAnsi="Calibri"/>
                <w:rtl w:val="0"/>
              </w:rPr>
              <w:t xml:space="preserve">Mampu menganalisis hambatan yang menyebabkan keterlambatan proses </w:t>
            </w:r>
            <w:r w:rsidDel="00000000" w:rsidR="00000000" w:rsidRPr="00000000">
              <w:rPr>
                <w:rFonts w:ascii="Calibri" w:cs="Calibri" w:eastAsia="Calibri" w:hAnsi="Calibri"/>
                <w:i w:val="1"/>
                <w:iCs w:val="1"/>
                <w:rtl w:val="0"/>
              </w:rPr>
              <w:t xml:space="preserve">batch</w:t>
            </w:r>
            <w:r w:rsidDel="00000000" w:rsidR="00000000" w:rsidRPr="00000000">
              <w:rPr>
                <w:rFonts w:ascii="Calibri" w:cs="Calibri" w:eastAsia="Calibri" w:hAnsi="Calibri"/>
                <w:rtl w:val="0"/>
              </w:rPr>
              <w:t xml:space="preserve"> akhir hari.</w:t>
            </w:r>
            <w:r w:rsidDel="00000000" w:rsidR="00000000" w:rsidRPr="00000000">
              <w:rPr>
                <w:rtl w:val="0"/>
              </w:rPr>
            </w:r>
          </w:p>
          <w:p w:rsidR="00000000" w:rsidDel="00000000" w:rsidP="00000000" w:rsidRDefault="00000000" w:rsidRPr="00000000" w14:paraId="0000007D">
            <w:pPr>
              <w:numPr>
                <w:ilvl w:val="0"/>
                <w:numId w:val="77"/>
              </w:numPr>
              <w:spacing w:after="120" w:line="240" w:lineRule="auto"/>
              <w:ind w:left="300" w:hanging="360"/>
              <w:rPr>
                <w:color w:val="000000"/>
              </w:rPr>
            </w:pPr>
            <w:r w:rsidDel="00000000" w:rsidR="00000000" w:rsidRPr="00000000">
              <w:rPr>
                <w:rFonts w:ascii="Calibri" w:cs="Calibri" w:eastAsia="Calibri" w:hAnsi="Calibri"/>
                <w:rtl w:val="0"/>
              </w:rPr>
              <w:t xml:space="preserve">Mampu merumuskan solusi mitigasi atas risiko kegagalan proses EOD.</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arsitektur pemrosesan data masif berkecepatan tinggi (</w:t>
            </w:r>
            <w:r w:rsidDel="00000000" w:rsidR="00000000" w:rsidRPr="00000000">
              <w:rPr>
                <w:rFonts w:ascii="Calibri" w:cs="Calibri" w:eastAsia="Calibri" w:hAnsi="Calibri"/>
                <w:i w:val="1"/>
                <w:iCs w:val="1"/>
                <w:rtl w:val="0"/>
              </w:rPr>
              <w:t xml:space="preserve">high-performance batch processing</w:t>
            </w:r>
            <w:r w:rsidDel="00000000" w:rsidR="00000000" w:rsidRPr="00000000">
              <w:rPr>
                <w:rFonts w:ascii="Calibri" w:cs="Calibri" w:eastAsia="Calibri" w:hAnsi="Calibri"/>
                <w:rtl w:val="0"/>
              </w:rPr>
              <w:t xml:space="preserve">) yang terintegrasi penuh dengan arsitektur modern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81">
            <w:pPr>
              <w:numPr>
                <w:ilvl w:val="0"/>
                <w:numId w:val="84"/>
              </w:numPr>
              <w:spacing w:after="120" w:line="240" w:lineRule="auto"/>
              <w:ind w:left="300" w:hanging="360"/>
              <w:rPr>
                <w:color w:val="000000"/>
              </w:rPr>
            </w:pPr>
            <w:r w:rsidDel="00000000" w:rsidR="00000000" w:rsidRPr="00000000">
              <w:rPr>
                <w:rFonts w:ascii="Calibri" w:cs="Calibri" w:eastAsia="Calibri" w:hAnsi="Calibri"/>
                <w:rtl w:val="0"/>
              </w:rPr>
              <w:t xml:space="preserve">Mampu merancang </w:t>
            </w:r>
            <w:r w:rsidDel="00000000" w:rsidR="00000000" w:rsidRPr="00000000">
              <w:rPr>
                <w:rFonts w:ascii="Calibri" w:cs="Calibri" w:eastAsia="Calibri" w:hAnsi="Calibri"/>
                <w:i w:val="1"/>
                <w:iCs w:val="1"/>
                <w:rtl w:val="0"/>
              </w:rPr>
              <w:t xml:space="preserve">capacity planning</w:t>
            </w:r>
            <w:r w:rsidDel="00000000" w:rsidR="00000000" w:rsidRPr="00000000">
              <w:rPr>
                <w:rFonts w:ascii="Calibri" w:cs="Calibri" w:eastAsia="Calibri" w:hAnsi="Calibri"/>
                <w:rtl w:val="0"/>
              </w:rPr>
              <w:t xml:space="preserve"> untuk mendukung otomatisasi batch processing berskala enterprise.</w:t>
            </w:r>
          </w:p>
          <w:p w:rsidR="00000000" w:rsidDel="00000000" w:rsidP="00000000" w:rsidRDefault="00000000" w:rsidRPr="00000000" w14:paraId="00000082">
            <w:pPr>
              <w:numPr>
                <w:ilvl w:val="0"/>
                <w:numId w:val="84"/>
              </w:numPr>
              <w:spacing w:after="120" w:line="240" w:lineRule="auto"/>
              <w:ind w:left="300" w:hanging="360"/>
              <w:rPr>
                <w:color w:val="000000"/>
              </w:rPr>
            </w:pPr>
            <w:r w:rsidDel="00000000" w:rsidR="00000000" w:rsidRPr="00000000">
              <w:rPr>
                <w:rFonts w:ascii="Calibri" w:cs="Calibri" w:eastAsia="Calibri" w:hAnsi="Calibri"/>
                <w:rtl w:val="0"/>
              </w:rPr>
              <w:t xml:space="preserve">Mampu mengevaluasi rekomendasi perbaikan atau penyesuaian</w:t>
            </w:r>
            <w:r w:rsidDel="00000000" w:rsidR="00000000" w:rsidRPr="00000000">
              <w:rPr>
                <w:rFonts w:ascii="Calibri" w:cs="Calibri" w:eastAsia="Calibri" w:hAnsi="Calibri"/>
                <w:i w:val="1"/>
                <w:iCs w:val="1"/>
                <w:rtl w:val="0"/>
              </w:rPr>
              <w:t xml:space="preserve"> batch processing.</w:t>
            </w:r>
          </w:p>
          <w:p w:rsidR="00000000" w:rsidDel="00000000" w:rsidP="00000000" w:rsidRDefault="00000000" w:rsidRPr="00000000" w14:paraId="00000083">
            <w:pPr>
              <w:numPr>
                <w:ilvl w:val="0"/>
                <w:numId w:val="84"/>
              </w:numPr>
              <w:spacing w:after="120" w:line="240" w:lineRule="auto"/>
              <w:ind w:left="300" w:hanging="360"/>
              <w:rPr>
                <w:color w:val="000000"/>
              </w:rPr>
            </w:pPr>
            <w:r w:rsidDel="00000000" w:rsidR="00000000" w:rsidRPr="00000000">
              <w:rPr>
                <w:rFonts w:ascii="Calibri" w:cs="Calibri" w:eastAsia="Calibri" w:hAnsi="Calibri"/>
                <w:rtl w:val="0"/>
              </w:rPr>
              <w:t xml:space="preserve">Mampu menetapkan standar kebijakan tata kelola pemrosesan data akhir periode yang mematuhi prinsip audit perbankan.</w:t>
            </w:r>
            <w:r w:rsidDel="00000000" w:rsidR="00000000" w:rsidRPr="00000000">
              <w:rPr>
                <w:rtl w:val="0"/>
              </w:rPr>
            </w:r>
          </w:p>
        </w:tc>
      </w:tr>
    </w:tbl>
    <w:p w:rsidR="00000000" w:rsidDel="00000000" w:rsidP="00000000" w:rsidRDefault="00000000" w:rsidRPr="00000000" w14:paraId="00000084">
      <w:pPr>
        <w:pStyle w:val="Heading3"/>
        <w:spacing w:after="80" w:before="360" w:line="300" w:lineRule="auto"/>
        <w:rPr>
          <w:rFonts w:ascii="Calibri" w:cs="Calibri" w:eastAsia="Calibri" w:hAnsi="Calibri"/>
          <w:color w:val="339933"/>
          <w:sz w:val="24"/>
          <w:szCs w:val="24"/>
        </w:rPr>
      </w:pPr>
      <w:bookmarkStart w:colFirst="0" w:colLast="0" w:name="_heading=h.m51vv2wdgwjo" w:id="9"/>
      <w:bookmarkEnd w:id="9"/>
      <w:r w:rsidDel="00000000" w:rsidR="00000000" w:rsidRPr="00000000">
        <w:rPr>
          <w:rtl w:val="0"/>
        </w:rPr>
      </w:r>
    </w:p>
    <w:p w:rsidR="00000000" w:rsidDel="00000000" w:rsidP="00000000" w:rsidRDefault="00000000" w:rsidRPr="00000000" w14:paraId="00000085">
      <w:pPr>
        <w:pStyle w:val="Heading3"/>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ITD-04: Pengelolaan Layanan </w:t>
      </w:r>
      <w:r w:rsidDel="00000000" w:rsidR="00000000" w:rsidRPr="00000000">
        <w:rPr>
          <w:rFonts w:ascii="Calibri" w:cs="Calibri" w:eastAsia="Calibri" w:hAnsi="Calibri"/>
          <w:i w:val="1"/>
          <w:iCs w:val="1"/>
          <w:sz w:val="29"/>
          <w:szCs w:val="29"/>
          <w:rtl w:val="0"/>
        </w:rPr>
        <w:t xml:space="preserve">Helpdesk</w:t>
      </w:r>
      <w:r w:rsidDel="00000000" w:rsidR="00000000" w:rsidRPr="00000000">
        <w:rPr>
          <w:rFonts w:ascii="Calibri" w:cs="Calibri" w:eastAsia="Calibri" w:hAnsi="Calibri"/>
          <w:sz w:val="29"/>
          <w:szCs w:val="29"/>
          <w:rtl w:val="0"/>
        </w:rPr>
        <w:t xml:space="preserve"> TI, Support Operasional Cabang, dan Pemenuhan SLA Internal IT Bank</w:t>
      </w:r>
    </w:p>
    <w:p w:rsidR="00000000" w:rsidDel="00000000" w:rsidP="00000000" w:rsidRDefault="00000000" w:rsidRPr="00000000" w14:paraId="00000086">
      <w:pP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mengelola pusat layanan bantuan (</w:t>
      </w:r>
      <w:r w:rsidDel="00000000" w:rsidR="00000000" w:rsidRPr="00000000">
        <w:rPr>
          <w:rFonts w:ascii="Calibri" w:cs="Calibri" w:eastAsia="Calibri" w:hAnsi="Calibri"/>
          <w:i w:val="1"/>
          <w:iCs w:val="1"/>
          <w:rtl w:val="0"/>
        </w:rPr>
        <w:t xml:space="preserve">helpdesk</w:t>
      </w:r>
      <w:r w:rsidDel="00000000" w:rsidR="00000000" w:rsidRPr="00000000">
        <w:rPr>
          <w:rFonts w:ascii="Calibri" w:cs="Calibri" w:eastAsia="Calibri" w:hAnsi="Calibri"/>
          <w:rtl w:val="0"/>
        </w:rPr>
        <w:t xml:space="preserve">), memberikan dukungan teknis operasional bagi seluruh kantor cabang dan unit kerja Bank Sultra, serta memastikan pemenuhan </w:t>
      </w:r>
      <w:r w:rsidDel="00000000" w:rsidR="00000000" w:rsidRPr="00000000">
        <w:rPr>
          <w:rFonts w:ascii="Calibri" w:cs="Calibri" w:eastAsia="Calibri" w:hAnsi="Calibri"/>
          <w:i w:val="1"/>
          <w:iCs w:val="1"/>
          <w:rtl w:val="0"/>
        </w:rPr>
        <w:t xml:space="preserve">Service Level Agreement</w:t>
      </w:r>
      <w:r w:rsidDel="00000000" w:rsidR="00000000" w:rsidRPr="00000000">
        <w:rPr>
          <w:rFonts w:ascii="Calibri" w:cs="Calibri" w:eastAsia="Calibri" w:hAnsi="Calibri"/>
          <w:rtl w:val="0"/>
        </w:rPr>
        <w:t xml:space="preserve"> (SLA) penanganan insiden IT.</w:t>
      </w:r>
    </w:p>
    <w:tbl>
      <w:tblPr>
        <w:tblStyle w:val="Table4"/>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30"/>
        <w:gridCol w:w="6130"/>
        <w:tblGridChange w:id="0">
          <w:tblGrid>
            <w:gridCol w:w="3230"/>
            <w:gridCol w:w="613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sistem pencatatan tiket (</w:t>
            </w:r>
            <w:r w:rsidDel="00000000" w:rsidR="00000000" w:rsidRPr="00000000">
              <w:rPr>
                <w:rFonts w:ascii="Calibri" w:cs="Calibri" w:eastAsia="Calibri" w:hAnsi="Calibri"/>
                <w:i w:val="1"/>
                <w:iCs w:val="1"/>
                <w:rtl w:val="0"/>
              </w:rPr>
              <w:t xml:space="preserve">ticketing</w:t>
            </w:r>
            <w:r w:rsidDel="00000000" w:rsidR="00000000" w:rsidRPr="00000000">
              <w:rPr>
                <w:rFonts w:ascii="Calibri" w:cs="Calibri" w:eastAsia="Calibri" w:hAnsi="Calibri"/>
                <w:rtl w:val="0"/>
              </w:rPr>
              <w:t xml:space="preserve">), istilah umum perangkat keras/lunak, dan etika komunikasi pelayanan pengguna TI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8A">
            <w:pPr>
              <w:numPr>
                <w:ilvl w:val="0"/>
                <w:numId w:val="40"/>
              </w:numPr>
              <w:spacing w:after="120" w:line="240" w:lineRule="auto"/>
              <w:ind w:left="300" w:hanging="360"/>
              <w:rPr>
                <w:color w:val="000000"/>
              </w:rPr>
            </w:pPr>
            <w:r w:rsidDel="00000000" w:rsidR="00000000" w:rsidRPr="00000000">
              <w:rPr>
                <w:rFonts w:ascii="Calibri" w:cs="Calibri" w:eastAsia="Calibri" w:hAnsi="Calibri"/>
                <w:rtl w:val="0"/>
              </w:rPr>
              <w:t xml:space="preserve">Mampu mencatat laporan gangguan yang diterima dari unit kerja ke dalam aplikasi </w:t>
            </w:r>
            <w:r w:rsidDel="00000000" w:rsidR="00000000" w:rsidRPr="00000000">
              <w:rPr>
                <w:rFonts w:ascii="Calibri" w:cs="Calibri" w:eastAsia="Calibri" w:hAnsi="Calibri"/>
                <w:i w:val="1"/>
                <w:iCs w:val="1"/>
                <w:rtl w:val="0"/>
              </w:rPr>
              <w:t xml:space="preserve">ticketing</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8B">
            <w:pPr>
              <w:numPr>
                <w:ilvl w:val="0"/>
                <w:numId w:val="40"/>
              </w:numPr>
              <w:spacing w:after="120" w:line="240" w:lineRule="auto"/>
              <w:ind w:left="300" w:hanging="360"/>
              <w:rPr>
                <w:color w:val="000000"/>
              </w:rPr>
            </w:pPr>
            <w:r w:rsidDel="00000000" w:rsidR="00000000" w:rsidRPr="00000000">
              <w:rPr>
                <w:rFonts w:ascii="Calibri" w:cs="Calibri" w:eastAsia="Calibri" w:hAnsi="Calibri"/>
                <w:rtl w:val="0"/>
              </w:rPr>
              <w:t xml:space="preserve">Mampu menyampaikan informasi awal terkait status pelaporan kepada pengguna/</w:t>
            </w:r>
            <w:r w:rsidDel="00000000" w:rsidR="00000000" w:rsidRPr="00000000">
              <w:rPr>
                <w:rFonts w:ascii="Calibri" w:cs="Calibri" w:eastAsia="Calibri" w:hAnsi="Calibri"/>
                <w:i w:val="1"/>
                <w:iCs w:val="1"/>
                <w:rtl w:val="0"/>
              </w:rPr>
              <w:t xml:space="preserve">users</w:t>
            </w:r>
            <w:r w:rsidDel="00000000" w:rsidR="00000000" w:rsidRPr="00000000">
              <w:rPr>
                <w:rFonts w:ascii="Calibri" w:cs="Calibri" w:eastAsia="Calibri" w:hAnsi="Calibri"/>
                <w:rtl w:val="0"/>
              </w:rPr>
              <w:t xml:space="preserve"> dengan sopan.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prosedur penanganan keluhan teknis tingkat pertama, melakukan diagnosis awal permasalahan aplikasi/ perangkat di cabang, serta mengklasifikasikan tingkat prioritas tiket.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8F">
            <w:pPr>
              <w:numPr>
                <w:ilvl w:val="0"/>
                <w:numId w:val="42"/>
              </w:numPr>
              <w:spacing w:after="120" w:line="240" w:lineRule="auto"/>
              <w:ind w:left="300" w:hanging="360"/>
              <w:rPr>
                <w:color w:val="000000"/>
              </w:rPr>
            </w:pPr>
            <w:r w:rsidDel="00000000" w:rsidR="00000000" w:rsidRPr="00000000">
              <w:rPr>
                <w:rFonts w:ascii="Calibri" w:cs="Calibri" w:eastAsia="Calibri" w:hAnsi="Calibri"/>
                <w:rtl w:val="0"/>
              </w:rPr>
              <w:t xml:space="preserve">Mampu melakukan diagnosis awal atas gangguan komputer, jaringan, atau aplikasi di kantor cabang.</w:t>
            </w:r>
            <w:r w:rsidDel="00000000" w:rsidR="00000000" w:rsidRPr="00000000">
              <w:rPr>
                <w:rtl w:val="0"/>
              </w:rPr>
            </w:r>
          </w:p>
          <w:p w:rsidR="00000000" w:rsidDel="00000000" w:rsidP="00000000" w:rsidRDefault="00000000" w:rsidRPr="00000000" w14:paraId="00000090">
            <w:pPr>
              <w:numPr>
                <w:ilvl w:val="0"/>
                <w:numId w:val="42"/>
              </w:numPr>
              <w:spacing w:after="120" w:line="240" w:lineRule="auto"/>
              <w:ind w:left="300" w:hanging="360"/>
              <w:rPr>
                <w:color w:val="000000"/>
              </w:rPr>
            </w:pPr>
            <w:r w:rsidDel="00000000" w:rsidR="00000000" w:rsidRPr="00000000">
              <w:rPr>
                <w:rFonts w:ascii="Calibri" w:cs="Calibri" w:eastAsia="Calibri" w:hAnsi="Calibri"/>
                <w:rtl w:val="0"/>
              </w:rPr>
              <w:t xml:space="preserve">Mampu mengarahkan penanganan tiket kepada tim </w:t>
            </w:r>
            <w:r w:rsidDel="00000000" w:rsidR="00000000" w:rsidRPr="00000000">
              <w:rPr>
                <w:rFonts w:ascii="Calibri" w:cs="Calibri" w:eastAsia="Calibri" w:hAnsi="Calibri"/>
                <w:i w:val="1"/>
                <w:iCs w:val="1"/>
                <w:rtl w:val="0"/>
              </w:rPr>
              <w:t xml:space="preserve">support</w:t>
            </w:r>
            <w:r w:rsidDel="00000000" w:rsidR="00000000" w:rsidRPr="00000000">
              <w:rPr>
                <w:rFonts w:ascii="Calibri" w:cs="Calibri" w:eastAsia="Calibri" w:hAnsi="Calibri"/>
                <w:rtl w:val="0"/>
              </w:rPr>
              <w:t xml:space="preserve">/spesialis yang relevan sesuai eskalasi.</w:t>
            </w:r>
          </w:p>
          <w:p w:rsidR="00000000" w:rsidDel="00000000" w:rsidP="00000000" w:rsidRDefault="00000000" w:rsidRPr="00000000" w14:paraId="00000091">
            <w:pPr>
              <w:numPr>
                <w:ilvl w:val="0"/>
                <w:numId w:val="42"/>
              </w:numPr>
              <w:spacing w:after="120" w:line="240" w:lineRule="auto"/>
              <w:ind w:left="300" w:hanging="360"/>
              <w:rPr>
                <w:rFonts w:ascii="Calibri" w:cs="Calibri" w:eastAsia="Calibri" w:hAnsi="Calibri"/>
                <w:color w:val="000000"/>
              </w:rPr>
            </w:pPr>
            <w:r w:rsidDel="00000000" w:rsidR="00000000" w:rsidRPr="00000000">
              <w:rPr>
                <w:rFonts w:ascii="Calibri" w:cs="Calibri" w:eastAsia="Calibri" w:hAnsi="Calibri"/>
                <w:rtl w:val="0"/>
              </w:rPr>
              <w:t xml:space="preserve">Mampu menentukan tingkat prioritas tiket berdasarkan dampak dan urgensi.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manajemen layanan </w:t>
            </w:r>
            <w:r w:rsidDel="00000000" w:rsidR="00000000" w:rsidRPr="00000000">
              <w:rPr>
                <w:rFonts w:ascii="Calibri" w:cs="Calibri" w:eastAsia="Calibri" w:hAnsi="Calibri"/>
                <w:i w:val="1"/>
                <w:iCs w:val="1"/>
                <w:rtl w:val="0"/>
              </w:rPr>
              <w:t xml:space="preserve">helpdesk</w:t>
            </w:r>
            <w:r w:rsidDel="00000000" w:rsidR="00000000" w:rsidRPr="00000000">
              <w:rPr>
                <w:rFonts w:ascii="Calibri" w:cs="Calibri" w:eastAsia="Calibri" w:hAnsi="Calibri"/>
                <w:rtl w:val="0"/>
              </w:rPr>
              <w:t xml:space="preserve"> secara mandiri, menyelesaikan kendala operasional pengguna secara efektif, serta memantau pemenuhan batas waktu SLA yang ditetapkan.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95">
            <w:pPr>
              <w:numPr>
                <w:ilvl w:val="0"/>
                <w:numId w:val="43"/>
              </w:numPr>
              <w:spacing w:after="120" w:line="240" w:lineRule="auto"/>
              <w:ind w:left="300" w:hanging="360"/>
              <w:rPr>
                <w:color w:val="000000"/>
              </w:rPr>
            </w:pPr>
            <w:r w:rsidDel="00000000" w:rsidR="00000000" w:rsidRPr="00000000">
              <w:rPr>
                <w:rFonts w:ascii="Calibri" w:cs="Calibri" w:eastAsia="Calibri" w:hAnsi="Calibri"/>
                <w:rtl w:val="0"/>
              </w:rPr>
              <w:t xml:space="preserve">Mampu menyelesaikan berbagai aduan teknis operasional dari unit kerja</w:t>
            </w:r>
            <w:r w:rsidDel="00000000" w:rsidR="00000000" w:rsidRPr="00000000">
              <w:rPr>
                <w:rFonts w:ascii="Calibri" w:cs="Calibri" w:eastAsia="Calibri" w:hAnsi="Calibri"/>
                <w:color w:val="ff0000"/>
                <w:rtl w:val="0"/>
              </w:rPr>
              <w:t xml:space="preserve">/cabang</w:t>
            </w:r>
            <w:r w:rsidDel="00000000" w:rsidR="00000000" w:rsidRPr="00000000">
              <w:rPr>
                <w:rFonts w:ascii="Calibri" w:cs="Calibri" w:eastAsia="Calibri" w:hAnsi="Calibri"/>
                <w:rtl w:val="0"/>
              </w:rPr>
              <w:t xml:space="preserve"> secara mandiri atau melalui </w:t>
            </w:r>
            <w:r w:rsidDel="00000000" w:rsidR="00000000" w:rsidRPr="00000000">
              <w:rPr>
                <w:rFonts w:ascii="Calibri" w:cs="Calibri" w:eastAsia="Calibri" w:hAnsi="Calibri"/>
                <w:i w:val="1"/>
                <w:iCs w:val="1"/>
                <w:rtl w:val="0"/>
              </w:rPr>
              <w:t xml:space="preserve">remote support</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96">
            <w:pPr>
              <w:numPr>
                <w:ilvl w:val="0"/>
                <w:numId w:val="43"/>
              </w:numPr>
              <w:spacing w:after="120" w:line="240" w:lineRule="auto"/>
              <w:ind w:left="300" w:hanging="360"/>
              <w:rPr>
                <w:color w:val="000000"/>
              </w:rPr>
            </w:pPr>
            <w:r w:rsidDel="00000000" w:rsidR="00000000" w:rsidRPr="00000000">
              <w:rPr>
                <w:rFonts w:ascii="Calibri" w:cs="Calibri" w:eastAsia="Calibri" w:hAnsi="Calibri"/>
                <w:rtl w:val="0"/>
              </w:rPr>
              <w:t xml:space="preserve">Mampu menyelesaikan insiden berulang yang terjadi di kantor cabang Bank Sultra secara mandiri.</w:t>
            </w:r>
          </w:p>
          <w:p w:rsidR="00000000" w:rsidDel="00000000" w:rsidP="00000000" w:rsidRDefault="00000000" w:rsidRPr="00000000" w14:paraId="00000097">
            <w:pPr>
              <w:numPr>
                <w:ilvl w:val="0"/>
                <w:numId w:val="43"/>
              </w:numPr>
              <w:spacing w:after="120" w:line="240" w:lineRule="auto"/>
              <w:ind w:left="300" w:hanging="360"/>
              <w:rPr>
                <w:color w:val="000000"/>
              </w:rPr>
            </w:pPr>
            <w:r w:rsidDel="00000000" w:rsidR="00000000" w:rsidRPr="00000000">
              <w:rPr>
                <w:rFonts w:ascii="Calibri" w:cs="Calibri" w:eastAsia="Calibri" w:hAnsi="Calibri"/>
                <w:rtl w:val="0"/>
              </w:rPr>
              <w:t xml:space="preserve">Mampu memantau pencapaian SLA penyelesaian setiap insiden TI agar tidak melewati batas ketentuan.</w:t>
            </w:r>
            <w:r w:rsidDel="00000000" w:rsidR="00000000" w:rsidRPr="00000000">
              <w:rPr>
                <w:rtl w:val="0"/>
              </w:rPr>
            </w:r>
          </w:p>
          <w:p w:rsidR="00000000" w:rsidDel="00000000" w:rsidP="00000000" w:rsidRDefault="00000000" w:rsidRPr="00000000" w14:paraId="00000098">
            <w:pPr>
              <w:numPr>
                <w:ilvl w:val="0"/>
                <w:numId w:val="43"/>
              </w:numPr>
              <w:spacing w:after="120" w:line="240" w:lineRule="auto"/>
              <w:ind w:left="300" w:hanging="360"/>
              <w:rPr>
                <w:color w:val="000000"/>
              </w:rPr>
            </w:pPr>
            <w:r w:rsidDel="00000000" w:rsidR="00000000" w:rsidRPr="00000000">
              <w:rPr>
                <w:rFonts w:ascii="Calibri" w:cs="Calibri" w:eastAsia="Calibri" w:hAnsi="Calibri"/>
                <w:rtl w:val="0"/>
              </w:rPr>
              <w:t xml:space="preserve">Mampu menyusun laporan historil ayanan </w:t>
            </w:r>
            <w:r w:rsidDel="00000000" w:rsidR="00000000" w:rsidRPr="00000000">
              <w:rPr>
                <w:rFonts w:ascii="Calibri" w:cs="Calibri" w:eastAsia="Calibri" w:hAnsi="Calibri"/>
                <w:i w:val="1"/>
                <w:iCs w:val="1"/>
                <w:rtl w:val="0"/>
              </w:rPr>
              <w:t xml:space="preserve">helpdesk</w:t>
            </w:r>
            <w:r w:rsidDel="00000000" w:rsidR="00000000" w:rsidRPr="00000000">
              <w:rPr>
                <w:rFonts w:ascii="Calibri" w:cs="Calibri" w:eastAsia="Calibri" w:hAnsi="Calibri"/>
                <w:rtl w:val="0"/>
              </w:rPr>
              <w:t xml:space="preserve"> berdasarkan jumlah dan jenis gangguan yang sering terjadi.</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tren permasalahan operasional cabang, mengevaluasi kinerja layanan </w:t>
            </w:r>
            <w:r w:rsidDel="00000000" w:rsidR="00000000" w:rsidRPr="00000000">
              <w:rPr>
                <w:rFonts w:ascii="Calibri" w:cs="Calibri" w:eastAsia="Calibri" w:hAnsi="Calibri"/>
                <w:i w:val="1"/>
                <w:iCs w:val="1"/>
                <w:rtl w:val="0"/>
              </w:rPr>
              <w:t xml:space="preserve">helpdesk</w:t>
            </w:r>
            <w:r w:rsidDel="00000000" w:rsidR="00000000" w:rsidRPr="00000000">
              <w:rPr>
                <w:rFonts w:ascii="Calibri" w:cs="Calibri" w:eastAsia="Calibri" w:hAnsi="Calibri"/>
                <w:rtl w:val="0"/>
              </w:rPr>
              <w:t xml:space="preserve">, serta merumuskan peningkatan kualitas layanan pendukung berbasis standar Perbankan.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Indikator Perilaku:</w:t>
            </w:r>
            <w:r w:rsidDel="00000000" w:rsidR="00000000" w:rsidRPr="00000000">
              <w:rPr>
                <w:rtl w:val="0"/>
              </w:rPr>
            </w:r>
          </w:p>
          <w:p w:rsidR="00000000" w:rsidDel="00000000" w:rsidP="00000000" w:rsidRDefault="00000000" w:rsidRPr="00000000" w14:paraId="0000009C">
            <w:pPr>
              <w:numPr>
                <w:ilvl w:val="0"/>
                <w:numId w:val="79"/>
              </w:numPr>
              <w:spacing w:after="120" w:line="240" w:lineRule="auto"/>
              <w:ind w:left="300" w:hanging="360"/>
              <w:rPr>
                <w:color w:val="000000"/>
              </w:rPr>
            </w:pPr>
            <w:r w:rsidDel="00000000" w:rsidR="00000000" w:rsidRPr="00000000">
              <w:rPr>
                <w:rFonts w:ascii="Calibri" w:cs="Calibri" w:eastAsia="Calibri" w:hAnsi="Calibri"/>
                <w:rtl w:val="0"/>
              </w:rPr>
              <w:t xml:space="preserve">Mampu menganalisis pola insiden berulang, mengoordinasikan analisis akar masalah dengan tim terkait, dan mengevaluasi efektifitas tindakan perbaikan.</w:t>
            </w:r>
          </w:p>
          <w:p w:rsidR="00000000" w:rsidDel="00000000" w:rsidP="00000000" w:rsidRDefault="00000000" w:rsidRPr="00000000" w14:paraId="0000009D">
            <w:pPr>
              <w:numPr>
                <w:ilvl w:val="0"/>
                <w:numId w:val="79"/>
              </w:numPr>
              <w:spacing w:after="120" w:line="240" w:lineRule="auto"/>
              <w:ind w:left="300" w:hanging="360"/>
              <w:rPr>
                <w:rFonts w:ascii="Calibri" w:cs="Calibri" w:eastAsia="Calibri" w:hAnsi="Calibri"/>
                <w:color w:val="000000"/>
              </w:rPr>
            </w:pPr>
            <w:r w:rsidDel="00000000" w:rsidR="00000000" w:rsidRPr="00000000">
              <w:rPr>
                <w:rFonts w:ascii="Calibri" w:cs="Calibri" w:eastAsia="Calibri" w:hAnsi="Calibri"/>
                <w:rtl w:val="0"/>
              </w:rPr>
              <w:t xml:space="preserve">Mampu mengkoordinasikan penanganan major insiden/insiden besar yang berdampak luas pada layanan Bank Sultra, termasuk eskalasi lintas komunikasi status unit kerja dan pemulihan layanan sesuai SLA.</w:t>
            </w:r>
          </w:p>
          <w:p w:rsidR="00000000" w:rsidDel="00000000" w:rsidP="00000000" w:rsidRDefault="00000000" w:rsidRPr="00000000" w14:paraId="0000009E">
            <w:pPr>
              <w:numPr>
                <w:ilvl w:val="0"/>
                <w:numId w:val="79"/>
              </w:numPr>
              <w:spacing w:after="120" w:line="240" w:lineRule="auto"/>
              <w:ind w:left="300" w:hanging="360"/>
              <w:rPr>
                <w:color w:val="000000"/>
              </w:rPr>
            </w:pPr>
            <w:r w:rsidDel="00000000" w:rsidR="00000000" w:rsidRPr="00000000">
              <w:rPr>
                <w:rFonts w:ascii="Calibri" w:cs="Calibri" w:eastAsia="Calibri" w:hAnsi="Calibri"/>
                <w:rtl w:val="0"/>
              </w:rPr>
              <w:t xml:space="preserve">Mampu mengevaluasi dan menyimpulkan tingkat pencapaian SLA dan tingkat kepuasan pengguna (</w:t>
            </w:r>
            <w:r w:rsidDel="00000000" w:rsidR="00000000" w:rsidRPr="00000000">
              <w:rPr>
                <w:rFonts w:ascii="Calibri" w:cs="Calibri" w:eastAsia="Calibri" w:hAnsi="Calibri"/>
                <w:i w:val="1"/>
                <w:iCs w:val="1"/>
                <w:rtl w:val="0"/>
              </w:rPr>
              <w:t xml:space="preserve">User Satisfaction</w:t>
            </w:r>
            <w:r w:rsidDel="00000000" w:rsidR="00000000" w:rsidRPr="00000000">
              <w:rPr>
                <w:rFonts w:ascii="Calibri" w:cs="Calibri" w:eastAsia="Calibri" w:hAnsi="Calibri"/>
                <w:rtl w:val="0"/>
              </w:rPr>
              <w:t xml:space="preserve">) secara berkala.</w:t>
            </w:r>
            <w:r w:rsidDel="00000000" w:rsidR="00000000" w:rsidRPr="00000000">
              <w:rPr>
                <w:rtl w:val="0"/>
              </w:rPr>
            </w:r>
          </w:p>
          <w:p w:rsidR="00000000" w:rsidDel="00000000" w:rsidP="00000000" w:rsidRDefault="00000000" w:rsidRPr="00000000" w14:paraId="0000009F">
            <w:pPr>
              <w:numPr>
                <w:ilvl w:val="0"/>
                <w:numId w:val="79"/>
              </w:numPr>
              <w:spacing w:after="120" w:line="240" w:lineRule="auto"/>
              <w:ind w:left="300" w:hanging="360"/>
              <w:rPr>
                <w:color w:val="000000"/>
              </w:rPr>
            </w:pPr>
            <w:r w:rsidDel="00000000" w:rsidR="00000000" w:rsidRPr="00000000">
              <w:rPr>
                <w:rFonts w:ascii="Calibri" w:cs="Calibri" w:eastAsia="Calibri" w:hAnsi="Calibri"/>
                <w:rtl w:val="0"/>
              </w:rPr>
              <w:t xml:space="preserve">Mampu merekomendasikan perbaikan proses bisnis layanan </w:t>
            </w:r>
            <w:r w:rsidDel="00000000" w:rsidR="00000000" w:rsidRPr="00000000">
              <w:rPr>
                <w:rFonts w:ascii="Calibri" w:cs="Calibri" w:eastAsia="Calibri" w:hAnsi="Calibri"/>
                <w:i w:val="1"/>
                <w:iCs w:val="1"/>
                <w:rtl w:val="0"/>
              </w:rPr>
              <w:t xml:space="preserve">support</w:t>
            </w:r>
            <w:r w:rsidDel="00000000" w:rsidR="00000000" w:rsidRPr="00000000">
              <w:rPr>
                <w:rFonts w:ascii="Calibri" w:cs="Calibri" w:eastAsia="Calibri" w:hAnsi="Calibri"/>
                <w:rtl w:val="0"/>
              </w:rPr>
              <w:t xml:space="preserve"> teknis TI internal.</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Merancang kerangka kerja manajemen layanan TI (</w:t>
            </w:r>
            <w:r w:rsidDel="00000000" w:rsidR="00000000" w:rsidRPr="00000000">
              <w:rPr>
                <w:rFonts w:ascii="Calibri" w:cs="Calibri" w:eastAsia="Calibri" w:hAnsi="Calibri"/>
                <w:i w:val="1"/>
                <w:iCs w:val="1"/>
                <w:rtl w:val="0"/>
              </w:rPr>
              <w:t xml:space="preserve">IT Service Management / ITSM</w:t>
            </w:r>
            <w:r w:rsidDel="00000000" w:rsidR="00000000" w:rsidRPr="00000000">
              <w:rPr>
                <w:rFonts w:ascii="Calibri" w:cs="Calibri" w:eastAsia="Calibri" w:hAnsi="Calibri"/>
                <w:rtl w:val="0"/>
              </w:rPr>
              <w:t xml:space="preserve">) berstandar internasional yang terintegrasi untuk mendukung produktivitas seluruh unit kerja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A3">
            <w:pPr>
              <w:numPr>
                <w:ilvl w:val="0"/>
                <w:numId w:val="117"/>
              </w:numPr>
              <w:spacing w:after="120" w:line="240" w:lineRule="auto"/>
              <w:ind w:left="300" w:hanging="360"/>
              <w:rPr>
                <w:color w:val="000000"/>
              </w:rPr>
            </w:pPr>
            <w:r w:rsidDel="00000000" w:rsidR="00000000" w:rsidRPr="00000000">
              <w:rPr>
                <w:rFonts w:ascii="Calibri" w:cs="Calibri" w:eastAsia="Calibri" w:hAnsi="Calibri"/>
                <w:rtl w:val="0"/>
              </w:rPr>
              <w:t xml:space="preserve">Mampu merancang pengembangan layanan helpdesk berdasarkan kebutuhan pengguna, mutu layanan, biaya dan risiko, termasuk kelayakan layanan mandiri atau otomatisasi.</w:t>
            </w:r>
          </w:p>
          <w:p w:rsidR="00000000" w:rsidDel="00000000" w:rsidP="00000000" w:rsidRDefault="00000000" w:rsidRPr="00000000" w14:paraId="000000A4">
            <w:pPr>
              <w:numPr>
                <w:ilvl w:val="0"/>
                <w:numId w:val="117"/>
              </w:numPr>
              <w:spacing w:after="120" w:line="240" w:lineRule="auto"/>
              <w:ind w:left="300" w:hanging="360"/>
              <w:rPr>
                <w:color w:val="000000"/>
              </w:rPr>
            </w:pPr>
            <w:r w:rsidDel="00000000" w:rsidR="00000000" w:rsidRPr="00000000">
              <w:rPr>
                <w:rFonts w:ascii="Calibri" w:cs="Calibri" w:eastAsia="Calibri" w:hAnsi="Calibri"/>
                <w:rtl w:val="0"/>
              </w:rPr>
              <w:t xml:space="preserve">Mampu merumuskan dan mengusulkan kebijakan strategis tata kelola layanan operasional TI yang selaras dengan tujuan bisnis bank kepada pejabat atau forum yang berwenang.</w:t>
            </w:r>
          </w:p>
        </w:tc>
      </w:tr>
    </w:tbl>
    <w:p w:rsidR="00000000" w:rsidDel="00000000" w:rsidP="00000000" w:rsidRDefault="00000000" w:rsidRPr="00000000" w14:paraId="000000A5">
      <w:pPr>
        <w:pStyle w:val="Heading3"/>
        <w:spacing w:after="80" w:before="360" w:line="300" w:lineRule="auto"/>
        <w:rPr>
          <w:rFonts w:ascii="Calibri" w:cs="Calibri" w:eastAsia="Calibri" w:hAnsi="Calibri"/>
          <w:color w:val="339933"/>
          <w:sz w:val="24"/>
          <w:szCs w:val="24"/>
        </w:rPr>
      </w:pPr>
      <w:bookmarkStart w:colFirst="0" w:colLast="0" w:name="_heading=h.dv45a7jh7197" w:id="10"/>
      <w:bookmarkEnd w:id="10"/>
      <w:r w:rsidDel="00000000" w:rsidR="00000000" w:rsidRPr="00000000">
        <w:rPr>
          <w:rtl w:val="0"/>
        </w:rPr>
      </w:r>
    </w:p>
    <w:p w:rsidR="00000000" w:rsidDel="00000000" w:rsidP="00000000" w:rsidRDefault="00000000" w:rsidRPr="00000000" w14:paraId="000000A6">
      <w:pPr>
        <w:pStyle w:val="Heading3"/>
        <w:spacing w:after="80" w:before="360" w:line="300" w:lineRule="auto"/>
        <w:rPr>
          <w:rFonts w:ascii="Calibri" w:cs="Calibri" w:eastAsia="Calibri" w:hAnsi="Calibri"/>
        </w:rPr>
      </w:pPr>
      <w:r w:rsidDel="00000000" w:rsidR="00000000" w:rsidRPr="00000000">
        <w:rPr>
          <w:rFonts w:ascii="Calibri" w:cs="Calibri" w:eastAsia="Calibri" w:hAnsi="Calibri"/>
          <w:rtl w:val="0"/>
        </w:rPr>
        <w:t xml:space="preserve">ITD-05: Pengawasan &amp; Pemantauan Operasional e-Channel (ATM, CRM, &amp; Delivery Channel)</w:t>
      </w:r>
      <w:r w:rsidDel="00000000" w:rsidR="00000000" w:rsidRPr="00000000">
        <w:rPr>
          <w:rtl w:val="0"/>
        </w:rPr>
      </w:r>
    </w:p>
    <w:p w:rsidR="00000000" w:rsidDel="00000000" w:rsidP="00000000" w:rsidRDefault="00000000" w:rsidRPr="00000000" w14:paraId="000000A7">
      <w:pP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mengawasi, memantau, dan memastikan ketersediaan operasional e-channel Bank Sultra (seperti ATM, CRM, mesin EDC, dan delivery channel lainnya) berjalan aman, andal, dan mudah diakses nasabah </w:t>
      </w:r>
      <w:r w:rsidDel="00000000" w:rsidR="00000000" w:rsidRPr="00000000">
        <w:rPr>
          <w:rFonts w:ascii="Calibri" w:cs="Calibri" w:eastAsia="Calibri" w:hAnsi="Calibri"/>
          <w:b w:val="1"/>
          <w:bCs w:val="1"/>
          <w:rtl w:val="0"/>
        </w:rPr>
        <w:t xml:space="preserve">melalui pengendalian sistem dan koordinasi dengan vendor.</w:t>
      </w:r>
      <w:r w:rsidDel="00000000" w:rsidR="00000000" w:rsidRPr="00000000">
        <w:rPr>
          <w:rFonts w:ascii="Calibri" w:cs="Calibri" w:eastAsia="Calibri" w:hAnsi="Calibri"/>
          <w:rtl w:val="0"/>
        </w:rPr>
        <w:t xml:space="preserve"> </w:t>
      </w:r>
      <w:r w:rsidDel="00000000" w:rsidR="00000000" w:rsidRPr="00000000">
        <w:rPr>
          <w:rtl w:val="0"/>
        </w:rPr>
      </w:r>
    </w:p>
    <w:tbl>
      <w:tblPr>
        <w:tblStyle w:val="Table5"/>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10"/>
        <w:gridCol w:w="6150"/>
        <w:tblGridChange w:id="0">
          <w:tblGrid>
            <w:gridCol w:w="3210"/>
            <w:gridCol w:w="615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339933"/>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w:t>
            </w:r>
            <w:r w:rsidDel="00000000" w:rsidR="00000000" w:rsidRPr="00000000">
              <w:rPr>
                <w:rFonts w:ascii="Calibri" w:cs="Calibri" w:eastAsia="Calibri" w:hAnsi="Calibri"/>
                <w:i w:val="1"/>
                <w:iCs w:val="1"/>
                <w:rtl w:val="0"/>
              </w:rPr>
              <w:t xml:space="preserve">dashboard</w:t>
            </w:r>
            <w:r w:rsidDel="00000000" w:rsidR="00000000" w:rsidRPr="00000000">
              <w:rPr>
                <w:rFonts w:ascii="Calibri" w:cs="Calibri" w:eastAsia="Calibri" w:hAnsi="Calibri"/>
                <w:rtl w:val="0"/>
              </w:rPr>
              <w:t xml:space="preserve"> sistem pemantauan (monitoring), indikator status operasional mesin ATM/CRM, serta jenis-jenis peringatan (</w:t>
            </w:r>
            <w:r w:rsidDel="00000000" w:rsidR="00000000" w:rsidRPr="00000000">
              <w:rPr>
                <w:rFonts w:ascii="Calibri" w:cs="Calibri" w:eastAsia="Calibri" w:hAnsi="Calibri"/>
                <w:i w:val="1"/>
                <w:iCs w:val="1"/>
                <w:rtl w:val="0"/>
              </w:rPr>
              <w:t xml:space="preserve">alert</w:t>
            </w:r>
            <w:r w:rsidDel="00000000" w:rsidR="00000000" w:rsidRPr="00000000">
              <w:rPr>
                <w:rFonts w:ascii="Calibri" w:cs="Calibri" w:eastAsia="Calibri" w:hAnsi="Calibri"/>
                <w:rtl w:val="0"/>
              </w:rPr>
              <w:t xml:space="preserve">) atau gangguan dasar pada jaringan layanan e-channel</w:t>
            </w:r>
            <w:r w:rsidDel="00000000" w:rsidR="00000000" w:rsidRPr="00000000">
              <w:rPr>
                <w:color w:val="ee0000"/>
                <w:rtl w:val="0"/>
              </w:rPr>
              <w:t xml:space="preserve">.</w:t>
            </w:r>
            <w:r w:rsidDel="00000000" w:rsidR="00000000" w:rsidRPr="00000000">
              <w:rPr>
                <w:rFonts w:ascii="Calibri" w:cs="Calibri" w:eastAsia="Calibri" w:hAnsi="Calibri"/>
                <w:color w:val="339933"/>
                <w:rtl w:val="0"/>
              </w:rPr>
              <w:t xml:space="preserve">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AB">
            <w:pPr>
              <w:numPr>
                <w:ilvl w:val="0"/>
                <w:numId w:val="85"/>
              </w:numPr>
              <w:spacing w:after="120" w:line="240" w:lineRule="auto"/>
              <w:ind w:left="300" w:hanging="360"/>
              <w:rPr>
                <w:color w:val="000000"/>
              </w:rPr>
            </w:pPr>
            <w:r w:rsidDel="00000000" w:rsidR="00000000" w:rsidRPr="00000000">
              <w:rPr>
                <w:rFonts w:ascii="Calibri" w:cs="Calibri" w:eastAsia="Calibri" w:hAnsi="Calibri"/>
                <w:rtl w:val="0"/>
              </w:rPr>
              <w:t xml:space="preserve">Mampu mengidentifikasi status operasional mesin ATM/CRM melalui sistem pemantauan dasar.</w:t>
            </w:r>
            <w:r w:rsidDel="00000000" w:rsidR="00000000" w:rsidRPr="00000000">
              <w:rPr>
                <w:rtl w:val="0"/>
              </w:rPr>
            </w:r>
          </w:p>
          <w:p w:rsidR="00000000" w:rsidDel="00000000" w:rsidP="00000000" w:rsidRDefault="00000000" w:rsidRPr="00000000" w14:paraId="000000AC">
            <w:pPr>
              <w:numPr>
                <w:ilvl w:val="0"/>
                <w:numId w:val="85"/>
              </w:numPr>
              <w:spacing w:after="120" w:line="240" w:lineRule="auto"/>
              <w:ind w:left="300" w:hanging="360"/>
              <w:rPr>
                <w:color w:val="000000"/>
              </w:rPr>
            </w:pPr>
            <w:r w:rsidDel="00000000" w:rsidR="00000000" w:rsidRPr="00000000">
              <w:rPr>
                <w:rFonts w:ascii="Calibri" w:cs="Calibri" w:eastAsia="Calibri" w:hAnsi="Calibri"/>
                <w:rtl w:val="0"/>
              </w:rPr>
              <w:t xml:space="preserve">Mampu mencatat log gangguan fisik atau keterisian uang pada mesin layanan mandiri.</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prosedur pemeliharaan preventif perangkat ATM/CRM, penanganan kendala transaksi harian, serta koordinasi dengan bagian terkait (seperti </w:t>
            </w:r>
            <w:r w:rsidDel="00000000" w:rsidR="00000000" w:rsidRPr="00000000">
              <w:rPr>
                <w:rFonts w:ascii="Calibri" w:cs="Calibri" w:eastAsia="Calibri" w:hAnsi="Calibri"/>
                <w:i w:val="1"/>
                <w:iCs w:val="1"/>
                <w:rtl w:val="0"/>
              </w:rPr>
              <w:t xml:space="preserve">Card Center</w:t>
            </w:r>
            <w:r w:rsidDel="00000000" w:rsidR="00000000" w:rsidRPr="00000000">
              <w:rPr>
                <w:rFonts w:ascii="Calibri" w:cs="Calibri" w:eastAsia="Calibri" w:hAnsi="Calibri"/>
                <w:rtl w:val="0"/>
              </w:rPr>
              <w:t xml:space="preserve"> dan Operasional).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B0">
            <w:pPr>
              <w:numPr>
                <w:ilvl w:val="0"/>
                <w:numId w:val="87"/>
              </w:numPr>
              <w:spacing w:after="120" w:line="240" w:lineRule="auto"/>
              <w:ind w:left="300" w:hanging="360"/>
              <w:rPr>
                <w:color w:val="000000"/>
              </w:rPr>
            </w:pPr>
            <w:r w:rsidDel="00000000" w:rsidR="00000000" w:rsidRPr="00000000">
              <w:rPr>
                <w:rFonts w:ascii="Calibri" w:cs="Calibri" w:eastAsia="Calibri" w:hAnsi="Calibri"/>
                <w:rtl w:val="0"/>
              </w:rPr>
              <w:t xml:space="preserve">Mampu memahami prosedur pemeliharaan preventif (preventive maintenance) dan pengecekan fisik/sistem rutin pada perangkat ATM/CRM sesuai jadwal.</w:t>
            </w:r>
            <w:r w:rsidDel="00000000" w:rsidR="00000000" w:rsidRPr="00000000">
              <w:rPr>
                <w:rtl w:val="0"/>
              </w:rPr>
            </w:r>
          </w:p>
          <w:p w:rsidR="00000000" w:rsidDel="00000000" w:rsidP="00000000" w:rsidRDefault="00000000" w:rsidRPr="00000000" w14:paraId="000000B1">
            <w:pPr>
              <w:numPr>
                <w:ilvl w:val="0"/>
                <w:numId w:val="87"/>
              </w:numPr>
              <w:spacing w:after="120" w:line="240" w:lineRule="auto"/>
              <w:ind w:left="300" w:hanging="360"/>
              <w:rPr>
                <w:color w:val="000000"/>
              </w:rPr>
            </w:pPr>
            <w:r w:rsidDel="00000000" w:rsidR="00000000" w:rsidRPr="00000000">
              <w:rPr>
                <w:rFonts w:ascii="Calibri" w:cs="Calibri" w:eastAsia="Calibri" w:hAnsi="Calibri"/>
                <w:rtl w:val="0"/>
              </w:rPr>
              <w:t xml:space="preserve">Mampu memantau dan mengevaluasi kondisi kinerja mesin (status perangkat keras dan jaringan) pada ATM/CRM melalui sistem </w:t>
            </w:r>
            <w:r w:rsidDel="00000000" w:rsidR="00000000" w:rsidRPr="00000000">
              <w:rPr>
                <w:rFonts w:ascii="Calibri" w:cs="Calibri" w:eastAsia="Calibri" w:hAnsi="Calibri"/>
                <w:i w:val="1"/>
                <w:iCs w:val="1"/>
                <w:rtl w:val="0"/>
              </w:rPr>
              <w:t xml:space="preserve">monitoring</w:t>
            </w:r>
            <w:r w:rsidDel="00000000" w:rsidR="00000000" w:rsidRPr="00000000">
              <w:rPr>
                <w:rFonts w:ascii="Calibri" w:cs="Calibri" w:eastAsia="Calibri" w:hAnsi="Calibri"/>
                <w:rtl w:val="0"/>
              </w:rPr>
              <w:t xml:space="preserve"> secara berkala.</w:t>
            </w:r>
            <w:r w:rsidDel="00000000" w:rsidR="00000000" w:rsidRPr="00000000">
              <w:rPr>
                <w:rtl w:val="0"/>
              </w:rPr>
            </w:r>
          </w:p>
          <w:p w:rsidR="00000000" w:rsidDel="00000000" w:rsidP="00000000" w:rsidRDefault="00000000" w:rsidRPr="00000000" w14:paraId="000000B2">
            <w:pPr>
              <w:numPr>
                <w:ilvl w:val="0"/>
                <w:numId w:val="87"/>
              </w:numPr>
              <w:spacing w:after="120" w:line="240" w:lineRule="auto"/>
              <w:ind w:left="300" w:hanging="360"/>
              <w:rPr>
                <w:color w:val="000000"/>
              </w:rPr>
            </w:pPr>
            <w:r w:rsidDel="00000000" w:rsidR="00000000" w:rsidRPr="00000000">
              <w:rPr>
                <w:rFonts w:ascii="Calibri" w:cs="Calibri" w:eastAsia="Calibri" w:hAnsi="Calibri"/>
                <w:rtl w:val="0"/>
              </w:rPr>
              <w:t xml:space="preserve">Mampu menangani gangguan awal koneksi/perangkat sesuai panduan dan batas akses, serta mengeskalasi gangguan area kas atau komponen khusus kepada petugas berwenang. </w:t>
            </w:r>
          </w:p>
          <w:p w:rsidR="00000000" w:rsidDel="00000000" w:rsidP="00000000" w:rsidRDefault="00000000" w:rsidRPr="00000000" w14:paraId="000000B3">
            <w:pPr>
              <w:numPr>
                <w:ilvl w:val="0"/>
                <w:numId w:val="87"/>
              </w:numPr>
              <w:spacing w:after="120" w:line="240" w:lineRule="auto"/>
              <w:ind w:left="300" w:hanging="360"/>
              <w:rPr>
                <w:rFonts w:ascii="Calibri" w:cs="Calibri" w:eastAsia="Calibri" w:hAnsi="Calibri"/>
                <w:color w:val="000000"/>
              </w:rPr>
            </w:pPr>
            <w:r w:rsidDel="00000000" w:rsidR="00000000" w:rsidRPr="00000000">
              <w:rPr>
                <w:rFonts w:ascii="Calibri" w:cs="Calibri" w:eastAsia="Calibri" w:hAnsi="Calibri"/>
                <w:rtl w:val="0"/>
              </w:rPr>
              <w:t xml:space="preserve">Mampu melakukan koordinasi dan eskalasi penanganan gangguan perangkat maupun transaksi kepada unit kerja terkait (seperti Card Center, Vendor, dan Operasional).</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Menerapkan manajemen operasional </w:t>
            </w:r>
            <w:r w:rsidDel="00000000" w:rsidR="00000000" w:rsidRPr="00000000">
              <w:rPr>
                <w:rFonts w:ascii="Calibri" w:cs="Calibri" w:eastAsia="Calibri" w:hAnsi="Calibri"/>
                <w:i w:val="1"/>
                <w:iCs w:val="1"/>
                <w:rtl w:val="0"/>
              </w:rPr>
              <w:t xml:space="preserve">delivery channel</w:t>
            </w:r>
            <w:r w:rsidDel="00000000" w:rsidR="00000000" w:rsidRPr="00000000">
              <w:rPr>
                <w:rFonts w:ascii="Calibri" w:cs="Calibri" w:eastAsia="Calibri" w:hAnsi="Calibri"/>
                <w:rtl w:val="0"/>
              </w:rPr>
              <w:t xml:space="preserve"> secara mandiri, mengelola koordinasi pemeliharaan vendor penyedia, serta memastikan ketersediaan </w:t>
            </w:r>
            <w:r w:rsidDel="00000000" w:rsidR="00000000" w:rsidRPr="00000000">
              <w:rPr>
                <w:rFonts w:ascii="Calibri" w:cs="Calibri" w:eastAsia="Calibri" w:hAnsi="Calibri"/>
                <w:i w:val="1"/>
                <w:iCs w:val="1"/>
                <w:rtl w:val="0"/>
              </w:rPr>
              <w:t xml:space="preserve">uptime </w:t>
            </w:r>
            <w:r w:rsidDel="00000000" w:rsidR="00000000" w:rsidRPr="00000000">
              <w:rPr>
                <w:rFonts w:ascii="Calibri" w:cs="Calibri" w:eastAsia="Calibri" w:hAnsi="Calibri"/>
                <w:rtl w:val="0"/>
              </w:rPr>
              <w:t xml:space="preserve">mesin ATM/CRM tinggi.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B7">
            <w:pPr>
              <w:numPr>
                <w:ilvl w:val="0"/>
                <w:numId w:val="16"/>
              </w:numPr>
              <w:spacing w:after="120" w:line="240" w:lineRule="auto"/>
              <w:ind w:left="300" w:hanging="360"/>
              <w:rPr>
                <w:rFonts w:ascii="Calibri" w:cs="Calibri" w:eastAsia="Calibri" w:hAnsi="Calibri"/>
                <w:color w:val="000000"/>
              </w:rPr>
            </w:pPr>
            <w:r w:rsidDel="00000000" w:rsidR="00000000" w:rsidRPr="00000000">
              <w:rPr>
                <w:rFonts w:ascii="Calibri" w:cs="Calibri" w:eastAsia="Calibri" w:hAnsi="Calibri"/>
                <w:rtl w:val="0"/>
              </w:rPr>
              <w:t xml:space="preserve">Mampu mengawasi kinerja jaringan dan operasional seluruh mesin ATM, CRM, serta </w:t>
            </w:r>
            <w:r w:rsidDel="00000000" w:rsidR="00000000" w:rsidRPr="00000000">
              <w:rPr>
                <w:rFonts w:ascii="Calibri" w:cs="Calibri" w:eastAsia="Calibri" w:hAnsi="Calibri"/>
                <w:i w:val="1"/>
                <w:iCs w:val="1"/>
                <w:rtl w:val="0"/>
              </w:rPr>
              <w:t xml:space="preserve">delivery channel</w:t>
            </w:r>
            <w:r w:rsidDel="00000000" w:rsidR="00000000" w:rsidRPr="00000000">
              <w:rPr>
                <w:rFonts w:ascii="Calibri" w:cs="Calibri" w:eastAsia="Calibri" w:hAnsi="Calibri"/>
                <w:rtl w:val="0"/>
              </w:rPr>
              <w:t xml:space="preserve"> Bank Sultra.</w:t>
            </w:r>
          </w:p>
          <w:p w:rsidR="00000000" w:rsidDel="00000000" w:rsidP="00000000" w:rsidRDefault="00000000" w:rsidRPr="00000000" w14:paraId="000000B8">
            <w:pPr>
              <w:numPr>
                <w:ilvl w:val="0"/>
                <w:numId w:val="16"/>
              </w:numPr>
              <w:spacing w:after="120" w:line="240" w:lineRule="auto"/>
              <w:ind w:left="300" w:hanging="360"/>
              <w:rPr>
                <w:color w:val="000000"/>
              </w:rPr>
            </w:pPr>
            <w:r w:rsidDel="00000000" w:rsidR="00000000" w:rsidRPr="00000000">
              <w:rPr>
                <w:rFonts w:ascii="Calibri" w:cs="Calibri" w:eastAsia="Calibri" w:hAnsi="Calibri"/>
                <w:rtl w:val="0"/>
              </w:rPr>
              <w:t xml:space="preserve">Mampu mengelola dan memastikan seluruh proses penanganan gangguan teknis oleh vendor pihak ketiga diselesaikan.</w:t>
            </w:r>
            <w:r w:rsidDel="00000000" w:rsidR="00000000" w:rsidRPr="00000000">
              <w:rPr>
                <w:rFonts w:ascii="Calibri" w:cs="Calibri" w:eastAsia="Calibri" w:hAnsi="Calibri"/>
                <w:rtl w:val="0"/>
              </w:rPr>
              <w:t xml:space="preserve"> </w:t>
            </w:r>
          </w:p>
          <w:p w:rsidR="00000000" w:rsidDel="00000000" w:rsidP="00000000" w:rsidRDefault="00000000" w:rsidRPr="00000000" w14:paraId="000000B9">
            <w:pPr>
              <w:numPr>
                <w:ilvl w:val="0"/>
                <w:numId w:val="16"/>
              </w:numPr>
              <w:spacing w:after="120" w:line="240" w:lineRule="auto"/>
              <w:ind w:left="300" w:hanging="360"/>
              <w:rPr>
                <w:color w:val="6aa84f"/>
              </w:rPr>
            </w:pPr>
            <w:sdt>
              <w:sdtPr>
                <w:id w:val="980277164"/>
                <w:tag w:val="goog_rdk_2"/>
              </w:sdtPr>
              <w:sdtContent>
                <w:commentRangeStart w:id="2"/>
              </w:sdtContent>
            </w:sdt>
            <w:r w:rsidDel="00000000" w:rsidR="00000000" w:rsidRPr="00000000">
              <w:rPr>
                <w:rFonts w:ascii="Calibri" w:cs="Calibri" w:eastAsia="Calibri" w:hAnsi="Calibri"/>
                <w:color w:val="6aa84f"/>
                <w:rtl w:val="0"/>
              </w:rPr>
              <w:t xml:space="preserve">Mampu menyusun dan mendistribusikan laporan status operasional secara berkala (seperti kondisi jaringan, dan status fisik mesin ATM/CRM), serta mencatat riwayat gangguan harian untuk kebutuhan koordinasi tim. </w:t>
            </w:r>
            <w:commentRangeEnd w:id="2"/>
            <w:r w:rsidDel="00000000" w:rsidR="00000000" w:rsidRPr="00000000">
              <w:commentReference w:id="2"/>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Menganalisis tren gangguan operasional, mengidentifikasi masalah yang sering berulang, serta merumuskan usulan/rekomendasi untuk meningkatkan keandalan mesin ATM/CRM.</w:t>
            </w: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Indikator Perilaku:</w:t>
            </w:r>
            <w:r w:rsidDel="00000000" w:rsidR="00000000" w:rsidRPr="00000000">
              <w:rPr>
                <w:rtl w:val="0"/>
              </w:rPr>
            </w:r>
          </w:p>
          <w:p w:rsidR="00000000" w:rsidDel="00000000" w:rsidP="00000000" w:rsidRDefault="00000000" w:rsidRPr="00000000" w14:paraId="000000BD">
            <w:pPr>
              <w:numPr>
                <w:ilvl w:val="0"/>
                <w:numId w:val="17"/>
              </w:numPr>
              <w:spacing w:after="240" w:line="240" w:lineRule="auto"/>
              <w:ind w:left="300" w:hanging="360"/>
              <w:rPr>
                <w:rFonts w:ascii="Calibri" w:cs="Calibri" w:eastAsia="Calibri" w:hAnsi="Calibri"/>
                <w:color w:val="000000"/>
              </w:rPr>
            </w:pPr>
            <w:r w:rsidDel="00000000" w:rsidR="00000000" w:rsidRPr="00000000">
              <w:rPr>
                <w:rFonts w:ascii="Calibri" w:cs="Calibri" w:eastAsia="Calibri" w:hAnsi="Calibri"/>
                <w:rtl w:val="0"/>
              </w:rPr>
              <w:t xml:space="preserve">Mampu mengevaluasi dan menyimpulkan kondisi performa SLA vendor pemeliharaan mesin layanan elektronik.</w:t>
            </w:r>
          </w:p>
          <w:p w:rsidR="00000000" w:rsidDel="00000000" w:rsidP="00000000" w:rsidRDefault="00000000" w:rsidRPr="00000000" w14:paraId="000000BE">
            <w:pPr>
              <w:numPr>
                <w:ilvl w:val="0"/>
                <w:numId w:val="17"/>
              </w:numPr>
              <w:spacing w:after="240" w:line="240" w:lineRule="auto"/>
              <w:ind w:left="300" w:hanging="360"/>
              <w:rPr>
                <w:rFonts w:ascii="Calibri" w:cs="Calibri" w:eastAsia="Calibri" w:hAnsi="Calibri"/>
                <w:color w:val="000000"/>
              </w:rPr>
            </w:pPr>
            <w:r w:rsidDel="00000000" w:rsidR="00000000" w:rsidRPr="00000000">
              <w:rPr>
                <w:rFonts w:ascii="Calibri" w:cs="Calibri" w:eastAsia="Calibri" w:hAnsi="Calibri"/>
                <w:rtl w:val="0"/>
              </w:rPr>
              <w:t xml:space="preserve">Mampu merekomendasikan pemutakhiran fitur pengamanan fisik dan logis pada perangkat </w:t>
            </w:r>
            <w:r w:rsidDel="00000000" w:rsidR="00000000" w:rsidRPr="00000000">
              <w:rPr>
                <w:rFonts w:ascii="Calibri" w:cs="Calibri" w:eastAsia="Calibri" w:hAnsi="Calibri"/>
                <w:i w:val="1"/>
                <w:iCs w:val="1"/>
                <w:rtl w:val="0"/>
              </w:rPr>
              <w:t xml:space="preserve">delivery channel</w:t>
            </w:r>
            <w:r w:rsidDel="00000000" w:rsidR="00000000" w:rsidRPr="00000000">
              <w:rPr>
                <w:rFonts w:ascii="Calibri" w:cs="Calibri" w:eastAsia="Calibri" w:hAnsi="Calibri"/>
                <w:rtl w:val="0"/>
              </w:rPr>
              <w:t xml:space="preserve">.</w:t>
            </w:r>
          </w:p>
          <w:p w:rsidR="00000000" w:rsidDel="00000000" w:rsidP="00000000" w:rsidRDefault="00000000" w:rsidRPr="00000000" w14:paraId="000000BF">
            <w:pPr>
              <w:numPr>
                <w:ilvl w:val="0"/>
                <w:numId w:val="17"/>
              </w:numPr>
              <w:spacing w:after="240" w:line="240" w:lineRule="auto"/>
              <w:ind w:left="300" w:hanging="360"/>
              <w:rPr>
                <w:color w:val="000000"/>
              </w:rPr>
            </w:pPr>
            <w:r w:rsidDel="00000000" w:rsidR="00000000" w:rsidRPr="00000000">
              <w:rPr>
                <w:rFonts w:ascii="Calibri" w:cs="Calibri" w:eastAsia="Calibri" w:hAnsi="Calibri"/>
                <w:rtl w:val="0"/>
              </w:rPr>
              <w:t xml:space="preserve">Mampu merekomendasikan perbaikan prosedur kerja atau alur pemantauan (</w:t>
            </w:r>
            <w:r w:rsidDel="00000000" w:rsidR="00000000" w:rsidRPr="00000000">
              <w:rPr>
                <w:rFonts w:ascii="Calibri" w:cs="Calibri" w:eastAsia="Calibri" w:hAnsi="Calibri"/>
                <w:i w:val="1"/>
                <w:iCs w:val="1"/>
                <w:rtl w:val="0"/>
              </w:rPr>
              <w:t xml:space="preserve">monitoring</w:t>
            </w:r>
            <w:r w:rsidDel="00000000" w:rsidR="00000000" w:rsidRPr="00000000">
              <w:rPr>
                <w:rFonts w:ascii="Calibri" w:cs="Calibri" w:eastAsia="Calibri" w:hAnsi="Calibri"/>
                <w:rtl w:val="0"/>
              </w:rPr>
              <w:t xml:space="preserve">) agar proses deteksi gangguan dan eskalasi ke pihak vendor menjadi lebih cepat, efisien, dan tepat sasaran.</w:t>
            </w:r>
            <w:r w:rsidDel="00000000" w:rsidR="00000000" w:rsidRPr="00000000">
              <w:rPr>
                <w:rFonts w:ascii="Calibri" w:cs="Calibri" w:eastAsia="Calibri" w:hAnsi="Calibri"/>
                <w:rtl w:val="0"/>
              </w:rPr>
              <w:t xml:space="preserve"> </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Merancang arsitektur dan peta jalan pengembangan ekosistem </w:t>
            </w:r>
            <w:r w:rsidDel="00000000" w:rsidR="00000000" w:rsidRPr="00000000">
              <w:rPr>
                <w:rFonts w:ascii="Calibri" w:cs="Calibri" w:eastAsia="Calibri" w:hAnsi="Calibri"/>
                <w:i w:val="1"/>
                <w:iCs w:val="1"/>
                <w:rtl w:val="0"/>
              </w:rPr>
              <w:t xml:space="preserve">delivery channel</w:t>
            </w:r>
            <w:r w:rsidDel="00000000" w:rsidR="00000000" w:rsidRPr="00000000">
              <w:rPr>
                <w:rFonts w:ascii="Calibri" w:cs="Calibri" w:eastAsia="Calibri" w:hAnsi="Calibri"/>
                <w:rtl w:val="0"/>
              </w:rPr>
              <w:t xml:space="preserve"> masa depan yang mengintegrasikan layanan mandiri fisik dan digital secara </w:t>
            </w:r>
            <w:r w:rsidDel="00000000" w:rsidR="00000000" w:rsidRPr="00000000">
              <w:rPr>
                <w:rFonts w:ascii="Calibri" w:cs="Calibri" w:eastAsia="Calibri" w:hAnsi="Calibri"/>
                <w:i w:val="1"/>
                <w:iCs w:val="1"/>
                <w:rtl w:val="0"/>
              </w:rPr>
              <w:t xml:space="preserve">seamless</w:t>
            </w:r>
            <w:r w:rsidDel="00000000" w:rsidR="00000000" w:rsidRPr="00000000">
              <w:rPr>
                <w:rFonts w:ascii="Calibri" w:cs="Calibri" w:eastAsia="Calibri" w:hAnsi="Calibri"/>
                <w:rtl w:val="0"/>
              </w:rPr>
              <w:t xml:space="preserve"> di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C3">
            <w:pPr>
              <w:numPr>
                <w:ilvl w:val="0"/>
                <w:numId w:val="18"/>
              </w:numPr>
              <w:spacing w:after="120" w:line="240" w:lineRule="auto"/>
              <w:ind w:left="300" w:hanging="360"/>
              <w:rPr>
                <w:color w:val="000000"/>
              </w:rPr>
            </w:pPr>
            <w:r w:rsidDel="00000000" w:rsidR="00000000" w:rsidRPr="00000000">
              <w:rPr>
                <w:rFonts w:ascii="Calibri" w:cs="Calibri" w:eastAsia="Calibri" w:hAnsi="Calibri"/>
                <w:rtl w:val="0"/>
              </w:rPr>
              <w:t xml:space="preserve">Mampu merancang strategi pengembangan infrastruktur </w:t>
            </w:r>
            <w:r w:rsidDel="00000000" w:rsidR="00000000" w:rsidRPr="00000000">
              <w:rPr>
                <w:rFonts w:ascii="Calibri" w:cs="Calibri" w:eastAsia="Calibri" w:hAnsi="Calibri"/>
                <w:i w:val="1"/>
                <w:iCs w:val="1"/>
                <w:rtl w:val="0"/>
              </w:rPr>
              <w:t xml:space="preserve">delivery channel</w:t>
            </w:r>
            <w:r w:rsidDel="00000000" w:rsidR="00000000" w:rsidRPr="00000000">
              <w:rPr>
                <w:rFonts w:ascii="Calibri" w:cs="Calibri" w:eastAsia="Calibri" w:hAnsi="Calibri"/>
                <w:rtl w:val="0"/>
              </w:rPr>
              <w:t xml:space="preserve"> berbasis digital perbankan modern.</w:t>
            </w:r>
            <w:r w:rsidDel="00000000" w:rsidR="00000000" w:rsidRPr="00000000">
              <w:rPr>
                <w:rtl w:val="0"/>
              </w:rPr>
            </w:r>
          </w:p>
          <w:p w:rsidR="00000000" w:rsidDel="00000000" w:rsidP="00000000" w:rsidRDefault="00000000" w:rsidRPr="00000000" w14:paraId="000000C4">
            <w:pPr>
              <w:numPr>
                <w:ilvl w:val="0"/>
                <w:numId w:val="18"/>
              </w:numPr>
              <w:spacing w:after="120" w:line="240" w:lineRule="auto"/>
              <w:ind w:left="300" w:hanging="360"/>
              <w:rPr>
                <w:color w:val="000000"/>
              </w:rPr>
            </w:pPr>
            <w:r w:rsidDel="00000000" w:rsidR="00000000" w:rsidRPr="00000000">
              <w:rPr>
                <w:rFonts w:ascii="Calibri" w:cs="Calibri" w:eastAsia="Calibri" w:hAnsi="Calibri"/>
                <w:rtl w:val="0"/>
              </w:rPr>
              <w:t xml:space="preserve">Mampu merumuskan dan mengusulkan standar kebijakan keamanan dan manajemen risiko operasional pada seluruh jaringan mesin layanan mandiri kepada pejabat atau forum yang berwenang.</w:t>
            </w:r>
          </w:p>
        </w:tc>
      </w:tr>
    </w:tbl>
    <w:p w:rsidR="00000000" w:rsidDel="00000000" w:rsidP="00000000" w:rsidRDefault="00000000" w:rsidRPr="00000000" w14:paraId="000000C5">
      <w:pPr>
        <w:pStyle w:val="Heading3"/>
        <w:spacing w:after="80" w:before="360" w:line="300" w:lineRule="auto"/>
        <w:rPr>
          <w:rFonts w:ascii="Calibri" w:cs="Calibri" w:eastAsia="Calibri" w:hAnsi="Calibri"/>
          <w:color w:val="339933"/>
          <w:sz w:val="24"/>
          <w:szCs w:val="24"/>
        </w:rPr>
      </w:pPr>
      <w:bookmarkStart w:colFirst="0" w:colLast="0" w:name="_heading=h.3zq97dcrb7ky" w:id="11"/>
      <w:bookmarkEnd w:id="11"/>
      <w:r w:rsidDel="00000000" w:rsidR="00000000" w:rsidRPr="00000000">
        <w:rPr>
          <w:rtl w:val="0"/>
        </w:rPr>
      </w:r>
    </w:p>
    <w:p w:rsidR="00000000" w:rsidDel="00000000" w:rsidP="00000000" w:rsidRDefault="00000000" w:rsidRPr="00000000" w14:paraId="000000C6">
      <w:pPr>
        <w:pStyle w:val="Heading3"/>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ITD-06: Pengelolaan Jaringan Komunikasi Data, Interkoneksi Cabang, dan Konektivitas Mitra Eksternal Bank</w:t>
      </w:r>
    </w:p>
    <w:p w:rsidR="00000000" w:rsidDel="00000000" w:rsidP="00000000" w:rsidRDefault="00000000" w:rsidRPr="00000000" w14:paraId="000000C7">
      <w:pP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merancang, mengelola, dan memelihara infrastruktur jaringan komunikasi data, jaringan lokal (LAN/WAN), interkoneksi antar kantor cabang, serta konektivitas aman dengan mitra eksternal Bank Sultra.</w:t>
      </w:r>
    </w:p>
    <w:tbl>
      <w:tblPr>
        <w:tblStyle w:val="Table6"/>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096"/>
        <w:gridCol w:w="6264"/>
        <w:tblGridChange w:id="0">
          <w:tblGrid>
            <w:gridCol w:w="3096"/>
            <w:gridCol w:w="6264"/>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perangkat jaringan dasar (</w:t>
            </w:r>
            <w:r w:rsidDel="00000000" w:rsidR="00000000" w:rsidRPr="00000000">
              <w:rPr>
                <w:rFonts w:ascii="Calibri" w:cs="Calibri" w:eastAsia="Calibri" w:hAnsi="Calibri"/>
                <w:i w:val="1"/>
                <w:iCs w:val="1"/>
                <w:rtl w:val="0"/>
              </w:rPr>
              <w:t xml:space="preserve">router, switch</w:t>
            </w:r>
            <w:r w:rsidDel="00000000" w:rsidR="00000000" w:rsidRPr="00000000">
              <w:rPr>
                <w:rFonts w:ascii="Calibri" w:cs="Calibri" w:eastAsia="Calibri" w:hAnsi="Calibri"/>
                <w:rtl w:val="0"/>
              </w:rPr>
              <w:t xml:space="preserve">, kabel UTP/</w:t>
            </w:r>
            <w:r w:rsidDel="00000000" w:rsidR="00000000" w:rsidRPr="00000000">
              <w:rPr>
                <w:rFonts w:ascii="Calibri" w:cs="Calibri" w:eastAsia="Calibri" w:hAnsi="Calibri"/>
                <w:i w:val="1"/>
                <w:iCs w:val="1"/>
                <w:rtl w:val="0"/>
              </w:rPr>
              <w:t xml:space="preserve">fiber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optik</w:t>
            </w:r>
            <w:r w:rsidDel="00000000" w:rsidR="00000000" w:rsidRPr="00000000">
              <w:rPr>
                <w:rFonts w:ascii="Calibri" w:cs="Calibri" w:eastAsia="Calibri" w:hAnsi="Calibri"/>
                <w:rtl w:val="0"/>
              </w:rPr>
              <w:t xml:space="preserve">) dan topologi jaringan sederhana di kantor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CB">
            <w:pPr>
              <w:numPr>
                <w:ilvl w:val="0"/>
                <w:numId w:val="19"/>
              </w:numPr>
              <w:spacing w:after="120" w:line="240" w:lineRule="auto"/>
              <w:ind w:left="300" w:hanging="360"/>
              <w:rPr>
                <w:color w:val="000000"/>
              </w:rPr>
            </w:pPr>
            <w:r w:rsidDel="00000000" w:rsidR="00000000" w:rsidRPr="00000000">
              <w:rPr>
                <w:rFonts w:ascii="Calibri" w:cs="Calibri" w:eastAsia="Calibri" w:hAnsi="Calibri"/>
                <w:rtl w:val="0"/>
              </w:rPr>
              <w:t xml:space="preserve">Mampu menentukan dan menyebutkan perangkat jaringan fisik dan jalur kabel penghubung komputer kerja.</w:t>
            </w:r>
          </w:p>
          <w:p w:rsidR="00000000" w:rsidDel="00000000" w:rsidP="00000000" w:rsidRDefault="00000000" w:rsidRPr="00000000" w14:paraId="000000CC">
            <w:pPr>
              <w:numPr>
                <w:ilvl w:val="0"/>
                <w:numId w:val="19"/>
              </w:numPr>
              <w:spacing w:after="120" w:line="240" w:lineRule="auto"/>
              <w:ind w:left="300" w:hanging="360"/>
              <w:rPr>
                <w:color w:val="000000"/>
              </w:rPr>
            </w:pPr>
            <w:r w:rsidDel="00000000" w:rsidR="00000000" w:rsidRPr="00000000">
              <w:rPr>
                <w:rFonts w:ascii="Calibri" w:cs="Calibri" w:eastAsia="Calibri" w:hAnsi="Calibri"/>
                <w:rtl w:val="0"/>
              </w:rPr>
              <w:t xml:space="preserve">Mampu mencatat status konektivitas jaringan komputer menggunakan perintah dasar diagnostik.</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konfigurasi dasar perangkat </w:t>
            </w:r>
            <w:r w:rsidDel="00000000" w:rsidR="00000000" w:rsidRPr="00000000">
              <w:rPr>
                <w:rFonts w:ascii="Calibri" w:cs="Calibri" w:eastAsia="Calibri" w:hAnsi="Calibri"/>
                <w:i w:val="1"/>
                <w:iCs w:val="1"/>
                <w:rtl w:val="0"/>
              </w:rPr>
              <w:t xml:space="preserve">routing</w:t>
            </w:r>
            <w:r w:rsidDel="00000000" w:rsidR="00000000" w:rsidRPr="00000000">
              <w:rPr>
                <w:rFonts w:ascii="Calibri" w:cs="Calibri" w:eastAsia="Calibri" w:hAnsi="Calibri"/>
                <w:rtl w:val="0"/>
              </w:rPr>
              <w:t xml:space="preserve"> dan </w:t>
            </w:r>
            <w:r w:rsidDel="00000000" w:rsidR="00000000" w:rsidRPr="00000000">
              <w:rPr>
                <w:rFonts w:ascii="Calibri" w:cs="Calibri" w:eastAsia="Calibri" w:hAnsi="Calibri"/>
                <w:i w:val="1"/>
                <w:iCs w:val="1"/>
                <w:rtl w:val="0"/>
              </w:rPr>
              <w:t xml:space="preserve">switching</w:t>
            </w:r>
            <w:r w:rsidDel="00000000" w:rsidR="00000000" w:rsidRPr="00000000">
              <w:rPr>
                <w:rFonts w:ascii="Calibri" w:cs="Calibri" w:eastAsia="Calibri" w:hAnsi="Calibri"/>
                <w:rtl w:val="0"/>
              </w:rPr>
              <w:t xml:space="preserve">, pemantauan </w:t>
            </w:r>
            <w:r w:rsidDel="00000000" w:rsidR="00000000" w:rsidRPr="00000000">
              <w:rPr>
                <w:rFonts w:ascii="Calibri" w:cs="Calibri" w:eastAsia="Calibri" w:hAnsi="Calibri"/>
                <w:i w:val="1"/>
                <w:iCs w:val="1"/>
                <w:rtl w:val="0"/>
              </w:rPr>
              <w:t xml:space="preserve">link</w:t>
            </w:r>
            <w:r w:rsidDel="00000000" w:rsidR="00000000" w:rsidRPr="00000000">
              <w:rPr>
                <w:rFonts w:ascii="Calibri" w:cs="Calibri" w:eastAsia="Calibri" w:hAnsi="Calibri"/>
                <w:rtl w:val="0"/>
              </w:rPr>
              <w:t xml:space="preserve"> komunikasi data antar kantor cabang, serta prinsip dasar keamanan jaringan.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D0">
            <w:pPr>
              <w:numPr>
                <w:ilvl w:val="0"/>
                <w:numId w:val="20"/>
              </w:numPr>
              <w:spacing w:after="120" w:line="240" w:lineRule="auto"/>
              <w:ind w:left="300" w:hanging="360"/>
              <w:rPr>
                <w:color w:val="000000"/>
              </w:rPr>
            </w:pPr>
            <w:r w:rsidDel="00000000" w:rsidR="00000000" w:rsidRPr="00000000">
              <w:rPr>
                <w:rFonts w:ascii="Calibri" w:cs="Calibri" w:eastAsia="Calibri" w:hAnsi="Calibri"/>
                <w:rtl w:val="0"/>
              </w:rPr>
              <w:t xml:space="preserve">Mampu melakukan konfigurasi dasar pada perangkat jaringan (</w:t>
            </w:r>
            <w:r w:rsidDel="00000000" w:rsidR="00000000" w:rsidRPr="00000000">
              <w:rPr>
                <w:rFonts w:ascii="Calibri" w:cs="Calibri" w:eastAsia="Calibri" w:hAnsi="Calibri"/>
                <w:i w:val="1"/>
                <w:iCs w:val="1"/>
                <w:rtl w:val="0"/>
              </w:rPr>
              <w:t xml:space="preserve">network</w:t>
            </w:r>
            <w:r w:rsidDel="00000000" w:rsidR="00000000" w:rsidRPr="00000000">
              <w:rPr>
                <w:rFonts w:ascii="Calibri" w:cs="Calibri" w:eastAsia="Calibri" w:hAnsi="Calibri"/>
                <w:rtl w:val="0"/>
              </w:rPr>
              <w:t xml:space="preserve">) lokal di unit kerja.</w:t>
            </w:r>
          </w:p>
          <w:p w:rsidR="00000000" w:rsidDel="00000000" w:rsidP="00000000" w:rsidRDefault="00000000" w:rsidRPr="00000000" w14:paraId="000000D1">
            <w:pPr>
              <w:numPr>
                <w:ilvl w:val="0"/>
                <w:numId w:val="20"/>
              </w:numPr>
              <w:spacing w:after="120" w:line="240" w:lineRule="auto"/>
              <w:ind w:left="300" w:hanging="360"/>
              <w:rPr>
                <w:color w:val="000000"/>
              </w:rPr>
            </w:pPr>
            <w:r w:rsidDel="00000000" w:rsidR="00000000" w:rsidRPr="00000000">
              <w:rPr>
                <w:rFonts w:ascii="Calibri" w:cs="Calibri" w:eastAsia="Calibri" w:hAnsi="Calibri"/>
                <w:rtl w:val="0"/>
              </w:rPr>
              <w:t xml:space="preserve">Mampu memeriksa kestabilan jalur komunikasi data dan tautan (</w:t>
            </w:r>
            <w:r w:rsidDel="00000000" w:rsidR="00000000" w:rsidRPr="00000000">
              <w:rPr>
                <w:rFonts w:ascii="Calibri" w:cs="Calibri" w:eastAsia="Calibri" w:hAnsi="Calibri"/>
                <w:i w:val="1"/>
                <w:iCs w:val="1"/>
                <w:rtl w:val="0"/>
              </w:rPr>
              <w:t xml:space="preserve">link</w:t>
            </w:r>
            <w:r w:rsidDel="00000000" w:rsidR="00000000" w:rsidRPr="00000000">
              <w:rPr>
                <w:rFonts w:ascii="Calibri" w:cs="Calibri" w:eastAsia="Calibri" w:hAnsi="Calibri"/>
                <w:rtl w:val="0"/>
              </w:rPr>
              <w:t xml:space="preserve">) komunikasi ke kantor cabang.</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pengelolaan infrastruktur jaringan WAN/LAN secara mandiri, mengelola koneksi VPN dengan mitra eksternal, serta menyelesaikan gangguan konektivitas secara cepat.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D5">
            <w:pPr>
              <w:numPr>
                <w:ilvl w:val="0"/>
                <w:numId w:val="21"/>
              </w:numPr>
              <w:spacing w:after="120" w:line="240" w:lineRule="auto"/>
              <w:ind w:left="300" w:hanging="360"/>
              <w:rPr>
                <w:color w:val="000000"/>
              </w:rPr>
            </w:pPr>
            <w:r w:rsidDel="00000000" w:rsidR="00000000" w:rsidRPr="00000000">
              <w:rPr>
                <w:rFonts w:ascii="Calibri" w:cs="Calibri" w:eastAsia="Calibri" w:hAnsi="Calibri"/>
                <w:rtl w:val="0"/>
              </w:rPr>
              <w:t xml:space="preserve">Mampu mengelola konfigurasi </w:t>
            </w:r>
            <w:r w:rsidDel="00000000" w:rsidR="00000000" w:rsidRPr="00000000">
              <w:rPr>
                <w:rFonts w:ascii="Calibri" w:cs="Calibri" w:eastAsia="Calibri" w:hAnsi="Calibri"/>
                <w:i w:val="1"/>
                <w:iCs w:val="1"/>
                <w:rtl w:val="0"/>
              </w:rPr>
              <w:t xml:space="preserve">router, switch</w:t>
            </w:r>
            <w:r w:rsidDel="00000000" w:rsidR="00000000" w:rsidRPr="00000000">
              <w:rPr>
                <w:rFonts w:ascii="Calibri" w:cs="Calibri" w:eastAsia="Calibri" w:hAnsi="Calibri"/>
                <w:rtl w:val="0"/>
              </w:rPr>
              <w:t xml:space="preserve">, dan perangkat </w:t>
            </w:r>
            <w:r w:rsidDel="00000000" w:rsidR="00000000" w:rsidRPr="00000000">
              <w:rPr>
                <w:rFonts w:ascii="Calibri" w:cs="Calibri" w:eastAsia="Calibri" w:hAnsi="Calibri"/>
                <w:i w:val="1"/>
                <w:iCs w:val="1"/>
                <w:rtl w:val="0"/>
              </w:rPr>
              <w:t xml:space="preserve">firewall </w:t>
            </w:r>
            <w:r w:rsidDel="00000000" w:rsidR="00000000" w:rsidRPr="00000000">
              <w:rPr>
                <w:rFonts w:ascii="Calibri" w:cs="Calibri" w:eastAsia="Calibri" w:hAnsi="Calibri"/>
                <w:rtl w:val="0"/>
              </w:rPr>
              <w:t xml:space="preserve">untuk interkoneksi seluruh kantor cabang Bank Sultra.</w:t>
            </w:r>
          </w:p>
          <w:p w:rsidR="00000000" w:rsidDel="00000000" w:rsidP="00000000" w:rsidRDefault="00000000" w:rsidRPr="00000000" w14:paraId="000000D6">
            <w:pPr>
              <w:numPr>
                <w:ilvl w:val="0"/>
                <w:numId w:val="21"/>
              </w:numPr>
              <w:spacing w:after="120" w:line="240" w:lineRule="auto"/>
              <w:ind w:left="300" w:hanging="360"/>
              <w:rPr>
                <w:color w:val="000000"/>
              </w:rPr>
            </w:pPr>
            <w:r w:rsidDel="00000000" w:rsidR="00000000" w:rsidRPr="00000000">
              <w:rPr>
                <w:rFonts w:ascii="Calibri" w:cs="Calibri" w:eastAsia="Calibri" w:hAnsi="Calibri"/>
                <w:rtl w:val="0"/>
              </w:rPr>
              <w:t xml:space="preserve">Mampu melakukan </w:t>
            </w:r>
            <w:r w:rsidDel="00000000" w:rsidR="00000000" w:rsidRPr="00000000">
              <w:rPr>
                <w:rFonts w:ascii="Calibri" w:cs="Calibri" w:eastAsia="Calibri" w:hAnsi="Calibri"/>
                <w:i w:val="1"/>
                <w:iCs w:val="1"/>
                <w:rtl w:val="0"/>
              </w:rPr>
              <w:t xml:space="preserve">troubleshooting</w:t>
            </w:r>
            <w:r w:rsidDel="00000000" w:rsidR="00000000" w:rsidRPr="00000000">
              <w:rPr>
                <w:rFonts w:ascii="Calibri" w:cs="Calibri" w:eastAsia="Calibri" w:hAnsi="Calibri"/>
                <w:rtl w:val="0"/>
              </w:rPr>
              <w:t xml:space="preserve"> gangguan jaringan komunikasi data secara mandiri atau berkoordinasi dengan provider telekomunikasi.</w:t>
            </w:r>
          </w:p>
          <w:p w:rsidR="00000000" w:rsidDel="00000000" w:rsidP="00000000" w:rsidRDefault="00000000" w:rsidRPr="00000000" w14:paraId="000000D7">
            <w:pPr>
              <w:numPr>
                <w:ilvl w:val="0"/>
                <w:numId w:val="21"/>
              </w:numPr>
              <w:spacing w:after="120" w:line="240" w:lineRule="auto"/>
              <w:ind w:left="300" w:hanging="360"/>
              <w:rPr>
                <w:color w:val="000000"/>
              </w:rPr>
            </w:pPr>
            <w:r w:rsidDel="00000000" w:rsidR="00000000" w:rsidRPr="00000000">
              <w:rPr>
                <w:rFonts w:ascii="Calibri" w:cs="Calibri" w:eastAsia="Calibri" w:hAnsi="Calibri"/>
                <w:rtl w:val="0"/>
              </w:rPr>
              <w:t xml:space="preserve">Mampu menyusun dokumentasi topologi jaringan dan rekapitulasi performa </w:t>
            </w:r>
            <w:r w:rsidDel="00000000" w:rsidR="00000000" w:rsidRPr="00000000">
              <w:rPr>
                <w:rFonts w:ascii="Calibri" w:cs="Calibri" w:eastAsia="Calibri" w:hAnsi="Calibri"/>
                <w:i w:val="1"/>
                <w:iCs w:val="1"/>
                <w:rtl w:val="0"/>
              </w:rPr>
              <w:t xml:space="preserve">bandwidth</w:t>
            </w:r>
            <w:r w:rsidDel="00000000" w:rsidR="00000000" w:rsidRPr="00000000">
              <w:rPr>
                <w:rFonts w:ascii="Calibri" w:cs="Calibri" w:eastAsia="Calibri" w:hAnsi="Calibri"/>
                <w:rtl w:val="0"/>
              </w:rPr>
              <w:t xml:space="preserve">.</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kapasitas </w:t>
            </w:r>
            <w:r w:rsidDel="00000000" w:rsidR="00000000" w:rsidRPr="00000000">
              <w:rPr>
                <w:rFonts w:ascii="Calibri" w:cs="Calibri" w:eastAsia="Calibri" w:hAnsi="Calibri"/>
                <w:i w:val="1"/>
                <w:iCs w:val="1"/>
                <w:rtl w:val="0"/>
              </w:rPr>
              <w:t xml:space="preserve">bandwidth </w:t>
            </w:r>
            <w:r w:rsidDel="00000000" w:rsidR="00000000" w:rsidRPr="00000000">
              <w:rPr>
                <w:rFonts w:ascii="Calibri" w:cs="Calibri" w:eastAsia="Calibri" w:hAnsi="Calibri"/>
                <w:rtl w:val="0"/>
              </w:rPr>
              <w:t xml:space="preserve">dan efisiensi jalur komunikasi data, mengevaluasi keandalan jaringan multi-cabang, serta merekomendasikan arsitektur jaringan yang lebih handal.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DB">
            <w:pPr>
              <w:numPr>
                <w:ilvl w:val="0"/>
                <w:numId w:val="23"/>
              </w:numPr>
              <w:spacing w:after="120" w:line="240" w:lineRule="auto"/>
              <w:ind w:left="300" w:hanging="360"/>
              <w:rPr>
                <w:color w:val="000000"/>
              </w:rPr>
            </w:pPr>
            <w:r w:rsidDel="00000000" w:rsidR="00000000" w:rsidRPr="00000000">
              <w:rPr>
                <w:rFonts w:ascii="Calibri" w:cs="Calibri" w:eastAsia="Calibri" w:hAnsi="Calibri"/>
                <w:rtl w:val="0"/>
              </w:rPr>
              <w:t xml:space="preserve">Mampu menganalisis dan menentukan tingkat utilisasi </w:t>
            </w:r>
            <w:r w:rsidDel="00000000" w:rsidR="00000000" w:rsidRPr="00000000">
              <w:rPr>
                <w:rFonts w:ascii="Calibri" w:cs="Calibri" w:eastAsia="Calibri" w:hAnsi="Calibri"/>
                <w:i w:val="1"/>
                <w:iCs w:val="1"/>
                <w:rtl w:val="0"/>
              </w:rPr>
              <w:t xml:space="preserve">bandwidth </w:t>
            </w:r>
            <w:r w:rsidDel="00000000" w:rsidR="00000000" w:rsidRPr="00000000">
              <w:rPr>
                <w:rFonts w:ascii="Calibri" w:cs="Calibri" w:eastAsia="Calibri" w:hAnsi="Calibri"/>
                <w:rtl w:val="0"/>
              </w:rPr>
              <w:t xml:space="preserve">dan performa latensi jaringan komunikasi antar kantor cabang.</w:t>
            </w:r>
          </w:p>
          <w:p w:rsidR="00000000" w:rsidDel="00000000" w:rsidP="00000000" w:rsidRDefault="00000000" w:rsidRPr="00000000" w14:paraId="000000DC">
            <w:pPr>
              <w:numPr>
                <w:ilvl w:val="0"/>
                <w:numId w:val="23"/>
              </w:numPr>
              <w:spacing w:after="120" w:line="240" w:lineRule="auto"/>
              <w:ind w:left="300" w:hanging="360"/>
              <w:rPr>
                <w:color w:val="000000"/>
              </w:rPr>
            </w:pPr>
            <w:r w:rsidDel="00000000" w:rsidR="00000000" w:rsidRPr="00000000">
              <w:rPr>
                <w:rFonts w:ascii="Calibri" w:cs="Calibri" w:eastAsia="Calibri" w:hAnsi="Calibri"/>
                <w:rtl w:val="0"/>
              </w:rPr>
              <w:t xml:space="preserve">Mampu mengevaluasi dan menyimpulkan tingkat ketersediaan </w:t>
            </w:r>
            <w:r w:rsidDel="00000000" w:rsidR="00000000" w:rsidRPr="00000000">
              <w:rPr>
                <w:rFonts w:ascii="Calibri" w:cs="Calibri" w:eastAsia="Calibri" w:hAnsi="Calibri"/>
                <w:i w:val="1"/>
                <w:iCs w:val="1"/>
                <w:rtl w:val="0"/>
              </w:rPr>
              <w:t xml:space="preserve">link</w:t>
            </w:r>
            <w:r w:rsidDel="00000000" w:rsidR="00000000" w:rsidRPr="00000000">
              <w:rPr>
                <w:rFonts w:ascii="Calibri" w:cs="Calibri" w:eastAsia="Calibri" w:hAnsi="Calibri"/>
                <w:rtl w:val="0"/>
              </w:rPr>
              <w:t xml:space="preserve"> komunikasi dari provider eksternal terhadap SLA kontrak.</w:t>
            </w:r>
          </w:p>
          <w:p w:rsidR="00000000" w:rsidDel="00000000" w:rsidP="00000000" w:rsidRDefault="00000000" w:rsidRPr="00000000" w14:paraId="000000DD">
            <w:pPr>
              <w:numPr>
                <w:ilvl w:val="0"/>
                <w:numId w:val="23"/>
              </w:numPr>
              <w:spacing w:after="120" w:line="240" w:lineRule="auto"/>
              <w:ind w:left="300" w:hanging="360"/>
              <w:rPr>
                <w:color w:val="000000"/>
              </w:rPr>
            </w:pPr>
            <w:r w:rsidDel="00000000" w:rsidR="00000000" w:rsidRPr="00000000">
              <w:rPr>
                <w:rFonts w:ascii="Calibri" w:cs="Calibri" w:eastAsia="Calibri" w:hAnsi="Calibri"/>
                <w:rtl w:val="0"/>
              </w:rPr>
              <w:t xml:space="preserve">Mampu merumuskan desain perluasan jaringan untuk kantor cabang baru atau unit layanan bank.</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arsitektur jaringan </w:t>
            </w:r>
            <w:r w:rsidDel="00000000" w:rsidR="00000000" w:rsidRPr="00000000">
              <w:rPr>
                <w:rFonts w:ascii="Calibri" w:cs="Calibri" w:eastAsia="Calibri" w:hAnsi="Calibri"/>
                <w:i w:val="1"/>
                <w:iCs w:val="1"/>
                <w:rtl w:val="0"/>
              </w:rPr>
              <w:t xml:space="preserve">enterprise </w:t>
            </w:r>
            <w:r w:rsidDel="00000000" w:rsidR="00000000" w:rsidRPr="00000000">
              <w:rPr>
                <w:rFonts w:ascii="Calibri" w:cs="Calibri" w:eastAsia="Calibri" w:hAnsi="Calibri"/>
                <w:rtl w:val="0"/>
              </w:rPr>
              <w:t xml:space="preserve">masa depan yang aman, berkecepatan tinggi, dan berketahanan tinggi (</w:t>
            </w:r>
            <w:r w:rsidDel="00000000" w:rsidR="00000000" w:rsidRPr="00000000">
              <w:rPr>
                <w:rFonts w:ascii="Calibri" w:cs="Calibri" w:eastAsia="Calibri" w:hAnsi="Calibri"/>
                <w:i w:val="1"/>
                <w:iCs w:val="1"/>
                <w:rtl w:val="0"/>
              </w:rPr>
              <w:t xml:space="preserve">High Availability SD-WAN/Enterprise Network</w:t>
            </w:r>
            <w:r w:rsidDel="00000000" w:rsidR="00000000" w:rsidRPr="00000000">
              <w:rPr>
                <w:rFonts w:ascii="Calibri" w:cs="Calibri" w:eastAsia="Calibri" w:hAnsi="Calibri"/>
                <w:rtl w:val="0"/>
              </w:rPr>
              <w:t xml:space="preserve">) bagi seluruh infrastruktur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E1">
            <w:pPr>
              <w:numPr>
                <w:ilvl w:val="0"/>
                <w:numId w:val="24"/>
              </w:numPr>
              <w:spacing w:after="120" w:line="240" w:lineRule="auto"/>
              <w:ind w:left="300" w:hanging="360"/>
              <w:rPr>
                <w:color w:val="000000"/>
              </w:rPr>
            </w:pPr>
            <w:r w:rsidDel="00000000" w:rsidR="00000000" w:rsidRPr="00000000">
              <w:rPr>
                <w:rFonts w:ascii="Calibri" w:cs="Calibri" w:eastAsia="Calibri" w:hAnsi="Calibri"/>
                <w:rtl w:val="0"/>
              </w:rPr>
              <w:t xml:space="preserve">Mampu merancang arsitektur jaringan berdasarkan kebutuhan konektivitas, redundansi, keamanan, kapasitas, biaya dan kemampuan operasional bank.</w:t>
            </w:r>
          </w:p>
          <w:p w:rsidR="00000000" w:rsidDel="00000000" w:rsidP="00000000" w:rsidRDefault="00000000" w:rsidRPr="00000000" w14:paraId="000000E2">
            <w:pPr>
              <w:numPr>
                <w:ilvl w:val="0"/>
                <w:numId w:val="24"/>
              </w:numPr>
              <w:spacing w:after="120" w:line="240" w:lineRule="auto"/>
              <w:ind w:left="300" w:hanging="360"/>
              <w:rPr>
                <w:color w:val="000000"/>
              </w:rPr>
            </w:pPr>
            <w:r w:rsidDel="00000000" w:rsidR="00000000" w:rsidRPr="00000000">
              <w:rPr>
                <w:rFonts w:ascii="Calibri" w:cs="Calibri" w:eastAsia="Calibri" w:hAnsi="Calibri"/>
                <w:rtl w:val="0"/>
              </w:rPr>
              <w:t xml:space="preserve">Mampu merumuskan dan mengusulkan kebijakan strategis tata kelola jaringan dan standar keamanan interkoneksi mitra eksternal sesuai regulasi yang berlaku kepada pejabat atau forum yang berwenang.</w:t>
            </w:r>
          </w:p>
        </w:tc>
      </w:tr>
    </w:tbl>
    <w:p w:rsidR="00000000" w:rsidDel="00000000" w:rsidP="00000000" w:rsidRDefault="00000000" w:rsidRPr="00000000" w14:paraId="000000E3">
      <w:pPr>
        <w:pStyle w:val="Heading3"/>
        <w:spacing w:after="80" w:before="360" w:line="300" w:lineRule="auto"/>
        <w:rPr>
          <w:rFonts w:ascii="Calibri" w:cs="Calibri" w:eastAsia="Calibri" w:hAnsi="Calibri"/>
          <w:color w:val="339933"/>
          <w:sz w:val="29"/>
          <w:szCs w:val="29"/>
        </w:rPr>
      </w:pPr>
      <w:bookmarkStart w:colFirst="0" w:colLast="0" w:name="_heading=h.4bo9daa6if02" w:id="12"/>
      <w:bookmarkEnd w:id="12"/>
      <w:r w:rsidDel="00000000" w:rsidR="00000000" w:rsidRPr="00000000">
        <w:rPr>
          <w:rtl w:val="0"/>
        </w:rPr>
      </w:r>
    </w:p>
    <w:p w:rsidR="00000000" w:rsidDel="00000000" w:rsidP="00000000" w:rsidRDefault="00000000" w:rsidRPr="00000000" w14:paraId="000000E4">
      <w:pPr>
        <w:pStyle w:val="Heading3"/>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ITD-07: Pengamanan </w:t>
      </w:r>
      <w:sdt>
        <w:sdtPr>
          <w:id w:val="1418791892"/>
          <w:tag w:val="goog_rdk_3"/>
        </w:sdtPr>
        <w:sdtContent>
          <w:commentRangeStart w:id="3"/>
        </w:sdtContent>
      </w:sdt>
      <w:r w:rsidDel="00000000" w:rsidR="00000000" w:rsidRPr="00000000">
        <w:rPr>
          <w:rFonts w:ascii="Calibri" w:cs="Calibri" w:eastAsia="Calibri" w:hAnsi="Calibri"/>
          <w:sz w:val="29"/>
          <w:szCs w:val="29"/>
          <w:rtl w:val="0"/>
        </w:rPr>
        <w:t xml:space="preserve">Jaringan</w:t>
      </w:r>
      <w:commentRangeEnd w:id="3"/>
      <w:r w:rsidDel="00000000" w:rsidR="00000000" w:rsidRPr="00000000">
        <w:commentReference w:id="3"/>
      </w:r>
      <w:r w:rsidDel="00000000" w:rsidR="00000000" w:rsidRPr="00000000">
        <w:rPr>
          <w:rFonts w:ascii="Calibri" w:cs="Calibri" w:eastAsia="Calibri" w:hAnsi="Calibri"/>
          <w:sz w:val="29"/>
          <w:szCs w:val="29"/>
          <w:rtl w:val="0"/>
        </w:rPr>
        <w:t xml:space="preserve">, Aplikasi Perbankan, </w:t>
      </w:r>
      <w:r w:rsidDel="00000000" w:rsidR="00000000" w:rsidRPr="00000000">
        <w:rPr>
          <w:rFonts w:ascii="Calibri" w:cs="Calibri" w:eastAsia="Calibri" w:hAnsi="Calibri"/>
          <w:i w:val="1"/>
          <w:iCs w:val="1"/>
          <w:sz w:val="29"/>
          <w:szCs w:val="29"/>
          <w:rtl w:val="0"/>
        </w:rPr>
        <w:t xml:space="preserve">Cyber Security Operations Center</w:t>
      </w:r>
      <w:r w:rsidDel="00000000" w:rsidR="00000000" w:rsidRPr="00000000">
        <w:rPr>
          <w:rFonts w:ascii="Calibri" w:cs="Calibri" w:eastAsia="Calibri" w:hAnsi="Calibri"/>
          <w:sz w:val="29"/>
          <w:szCs w:val="29"/>
          <w:rtl w:val="0"/>
        </w:rPr>
        <w:t xml:space="preserve"> (SOC), dan Penanganan Insiden Siber</w:t>
      </w:r>
    </w:p>
    <w:p w:rsidR="00000000" w:rsidDel="00000000" w:rsidP="00000000" w:rsidRDefault="00000000" w:rsidRPr="00000000" w14:paraId="000000E5">
      <w:pP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mengamankan infrastruktur jaringan dan aplikasi perbankan, mengoperasikan sistem pemantauan keamanan (</w:t>
      </w:r>
      <w:r w:rsidDel="00000000" w:rsidR="00000000" w:rsidRPr="00000000">
        <w:rPr>
          <w:rFonts w:ascii="Calibri" w:cs="Calibri" w:eastAsia="Calibri" w:hAnsi="Calibri"/>
          <w:i w:val="1"/>
          <w:iCs w:val="1"/>
          <w:rtl w:val="0"/>
        </w:rPr>
        <w:t xml:space="preserve">Cyber Security Operations Center / SOC</w:t>
      </w:r>
      <w:r w:rsidDel="00000000" w:rsidR="00000000" w:rsidRPr="00000000">
        <w:rPr>
          <w:rFonts w:ascii="Calibri" w:cs="Calibri" w:eastAsia="Calibri" w:hAnsi="Calibri"/>
          <w:rtl w:val="0"/>
        </w:rPr>
        <w:t xml:space="preserve">), serta melakukan penanganan insiden siber secara cepat dan terstruktur sesuai standar regulasi OJK.</w:t>
      </w:r>
    </w:p>
    <w:tbl>
      <w:tblPr>
        <w:tblStyle w:val="Table7"/>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60"/>
        <w:gridCol w:w="6200"/>
        <w:tblGridChange w:id="0">
          <w:tblGrid>
            <w:gridCol w:w="3160"/>
            <w:gridCol w:w="620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konsep dasar keamanan informasi, kata sandi yang aman, serta mengenali gejala awal anomali pada sistem komputer.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Indikator Perilaku:</w:t>
            </w:r>
            <w:r w:rsidDel="00000000" w:rsidR="00000000" w:rsidRPr="00000000">
              <w:rPr>
                <w:rtl w:val="0"/>
              </w:rPr>
            </w:r>
          </w:p>
          <w:p w:rsidR="00000000" w:rsidDel="00000000" w:rsidP="00000000" w:rsidRDefault="00000000" w:rsidRPr="00000000" w14:paraId="000000E9">
            <w:pPr>
              <w:numPr>
                <w:ilvl w:val="0"/>
                <w:numId w:val="25"/>
              </w:numPr>
              <w:spacing w:after="120" w:line="240" w:lineRule="auto"/>
              <w:ind w:left="300" w:hanging="360"/>
              <w:rPr>
                <w:rFonts w:ascii="Calibri" w:cs="Calibri" w:eastAsia="Calibri" w:hAnsi="Calibri"/>
              </w:rPr>
            </w:pPr>
            <w:r w:rsidDel="00000000" w:rsidR="00000000" w:rsidRPr="00000000">
              <w:rPr>
                <w:rFonts w:ascii="Calibri" w:cs="Calibri" w:eastAsia="Calibri" w:hAnsi="Calibri"/>
                <w:rtl w:val="0"/>
              </w:rPr>
              <w:t xml:space="preserve">Mampu mengenali penggunaan aplikasi sesuai hak aksesnya dan mampu menjelaskan prosedur pelaporan apabila melihat perilaku aplikasi yang tidak wajar.</w:t>
            </w:r>
          </w:p>
          <w:p w:rsidR="00000000" w:rsidDel="00000000" w:rsidP="00000000" w:rsidRDefault="00000000" w:rsidRPr="00000000" w14:paraId="000000EA">
            <w:pPr>
              <w:numPr>
                <w:ilvl w:val="0"/>
                <w:numId w:val="25"/>
              </w:numPr>
              <w:spacing w:after="120" w:line="240" w:lineRule="auto"/>
              <w:ind w:left="300" w:hanging="360"/>
              <w:rPr>
                <w:rFonts w:ascii="Calibri" w:cs="Calibri" w:eastAsia="Calibri" w:hAnsi="Calibri"/>
              </w:rPr>
            </w:pPr>
            <w:r w:rsidDel="00000000" w:rsidR="00000000" w:rsidRPr="00000000">
              <w:rPr>
                <w:rFonts w:ascii="Calibri" w:cs="Calibri" w:eastAsia="Calibri" w:hAnsi="Calibri"/>
                <w:rtl w:val="0"/>
              </w:rPr>
              <w:t xml:space="preserve">Mampu mengenali sumber log dari perangkat keamanan dasar (seperti </w:t>
            </w:r>
            <w:r w:rsidDel="00000000" w:rsidR="00000000" w:rsidRPr="00000000">
              <w:rPr>
                <w:rFonts w:ascii="Calibri" w:cs="Calibri" w:eastAsia="Calibri" w:hAnsi="Calibri"/>
                <w:i w:val="1"/>
                <w:iCs w:val="1"/>
                <w:rtl w:val="0"/>
              </w:rPr>
              <w:t xml:space="preserve">antivirus</w:t>
            </w:r>
            <w:r w:rsidDel="00000000" w:rsidR="00000000" w:rsidRPr="00000000">
              <w:rPr>
                <w:rFonts w:ascii="Calibri" w:cs="Calibri" w:eastAsia="Calibri" w:hAnsi="Calibri"/>
                <w:rtl w:val="0"/>
              </w:rPr>
              <w:t xml:space="preserve"> dan </w:t>
            </w:r>
            <w:r w:rsidDel="00000000" w:rsidR="00000000" w:rsidRPr="00000000">
              <w:rPr>
                <w:rFonts w:ascii="Calibri" w:cs="Calibri" w:eastAsia="Calibri" w:hAnsi="Calibri"/>
                <w:i w:val="1"/>
                <w:iCs w:val="1"/>
                <w:rtl w:val="0"/>
              </w:rPr>
              <w:t xml:space="preserve">firewall</w:t>
            </w:r>
            <w:r w:rsidDel="00000000" w:rsidR="00000000" w:rsidRPr="00000000">
              <w:rPr>
                <w:rFonts w:ascii="Calibri" w:cs="Calibri" w:eastAsia="Calibri" w:hAnsi="Calibri"/>
                <w:rtl w:val="0"/>
              </w:rPr>
              <w:t xml:space="preserve">) serta mampu membaca indikasi/peringatan dari SIEM dan sistem keamanan lainnya.</w:t>
            </w:r>
          </w:p>
          <w:p w:rsidR="00000000" w:rsidDel="00000000" w:rsidP="00000000" w:rsidRDefault="00000000" w:rsidRPr="00000000" w14:paraId="000000EB">
            <w:pPr>
              <w:numPr>
                <w:ilvl w:val="0"/>
                <w:numId w:val="25"/>
              </w:numPr>
              <w:spacing w:after="120" w:line="240" w:lineRule="auto"/>
              <w:ind w:left="300" w:hanging="360"/>
              <w:rPr/>
            </w:pPr>
            <w:r w:rsidDel="00000000" w:rsidR="00000000" w:rsidRPr="00000000">
              <w:rPr>
                <w:rFonts w:ascii="Calibri" w:cs="Calibri" w:eastAsia="Calibri" w:hAnsi="Calibri"/>
                <w:rtl w:val="0"/>
              </w:rPr>
              <w:t xml:space="preserve">Mampu melaporkan indikasi aktivitas mencurigakan pada perangkat kepada pihak berwenang di unit TI.</w:t>
            </w:r>
          </w:p>
          <w:p w:rsidR="00000000" w:rsidDel="00000000" w:rsidP="00000000" w:rsidRDefault="00000000" w:rsidRPr="00000000" w14:paraId="000000EC">
            <w:pPr>
              <w:numPr>
                <w:ilvl w:val="0"/>
                <w:numId w:val="25"/>
              </w:numPr>
              <w:spacing w:after="120" w:line="240" w:lineRule="auto"/>
              <w:ind w:left="300" w:hanging="360"/>
              <w:rPr>
                <w:rFonts w:ascii="Calibri" w:cs="Calibri" w:eastAsia="Calibri" w:hAnsi="Calibri"/>
                <w:u w:val="none"/>
              </w:rPr>
            </w:pPr>
            <w:r w:rsidDel="00000000" w:rsidR="00000000" w:rsidRPr="00000000">
              <w:rPr>
                <w:rFonts w:ascii="Calibri" w:cs="Calibri" w:eastAsia="Calibri" w:hAnsi="Calibri"/>
                <w:rtl w:val="0"/>
              </w:rPr>
              <w:t xml:space="preserve">Mampu mengenali contoh-contoh insiden siber dasar (antar lain, </w:t>
            </w:r>
            <w:r w:rsidDel="00000000" w:rsidR="00000000" w:rsidRPr="00000000">
              <w:rPr>
                <w:rFonts w:ascii="Calibri" w:cs="Calibri" w:eastAsia="Calibri" w:hAnsi="Calibri"/>
                <w:i w:val="1"/>
                <w:iCs w:val="1"/>
                <w:rtl w:val="0"/>
              </w:rPr>
              <w:t xml:space="preserve">Phishing, Malware</w:t>
            </w:r>
            <w:r w:rsidDel="00000000" w:rsidR="00000000" w:rsidRPr="00000000">
              <w:rPr>
                <w:rFonts w:ascii="Calibri" w:cs="Calibri" w:eastAsia="Calibri" w:hAnsi="Calibri"/>
                <w:rtl w:val="0"/>
              </w:rPr>
              <w:t xml:space="preserve">)</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aturan akses kontrol, aturan </w:t>
            </w:r>
            <w:r w:rsidDel="00000000" w:rsidR="00000000" w:rsidRPr="00000000">
              <w:rPr>
                <w:rFonts w:ascii="Calibri" w:cs="Calibri" w:eastAsia="Calibri" w:hAnsi="Calibri"/>
                <w:i w:val="1"/>
                <w:iCs w:val="1"/>
                <w:rtl w:val="0"/>
              </w:rPr>
              <w:t xml:space="preserve">firewall</w:t>
            </w:r>
            <w:r w:rsidDel="00000000" w:rsidR="00000000" w:rsidRPr="00000000">
              <w:rPr>
                <w:rFonts w:ascii="Calibri" w:cs="Calibri" w:eastAsia="Calibri" w:hAnsi="Calibri"/>
                <w:rtl w:val="0"/>
              </w:rPr>
              <w:t xml:space="preserve"> jaringan, serta prosedur dasar pemantauan log keamanan sistem perbankan.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F0">
            <w:pPr>
              <w:numPr>
                <w:ilvl w:val="0"/>
                <w:numId w:val="29"/>
              </w:numPr>
              <w:spacing w:after="120" w:line="240" w:lineRule="auto"/>
              <w:ind w:left="300" w:hanging="360"/>
              <w:rPr>
                <w:color w:val="000000"/>
              </w:rPr>
            </w:pPr>
            <w:r w:rsidDel="00000000" w:rsidR="00000000" w:rsidRPr="00000000">
              <w:rPr>
                <w:rFonts w:ascii="Calibri" w:cs="Calibri" w:eastAsia="Calibri" w:hAnsi="Calibri"/>
                <w:rtl w:val="0"/>
              </w:rPr>
              <w:t xml:space="preserve">Mampu memeriksa log aktivitas akses pengguna pada aplikasi dan server utama bank.</w:t>
            </w:r>
          </w:p>
          <w:p w:rsidR="00000000" w:rsidDel="00000000" w:rsidP="00000000" w:rsidRDefault="00000000" w:rsidRPr="00000000" w14:paraId="000000F1">
            <w:pPr>
              <w:numPr>
                <w:ilvl w:val="0"/>
                <w:numId w:val="29"/>
              </w:numPr>
              <w:spacing w:after="120" w:line="240" w:lineRule="auto"/>
              <w:ind w:left="300" w:hanging="360"/>
              <w:rPr>
                <w:color w:val="000000"/>
              </w:rPr>
            </w:pPr>
            <w:r w:rsidDel="00000000" w:rsidR="00000000" w:rsidRPr="00000000">
              <w:rPr>
                <w:rFonts w:ascii="Calibri" w:cs="Calibri" w:eastAsia="Calibri" w:hAnsi="Calibri"/>
                <w:rtl w:val="0"/>
              </w:rPr>
              <w:t xml:space="preserve">Mampu menerapkan konfigurasi pengamanan dasar pada perangkat jaringan dan sistem operasi TI.</w:t>
            </w:r>
          </w:p>
          <w:p w:rsidR="00000000" w:rsidDel="00000000" w:rsidP="00000000" w:rsidRDefault="00000000" w:rsidRPr="00000000" w14:paraId="000000F2">
            <w:pPr>
              <w:numPr>
                <w:ilvl w:val="0"/>
                <w:numId w:val="29"/>
              </w:numPr>
              <w:spacing w:after="120" w:line="240" w:lineRule="auto"/>
              <w:ind w:left="300" w:hanging="360"/>
              <w:rPr>
                <w:rFonts w:ascii="Calibri" w:cs="Calibri" w:eastAsia="Calibri" w:hAnsi="Calibri"/>
                <w:color w:val="000000"/>
              </w:rPr>
            </w:pPr>
            <w:r w:rsidDel="00000000" w:rsidR="00000000" w:rsidRPr="00000000">
              <w:rPr>
                <w:rFonts w:ascii="Calibri" w:cs="Calibri" w:eastAsia="Calibri" w:hAnsi="Calibri"/>
                <w:rtl w:val="0"/>
              </w:rPr>
              <w:t xml:space="preserve">Mampu memahami tahapan penanganan insiden (antara lain, identifikasi, penahanan, pemberantasan, pemulihan dan evaluasi).</w:t>
            </w:r>
          </w:p>
          <w:p w:rsidR="00000000" w:rsidDel="00000000" w:rsidP="00000000" w:rsidRDefault="00000000" w:rsidRPr="00000000" w14:paraId="000000F3">
            <w:pPr>
              <w:numPr>
                <w:ilvl w:val="0"/>
                <w:numId w:val="29"/>
              </w:numPr>
              <w:spacing w:after="120" w:line="240" w:lineRule="auto"/>
              <w:ind w:left="300" w:hanging="360"/>
              <w:rPr>
                <w:rFonts w:ascii="Calibri" w:cs="Calibri" w:eastAsia="Calibri" w:hAnsi="Calibri"/>
                <w:color w:val="000000"/>
              </w:rPr>
            </w:pPr>
            <w:r w:rsidDel="00000000" w:rsidR="00000000" w:rsidRPr="00000000">
              <w:rPr>
                <w:rFonts w:ascii="Calibri" w:cs="Calibri" w:eastAsia="Calibri" w:hAnsi="Calibri"/>
                <w:rtl w:val="0"/>
              </w:rPr>
              <w:t xml:space="preserve">Mampu memahami, mengidentifikasi dan memeriksa notifikasi keamanan serta peringatan dasar dari SIEM dan berbagai infrastruktur keamanan.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operasional pemantauan keamanan melalui SOC secara mandiri, mendeteksi kerentanan sistem, serta mengeksekusi penanganan insiden siber sesuai prosedur tanggap darurat.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F7">
            <w:pPr>
              <w:numPr>
                <w:ilvl w:val="0"/>
                <w:numId w:val="30"/>
              </w:numPr>
              <w:spacing w:after="120" w:line="240" w:lineRule="auto"/>
              <w:ind w:left="300" w:hanging="360"/>
              <w:rPr>
                <w:color w:val="000000"/>
              </w:rPr>
            </w:pPr>
            <w:r w:rsidDel="00000000" w:rsidR="00000000" w:rsidRPr="00000000">
              <w:rPr>
                <w:rFonts w:ascii="Calibri" w:cs="Calibri" w:eastAsia="Calibri" w:hAnsi="Calibri"/>
                <w:rtl w:val="0"/>
              </w:rPr>
              <w:t xml:space="preserve">Mampu mengoperasikan perangkat pemantauan SOC untuk mendeteksi ancaman dan anomali siber secara real-time, serta mengawasi penggunaan aplikasi sesuai hak akses.</w:t>
            </w:r>
          </w:p>
          <w:p w:rsidR="00000000" w:rsidDel="00000000" w:rsidP="00000000" w:rsidRDefault="00000000" w:rsidRPr="00000000" w14:paraId="000000F8">
            <w:pPr>
              <w:numPr>
                <w:ilvl w:val="0"/>
                <w:numId w:val="30"/>
              </w:numPr>
              <w:spacing w:after="120" w:line="240" w:lineRule="auto"/>
              <w:ind w:left="300" w:hanging="360"/>
              <w:rPr>
                <w:color w:val="000000"/>
              </w:rPr>
            </w:pPr>
            <w:r w:rsidDel="00000000" w:rsidR="00000000" w:rsidRPr="00000000">
              <w:rPr>
                <w:rFonts w:ascii="Calibri" w:cs="Calibri" w:eastAsia="Calibri" w:hAnsi="Calibri"/>
                <w:rtl w:val="0"/>
              </w:rPr>
              <w:t xml:space="preserve">Mampu melakukan penanganan awal (</w:t>
            </w:r>
            <w:r w:rsidDel="00000000" w:rsidR="00000000" w:rsidRPr="00000000">
              <w:rPr>
                <w:rFonts w:ascii="Calibri" w:cs="Calibri" w:eastAsia="Calibri" w:hAnsi="Calibri"/>
                <w:i w:val="1"/>
                <w:iCs w:val="1"/>
                <w:rtl w:val="0"/>
              </w:rPr>
              <w:t xml:space="preserve">containment and eradication</w:t>
            </w:r>
            <w:r w:rsidDel="00000000" w:rsidR="00000000" w:rsidRPr="00000000">
              <w:rPr>
                <w:rFonts w:ascii="Calibri" w:cs="Calibri" w:eastAsia="Calibri" w:hAnsi="Calibri"/>
                <w:rtl w:val="0"/>
              </w:rPr>
              <w:t xml:space="preserve">) sera merespon insiden keamanan siber pada </w:t>
            </w:r>
            <w:r w:rsidDel="00000000" w:rsidR="00000000" w:rsidRPr="00000000">
              <w:rPr>
                <w:rFonts w:ascii="Calibri" w:cs="Calibri" w:eastAsia="Calibri" w:hAnsi="Calibri"/>
                <w:i w:val="1"/>
                <w:iCs w:val="1"/>
                <w:rtl w:val="0"/>
              </w:rPr>
              <w:t xml:space="preserve">core banking system.</w:t>
            </w:r>
          </w:p>
          <w:p w:rsidR="00000000" w:rsidDel="00000000" w:rsidP="00000000" w:rsidRDefault="00000000" w:rsidRPr="00000000" w14:paraId="000000F9">
            <w:pPr>
              <w:numPr>
                <w:ilvl w:val="0"/>
                <w:numId w:val="30"/>
              </w:numPr>
              <w:spacing w:after="120" w:line="240" w:lineRule="auto"/>
              <w:ind w:left="300" w:hanging="360"/>
              <w:rPr>
                <w:color w:val="000000"/>
              </w:rPr>
            </w:pPr>
            <w:r w:rsidDel="00000000" w:rsidR="00000000" w:rsidRPr="00000000">
              <w:rPr>
                <w:rFonts w:ascii="Calibri" w:cs="Calibri" w:eastAsia="Calibri" w:hAnsi="Calibri"/>
                <w:rtl w:val="0"/>
              </w:rPr>
              <w:t xml:space="preserve">Mampu mengelola, menguji dan mengkonfigurasi aturan keamanan jaringan (seperti, firewall, VPN dan segmentasi jaringan) serta mendokumentasikan hasilnya.</w:t>
            </w:r>
          </w:p>
          <w:p w:rsidR="00000000" w:rsidDel="00000000" w:rsidP="00000000" w:rsidRDefault="00000000" w:rsidRPr="00000000" w14:paraId="000000FA">
            <w:pPr>
              <w:numPr>
                <w:ilvl w:val="0"/>
                <w:numId w:val="30"/>
              </w:numPr>
              <w:spacing w:after="120" w:line="240" w:lineRule="auto"/>
              <w:ind w:left="300" w:hanging="360"/>
              <w:rPr>
                <w:color w:val="000000"/>
              </w:rPr>
            </w:pPr>
            <w:r w:rsidDel="00000000" w:rsidR="00000000" w:rsidRPr="00000000">
              <w:rPr>
                <w:rFonts w:ascii="Calibri" w:cs="Calibri" w:eastAsia="Calibri" w:hAnsi="Calibri"/>
                <w:rtl w:val="0"/>
              </w:rPr>
              <w:t xml:space="preserve">Mampu menyusun laporan insiden keamanan informasi termasuk mendokumentasikan hasil pengujian dan mitigasi ancaman.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pola serangan siber tingkat lanjut (</w:t>
            </w:r>
            <w:r w:rsidDel="00000000" w:rsidR="00000000" w:rsidRPr="00000000">
              <w:rPr>
                <w:rFonts w:ascii="Calibri" w:cs="Calibri" w:eastAsia="Calibri" w:hAnsi="Calibri"/>
                <w:i w:val="1"/>
                <w:iCs w:val="1"/>
                <w:rtl w:val="0"/>
              </w:rPr>
              <w:t xml:space="preserve">advanced persistent threats</w:t>
            </w:r>
            <w:r w:rsidDel="00000000" w:rsidR="00000000" w:rsidRPr="00000000">
              <w:rPr>
                <w:rFonts w:ascii="Calibri" w:cs="Calibri" w:eastAsia="Calibri" w:hAnsi="Calibri"/>
                <w:rtl w:val="0"/>
              </w:rPr>
              <w:t xml:space="preserve">), mengevaluasi efektivitas sistem pertahanan jaringan, melakukan pengujian keamanan aplikasi serta merumuskan strategi pengerasan (</w:t>
            </w:r>
            <w:r w:rsidDel="00000000" w:rsidR="00000000" w:rsidRPr="00000000">
              <w:rPr>
                <w:rFonts w:ascii="Calibri" w:cs="Calibri" w:eastAsia="Calibri" w:hAnsi="Calibri"/>
                <w:i w:val="1"/>
                <w:iCs w:val="1"/>
                <w:rtl w:val="0"/>
              </w:rPr>
              <w:t xml:space="preserve">hardening</w:t>
            </w:r>
            <w:r w:rsidDel="00000000" w:rsidR="00000000" w:rsidRPr="00000000">
              <w:rPr>
                <w:rFonts w:ascii="Calibri" w:cs="Calibri" w:eastAsia="Calibri" w:hAnsi="Calibri"/>
                <w:rtl w:val="0"/>
              </w:rPr>
              <w:t xml:space="preserve">) sistem perbankan.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FE">
            <w:pPr>
              <w:numPr>
                <w:ilvl w:val="0"/>
                <w:numId w:val="31"/>
              </w:numPr>
              <w:spacing w:after="120" w:line="240" w:lineRule="auto"/>
              <w:ind w:left="300" w:hanging="360"/>
              <w:rPr>
                <w:color w:val="000000"/>
              </w:rPr>
            </w:pPr>
            <w:r w:rsidDel="00000000" w:rsidR="00000000" w:rsidRPr="00000000">
              <w:rPr>
                <w:rFonts w:ascii="Calibri" w:cs="Calibri" w:eastAsia="Calibri" w:hAnsi="Calibri"/>
                <w:rtl w:val="0"/>
              </w:rPr>
              <w:t xml:space="preserve">Mampu menganalisis dan menentukan akar penyebab insiden keamanan siber menggunakan teknik forensik digital.</w:t>
            </w:r>
          </w:p>
          <w:p w:rsidR="00000000" w:rsidDel="00000000" w:rsidP="00000000" w:rsidRDefault="00000000" w:rsidRPr="00000000" w14:paraId="000000FF">
            <w:pPr>
              <w:numPr>
                <w:ilvl w:val="0"/>
                <w:numId w:val="31"/>
              </w:numPr>
              <w:spacing w:after="120" w:line="240" w:lineRule="auto"/>
              <w:ind w:left="300" w:hanging="360"/>
              <w:rPr>
                <w:color w:val="000000"/>
              </w:rPr>
            </w:pPr>
            <w:r w:rsidDel="00000000" w:rsidR="00000000" w:rsidRPr="00000000">
              <w:rPr>
                <w:rFonts w:ascii="Calibri" w:cs="Calibri" w:eastAsia="Calibri" w:hAnsi="Calibri"/>
                <w:rtl w:val="0"/>
              </w:rPr>
              <w:t xml:space="preserve">Mampu mengevaluasi dan menyimpulkan tingkat efektivitas aturan deteksi pada sistem SOC terhadap tren serangan siber terkini.</w:t>
            </w:r>
          </w:p>
          <w:p w:rsidR="00000000" w:rsidDel="00000000" w:rsidP="00000000" w:rsidRDefault="00000000" w:rsidRPr="00000000" w14:paraId="00000100">
            <w:pPr>
              <w:numPr>
                <w:ilvl w:val="0"/>
                <w:numId w:val="31"/>
              </w:numPr>
              <w:spacing w:after="120" w:line="240" w:lineRule="auto"/>
              <w:ind w:left="300" w:hanging="360"/>
              <w:rPr>
                <w:color w:val="000000"/>
              </w:rPr>
            </w:pPr>
            <w:r w:rsidDel="00000000" w:rsidR="00000000" w:rsidRPr="00000000">
              <w:rPr>
                <w:rFonts w:ascii="Calibri" w:cs="Calibri" w:eastAsia="Calibri" w:hAnsi="Calibri"/>
                <w:rtl w:val="0"/>
              </w:rPr>
              <w:t xml:space="preserve">Mampu merumuskan kebijakan pengamanan berlapis (</w:t>
            </w:r>
            <w:r w:rsidDel="00000000" w:rsidR="00000000" w:rsidRPr="00000000">
              <w:rPr>
                <w:rFonts w:ascii="Calibri" w:cs="Calibri" w:eastAsia="Calibri" w:hAnsi="Calibri"/>
                <w:i w:val="1"/>
                <w:iCs w:val="1"/>
                <w:rtl w:val="0"/>
              </w:rPr>
              <w:t xml:space="preserve">defense-in-depth</w:t>
            </w:r>
            <w:r w:rsidDel="00000000" w:rsidR="00000000" w:rsidRPr="00000000">
              <w:rPr>
                <w:rFonts w:ascii="Calibri" w:cs="Calibri" w:eastAsia="Calibri" w:hAnsi="Calibri"/>
                <w:rtl w:val="0"/>
              </w:rPr>
              <w:t xml:space="preserve">) untuk infrastruktur kritikal bank.</w:t>
            </w:r>
          </w:p>
          <w:p w:rsidR="00000000" w:rsidDel="00000000" w:rsidP="00000000" w:rsidRDefault="00000000" w:rsidRPr="00000000" w14:paraId="00000101">
            <w:pPr>
              <w:numPr>
                <w:ilvl w:val="0"/>
                <w:numId w:val="31"/>
              </w:numPr>
              <w:spacing w:after="120" w:line="240" w:lineRule="auto"/>
              <w:ind w:left="300" w:hanging="360"/>
              <w:rPr>
                <w:rFonts w:ascii="Calibri" w:cs="Calibri" w:eastAsia="Calibri" w:hAnsi="Calibri"/>
                <w:color w:val="000000"/>
              </w:rPr>
            </w:pPr>
            <w:r w:rsidDel="00000000" w:rsidR="00000000" w:rsidRPr="00000000">
              <w:rPr>
                <w:rFonts w:ascii="Calibri" w:cs="Calibri" w:eastAsia="Calibri" w:hAnsi="Calibri"/>
                <w:rtl w:val="0"/>
              </w:rPr>
              <w:t xml:space="preserve">Mampu mengevaluasi kematangan penerapan </w:t>
            </w:r>
            <w:r w:rsidDel="00000000" w:rsidR="00000000" w:rsidRPr="00000000">
              <w:rPr>
                <w:rFonts w:ascii="Calibri" w:cs="Calibri" w:eastAsia="Calibri" w:hAnsi="Calibri"/>
                <w:i w:val="1"/>
                <w:iCs w:val="1"/>
                <w:rtl w:val="0"/>
              </w:rPr>
              <w:t xml:space="preserve">secure</w:t>
            </w:r>
            <w:r w:rsidDel="00000000" w:rsidR="00000000" w:rsidRPr="00000000">
              <w:rPr>
                <w:rFonts w:ascii="Calibri" w:cs="Calibri" w:eastAsia="Calibri" w:hAnsi="Calibri"/>
                <w:rtl w:val="0"/>
              </w:rPr>
              <w:t xml:space="preserve"> SDLC dan memberikan rekomendasi perbaikan.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arsitektur ketahanan siber </w:t>
            </w:r>
            <w:r w:rsidDel="00000000" w:rsidR="00000000" w:rsidRPr="00000000">
              <w:rPr>
                <w:rFonts w:ascii="Calibri" w:cs="Calibri" w:eastAsia="Calibri" w:hAnsi="Calibri"/>
                <w:i w:val="1"/>
                <w:iCs w:val="1"/>
                <w:rtl w:val="0"/>
              </w:rPr>
              <w:t xml:space="preserve">enterprise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Cyber Security Blueprint</w:t>
            </w:r>
            <w:r w:rsidDel="00000000" w:rsidR="00000000" w:rsidRPr="00000000">
              <w:rPr>
                <w:rFonts w:ascii="Calibri" w:cs="Calibri" w:eastAsia="Calibri" w:hAnsi="Calibri"/>
                <w:rtl w:val="0"/>
              </w:rPr>
              <w:t xml:space="preserve">) dan strategi operasional SOC kelas dunia yang mematuhi standar SEOJK Ketahanan Siber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05">
            <w:pPr>
              <w:numPr>
                <w:ilvl w:val="0"/>
                <w:numId w:val="32"/>
              </w:numPr>
              <w:spacing w:after="120" w:line="240" w:lineRule="auto"/>
              <w:ind w:left="300" w:hanging="360"/>
              <w:rPr>
                <w:color w:val="000000"/>
              </w:rPr>
            </w:pPr>
            <w:r w:rsidDel="00000000" w:rsidR="00000000" w:rsidRPr="00000000">
              <w:rPr>
                <w:rFonts w:ascii="Calibri" w:cs="Calibri" w:eastAsia="Calibri" w:hAnsi="Calibri"/>
                <w:rtl w:val="0"/>
              </w:rPr>
              <w:t xml:space="preserve">Mampu merancang kerangka kerja arsitektur keamanan informasi menyeluruh yang melindungi seluruh aset digital Bank Sultra.</w:t>
            </w:r>
          </w:p>
          <w:p w:rsidR="00000000" w:rsidDel="00000000" w:rsidP="00000000" w:rsidRDefault="00000000" w:rsidRPr="00000000" w14:paraId="00000106">
            <w:pPr>
              <w:numPr>
                <w:ilvl w:val="0"/>
                <w:numId w:val="32"/>
              </w:numPr>
              <w:spacing w:after="120" w:line="240" w:lineRule="auto"/>
              <w:ind w:left="300" w:hanging="360"/>
              <w:rPr>
                <w:color w:val="000000"/>
              </w:rPr>
            </w:pPr>
            <w:r w:rsidDel="00000000" w:rsidR="00000000" w:rsidRPr="00000000">
              <w:rPr>
                <w:rFonts w:ascii="Calibri" w:cs="Calibri" w:eastAsia="Calibri" w:hAnsi="Calibri"/>
                <w:rtl w:val="0"/>
              </w:rPr>
              <w:t xml:space="preserve">Mampu menetapkan strategi kebijakan tata kelola keamanan siber strategis untuk menghadapi ancaman disrupsi digital perbankan.</w:t>
            </w:r>
          </w:p>
          <w:p w:rsidR="00000000" w:rsidDel="00000000" w:rsidP="00000000" w:rsidRDefault="00000000" w:rsidRPr="00000000" w14:paraId="00000107">
            <w:pPr>
              <w:numPr>
                <w:ilvl w:val="0"/>
                <w:numId w:val="32"/>
              </w:numPr>
              <w:spacing w:after="120" w:line="240" w:lineRule="auto"/>
              <w:ind w:left="300" w:hanging="360"/>
              <w:rPr>
                <w:rFonts w:ascii="Calibri" w:cs="Calibri" w:eastAsia="Calibri" w:hAnsi="Calibri"/>
                <w:color w:val="000000"/>
              </w:rPr>
            </w:pPr>
            <w:r w:rsidDel="00000000" w:rsidR="00000000" w:rsidRPr="00000000">
              <w:rPr>
                <w:rFonts w:ascii="Calibri" w:cs="Calibri" w:eastAsia="Calibri" w:hAnsi="Calibri"/>
                <w:rtl w:val="0"/>
              </w:rPr>
              <w:t xml:space="preserve">Mampu menetapkan kerangka dan standarisasi </w:t>
            </w:r>
            <w:r w:rsidDel="00000000" w:rsidR="00000000" w:rsidRPr="00000000">
              <w:rPr>
                <w:rFonts w:ascii="Calibri" w:cs="Calibri" w:eastAsia="Calibri" w:hAnsi="Calibri"/>
                <w:i w:val="1"/>
                <w:iCs w:val="1"/>
                <w:rtl w:val="0"/>
              </w:rPr>
              <w:t xml:space="preserve">secure</w:t>
            </w:r>
            <w:r w:rsidDel="00000000" w:rsidR="00000000" w:rsidRPr="00000000">
              <w:rPr>
                <w:rFonts w:ascii="Calibri" w:cs="Calibri" w:eastAsia="Calibri" w:hAnsi="Calibri"/>
                <w:rtl w:val="0"/>
              </w:rPr>
              <w:t xml:space="preserve"> SDLC.</w:t>
            </w:r>
          </w:p>
        </w:tc>
      </w:tr>
    </w:tbl>
    <w:p w:rsidR="00000000" w:rsidDel="00000000" w:rsidP="00000000" w:rsidRDefault="00000000" w:rsidRPr="00000000" w14:paraId="00000108">
      <w:pPr>
        <w:pStyle w:val="Heading3"/>
        <w:spacing w:after="80" w:before="360" w:line="300" w:lineRule="auto"/>
        <w:rPr>
          <w:rFonts w:ascii="Calibri" w:cs="Calibri" w:eastAsia="Calibri" w:hAnsi="Calibri"/>
          <w:sz w:val="29"/>
          <w:szCs w:val="29"/>
        </w:rPr>
      </w:pPr>
      <w:bookmarkStart w:colFirst="0" w:colLast="0" w:name="_heading=h.kg98z3kmq80j" w:id="13"/>
      <w:bookmarkEnd w:id="13"/>
      <w:r w:rsidDel="00000000" w:rsidR="00000000" w:rsidRPr="00000000">
        <w:rPr>
          <w:rFonts w:ascii="Calibri" w:cs="Calibri" w:eastAsia="Calibri" w:hAnsi="Calibri"/>
          <w:sz w:val="29"/>
          <w:szCs w:val="29"/>
          <w:rtl w:val="0"/>
        </w:rPr>
        <w:t xml:space="preserve">ITD-08: Pengelolaan Integrasi, Pelaporan Wajib Regulator Perbankan </w:t>
      </w:r>
      <w:r w:rsidDel="00000000" w:rsidR="00000000" w:rsidRPr="00000000">
        <w:rPr>
          <w:rFonts w:ascii="Calibri" w:cs="Calibri" w:eastAsia="Calibri" w:hAnsi="Calibri"/>
          <w:sz w:val="29"/>
          <w:szCs w:val="29"/>
          <w:rtl w:val="0"/>
        </w:rPr>
        <w:t xml:space="preserve">&amp; DMAB</w:t>
      </w:r>
      <w:r w:rsidDel="00000000" w:rsidR="00000000" w:rsidRPr="00000000">
        <w:rPr>
          <w:rFonts w:ascii="Calibri" w:cs="Calibri" w:eastAsia="Calibri" w:hAnsi="Calibri"/>
          <w:sz w:val="29"/>
          <w:szCs w:val="29"/>
          <w:rtl w:val="0"/>
        </w:rPr>
        <w:t xml:space="preserve"> </w:t>
      </w:r>
    </w:p>
    <w:p w:rsidR="00000000" w:rsidDel="00000000" w:rsidP="00000000" w:rsidRDefault="00000000" w:rsidRPr="00000000" w14:paraId="00000109">
      <w:pP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mengelola sistem aplikasi digital integrasi data, menyusun, dan menyampaikan pelaporan wajib berkala kepada regulator perbankan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secara akurat, tepat waktu, dan sesuai format ketentuan yang berlaku</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serta pemenuhan asesmen kematangan digital (Digital Maturity Assessment for Bank / DMAB).</w:t>
      </w:r>
    </w:p>
    <w:tbl>
      <w:tblPr>
        <w:tblStyle w:val="Table8"/>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63"/>
        <w:gridCol w:w="6197"/>
        <w:tblGridChange w:id="0">
          <w:tblGrid>
            <w:gridCol w:w="3163"/>
            <w:gridCol w:w="619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jenis-jenis laporan berkala regulator serta format dasar pengumpulan data pelaporan perbankan.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0D">
            <w:pPr>
              <w:numPr>
                <w:ilvl w:val="0"/>
                <w:numId w:val="34"/>
              </w:numPr>
              <w:spacing w:after="120" w:line="240" w:lineRule="auto"/>
              <w:ind w:left="300" w:hanging="360"/>
              <w:rPr/>
            </w:pPr>
            <w:r w:rsidDel="00000000" w:rsidR="00000000" w:rsidRPr="00000000">
              <w:rPr>
                <w:rFonts w:ascii="Calibri" w:cs="Calibri" w:eastAsia="Calibri" w:hAnsi="Calibri"/>
                <w:rtl w:val="0"/>
              </w:rPr>
              <w:t xml:space="preserve">Mampu menentukan dan menyebutkan dokumen dan parameter data yang dibutuhkan untuk pelaporan regulator.</w:t>
            </w:r>
          </w:p>
          <w:p w:rsidR="00000000" w:rsidDel="00000000" w:rsidP="00000000" w:rsidRDefault="00000000" w:rsidRPr="00000000" w14:paraId="0000010E">
            <w:pPr>
              <w:numPr>
                <w:ilvl w:val="0"/>
                <w:numId w:val="34"/>
              </w:numPr>
              <w:spacing w:after="120" w:line="240" w:lineRule="auto"/>
              <w:ind w:left="300" w:hanging="360"/>
              <w:rPr/>
            </w:pPr>
            <w:r w:rsidDel="00000000" w:rsidR="00000000" w:rsidRPr="00000000">
              <w:rPr>
                <w:rFonts w:ascii="Calibri" w:cs="Calibri" w:eastAsia="Calibri" w:hAnsi="Calibri"/>
                <w:rtl w:val="0"/>
              </w:rPr>
              <w:t xml:space="preserve">Mampu melakukan penginputan data pendukung pelaporan ke dalam lembar kerja atau aplikasi penunjang</w:t>
            </w:r>
            <w:r w:rsidDel="00000000" w:rsidR="00000000" w:rsidRPr="00000000">
              <w:rPr>
                <w:rFonts w:ascii="Calibri" w:cs="Calibri" w:eastAsia="Calibri" w:hAnsi="Calibri"/>
                <w:strike w:val="1"/>
                <w:rtl w:val="0"/>
              </w:rPr>
              <w:t xml:space="preserve">.</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Memahami struktur data pelaporan wajib (seperti SLIK, Laporan Bulanan Bank Umum / LBU, Laporan Kantor Pusat, dll), mekanisme validasi data dasar serta kebutuhan bukti pendukung dalam asesmen kematangan digital bank (DMAB).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12">
            <w:pPr>
              <w:numPr>
                <w:ilvl w:val="0"/>
                <w:numId w:val="35"/>
              </w:numPr>
              <w:spacing w:after="120" w:line="240" w:lineRule="auto"/>
              <w:ind w:left="300" w:hanging="360"/>
              <w:rPr>
                <w:rFonts w:ascii="Calibri" w:cs="Calibri" w:eastAsia="Calibri" w:hAnsi="Calibri"/>
                <w:color w:val="000000"/>
              </w:rPr>
            </w:pPr>
            <w:r w:rsidDel="00000000" w:rsidR="00000000" w:rsidRPr="00000000">
              <w:rPr>
                <w:rFonts w:ascii="Calibri" w:cs="Calibri" w:eastAsia="Calibri" w:hAnsi="Calibri"/>
                <w:rtl w:val="0"/>
              </w:rPr>
              <w:t xml:space="preserve">Mampu melakukan proses ekstraksi data dari sistem internal untuk kebutuhan pelaporan regulator.</w:t>
            </w:r>
            <w:r w:rsidDel="00000000" w:rsidR="00000000" w:rsidRPr="00000000">
              <w:rPr>
                <w:rtl w:val="0"/>
              </w:rPr>
            </w:r>
          </w:p>
          <w:p w:rsidR="00000000" w:rsidDel="00000000" w:rsidP="00000000" w:rsidRDefault="00000000" w:rsidRPr="00000000" w14:paraId="00000113">
            <w:pPr>
              <w:numPr>
                <w:ilvl w:val="0"/>
                <w:numId w:val="35"/>
              </w:numPr>
              <w:spacing w:after="120" w:line="240" w:lineRule="auto"/>
              <w:ind w:left="300" w:hanging="360"/>
              <w:rPr>
                <w:rFonts w:ascii="Calibri" w:cs="Calibri" w:eastAsia="Calibri" w:hAnsi="Calibri"/>
                <w:color w:val="000000"/>
              </w:rPr>
            </w:pPr>
            <w:r w:rsidDel="00000000" w:rsidR="00000000" w:rsidRPr="00000000">
              <w:rPr>
                <w:rFonts w:ascii="Calibri" w:cs="Calibri" w:eastAsia="Calibri" w:hAnsi="Calibri"/>
                <w:rtl w:val="0"/>
              </w:rPr>
              <w:t xml:space="preserve">Mampu memeriksa kelengkapan, format, dan kesesuaian data pelaporan dengan spesifikasi yang ditetapkan.</w:t>
            </w:r>
          </w:p>
          <w:p w:rsidR="00000000" w:rsidDel="00000000" w:rsidP="00000000" w:rsidRDefault="00000000" w:rsidRPr="00000000" w14:paraId="00000114">
            <w:pPr>
              <w:numPr>
                <w:ilvl w:val="0"/>
                <w:numId w:val="35"/>
              </w:numPr>
              <w:spacing w:after="120" w:line="240" w:lineRule="auto"/>
              <w:ind w:left="300" w:hanging="360"/>
              <w:rPr>
                <w:rFonts w:ascii="Calibri" w:cs="Calibri" w:eastAsia="Calibri" w:hAnsi="Calibri"/>
                <w:color w:val="000000"/>
              </w:rPr>
            </w:pPr>
            <w:r w:rsidDel="00000000" w:rsidR="00000000" w:rsidRPr="00000000">
              <w:rPr>
                <w:rFonts w:ascii="Calibri" w:cs="Calibri" w:eastAsia="Calibri" w:hAnsi="Calibri"/>
                <w:rtl w:val="0"/>
              </w:rPr>
              <w:t xml:space="preserve">Mampu mengidentifikasi aplikasi atau sistem yang digunakan dalam proses pelaporan regulator.</w:t>
            </w:r>
          </w:p>
          <w:p w:rsidR="00000000" w:rsidDel="00000000" w:rsidP="00000000" w:rsidRDefault="00000000" w:rsidRPr="00000000" w14:paraId="00000115">
            <w:pPr>
              <w:numPr>
                <w:ilvl w:val="0"/>
                <w:numId w:val="35"/>
              </w:numPr>
              <w:spacing w:after="120" w:line="240" w:lineRule="auto"/>
              <w:ind w:left="300" w:hanging="360"/>
              <w:rPr>
                <w:color w:val="000000"/>
              </w:rPr>
            </w:pPr>
            <w:r w:rsidDel="00000000" w:rsidR="00000000" w:rsidRPr="00000000">
              <w:rPr>
                <w:rFonts w:ascii="Calibri" w:cs="Calibri" w:eastAsia="Calibri" w:hAnsi="Calibri"/>
                <w:rtl w:val="0"/>
              </w:rPr>
              <w:t xml:space="preserve">Mampu mengumpulkan data pendukung untuk keperluan evaluasi </w:t>
            </w:r>
            <w:r w:rsidDel="00000000" w:rsidR="00000000" w:rsidRPr="00000000">
              <w:rPr>
                <w:rFonts w:ascii="Calibri" w:cs="Calibri" w:eastAsia="Calibri" w:hAnsi="Calibri"/>
                <w:i w:val="1"/>
                <w:iCs w:val="1"/>
                <w:rtl w:val="0"/>
              </w:rPr>
              <w:t xml:space="preserve">Digital Maturity Assessment for Bank</w:t>
            </w:r>
            <w:r w:rsidDel="00000000" w:rsidR="00000000" w:rsidRPr="00000000">
              <w:rPr>
                <w:rFonts w:ascii="Calibri" w:cs="Calibri" w:eastAsia="Calibri" w:hAnsi="Calibri"/>
                <w:rtl w:val="0"/>
              </w:rPr>
              <w:t xml:space="preserve"> (DMAB). </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proses rekonsiliasi dan pengiriman data pelaporan wajib secara mandiri ke portal regulator serta memastikan kepatuhan tenggat waktu penyampaian.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19">
            <w:pPr>
              <w:numPr>
                <w:ilvl w:val="0"/>
                <w:numId w:val="36"/>
              </w:numPr>
              <w:spacing w:after="120" w:line="240" w:lineRule="auto"/>
              <w:ind w:left="300" w:hanging="360"/>
              <w:rPr/>
            </w:pPr>
            <w:r w:rsidDel="00000000" w:rsidR="00000000" w:rsidRPr="00000000">
              <w:rPr>
                <w:rFonts w:ascii="Calibri" w:cs="Calibri" w:eastAsia="Calibri" w:hAnsi="Calibri"/>
                <w:rtl w:val="0"/>
              </w:rPr>
              <w:t xml:space="preserve">Mampu mengelola siklus penyusunan dan pengiriman laporan regulator secara independen dan akurat.</w:t>
            </w:r>
          </w:p>
          <w:p w:rsidR="00000000" w:rsidDel="00000000" w:rsidP="00000000" w:rsidRDefault="00000000" w:rsidRPr="00000000" w14:paraId="0000011A">
            <w:pPr>
              <w:numPr>
                <w:ilvl w:val="0"/>
                <w:numId w:val="36"/>
              </w:numPr>
              <w:spacing w:after="120" w:line="240" w:lineRule="auto"/>
              <w:ind w:left="300" w:hanging="360"/>
              <w:rPr/>
            </w:pPr>
            <w:r w:rsidDel="00000000" w:rsidR="00000000" w:rsidRPr="00000000">
              <w:rPr>
                <w:rFonts w:ascii="Calibri" w:cs="Calibri" w:eastAsia="Calibri" w:hAnsi="Calibri"/>
                <w:rtl w:val="0"/>
              </w:rPr>
              <w:t xml:space="preserve">Mampu melakukan penanganan dan koreksi data apabila ditemukan penolakan (</w:t>
            </w:r>
            <w:r w:rsidDel="00000000" w:rsidR="00000000" w:rsidRPr="00000000">
              <w:rPr>
                <w:rFonts w:ascii="Calibri" w:cs="Calibri" w:eastAsia="Calibri" w:hAnsi="Calibri"/>
                <w:i w:val="1"/>
                <w:iCs w:val="1"/>
                <w:rtl w:val="0"/>
              </w:rPr>
              <w:t xml:space="preserve">reject</w:t>
            </w:r>
            <w:r w:rsidDel="00000000" w:rsidR="00000000" w:rsidRPr="00000000">
              <w:rPr>
                <w:rFonts w:ascii="Calibri" w:cs="Calibri" w:eastAsia="Calibri" w:hAnsi="Calibri"/>
                <w:rtl w:val="0"/>
              </w:rPr>
              <w:t xml:space="preserve">) dari sistem validasi regulator.</w:t>
            </w:r>
          </w:p>
          <w:p w:rsidR="00000000" w:rsidDel="00000000" w:rsidP="00000000" w:rsidRDefault="00000000" w:rsidRPr="00000000" w14:paraId="0000011B">
            <w:pPr>
              <w:numPr>
                <w:ilvl w:val="0"/>
                <w:numId w:val="36"/>
              </w:numPr>
              <w:spacing w:after="120" w:line="240" w:lineRule="auto"/>
              <w:ind w:left="300" w:hanging="360"/>
              <w:rPr/>
            </w:pPr>
            <w:r w:rsidDel="00000000" w:rsidR="00000000" w:rsidRPr="00000000">
              <w:rPr>
                <w:rFonts w:ascii="Calibri" w:cs="Calibri" w:eastAsia="Calibri" w:hAnsi="Calibri"/>
                <w:rtl w:val="0"/>
              </w:rPr>
              <w:t xml:space="preserve">Mampu menyusun arsip pelaporan berkala secara tertib untuk keperluan audit internal maupun eksternal.</w:t>
            </w:r>
          </w:p>
          <w:p w:rsidR="00000000" w:rsidDel="00000000" w:rsidP="00000000" w:rsidRDefault="00000000" w:rsidRPr="00000000" w14:paraId="0000011C">
            <w:pPr>
              <w:numPr>
                <w:ilvl w:val="0"/>
                <w:numId w:val="36"/>
              </w:numPr>
              <w:spacing w:after="120" w:line="240" w:lineRule="auto"/>
              <w:ind w:left="300" w:hanging="360"/>
              <w:rPr>
                <w:rFonts w:ascii="Calibri" w:cs="Calibri" w:eastAsia="Calibri" w:hAnsi="Calibri"/>
              </w:rPr>
            </w:pPr>
            <w:r w:rsidDel="00000000" w:rsidR="00000000" w:rsidRPr="00000000">
              <w:rPr>
                <w:rFonts w:ascii="Calibri" w:cs="Calibri" w:eastAsia="Calibri" w:hAnsi="Calibri"/>
                <w:rtl w:val="0"/>
              </w:rPr>
              <w:t xml:space="preserve">Mampu melaksanakan evaluasi mandiri terhadap pemenuhan kriteria penilaian kematangan digital (DMAB).</w:t>
            </w:r>
            <w:r w:rsidDel="00000000" w:rsidR="00000000" w:rsidRPr="00000000">
              <w:rPr>
                <w:rFonts w:ascii="Calibri" w:cs="Calibri" w:eastAsia="Calibri" w:hAnsi="Calibri"/>
                <w:color w:val="ff0000"/>
                <w:rtl w:val="0"/>
              </w:rPr>
              <w:t xml:space="preserve"> </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konsistensi data pelaporan lintas sistem, mengevaluasi dampak perubahan ketentuan regulator terhadap sistem pelaporan, serta mengoptimalkan proses otomasi data.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120" w:line="240" w:lineRule="auto"/>
              <w:rPr>
                <w:rFonts w:ascii="Calibri" w:cs="Calibri" w:eastAsia="Calibri" w:hAnsi="Calibri"/>
                <w:strike w:val="1"/>
                <w:color w:val="339933"/>
              </w:rPr>
            </w:pPr>
            <w:r w:rsidDel="00000000" w:rsidR="00000000" w:rsidRPr="00000000">
              <w:rPr>
                <w:rFonts w:ascii="Calibri" w:cs="Calibri" w:eastAsia="Calibri" w:hAnsi="Calibri"/>
                <w:b w:val="1"/>
                <w:bCs w:val="1"/>
                <w:rtl w:val="0"/>
              </w:rPr>
              <w:t xml:space="preserve">Indikator Perilaku:</w:t>
            </w:r>
            <w:r w:rsidDel="00000000" w:rsidR="00000000" w:rsidRPr="00000000">
              <w:rPr>
                <w:rtl w:val="0"/>
              </w:rPr>
            </w:r>
          </w:p>
          <w:p w:rsidR="00000000" w:rsidDel="00000000" w:rsidP="00000000" w:rsidRDefault="00000000" w:rsidRPr="00000000" w14:paraId="00000120">
            <w:pPr>
              <w:numPr>
                <w:ilvl w:val="0"/>
                <w:numId w:val="3"/>
              </w:numPr>
              <w:spacing w:after="0" w:afterAutospacing="0" w:line="240" w:lineRule="auto"/>
              <w:ind w:left="283.4645669291342" w:hanging="360"/>
              <w:rPr>
                <w:rFonts w:ascii="Calibri" w:cs="Calibri" w:eastAsia="Calibri" w:hAnsi="Calibri"/>
              </w:rPr>
            </w:pPr>
            <w:r w:rsidDel="00000000" w:rsidR="00000000" w:rsidRPr="00000000">
              <w:rPr>
                <w:rFonts w:ascii="Calibri" w:cs="Calibri" w:eastAsia="Calibri" w:hAnsi="Calibri"/>
                <w:rtl w:val="0"/>
              </w:rPr>
              <w:t xml:space="preserve">Mampu menganalisis akar penyebab ketidaksesuaian data pelaporan lintas sistem dan merekomendasikan tindakan korektif yang tepat.</w:t>
            </w:r>
            <w:r w:rsidDel="00000000" w:rsidR="00000000" w:rsidRPr="00000000">
              <w:rPr>
                <w:rFonts w:ascii="Calibri" w:cs="Calibri" w:eastAsia="Calibri" w:hAnsi="Calibri"/>
                <w:rtl w:val="0"/>
              </w:rPr>
              <w:t xml:space="preserve"> </w:t>
            </w:r>
          </w:p>
          <w:p w:rsidR="00000000" w:rsidDel="00000000" w:rsidP="00000000" w:rsidRDefault="00000000" w:rsidRPr="00000000" w14:paraId="00000121">
            <w:pPr>
              <w:numPr>
                <w:ilvl w:val="0"/>
                <w:numId w:val="3"/>
              </w:numPr>
              <w:spacing w:after="0" w:afterAutospacing="0" w:line="240" w:lineRule="auto"/>
              <w:ind w:left="283.4645669291342" w:hanging="360"/>
              <w:rPr>
                <w:rFonts w:ascii="Calibri" w:cs="Calibri" w:eastAsia="Calibri" w:hAnsi="Calibri"/>
              </w:rPr>
            </w:pPr>
            <w:r w:rsidDel="00000000" w:rsidR="00000000" w:rsidRPr="00000000">
              <w:rPr>
                <w:rFonts w:ascii="Calibri" w:cs="Calibri" w:eastAsia="Calibri" w:hAnsi="Calibri"/>
                <w:rtl w:val="0"/>
              </w:rPr>
              <w:t xml:space="preserve">Mampu mengevaluasi dan menyimpulkan tingkat kesiapan sistem TI dalam mengakomodasi aturan baru pelaporan yang diterbitkan </w:t>
            </w:r>
            <w:r w:rsidDel="00000000" w:rsidR="00000000" w:rsidRPr="00000000">
              <w:rPr>
                <w:rFonts w:ascii="Calibri" w:cs="Calibri" w:eastAsia="Calibri" w:hAnsi="Calibri"/>
                <w:rtl w:val="0"/>
              </w:rPr>
              <w:t xml:space="preserve">oleh regulator</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122">
            <w:pPr>
              <w:numPr>
                <w:ilvl w:val="0"/>
                <w:numId w:val="38"/>
              </w:numPr>
              <w:spacing w:after="120" w:line="240" w:lineRule="auto"/>
              <w:ind w:left="300" w:hanging="360"/>
              <w:rPr>
                <w:color w:val="000000"/>
              </w:rPr>
            </w:pPr>
            <w:r w:rsidDel="00000000" w:rsidR="00000000" w:rsidRPr="00000000">
              <w:rPr>
                <w:rFonts w:ascii="Calibri" w:cs="Calibri" w:eastAsia="Calibri" w:hAnsi="Calibri"/>
                <w:rtl w:val="0"/>
              </w:rPr>
              <w:t xml:space="preserve">Mampu menganalisis hasil asesmen DMAB, mengidentifikasi faktor penyebab kesenjangan kematangan, serta menyusun rekomendasi dan rencana aksi peningkatan kematangan digital. </w:t>
            </w:r>
            <w:r w:rsidDel="00000000" w:rsidR="00000000" w:rsidRPr="00000000">
              <w:rPr>
                <w:rtl w:val="0"/>
              </w:rPr>
            </w:r>
          </w:p>
        </w:tc>
      </w:tr>
      <w:tr>
        <w:trPr>
          <w:cantSplit w:val="0"/>
          <w:trHeight w:val="288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arsitektur sistem pelaporan regulator terpadu berbasis </w:t>
            </w:r>
            <w:r w:rsidDel="00000000" w:rsidR="00000000" w:rsidRPr="00000000">
              <w:rPr>
                <w:rFonts w:ascii="Calibri" w:cs="Calibri" w:eastAsia="Calibri" w:hAnsi="Calibri"/>
                <w:i w:val="1"/>
                <w:iCs w:val="1"/>
                <w:rtl w:val="0"/>
              </w:rPr>
              <w:t xml:space="preserve">Regulatory Technology</w:t>
            </w:r>
            <w:r w:rsidDel="00000000" w:rsidR="00000000" w:rsidRPr="00000000">
              <w:rPr>
                <w:rFonts w:ascii="Calibri" w:cs="Calibri" w:eastAsia="Calibri" w:hAnsi="Calibri"/>
                <w:rtl w:val="0"/>
              </w:rPr>
              <w:t xml:space="preserve"> (RegTech) yang efisien, transparan, dan memitigasi risiko kesalahan pelaporan di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26">
            <w:pPr>
              <w:numPr>
                <w:ilvl w:val="0"/>
                <w:numId w:val="39"/>
              </w:numPr>
              <w:spacing w:after="120" w:line="240" w:lineRule="auto"/>
              <w:ind w:left="300" w:hanging="360"/>
              <w:rPr>
                <w:color w:val="000000"/>
              </w:rPr>
            </w:pPr>
            <w:r w:rsidDel="00000000" w:rsidR="00000000" w:rsidRPr="00000000">
              <w:rPr>
                <w:rFonts w:ascii="Calibri" w:cs="Calibri" w:eastAsia="Calibri" w:hAnsi="Calibri"/>
                <w:rtl w:val="0"/>
              </w:rPr>
              <w:t xml:space="preserve">Mampu merancang kerangka kerja arsitektur </w:t>
            </w:r>
            <w:r w:rsidDel="00000000" w:rsidR="00000000" w:rsidRPr="00000000">
              <w:rPr>
                <w:rFonts w:ascii="Calibri" w:cs="Calibri" w:eastAsia="Calibri" w:hAnsi="Calibri"/>
                <w:i w:val="1"/>
                <w:iCs w:val="1"/>
                <w:rtl w:val="0"/>
              </w:rPr>
              <w:t xml:space="preserve">RegTech</w:t>
            </w:r>
            <w:r w:rsidDel="00000000" w:rsidR="00000000" w:rsidRPr="00000000">
              <w:rPr>
                <w:rFonts w:ascii="Calibri" w:cs="Calibri" w:eastAsia="Calibri" w:hAnsi="Calibri"/>
                <w:rtl w:val="0"/>
              </w:rPr>
              <w:t xml:space="preserve"> yang mengotomatisasi seluruh alur pelaporan kepatuhan perbankan.</w:t>
            </w:r>
          </w:p>
          <w:p w:rsidR="00000000" w:rsidDel="00000000" w:rsidP="00000000" w:rsidRDefault="00000000" w:rsidRPr="00000000" w14:paraId="00000127">
            <w:pPr>
              <w:numPr>
                <w:ilvl w:val="0"/>
                <w:numId w:val="39"/>
              </w:numPr>
              <w:spacing w:after="120" w:line="240" w:lineRule="auto"/>
              <w:ind w:left="300" w:hanging="360"/>
              <w:rPr>
                <w:color w:val="000000"/>
              </w:rPr>
            </w:pPr>
            <w:r w:rsidDel="00000000" w:rsidR="00000000" w:rsidRPr="00000000">
              <w:rPr>
                <w:rFonts w:ascii="Calibri" w:cs="Calibri" w:eastAsia="Calibri" w:hAnsi="Calibri"/>
                <w:rtl w:val="0"/>
              </w:rPr>
              <w:t xml:space="preserve">Mampu merumuskan kebijakan strategis pengelolaan data kepatuhan regulator.</w:t>
            </w:r>
          </w:p>
          <w:p w:rsidR="00000000" w:rsidDel="00000000" w:rsidP="00000000" w:rsidRDefault="00000000" w:rsidRPr="00000000" w14:paraId="00000128">
            <w:pPr>
              <w:numPr>
                <w:ilvl w:val="0"/>
                <w:numId w:val="39"/>
              </w:numPr>
              <w:spacing w:after="120" w:line="240" w:lineRule="auto"/>
              <w:ind w:left="300" w:hanging="360"/>
              <w:rPr>
                <w:rFonts w:ascii="Calibri" w:cs="Calibri" w:eastAsia="Calibri" w:hAnsi="Calibri"/>
                <w:color w:val="000000"/>
              </w:rPr>
            </w:pPr>
            <w:r w:rsidDel="00000000" w:rsidR="00000000" w:rsidRPr="00000000">
              <w:rPr>
                <w:rFonts w:ascii="Calibri" w:cs="Calibri" w:eastAsia="Calibri" w:hAnsi="Calibri"/>
                <w:rtl w:val="0"/>
              </w:rPr>
              <w:t xml:space="preserve">Mampu menetapkan kebijakan strategis tingkat direksi dalam pemenuhan seluruh regulasi teknologi dan asesmen digital bank. </w:t>
            </w:r>
            <w:r w:rsidDel="00000000" w:rsidR="00000000" w:rsidRPr="00000000">
              <w:rPr>
                <w:rtl w:val="0"/>
              </w:rPr>
            </w:r>
          </w:p>
        </w:tc>
      </w:tr>
    </w:tbl>
    <w:p w:rsidR="00000000" w:rsidDel="00000000" w:rsidP="00000000" w:rsidRDefault="00000000" w:rsidRPr="00000000" w14:paraId="00000129">
      <w:pPr>
        <w:pStyle w:val="Heading3"/>
        <w:spacing w:after="80" w:before="360" w:line="300" w:lineRule="auto"/>
        <w:rPr>
          <w:rFonts w:ascii="Calibri" w:cs="Calibri" w:eastAsia="Calibri" w:hAnsi="Calibri"/>
          <w:color w:val="339933"/>
          <w:sz w:val="29"/>
          <w:szCs w:val="29"/>
        </w:rPr>
      </w:pPr>
      <w:bookmarkStart w:colFirst="0" w:colLast="0" w:name="_heading=h.qhavh1box5q9" w:id="14"/>
      <w:bookmarkEnd w:id="14"/>
      <w:r w:rsidDel="00000000" w:rsidR="00000000" w:rsidRPr="00000000">
        <w:rPr>
          <w:rtl w:val="0"/>
        </w:rPr>
      </w:r>
    </w:p>
    <w:p w:rsidR="00000000" w:rsidDel="00000000" w:rsidP="00000000" w:rsidRDefault="00000000" w:rsidRPr="00000000" w14:paraId="0000012A">
      <w:pPr>
        <w:pStyle w:val="Heading3"/>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ITD-09: Ketahanan Siber (</w:t>
      </w:r>
      <w:r w:rsidDel="00000000" w:rsidR="00000000" w:rsidRPr="00000000">
        <w:rPr>
          <w:rFonts w:ascii="Calibri" w:cs="Calibri" w:eastAsia="Calibri" w:hAnsi="Calibri"/>
          <w:i w:val="1"/>
          <w:iCs w:val="1"/>
          <w:sz w:val="29"/>
          <w:szCs w:val="29"/>
          <w:rtl w:val="0"/>
        </w:rPr>
        <w:t xml:space="preserve">Cyber Resilience</w:t>
      </w:r>
      <w:r w:rsidDel="00000000" w:rsidR="00000000" w:rsidRPr="00000000">
        <w:rPr>
          <w:rFonts w:ascii="Calibri" w:cs="Calibri" w:eastAsia="Calibri" w:hAnsi="Calibri"/>
          <w:sz w:val="29"/>
          <w:szCs w:val="29"/>
          <w:rtl w:val="0"/>
        </w:rPr>
        <w:t xml:space="preserve">), Uji Penetrasi (</w:t>
      </w:r>
      <w:r w:rsidDel="00000000" w:rsidR="00000000" w:rsidRPr="00000000">
        <w:rPr>
          <w:rFonts w:ascii="Calibri" w:cs="Calibri" w:eastAsia="Calibri" w:hAnsi="Calibri"/>
          <w:i w:val="1"/>
          <w:iCs w:val="1"/>
          <w:sz w:val="29"/>
          <w:szCs w:val="29"/>
          <w:rtl w:val="0"/>
        </w:rPr>
        <w:t xml:space="preserve">Pen-Test / Red Teaming</w:t>
      </w:r>
      <w:r w:rsidDel="00000000" w:rsidR="00000000" w:rsidRPr="00000000">
        <w:rPr>
          <w:rFonts w:ascii="Calibri" w:cs="Calibri" w:eastAsia="Calibri" w:hAnsi="Calibri"/>
          <w:sz w:val="29"/>
          <w:szCs w:val="29"/>
          <w:rtl w:val="0"/>
        </w:rPr>
        <w:t xml:space="preserve">), dan </w:t>
      </w:r>
      <w:r w:rsidDel="00000000" w:rsidR="00000000" w:rsidRPr="00000000">
        <w:rPr>
          <w:rFonts w:ascii="Calibri" w:cs="Calibri" w:eastAsia="Calibri" w:hAnsi="Calibri"/>
          <w:i w:val="1"/>
          <w:iCs w:val="1"/>
          <w:sz w:val="29"/>
          <w:szCs w:val="29"/>
          <w:rtl w:val="0"/>
        </w:rPr>
        <w:t xml:space="preserve">Cyber Threat Intelligence</w:t>
      </w:r>
      <w:r w:rsidDel="00000000" w:rsidR="00000000" w:rsidRPr="00000000">
        <w:rPr>
          <w:rtl w:val="0"/>
        </w:rPr>
      </w:r>
    </w:p>
    <w:p w:rsidR="00000000" w:rsidDel="00000000" w:rsidP="00000000" w:rsidRDefault="00000000" w:rsidRPr="00000000" w14:paraId="0000012B">
      <w:pP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mengevaluasi ketahanan siber bank melalui uji penetrasi (</w:t>
      </w:r>
      <w:r w:rsidDel="00000000" w:rsidR="00000000" w:rsidRPr="00000000">
        <w:rPr>
          <w:rFonts w:ascii="Calibri" w:cs="Calibri" w:eastAsia="Calibri" w:hAnsi="Calibri"/>
          <w:i w:val="1"/>
          <w:iCs w:val="1"/>
          <w:rtl w:val="0"/>
        </w:rPr>
        <w:t xml:space="preserve">penetration testing</w:t>
      </w:r>
      <w:r w:rsidDel="00000000" w:rsidR="00000000" w:rsidRPr="00000000">
        <w:rPr>
          <w:rFonts w:ascii="Calibri" w:cs="Calibri" w:eastAsia="Calibri" w:hAnsi="Calibri"/>
          <w:rtl w:val="0"/>
        </w:rPr>
        <w:t xml:space="preserve">), simulasi serangan (</w:t>
      </w:r>
      <w:r w:rsidDel="00000000" w:rsidR="00000000" w:rsidRPr="00000000">
        <w:rPr>
          <w:rFonts w:ascii="Calibri" w:cs="Calibri" w:eastAsia="Calibri" w:hAnsi="Calibri"/>
          <w:i w:val="1"/>
          <w:iCs w:val="1"/>
          <w:rtl w:val="0"/>
        </w:rPr>
        <w:t xml:space="preserve">red teaming</w:t>
      </w:r>
      <w:r w:rsidDel="00000000" w:rsidR="00000000" w:rsidRPr="00000000">
        <w:rPr>
          <w:rFonts w:ascii="Calibri" w:cs="Calibri" w:eastAsia="Calibri" w:hAnsi="Calibri"/>
          <w:rtl w:val="0"/>
        </w:rPr>
        <w:t xml:space="preserve">), pemanfaatan intelijen ancaman siber (</w:t>
      </w:r>
      <w:r w:rsidDel="00000000" w:rsidR="00000000" w:rsidRPr="00000000">
        <w:rPr>
          <w:rFonts w:ascii="Calibri" w:cs="Calibri" w:eastAsia="Calibri" w:hAnsi="Calibri"/>
          <w:i w:val="1"/>
          <w:iCs w:val="1"/>
          <w:rtl w:val="0"/>
        </w:rPr>
        <w:t xml:space="preserve">cyber threat intelligence</w:t>
      </w:r>
      <w:r w:rsidDel="00000000" w:rsidR="00000000" w:rsidRPr="00000000">
        <w:rPr>
          <w:rFonts w:ascii="Calibri" w:cs="Calibri" w:eastAsia="Calibri" w:hAnsi="Calibri"/>
          <w:rtl w:val="0"/>
        </w:rPr>
        <w:t xml:space="preserve">), serta penguatan postur pertahanan siber proaktif Bank Sultra.</w:t>
      </w:r>
    </w:p>
    <w:tbl>
      <w:tblPr>
        <w:tblStyle w:val="Table9"/>
        <w:tblW w:w="9360.0" w:type="dxa"/>
        <w:jc w:val="left"/>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3150"/>
        <w:gridCol w:w="6210"/>
        <w:tblGridChange w:id="0">
          <w:tblGrid>
            <w:gridCol w:w="3150"/>
            <w:gridCol w:w="6210"/>
          </w:tblGrid>
        </w:tblGridChange>
      </w:tblGrid>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2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2D">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konsep dasar celah kerentanan (</w:t>
            </w:r>
            <w:r w:rsidDel="00000000" w:rsidR="00000000" w:rsidRPr="00000000">
              <w:rPr>
                <w:rFonts w:ascii="Calibri" w:cs="Calibri" w:eastAsia="Calibri" w:hAnsi="Calibri"/>
                <w:i w:val="1"/>
                <w:iCs w:val="1"/>
                <w:rtl w:val="0"/>
              </w:rPr>
              <w:t xml:space="preserve">vulnerability</w:t>
            </w:r>
            <w:r w:rsidDel="00000000" w:rsidR="00000000" w:rsidRPr="00000000">
              <w:rPr>
                <w:rFonts w:ascii="Calibri" w:cs="Calibri" w:eastAsia="Calibri" w:hAnsi="Calibri"/>
                <w:rtl w:val="0"/>
              </w:rPr>
              <w:t xml:space="preserve">), jenis-jenis ancaman siber umum, dan alat pemindai kerentanan dasar</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2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2F">
            <w:pPr>
              <w:numPr>
                <w:ilvl w:val="0"/>
                <w:numId w:val="96"/>
              </w:numPr>
              <w:spacing w:after="120" w:line="240" w:lineRule="auto"/>
              <w:ind w:left="300" w:hanging="360"/>
              <w:rPr/>
            </w:pPr>
            <w:r w:rsidDel="00000000" w:rsidR="00000000" w:rsidRPr="00000000">
              <w:rPr>
                <w:rFonts w:ascii="Calibri" w:cs="Calibri" w:eastAsia="Calibri" w:hAnsi="Calibri"/>
                <w:rtl w:val="0"/>
              </w:rPr>
              <w:t xml:space="preserve">Mampu menentukan dan menyebutkan laporan hasil pemindaian kerentanan sistem tingkat dasar.</w:t>
            </w:r>
            <w:r w:rsidDel="00000000" w:rsidR="00000000" w:rsidRPr="00000000">
              <w:rPr>
                <w:rtl w:val="0"/>
              </w:rPr>
            </w:r>
          </w:p>
          <w:p w:rsidR="00000000" w:rsidDel="00000000" w:rsidP="00000000" w:rsidRDefault="00000000" w:rsidRPr="00000000" w14:paraId="00000130">
            <w:pPr>
              <w:numPr>
                <w:ilvl w:val="0"/>
                <w:numId w:val="96"/>
              </w:numPr>
              <w:spacing w:after="120" w:line="240" w:lineRule="auto"/>
              <w:ind w:left="300" w:hanging="360"/>
              <w:rPr/>
            </w:pPr>
            <w:r w:rsidDel="00000000" w:rsidR="00000000" w:rsidRPr="00000000">
              <w:rPr>
                <w:rFonts w:ascii="Calibri" w:cs="Calibri" w:eastAsia="Calibri" w:hAnsi="Calibri"/>
                <w:rtl w:val="0"/>
              </w:rPr>
              <w:t xml:space="preserve">Mampu mencatat daftar perangkat lunak yang memiliki potensi rentan keamanan.</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31">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32">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metodologi pengujian kerentanan (</w:t>
            </w:r>
            <w:r w:rsidDel="00000000" w:rsidR="00000000" w:rsidRPr="00000000">
              <w:rPr>
                <w:rFonts w:ascii="Calibri" w:cs="Calibri" w:eastAsia="Calibri" w:hAnsi="Calibri"/>
                <w:i w:val="1"/>
                <w:iCs w:val="1"/>
                <w:rtl w:val="0"/>
              </w:rPr>
              <w:t xml:space="preserve">vulnerability assessment</w:t>
            </w:r>
            <w:r w:rsidDel="00000000" w:rsidR="00000000" w:rsidRPr="00000000">
              <w:rPr>
                <w:rFonts w:ascii="Calibri" w:cs="Calibri" w:eastAsia="Calibri" w:hAnsi="Calibri"/>
                <w:rtl w:val="0"/>
              </w:rPr>
              <w:t xml:space="preserve">), pemanfaatan basis data ancaman global, serta prinsip dasar pengujian penetrasi aplikasi dan jaringan.</w:t>
            </w:r>
          </w:p>
          <w:p w:rsidR="00000000" w:rsidDel="00000000" w:rsidP="00000000" w:rsidRDefault="00000000" w:rsidRPr="00000000" w14:paraId="00000133">
            <w:pPr>
              <w:spacing w:after="120" w:line="240" w:lineRule="auto"/>
              <w:rPr>
                <w:rFonts w:ascii="Calibri" w:cs="Calibri" w:eastAsia="Calibri" w:hAnsi="Calibri"/>
              </w:rPr>
            </w:pPr>
            <w:r w:rsidDel="00000000" w:rsidR="00000000" w:rsidRPr="00000000">
              <w:rPr>
                <w:rtl w:val="0"/>
              </w:rPr>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34">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35">
            <w:pPr>
              <w:numPr>
                <w:ilvl w:val="0"/>
                <w:numId w:val="126"/>
              </w:numPr>
              <w:spacing w:after="120" w:line="240" w:lineRule="auto"/>
              <w:ind w:left="300" w:hanging="360"/>
              <w:rPr>
                <w:color w:val="000000"/>
              </w:rPr>
            </w:pPr>
            <w:r w:rsidDel="00000000" w:rsidR="00000000" w:rsidRPr="00000000">
              <w:rPr>
                <w:rFonts w:ascii="Calibri" w:cs="Calibri" w:eastAsia="Calibri" w:hAnsi="Calibri"/>
                <w:rtl w:val="0"/>
              </w:rPr>
              <w:t xml:space="preserve">Mampu menjalankan perangkat pemindai kerentanan pada infrastruktur server dan aplikasi.</w:t>
            </w:r>
            <w:r w:rsidDel="00000000" w:rsidR="00000000" w:rsidRPr="00000000">
              <w:rPr>
                <w:rtl w:val="0"/>
              </w:rPr>
            </w:r>
          </w:p>
          <w:p w:rsidR="00000000" w:rsidDel="00000000" w:rsidP="00000000" w:rsidRDefault="00000000" w:rsidRPr="00000000" w14:paraId="00000136">
            <w:pPr>
              <w:numPr>
                <w:ilvl w:val="0"/>
                <w:numId w:val="126"/>
              </w:numPr>
              <w:spacing w:after="120" w:line="240" w:lineRule="auto"/>
              <w:ind w:left="300" w:hanging="360"/>
              <w:rPr>
                <w:color w:val="000000"/>
              </w:rPr>
            </w:pPr>
            <w:r w:rsidDel="00000000" w:rsidR="00000000" w:rsidRPr="00000000">
              <w:rPr>
                <w:rFonts w:ascii="Calibri" w:cs="Calibri" w:eastAsia="Calibri" w:hAnsi="Calibri"/>
                <w:rtl w:val="0"/>
              </w:rPr>
              <w:t xml:space="preserve">Mampu mengumpulkan dan memilah informasi intelijen ancaman siber dari sumber terpercaya untuk pemetaan risiko.</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37">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38">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pengujian penetrasi secara mandiri, menganalisis kerentanan keamanan kritis pada sistem, serta mengoordinasikan perbaikan kerentanan (</w:t>
            </w:r>
            <w:r w:rsidDel="00000000" w:rsidR="00000000" w:rsidRPr="00000000">
              <w:rPr>
                <w:rFonts w:ascii="Calibri" w:cs="Calibri" w:eastAsia="Calibri" w:hAnsi="Calibri"/>
                <w:i w:val="1"/>
                <w:iCs w:val="1"/>
                <w:rtl w:val="0"/>
              </w:rPr>
              <w:t xml:space="preserve">remediation</w:t>
            </w:r>
            <w:r w:rsidDel="00000000" w:rsidR="00000000" w:rsidRPr="00000000">
              <w:rPr>
                <w:rFonts w:ascii="Calibri" w:cs="Calibri" w:eastAsia="Calibri" w:hAnsi="Calibri"/>
                <w:rtl w:val="0"/>
              </w:rPr>
              <w:t xml:space="preserve">) dengan unit terkait.</w:t>
            </w:r>
          </w:p>
          <w:p w:rsidR="00000000" w:rsidDel="00000000" w:rsidP="00000000" w:rsidRDefault="00000000" w:rsidRPr="00000000" w14:paraId="00000139">
            <w:pPr>
              <w:spacing w:after="120" w:line="240" w:lineRule="auto"/>
              <w:rPr>
                <w:rFonts w:ascii="Calibri" w:cs="Calibri" w:eastAsia="Calibri" w:hAnsi="Calibri"/>
              </w:rPr>
            </w:pPr>
            <w:r w:rsidDel="00000000" w:rsidR="00000000" w:rsidRPr="00000000">
              <w:rPr>
                <w:rtl w:val="0"/>
              </w:rPr>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3A">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3B">
            <w:pPr>
              <w:numPr>
                <w:ilvl w:val="0"/>
                <w:numId w:val="97"/>
              </w:numPr>
              <w:spacing w:after="120" w:line="240" w:lineRule="auto"/>
              <w:ind w:left="300" w:hanging="360"/>
              <w:rPr>
                <w:color w:val="000000"/>
              </w:rPr>
            </w:pPr>
            <w:r w:rsidDel="00000000" w:rsidR="00000000" w:rsidRPr="00000000">
              <w:rPr>
                <w:rFonts w:ascii="Calibri" w:cs="Calibri" w:eastAsia="Calibri" w:hAnsi="Calibri"/>
                <w:rtl w:val="0"/>
              </w:rPr>
              <w:t xml:space="preserve">Mampu melakukan uji penetrasi (</w:t>
            </w:r>
            <w:r w:rsidDel="00000000" w:rsidR="00000000" w:rsidRPr="00000000">
              <w:rPr>
                <w:rFonts w:ascii="Calibri" w:cs="Calibri" w:eastAsia="Calibri" w:hAnsi="Calibri"/>
                <w:i w:val="1"/>
                <w:iCs w:val="1"/>
                <w:rtl w:val="0"/>
              </w:rPr>
              <w:t xml:space="preserve">penetration testing</w:t>
            </w:r>
            <w:r w:rsidDel="00000000" w:rsidR="00000000" w:rsidRPr="00000000">
              <w:rPr>
                <w:rFonts w:ascii="Calibri" w:cs="Calibri" w:eastAsia="Calibri" w:hAnsi="Calibri"/>
                <w:rtl w:val="0"/>
              </w:rPr>
              <w:t xml:space="preserve">) pada aplikasi dan jaringan internal maupun eksternal bank.</w:t>
            </w:r>
            <w:r w:rsidDel="00000000" w:rsidR="00000000" w:rsidRPr="00000000">
              <w:rPr>
                <w:rtl w:val="0"/>
              </w:rPr>
            </w:r>
          </w:p>
          <w:p w:rsidR="00000000" w:rsidDel="00000000" w:rsidP="00000000" w:rsidRDefault="00000000" w:rsidRPr="00000000" w14:paraId="0000013C">
            <w:pPr>
              <w:numPr>
                <w:ilvl w:val="0"/>
                <w:numId w:val="97"/>
              </w:numPr>
              <w:spacing w:after="120" w:line="240" w:lineRule="auto"/>
              <w:ind w:left="300" w:hanging="360"/>
              <w:rPr>
                <w:color w:val="000000"/>
              </w:rPr>
            </w:pPr>
            <w:r w:rsidDel="00000000" w:rsidR="00000000" w:rsidRPr="00000000">
              <w:rPr>
                <w:rFonts w:ascii="Calibri" w:cs="Calibri" w:eastAsia="Calibri" w:hAnsi="Calibri"/>
                <w:rtl w:val="0"/>
              </w:rPr>
              <w:t xml:space="preserve">Mampu memanfaatkan </w:t>
            </w:r>
            <w:r w:rsidDel="00000000" w:rsidR="00000000" w:rsidRPr="00000000">
              <w:rPr>
                <w:rFonts w:ascii="Calibri" w:cs="Calibri" w:eastAsia="Calibri" w:hAnsi="Calibri"/>
                <w:i w:val="1"/>
                <w:iCs w:val="1"/>
                <w:rtl w:val="0"/>
              </w:rPr>
              <w:t xml:space="preserve">Cyber Threat Intelligence</w:t>
            </w:r>
            <w:r w:rsidDel="00000000" w:rsidR="00000000" w:rsidRPr="00000000">
              <w:rPr>
                <w:rFonts w:ascii="Calibri" w:cs="Calibri" w:eastAsia="Calibri" w:hAnsi="Calibri"/>
                <w:rtl w:val="0"/>
              </w:rPr>
              <w:t xml:space="preserve"> untuk mengantisipasi tren serangan siber spesifik sektor perbankan.</w:t>
            </w:r>
            <w:r w:rsidDel="00000000" w:rsidR="00000000" w:rsidRPr="00000000">
              <w:rPr>
                <w:rtl w:val="0"/>
              </w:rPr>
            </w:r>
          </w:p>
          <w:p w:rsidR="00000000" w:rsidDel="00000000" w:rsidP="00000000" w:rsidRDefault="00000000" w:rsidRPr="00000000" w14:paraId="0000013D">
            <w:pPr>
              <w:numPr>
                <w:ilvl w:val="0"/>
                <w:numId w:val="97"/>
              </w:numPr>
              <w:spacing w:after="120" w:line="240" w:lineRule="auto"/>
              <w:ind w:left="300" w:hanging="360"/>
              <w:rPr>
                <w:color w:val="000000"/>
              </w:rPr>
            </w:pPr>
            <w:r w:rsidDel="00000000" w:rsidR="00000000" w:rsidRPr="00000000">
              <w:rPr>
                <w:rFonts w:ascii="Calibri" w:cs="Calibri" w:eastAsia="Calibri" w:hAnsi="Calibri"/>
                <w:rtl w:val="0"/>
              </w:rPr>
              <w:t xml:space="preserve">Mampu menyusun rekomendasi teknis perbaikan kerentanan keamanan bagi tim pengembang dan infrastruktur.</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3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3F">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hasil simulasi </w:t>
            </w:r>
            <w:r w:rsidDel="00000000" w:rsidR="00000000" w:rsidRPr="00000000">
              <w:rPr>
                <w:rFonts w:ascii="Calibri" w:cs="Calibri" w:eastAsia="Calibri" w:hAnsi="Calibri"/>
                <w:i w:val="1"/>
                <w:iCs w:val="1"/>
                <w:rtl w:val="0"/>
              </w:rPr>
              <w:t xml:space="preserve">red teaming</w:t>
            </w:r>
            <w:r w:rsidDel="00000000" w:rsidR="00000000" w:rsidRPr="00000000">
              <w:rPr>
                <w:rFonts w:ascii="Calibri" w:cs="Calibri" w:eastAsia="Calibri" w:hAnsi="Calibri"/>
                <w:rtl w:val="0"/>
              </w:rPr>
              <w:t xml:space="preserve"> tingkat lanjut, mengevaluasi tingkat ketahanan siber komprehensif (</w:t>
            </w:r>
            <w:r w:rsidDel="00000000" w:rsidR="00000000" w:rsidRPr="00000000">
              <w:rPr>
                <w:rFonts w:ascii="Calibri" w:cs="Calibri" w:eastAsia="Calibri" w:hAnsi="Calibri"/>
                <w:i w:val="1"/>
                <w:iCs w:val="1"/>
                <w:rtl w:val="0"/>
              </w:rPr>
              <w:t xml:space="preserve">cyber resilience</w:t>
            </w:r>
            <w:r w:rsidDel="00000000" w:rsidR="00000000" w:rsidRPr="00000000">
              <w:rPr>
                <w:rFonts w:ascii="Calibri" w:cs="Calibri" w:eastAsia="Calibri" w:hAnsi="Calibri"/>
                <w:rtl w:val="0"/>
              </w:rPr>
              <w:t xml:space="preserve">), serta merumuskan strategi penangkal ancaman proaktif.</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40">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41">
            <w:pPr>
              <w:numPr>
                <w:ilvl w:val="0"/>
                <w:numId w:val="100"/>
              </w:numPr>
              <w:spacing w:after="120" w:line="240" w:lineRule="auto"/>
              <w:ind w:left="300" w:hanging="360"/>
              <w:rPr>
                <w:color w:val="000000"/>
              </w:rPr>
            </w:pPr>
            <w:r w:rsidDel="00000000" w:rsidR="00000000" w:rsidRPr="00000000">
              <w:rPr>
                <w:rFonts w:ascii="Calibri" w:cs="Calibri" w:eastAsia="Calibri" w:hAnsi="Calibri"/>
                <w:rtl w:val="0"/>
              </w:rPr>
              <w:t xml:space="preserve">Mampu menganalisis dan menentukan kerentanan keamanan kompleks yang melibatkan multi-vektor serangan siber.</w:t>
            </w:r>
            <w:r w:rsidDel="00000000" w:rsidR="00000000" w:rsidRPr="00000000">
              <w:rPr>
                <w:rtl w:val="0"/>
              </w:rPr>
            </w:r>
          </w:p>
          <w:p w:rsidR="00000000" w:rsidDel="00000000" w:rsidP="00000000" w:rsidRDefault="00000000" w:rsidRPr="00000000" w14:paraId="00000142">
            <w:pPr>
              <w:numPr>
                <w:ilvl w:val="0"/>
                <w:numId w:val="100"/>
              </w:numPr>
              <w:spacing w:after="120" w:line="240" w:lineRule="auto"/>
              <w:ind w:left="300" w:hanging="360"/>
              <w:rPr>
                <w:color w:val="000000"/>
              </w:rPr>
            </w:pPr>
            <w:r w:rsidDel="00000000" w:rsidR="00000000" w:rsidRPr="00000000">
              <w:rPr>
                <w:rFonts w:ascii="Calibri" w:cs="Calibri" w:eastAsia="Calibri" w:hAnsi="Calibri"/>
                <w:rtl w:val="0"/>
              </w:rPr>
              <w:t xml:space="preserve">Mampu mengevaluasi dan menyimpulkan tingkat kematangan ketahanan siber bank berdasarkan standar regulator dan framework internasional.</w:t>
            </w:r>
            <w:r w:rsidDel="00000000" w:rsidR="00000000" w:rsidRPr="00000000">
              <w:rPr>
                <w:rtl w:val="0"/>
              </w:rPr>
            </w:r>
          </w:p>
          <w:p w:rsidR="00000000" w:rsidDel="00000000" w:rsidP="00000000" w:rsidRDefault="00000000" w:rsidRPr="00000000" w14:paraId="00000143">
            <w:pPr>
              <w:numPr>
                <w:ilvl w:val="0"/>
                <w:numId w:val="100"/>
              </w:numPr>
              <w:spacing w:after="120" w:line="240" w:lineRule="auto"/>
              <w:ind w:left="300" w:hanging="360"/>
              <w:rPr>
                <w:color w:val="000000"/>
              </w:rPr>
            </w:pPr>
            <w:r w:rsidDel="00000000" w:rsidR="00000000" w:rsidRPr="00000000">
              <w:rPr>
                <w:rFonts w:ascii="Calibri" w:cs="Calibri" w:eastAsia="Calibri" w:hAnsi="Calibri"/>
                <w:rtl w:val="0"/>
              </w:rPr>
              <w:t xml:space="preserve">Mampu merumuskan program proaktif pencegahan kebocoran data dan intrusi sistem.</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44">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45">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strategi ketahanan siber proaktif tingkat enterprise, mengkoordinir program </w:t>
            </w:r>
            <w:r w:rsidDel="00000000" w:rsidR="00000000" w:rsidRPr="00000000">
              <w:rPr>
                <w:rFonts w:ascii="Calibri" w:cs="Calibri" w:eastAsia="Calibri" w:hAnsi="Calibri"/>
                <w:i w:val="1"/>
                <w:iCs w:val="1"/>
                <w:rtl w:val="0"/>
              </w:rPr>
              <w:t xml:space="preserve">Red Teaming</w:t>
            </w:r>
            <w:r w:rsidDel="00000000" w:rsidR="00000000" w:rsidRPr="00000000">
              <w:rPr>
                <w:rFonts w:ascii="Calibri" w:cs="Calibri" w:eastAsia="Calibri" w:hAnsi="Calibri"/>
                <w:rtl w:val="0"/>
              </w:rPr>
              <w:t xml:space="preserve"> lanjutan, dan menetapkan postur pertahanan siber adaptif Bank Sultra.</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46">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47">
            <w:pPr>
              <w:numPr>
                <w:ilvl w:val="0"/>
                <w:numId w:val="65"/>
              </w:numPr>
              <w:spacing w:after="120" w:line="240" w:lineRule="auto"/>
              <w:ind w:left="270" w:hanging="360"/>
              <w:rPr>
                <w:rFonts w:ascii="Calibri" w:cs="Calibri" w:eastAsia="Calibri" w:hAnsi="Calibri"/>
              </w:rPr>
            </w:pPr>
            <w:r w:rsidDel="00000000" w:rsidR="00000000" w:rsidRPr="00000000">
              <w:rPr>
                <w:rFonts w:ascii="Calibri" w:cs="Calibri" w:eastAsia="Calibri" w:hAnsi="Calibri"/>
                <w:rtl w:val="0"/>
              </w:rPr>
              <w:t xml:space="preserve">Mampu merancang kerangka kerja ketahanan siber holistik yang mengintegrasikan intelijen ancaman global dan pertahanan otonom.</w:t>
            </w:r>
          </w:p>
          <w:p w:rsidR="00000000" w:rsidDel="00000000" w:rsidP="00000000" w:rsidRDefault="00000000" w:rsidRPr="00000000" w14:paraId="00000148">
            <w:pPr>
              <w:numPr>
                <w:ilvl w:val="0"/>
                <w:numId w:val="65"/>
              </w:numPr>
              <w:spacing w:after="120" w:line="240" w:lineRule="auto"/>
              <w:ind w:left="270" w:hanging="360"/>
              <w:rPr>
                <w:rFonts w:ascii="Calibri" w:cs="Calibri" w:eastAsia="Calibri" w:hAnsi="Calibri"/>
              </w:rPr>
            </w:pPr>
            <w:r w:rsidDel="00000000" w:rsidR="00000000" w:rsidRPr="00000000">
              <w:rPr>
                <w:rFonts w:ascii="Calibri" w:cs="Calibri" w:eastAsia="Calibri" w:hAnsi="Calibri"/>
                <w:rtl w:val="0"/>
              </w:rPr>
              <w:t xml:space="preserve">Mampu merekomendasikan penetapan kebijakan strategis uji ketahanan siber untuk memastikan perlindungan aset kritikal bank.</w:t>
            </w:r>
          </w:p>
        </w:tc>
      </w:tr>
    </w:tbl>
    <w:p w:rsidR="00000000" w:rsidDel="00000000" w:rsidP="00000000" w:rsidRDefault="00000000" w:rsidRPr="00000000" w14:paraId="00000149">
      <w:pPr>
        <w:pStyle w:val="Heading3"/>
        <w:spacing w:after="80" w:before="280" w:line="300" w:lineRule="auto"/>
        <w:rPr>
          <w:rFonts w:ascii="Calibri" w:cs="Calibri" w:eastAsia="Calibri" w:hAnsi="Calibri"/>
          <w:color w:val="339933"/>
          <w:sz w:val="29"/>
          <w:szCs w:val="29"/>
        </w:rPr>
      </w:pPr>
      <w:bookmarkStart w:colFirst="0" w:colLast="0" w:name="_heading=h.41mm0gbtqvq" w:id="15"/>
      <w:bookmarkEnd w:id="15"/>
      <w:r w:rsidDel="00000000" w:rsidR="00000000" w:rsidRPr="00000000">
        <w:rPr>
          <w:rtl w:val="0"/>
        </w:rPr>
      </w:r>
    </w:p>
    <w:p w:rsidR="00000000" w:rsidDel="00000000" w:rsidP="00000000" w:rsidRDefault="00000000" w:rsidRPr="00000000" w14:paraId="0000014A">
      <w:pPr>
        <w:pStyle w:val="Heading3"/>
        <w:spacing w:after="80" w:before="280" w:line="300" w:lineRule="auto"/>
        <w:rPr>
          <w:rFonts w:ascii="Calibri" w:cs="Calibri" w:eastAsia="Calibri" w:hAnsi="Calibri"/>
          <w:color w:val="339933"/>
          <w:sz w:val="29"/>
          <w:szCs w:val="29"/>
        </w:rPr>
      </w:pPr>
      <w:r w:rsidDel="00000000" w:rsidR="00000000" w:rsidRPr="00000000">
        <w:rPr>
          <w:rtl w:val="0"/>
        </w:rPr>
      </w:r>
    </w:p>
    <w:p w:rsidR="00000000" w:rsidDel="00000000" w:rsidP="00000000" w:rsidRDefault="00000000" w:rsidRPr="00000000" w14:paraId="0000014B">
      <w:pPr>
        <w:pStyle w:val="Heading3"/>
        <w:spacing w:after="80" w:before="280" w:line="300" w:lineRule="auto"/>
        <w:jc w:val="both"/>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ITD-10: Pemeliharaan, </w:t>
      </w:r>
      <w:r w:rsidDel="00000000" w:rsidR="00000000" w:rsidRPr="00000000">
        <w:rPr>
          <w:rFonts w:ascii="Calibri" w:cs="Calibri" w:eastAsia="Calibri" w:hAnsi="Calibri"/>
          <w:sz w:val="29"/>
          <w:szCs w:val="29"/>
          <w:rtl w:val="0"/>
        </w:rPr>
        <w:t xml:space="preserve">Parameterisasi</w:t>
      </w:r>
      <w:r w:rsidDel="00000000" w:rsidR="00000000" w:rsidRPr="00000000">
        <w:rPr>
          <w:rFonts w:ascii="Calibri" w:cs="Calibri" w:eastAsia="Calibri" w:hAnsi="Calibri"/>
          <w:sz w:val="29"/>
          <w:szCs w:val="29"/>
          <w:rtl w:val="0"/>
        </w:rPr>
        <w:t xml:space="preserve">, dan Pemantauan Performa </w:t>
      </w:r>
      <w:r w:rsidDel="00000000" w:rsidR="00000000" w:rsidRPr="00000000">
        <w:rPr>
          <w:rFonts w:ascii="Calibri" w:cs="Calibri" w:eastAsia="Calibri" w:hAnsi="Calibri"/>
          <w:i w:val="1"/>
          <w:iCs w:val="1"/>
          <w:sz w:val="29"/>
          <w:szCs w:val="29"/>
          <w:rtl w:val="0"/>
        </w:rPr>
        <w:t xml:space="preserve">Core Banking System</w:t>
      </w:r>
      <w:r w:rsidDel="00000000" w:rsidR="00000000" w:rsidRPr="00000000">
        <w:rPr>
          <w:rFonts w:ascii="Calibri" w:cs="Calibri" w:eastAsia="Calibri" w:hAnsi="Calibri"/>
          <w:sz w:val="29"/>
          <w:szCs w:val="29"/>
          <w:rtl w:val="0"/>
        </w:rPr>
        <w:t xml:space="preserve"> (CBS)</w:t>
      </w:r>
    </w:p>
    <w:p w:rsidR="00000000" w:rsidDel="00000000" w:rsidP="00000000" w:rsidRDefault="00000000" w:rsidRPr="00000000" w14:paraId="0000014C">
      <w:pP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memelihara, melakukan parameterisasi sistem, dan memantau kinerja operasional </w:t>
      </w:r>
      <w:r w:rsidDel="00000000" w:rsidR="00000000" w:rsidRPr="00000000">
        <w:rPr>
          <w:rFonts w:ascii="Calibri" w:cs="Calibri" w:eastAsia="Calibri" w:hAnsi="Calibri"/>
          <w:i w:val="1"/>
          <w:iCs w:val="1"/>
          <w:rtl w:val="0"/>
        </w:rPr>
        <w:t xml:space="preserve">Core Banking System</w:t>
      </w:r>
      <w:r w:rsidDel="00000000" w:rsidR="00000000" w:rsidRPr="00000000">
        <w:rPr>
          <w:rFonts w:ascii="Calibri" w:cs="Calibri" w:eastAsia="Calibri" w:hAnsi="Calibri"/>
          <w:rtl w:val="0"/>
        </w:rPr>
        <w:t xml:space="preserve"> (CBS) Bank Sultra secara berkesinambungan guna memastikan transaksi inti perbankan berjalan lancar dan stabil.</w:t>
      </w:r>
    </w:p>
    <w:tbl>
      <w:tblPr>
        <w:tblStyle w:val="Table10"/>
        <w:tblW w:w="9360.0"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3159"/>
        <w:gridCol w:w="6201"/>
        <w:tblGridChange w:id="0">
          <w:tblGrid>
            <w:gridCol w:w="3159"/>
            <w:gridCol w:w="6201"/>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4D">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4E">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arsitektur dasar </w:t>
            </w:r>
            <w:r w:rsidDel="00000000" w:rsidR="00000000" w:rsidRPr="00000000">
              <w:rPr>
                <w:rFonts w:ascii="Calibri" w:cs="Calibri" w:eastAsia="Calibri" w:hAnsi="Calibri"/>
                <w:i w:val="1"/>
                <w:iCs w:val="1"/>
                <w:rtl w:val="0"/>
              </w:rPr>
              <w:t xml:space="preserve">Core Banking System</w:t>
            </w:r>
            <w:r w:rsidDel="00000000" w:rsidR="00000000" w:rsidRPr="00000000">
              <w:rPr>
                <w:rFonts w:ascii="Calibri" w:cs="Calibri" w:eastAsia="Calibri" w:hAnsi="Calibri"/>
                <w:rtl w:val="0"/>
              </w:rPr>
              <w:t xml:space="preserve">, menu navigasi utama, serta cara memantau status layanan inti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4F">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50">
            <w:pPr>
              <w:numPr>
                <w:ilvl w:val="0"/>
                <w:numId w:val="109"/>
              </w:numPr>
              <w:spacing w:after="120" w:line="240" w:lineRule="auto"/>
              <w:ind w:left="300" w:hanging="360"/>
              <w:rPr>
                <w:color w:val="000000"/>
              </w:rPr>
            </w:pPr>
            <w:r w:rsidDel="00000000" w:rsidR="00000000" w:rsidRPr="00000000">
              <w:rPr>
                <w:rFonts w:ascii="Calibri" w:cs="Calibri" w:eastAsia="Calibri" w:hAnsi="Calibri"/>
                <w:rtl w:val="0"/>
              </w:rPr>
              <w:t xml:space="preserve">Mampu menentukan dan menyebutkan modul-modul utama yang terdapat dalam CBS Bank Sultra.</w:t>
            </w:r>
            <w:r w:rsidDel="00000000" w:rsidR="00000000" w:rsidRPr="00000000">
              <w:rPr>
                <w:rtl w:val="0"/>
              </w:rPr>
            </w:r>
          </w:p>
          <w:p w:rsidR="00000000" w:rsidDel="00000000" w:rsidP="00000000" w:rsidRDefault="00000000" w:rsidRPr="00000000" w14:paraId="00000151">
            <w:pPr>
              <w:numPr>
                <w:ilvl w:val="0"/>
                <w:numId w:val="109"/>
              </w:numPr>
              <w:spacing w:after="120" w:line="240" w:lineRule="auto"/>
              <w:ind w:left="300" w:hanging="360"/>
              <w:rPr>
                <w:color w:val="000000"/>
              </w:rPr>
            </w:pPr>
            <w:r w:rsidDel="00000000" w:rsidR="00000000" w:rsidRPr="00000000">
              <w:rPr>
                <w:rFonts w:ascii="Calibri" w:cs="Calibri" w:eastAsia="Calibri" w:hAnsi="Calibri"/>
                <w:rtl w:val="0"/>
              </w:rPr>
              <w:t xml:space="preserve">Mampu memeriksa status koneksi dan ketersediaan layanan CBS secara berkala.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52">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53">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proses parameterisasi data referensi CBS, pembacaan log transaksi inti, serta penanganan kendala akses pengguna tingkat dasar.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54">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55">
            <w:pPr>
              <w:numPr>
                <w:ilvl w:val="0"/>
                <w:numId w:val="137"/>
              </w:numPr>
              <w:spacing w:after="120" w:line="240" w:lineRule="auto"/>
              <w:ind w:left="300" w:hanging="360"/>
              <w:rPr>
                <w:color w:val="000000"/>
              </w:rPr>
            </w:pPr>
            <w:r w:rsidDel="00000000" w:rsidR="00000000" w:rsidRPr="00000000">
              <w:rPr>
                <w:rFonts w:ascii="Calibri" w:cs="Calibri" w:eastAsia="Calibri" w:hAnsi="Calibri"/>
                <w:rtl w:val="0"/>
              </w:rPr>
              <w:t xml:space="preserve">Mampu melakukan input parameter sistem atas persetujuan atasan.</w:t>
            </w:r>
            <w:r w:rsidDel="00000000" w:rsidR="00000000" w:rsidRPr="00000000">
              <w:rPr>
                <w:rtl w:val="0"/>
              </w:rPr>
            </w:r>
          </w:p>
          <w:p w:rsidR="00000000" w:rsidDel="00000000" w:rsidP="00000000" w:rsidRDefault="00000000" w:rsidRPr="00000000" w14:paraId="00000156">
            <w:pPr>
              <w:numPr>
                <w:ilvl w:val="0"/>
                <w:numId w:val="137"/>
              </w:numPr>
              <w:spacing w:after="120" w:line="240" w:lineRule="auto"/>
              <w:ind w:left="300" w:hanging="360"/>
              <w:rPr>
                <w:color w:val="000000"/>
              </w:rPr>
            </w:pPr>
            <w:r w:rsidDel="00000000" w:rsidR="00000000" w:rsidRPr="00000000">
              <w:rPr>
                <w:rFonts w:ascii="Calibri" w:cs="Calibri" w:eastAsia="Calibri" w:hAnsi="Calibri"/>
                <w:rtl w:val="0"/>
              </w:rPr>
              <w:t xml:space="preserve">Mampu menelusuri log transaksi pada CBS untuk membantu penyelesaian kendala operasional cabang.</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57">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58">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Menerapkan pemeliharaan rutin dan parameterisasi CBS secara mandiri, melakukan penyesuaian (</w:t>
            </w:r>
            <w:r w:rsidDel="00000000" w:rsidR="00000000" w:rsidRPr="00000000">
              <w:rPr>
                <w:rFonts w:ascii="Calibri" w:cs="Calibri" w:eastAsia="Calibri" w:hAnsi="Calibri"/>
                <w:i w:val="1"/>
                <w:iCs w:val="1"/>
                <w:rtl w:val="0"/>
              </w:rPr>
              <w:t xml:space="preserve">tuning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pengaturan</w:t>
            </w:r>
            <w:r w:rsidDel="00000000" w:rsidR="00000000" w:rsidRPr="00000000">
              <w:rPr>
                <w:rFonts w:ascii="Calibri" w:cs="Calibri" w:eastAsia="Calibri" w:hAnsi="Calibri"/>
                <w:rtl w:val="0"/>
              </w:rPr>
              <w:t xml:space="preserve"> dasar, serta memastikan stabilitas operasional sistem inti.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59">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5A">
            <w:pPr>
              <w:numPr>
                <w:ilvl w:val="0"/>
                <w:numId w:val="70"/>
              </w:numPr>
              <w:spacing w:after="120" w:line="240" w:lineRule="auto"/>
              <w:ind w:left="270" w:hanging="360"/>
              <w:rPr>
                <w:rFonts w:ascii="Calibri" w:cs="Calibri" w:eastAsia="Calibri" w:hAnsi="Calibri"/>
              </w:rPr>
            </w:pPr>
            <w:r w:rsidDel="00000000" w:rsidR="00000000" w:rsidRPr="00000000">
              <w:rPr>
                <w:rFonts w:ascii="Calibri" w:cs="Calibri" w:eastAsia="Calibri" w:hAnsi="Calibri"/>
                <w:rtl w:val="0"/>
              </w:rPr>
              <w:t xml:space="preserve">Mampu mengelola parameterisasi produk dan layanan perbankan di dalam </w:t>
            </w:r>
            <w:r w:rsidDel="00000000" w:rsidR="00000000" w:rsidRPr="00000000">
              <w:rPr>
                <w:rFonts w:ascii="Calibri" w:cs="Calibri" w:eastAsia="Calibri" w:hAnsi="Calibri"/>
                <w:i w:val="1"/>
                <w:iCs w:val="1"/>
                <w:rtl w:val="0"/>
              </w:rPr>
              <w:t xml:space="preserve">Core Banking System</w:t>
            </w:r>
            <w:r w:rsidDel="00000000" w:rsidR="00000000" w:rsidRPr="00000000">
              <w:rPr>
                <w:rFonts w:ascii="Calibri" w:cs="Calibri" w:eastAsia="Calibri" w:hAnsi="Calibri"/>
                <w:rtl w:val="0"/>
              </w:rPr>
              <w:t xml:space="preserve"> secara akurat.</w:t>
            </w:r>
          </w:p>
          <w:p w:rsidR="00000000" w:rsidDel="00000000" w:rsidP="00000000" w:rsidRDefault="00000000" w:rsidRPr="00000000" w14:paraId="0000015B">
            <w:pPr>
              <w:numPr>
                <w:ilvl w:val="0"/>
                <w:numId w:val="70"/>
              </w:numPr>
              <w:spacing w:after="120" w:line="240" w:lineRule="auto"/>
              <w:ind w:left="270" w:hanging="360"/>
              <w:rPr>
                <w:rFonts w:ascii="Calibri" w:cs="Calibri" w:eastAsia="Calibri" w:hAnsi="Calibri"/>
              </w:rPr>
            </w:pPr>
            <w:r w:rsidDel="00000000" w:rsidR="00000000" w:rsidRPr="00000000">
              <w:rPr>
                <w:rFonts w:ascii="Calibri" w:cs="Calibri" w:eastAsia="Calibri" w:hAnsi="Calibri"/>
                <w:rtl w:val="0"/>
              </w:rPr>
              <w:t xml:space="preserve">Mampu melakukan pemantauan performa sumber daya CBS (penggunaan CPU, memori, </w:t>
            </w:r>
            <w:r w:rsidDel="00000000" w:rsidR="00000000" w:rsidRPr="00000000">
              <w:rPr>
                <w:rFonts w:ascii="Calibri" w:cs="Calibri" w:eastAsia="Calibri" w:hAnsi="Calibri"/>
                <w:i w:val="1"/>
                <w:iCs w:val="1"/>
                <w:rtl w:val="0"/>
              </w:rPr>
              <w:t xml:space="preserve">database locking</w:t>
            </w:r>
            <w:r w:rsidDel="00000000" w:rsidR="00000000" w:rsidRPr="00000000">
              <w:rPr>
                <w:rFonts w:ascii="Calibri" w:cs="Calibri" w:eastAsia="Calibri" w:hAnsi="Calibri"/>
                <w:rtl w:val="0"/>
              </w:rPr>
              <w:t xml:space="preserve">) secara mandiri.</w:t>
            </w:r>
          </w:p>
          <w:p w:rsidR="00000000" w:rsidDel="00000000" w:rsidP="00000000" w:rsidRDefault="00000000" w:rsidRPr="00000000" w14:paraId="0000015C">
            <w:pPr>
              <w:numPr>
                <w:ilvl w:val="0"/>
                <w:numId w:val="70"/>
              </w:numPr>
              <w:spacing w:after="120" w:line="240" w:lineRule="auto"/>
              <w:ind w:left="270" w:hanging="360"/>
              <w:rPr>
                <w:rFonts w:ascii="Calibri" w:cs="Calibri" w:eastAsia="Calibri" w:hAnsi="Calibri"/>
              </w:rPr>
            </w:pPr>
            <w:r w:rsidDel="00000000" w:rsidR="00000000" w:rsidRPr="00000000">
              <w:rPr>
                <w:rFonts w:ascii="Calibri" w:cs="Calibri" w:eastAsia="Calibri" w:hAnsi="Calibri"/>
                <w:rtl w:val="0"/>
              </w:rPr>
              <w:t xml:space="preserve">Mampu menyusun dokumentasi perubahan parameter (</w:t>
            </w:r>
            <w:r w:rsidDel="00000000" w:rsidR="00000000" w:rsidRPr="00000000">
              <w:rPr>
                <w:rFonts w:ascii="Calibri" w:cs="Calibri" w:eastAsia="Calibri" w:hAnsi="Calibri"/>
                <w:i w:val="1"/>
                <w:iCs w:val="1"/>
                <w:rtl w:val="0"/>
              </w:rPr>
              <w:t xml:space="preserve">parameter change log</w:t>
            </w:r>
            <w:r w:rsidDel="00000000" w:rsidR="00000000" w:rsidRPr="00000000">
              <w:rPr>
                <w:rFonts w:ascii="Calibri" w:cs="Calibri" w:eastAsia="Calibri" w:hAnsi="Calibri"/>
                <w:rtl w:val="0"/>
              </w:rPr>
              <w:t xml:space="preserve">) secara tertib.</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5D">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5E">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Menganalisis hambatan performa CBS berbeban tinggi, mengevaluasi efisiensi struktur database inti, serta merumuskan optimalisasi sistem untuk mendukung pertumbuhan transaksi.</w:t>
            </w:r>
          </w:p>
          <w:p w:rsidR="00000000" w:rsidDel="00000000" w:rsidP="00000000" w:rsidRDefault="00000000" w:rsidRPr="00000000" w14:paraId="0000015F">
            <w:pPr>
              <w:spacing w:after="120" w:line="240" w:lineRule="auto"/>
              <w:rPr>
                <w:rFonts w:ascii="Calibri" w:cs="Calibri" w:eastAsia="Calibri" w:hAnsi="Calibri"/>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60">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61">
            <w:pPr>
              <w:numPr>
                <w:ilvl w:val="0"/>
                <w:numId w:val="89"/>
              </w:numPr>
              <w:spacing w:after="120" w:line="240" w:lineRule="auto"/>
              <w:ind w:left="300" w:hanging="360"/>
              <w:rPr>
                <w:color w:val="000000"/>
              </w:rPr>
            </w:pPr>
            <w:r w:rsidDel="00000000" w:rsidR="00000000" w:rsidRPr="00000000">
              <w:rPr>
                <w:rFonts w:ascii="Calibri" w:cs="Calibri" w:eastAsia="Calibri" w:hAnsi="Calibri"/>
                <w:rtl w:val="0"/>
              </w:rPr>
              <w:t xml:space="preserve">Mampu menganalisis dan menentukan akar masalah penurunan performa atau </w:t>
            </w:r>
            <w:r w:rsidDel="00000000" w:rsidR="00000000" w:rsidRPr="00000000">
              <w:rPr>
                <w:rFonts w:ascii="Calibri" w:cs="Calibri" w:eastAsia="Calibri" w:hAnsi="Calibri"/>
                <w:i w:val="1"/>
                <w:iCs w:val="1"/>
                <w:rtl w:val="0"/>
              </w:rPr>
              <w:t xml:space="preserve">bottleneck</w:t>
            </w:r>
            <w:r w:rsidDel="00000000" w:rsidR="00000000" w:rsidRPr="00000000">
              <w:rPr>
                <w:rFonts w:ascii="Calibri" w:cs="Calibri" w:eastAsia="Calibri" w:hAnsi="Calibri"/>
                <w:rtl w:val="0"/>
              </w:rPr>
              <w:t xml:space="preserve"> pada </w:t>
            </w:r>
            <w:r w:rsidDel="00000000" w:rsidR="00000000" w:rsidRPr="00000000">
              <w:rPr>
                <w:rFonts w:ascii="Calibri" w:cs="Calibri" w:eastAsia="Calibri" w:hAnsi="Calibri"/>
                <w:i w:val="1"/>
                <w:iCs w:val="1"/>
                <w:rtl w:val="0"/>
              </w:rPr>
              <w:t xml:space="preserve">Core Banking System</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162">
            <w:pPr>
              <w:numPr>
                <w:ilvl w:val="0"/>
                <w:numId w:val="89"/>
              </w:numPr>
              <w:spacing w:after="120" w:line="240" w:lineRule="auto"/>
              <w:ind w:left="300" w:hanging="360"/>
              <w:rPr>
                <w:color w:val="000000"/>
              </w:rPr>
            </w:pPr>
            <w:r w:rsidDel="00000000" w:rsidR="00000000" w:rsidRPr="00000000">
              <w:rPr>
                <w:rFonts w:ascii="Calibri" w:cs="Calibri" w:eastAsia="Calibri" w:hAnsi="Calibri"/>
                <w:rtl w:val="0"/>
              </w:rPr>
              <w:t xml:space="preserve">Mampu mengevaluasi dan menyimpulkan dampak perubahan parameter kompleks terhadap integritasi data akuntansi dan transaksi bank.</w:t>
            </w:r>
            <w:r w:rsidDel="00000000" w:rsidR="00000000" w:rsidRPr="00000000">
              <w:rPr>
                <w:rtl w:val="0"/>
              </w:rPr>
            </w:r>
          </w:p>
          <w:p w:rsidR="00000000" w:rsidDel="00000000" w:rsidP="00000000" w:rsidRDefault="00000000" w:rsidRPr="00000000" w14:paraId="00000163">
            <w:pPr>
              <w:numPr>
                <w:ilvl w:val="0"/>
                <w:numId w:val="89"/>
              </w:numPr>
              <w:spacing w:after="120" w:line="240" w:lineRule="auto"/>
              <w:ind w:left="300" w:hanging="360"/>
              <w:rPr>
                <w:color w:val="000000"/>
              </w:rPr>
            </w:pPr>
            <w:r w:rsidDel="00000000" w:rsidR="00000000" w:rsidRPr="00000000">
              <w:rPr>
                <w:rFonts w:ascii="Calibri" w:cs="Calibri" w:eastAsia="Calibri" w:hAnsi="Calibri"/>
                <w:rtl w:val="0"/>
              </w:rPr>
              <w:t xml:space="preserve">Mampu merekomendasikan peningkatan kapasitas dan arsitektur pendukung CBS.</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64">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65">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Merancang strategi pengelolaan dan evolusi </w:t>
            </w:r>
            <w:r w:rsidDel="00000000" w:rsidR="00000000" w:rsidRPr="00000000">
              <w:rPr>
                <w:rFonts w:ascii="Calibri" w:cs="Calibri" w:eastAsia="Calibri" w:hAnsi="Calibri"/>
                <w:i w:val="1"/>
                <w:iCs w:val="1"/>
                <w:rtl w:val="0"/>
              </w:rPr>
              <w:t xml:space="preserve">Core Banking System</w:t>
            </w:r>
            <w:r w:rsidDel="00000000" w:rsidR="00000000" w:rsidRPr="00000000">
              <w:rPr>
                <w:rFonts w:ascii="Calibri" w:cs="Calibri" w:eastAsia="Calibri" w:hAnsi="Calibri"/>
                <w:rtl w:val="0"/>
              </w:rPr>
              <w:t xml:space="preserve"> jangka panjang yang mendukung transformasi digital serta skalabilitas bisnis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66">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67">
            <w:pPr>
              <w:numPr>
                <w:ilvl w:val="0"/>
                <w:numId w:val="118"/>
              </w:numPr>
              <w:spacing w:after="120" w:line="240" w:lineRule="auto"/>
              <w:ind w:left="300" w:hanging="360"/>
              <w:rPr/>
            </w:pPr>
            <w:r w:rsidDel="00000000" w:rsidR="00000000" w:rsidRPr="00000000">
              <w:rPr>
                <w:rFonts w:ascii="Calibri" w:cs="Calibri" w:eastAsia="Calibri" w:hAnsi="Calibri"/>
                <w:rtl w:val="0"/>
              </w:rPr>
              <w:t xml:space="preserve">Mampu merancang cetak biru arsitektur pengelolaan sistem inti perbankan (</w:t>
            </w:r>
            <w:r w:rsidDel="00000000" w:rsidR="00000000" w:rsidRPr="00000000">
              <w:rPr>
                <w:rFonts w:ascii="Calibri" w:cs="Calibri" w:eastAsia="Calibri" w:hAnsi="Calibri"/>
                <w:i w:val="1"/>
                <w:iCs w:val="1"/>
                <w:rtl w:val="0"/>
              </w:rPr>
              <w:t xml:space="preserve">core banking system</w:t>
            </w:r>
            <w:r w:rsidDel="00000000" w:rsidR="00000000" w:rsidRPr="00000000">
              <w:rPr>
                <w:rFonts w:ascii="Calibri" w:cs="Calibri" w:eastAsia="Calibri" w:hAnsi="Calibri"/>
                <w:rtl w:val="0"/>
              </w:rPr>
              <w:t xml:space="preserve">) masa depan yang tangguh dan fleksibel.</w:t>
            </w:r>
            <w:r w:rsidDel="00000000" w:rsidR="00000000" w:rsidRPr="00000000">
              <w:rPr>
                <w:rtl w:val="0"/>
              </w:rPr>
            </w:r>
          </w:p>
          <w:p w:rsidR="00000000" w:rsidDel="00000000" w:rsidP="00000000" w:rsidRDefault="00000000" w:rsidRPr="00000000" w14:paraId="00000168">
            <w:pPr>
              <w:numPr>
                <w:ilvl w:val="0"/>
                <w:numId w:val="118"/>
              </w:numPr>
              <w:spacing w:after="120" w:line="240" w:lineRule="auto"/>
              <w:ind w:left="300" w:hanging="360"/>
              <w:rPr/>
            </w:pPr>
            <w:r w:rsidDel="00000000" w:rsidR="00000000" w:rsidRPr="00000000">
              <w:rPr>
                <w:rFonts w:ascii="Calibri" w:cs="Calibri" w:eastAsia="Calibri" w:hAnsi="Calibri"/>
                <w:rtl w:val="0"/>
              </w:rPr>
              <w:t xml:space="preserve">Mampu menetapkan kebijakan strategis tata kelola parameterisasi dan pemeliharaan CBS tingkat enterprise.</w:t>
            </w:r>
            <w:r w:rsidDel="00000000" w:rsidR="00000000" w:rsidRPr="00000000">
              <w:rPr>
                <w:rtl w:val="0"/>
              </w:rPr>
            </w:r>
          </w:p>
        </w:tc>
      </w:tr>
    </w:tbl>
    <w:p w:rsidR="00000000" w:rsidDel="00000000" w:rsidP="00000000" w:rsidRDefault="00000000" w:rsidRPr="00000000" w14:paraId="00000169">
      <w:pPr>
        <w:pStyle w:val="Heading3"/>
        <w:spacing w:after="80" w:before="280" w:line="300" w:lineRule="auto"/>
        <w:rPr>
          <w:rFonts w:ascii="Calibri" w:cs="Calibri" w:eastAsia="Calibri" w:hAnsi="Calibri"/>
          <w:color w:val="339933"/>
          <w:sz w:val="24"/>
          <w:szCs w:val="24"/>
        </w:rPr>
      </w:pPr>
      <w:bookmarkStart w:colFirst="0" w:colLast="0" w:name="_heading=h.i2mx1yvpmsv" w:id="16"/>
      <w:bookmarkEnd w:id="16"/>
      <w:r w:rsidDel="00000000" w:rsidR="00000000" w:rsidRPr="00000000">
        <w:rPr>
          <w:rtl w:val="0"/>
        </w:rPr>
      </w:r>
    </w:p>
    <w:p w:rsidR="00000000" w:rsidDel="00000000" w:rsidP="00000000" w:rsidRDefault="00000000" w:rsidRPr="00000000" w14:paraId="0000016A">
      <w:pPr>
        <w:pStyle w:val="Heading3"/>
        <w:spacing w:after="80" w:before="280" w:line="300" w:lineRule="auto"/>
        <w:jc w:val="both"/>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ITD-11: Pengembangan, Kustomisasi Modul, dan Rekayasa Fitur </w:t>
      </w:r>
      <w:r w:rsidDel="00000000" w:rsidR="00000000" w:rsidRPr="00000000">
        <w:rPr>
          <w:rFonts w:ascii="Calibri" w:cs="Calibri" w:eastAsia="Calibri" w:hAnsi="Calibri"/>
          <w:i w:val="1"/>
          <w:iCs w:val="1"/>
          <w:sz w:val="29"/>
          <w:szCs w:val="29"/>
          <w:rtl w:val="0"/>
        </w:rPr>
        <w:t xml:space="preserve">Core Banking System</w:t>
      </w:r>
      <w:r w:rsidDel="00000000" w:rsidR="00000000" w:rsidRPr="00000000">
        <w:rPr>
          <w:rFonts w:ascii="Calibri" w:cs="Calibri" w:eastAsia="Calibri" w:hAnsi="Calibri"/>
          <w:sz w:val="29"/>
          <w:szCs w:val="29"/>
          <w:rtl w:val="0"/>
        </w:rPr>
        <w:t xml:space="preserve"> (CBS)</w:t>
      </w:r>
    </w:p>
    <w:p w:rsidR="00000000" w:rsidDel="00000000" w:rsidP="00000000" w:rsidRDefault="00000000" w:rsidRPr="00000000" w14:paraId="0000016B">
      <w:pP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melakukan pengembangan, kustomisasi modul, pembuatan skrip program, dan rekayasa fitur tambahan pada </w:t>
      </w:r>
      <w:r w:rsidDel="00000000" w:rsidR="00000000" w:rsidRPr="00000000">
        <w:rPr>
          <w:rFonts w:ascii="Calibri" w:cs="Calibri" w:eastAsia="Calibri" w:hAnsi="Calibri"/>
          <w:i w:val="1"/>
          <w:iCs w:val="1"/>
          <w:rtl w:val="0"/>
        </w:rPr>
        <w:t xml:space="preserve">Core Banking System</w:t>
      </w:r>
      <w:r w:rsidDel="00000000" w:rsidR="00000000" w:rsidRPr="00000000">
        <w:rPr>
          <w:rFonts w:ascii="Calibri" w:cs="Calibri" w:eastAsia="Calibri" w:hAnsi="Calibri"/>
          <w:rtl w:val="0"/>
        </w:rPr>
        <w:t xml:space="preserve"> (CBS) guna memenuhi kebutuhan produk dan layanan operasional Bank Sultra.</w:t>
      </w:r>
    </w:p>
    <w:tbl>
      <w:tblPr>
        <w:tblStyle w:val="Table11"/>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6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6D">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bahasa pemrograman atau alat bantu pengembangan yang digunakan pada lingkungan </w:t>
            </w:r>
            <w:r w:rsidDel="00000000" w:rsidR="00000000" w:rsidRPr="00000000">
              <w:rPr>
                <w:rFonts w:ascii="Calibri" w:cs="Calibri" w:eastAsia="Calibri" w:hAnsi="Calibri"/>
                <w:i w:val="1"/>
                <w:iCs w:val="1"/>
                <w:rtl w:val="0"/>
              </w:rPr>
              <w:t xml:space="preserve">Core Banking System</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6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6F">
            <w:pPr>
              <w:numPr>
                <w:ilvl w:val="0"/>
                <w:numId w:val="136"/>
              </w:numPr>
              <w:spacing w:after="120" w:line="240" w:lineRule="auto"/>
              <w:ind w:left="300" w:hanging="360"/>
              <w:rPr/>
            </w:pPr>
            <w:r w:rsidDel="00000000" w:rsidR="00000000" w:rsidRPr="00000000">
              <w:rPr>
                <w:rFonts w:ascii="Calibri" w:cs="Calibri" w:eastAsia="Calibri" w:hAnsi="Calibri"/>
                <w:rtl w:val="0"/>
              </w:rPr>
              <w:t xml:space="preserve">Mampu menentukan dan menyebutkan struktur kode program atau laporan standar di dalam CBS.</w:t>
            </w:r>
            <w:r w:rsidDel="00000000" w:rsidR="00000000" w:rsidRPr="00000000">
              <w:rPr>
                <w:rtl w:val="0"/>
              </w:rPr>
            </w:r>
          </w:p>
          <w:p w:rsidR="00000000" w:rsidDel="00000000" w:rsidP="00000000" w:rsidRDefault="00000000" w:rsidRPr="00000000" w14:paraId="00000170">
            <w:pPr>
              <w:numPr>
                <w:ilvl w:val="0"/>
                <w:numId w:val="136"/>
              </w:numPr>
              <w:spacing w:after="120" w:line="240" w:lineRule="auto"/>
              <w:ind w:left="300" w:hanging="360"/>
              <w:rPr/>
            </w:pPr>
            <w:r w:rsidDel="00000000" w:rsidR="00000000" w:rsidRPr="00000000">
              <w:rPr>
                <w:rFonts w:ascii="Calibri" w:cs="Calibri" w:eastAsia="Calibri" w:hAnsi="Calibri"/>
                <w:rtl w:val="0"/>
              </w:rPr>
              <w:t xml:space="preserve">Mampu membaca dokumentasi teknis modul CBS yang ada.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71">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72">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proses pembuatan kustomisasi laporan atau penambahan fungsi modular sederhana pada lingkungan pengembangan CBS.</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73">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74">
            <w:pPr>
              <w:numPr>
                <w:ilvl w:val="0"/>
                <w:numId w:val="140"/>
              </w:numPr>
              <w:spacing w:after="120" w:line="240" w:lineRule="auto"/>
              <w:ind w:left="300" w:hanging="360"/>
              <w:rPr/>
            </w:pPr>
            <w:r w:rsidDel="00000000" w:rsidR="00000000" w:rsidRPr="00000000">
              <w:rPr>
                <w:rFonts w:ascii="Calibri" w:cs="Calibri" w:eastAsia="Calibri" w:hAnsi="Calibri"/>
                <w:rtl w:val="0"/>
              </w:rPr>
              <w:t xml:space="preserve">Mampu membuat kustomisasi laporan operasional atau formulir cetak pada sistem inti.</w:t>
            </w:r>
            <w:r w:rsidDel="00000000" w:rsidR="00000000" w:rsidRPr="00000000">
              <w:rPr>
                <w:rtl w:val="0"/>
              </w:rPr>
            </w:r>
          </w:p>
          <w:p w:rsidR="00000000" w:rsidDel="00000000" w:rsidP="00000000" w:rsidRDefault="00000000" w:rsidRPr="00000000" w14:paraId="00000175">
            <w:pPr>
              <w:numPr>
                <w:ilvl w:val="0"/>
                <w:numId w:val="140"/>
              </w:numPr>
              <w:spacing w:after="120" w:line="240" w:lineRule="auto"/>
              <w:ind w:left="300" w:hanging="360"/>
              <w:rPr/>
            </w:pPr>
            <w:r w:rsidDel="00000000" w:rsidR="00000000" w:rsidRPr="00000000">
              <w:rPr>
                <w:rFonts w:ascii="Calibri" w:cs="Calibri" w:eastAsia="Calibri" w:hAnsi="Calibri"/>
                <w:rtl w:val="0"/>
              </w:rPr>
              <w:t xml:space="preserve">Mampu melakukan pengujian unit (</w:t>
            </w:r>
            <w:r w:rsidDel="00000000" w:rsidR="00000000" w:rsidRPr="00000000">
              <w:rPr>
                <w:rFonts w:ascii="Calibri" w:cs="Calibri" w:eastAsia="Calibri" w:hAnsi="Calibri"/>
                <w:i w:val="1"/>
                <w:iCs w:val="1"/>
                <w:rtl w:val="0"/>
              </w:rPr>
              <w:t xml:space="preserve">unit testing</w:t>
            </w:r>
            <w:r w:rsidDel="00000000" w:rsidR="00000000" w:rsidRPr="00000000">
              <w:rPr>
                <w:rFonts w:ascii="Calibri" w:cs="Calibri" w:eastAsia="Calibri" w:hAnsi="Calibri"/>
                <w:rtl w:val="0"/>
              </w:rPr>
              <w:t xml:space="preserve">) atas modifikasi kode program sederhana.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76">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77">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pengembangan modul dan rekayasa fitur CBS secara mandiri sesuai spesifikasi bisnis, serta memastikan kepatuhan terhadap kaidah pemrograman yang aman.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78">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79">
            <w:pPr>
              <w:numPr>
                <w:ilvl w:val="0"/>
                <w:numId w:val="143"/>
              </w:numPr>
              <w:spacing w:after="120" w:line="240" w:lineRule="auto"/>
              <w:ind w:left="300" w:hanging="360"/>
              <w:rPr/>
            </w:pPr>
            <w:r w:rsidDel="00000000" w:rsidR="00000000" w:rsidRPr="00000000">
              <w:rPr>
                <w:rFonts w:ascii="Calibri" w:cs="Calibri" w:eastAsia="Calibri" w:hAnsi="Calibri"/>
                <w:rtl w:val="0"/>
              </w:rPr>
              <w:t xml:space="preserve">Mampu menulis dan mengembangkan skrip program atau modul tambahan pada CBS sesuai kebutuhan pengguna.</w:t>
            </w:r>
            <w:r w:rsidDel="00000000" w:rsidR="00000000" w:rsidRPr="00000000">
              <w:rPr>
                <w:rtl w:val="0"/>
              </w:rPr>
            </w:r>
          </w:p>
          <w:p w:rsidR="00000000" w:rsidDel="00000000" w:rsidP="00000000" w:rsidRDefault="00000000" w:rsidRPr="00000000" w14:paraId="0000017A">
            <w:pPr>
              <w:numPr>
                <w:ilvl w:val="0"/>
                <w:numId w:val="143"/>
              </w:numPr>
              <w:spacing w:after="120" w:line="240" w:lineRule="auto"/>
              <w:ind w:left="300" w:hanging="360"/>
              <w:rPr/>
            </w:pPr>
            <w:r w:rsidDel="00000000" w:rsidR="00000000" w:rsidRPr="00000000">
              <w:rPr>
                <w:rFonts w:ascii="Calibri" w:cs="Calibri" w:eastAsia="Calibri" w:hAnsi="Calibri"/>
                <w:rtl w:val="0"/>
              </w:rPr>
              <w:t xml:space="preserve">Mampu melakukan integrasi modul kustom dengan fungsi inti perbankan tanpa merusak integritas sistem.</w:t>
            </w:r>
            <w:r w:rsidDel="00000000" w:rsidR="00000000" w:rsidRPr="00000000">
              <w:rPr>
                <w:rtl w:val="0"/>
              </w:rPr>
            </w:r>
          </w:p>
          <w:p w:rsidR="00000000" w:rsidDel="00000000" w:rsidP="00000000" w:rsidRDefault="00000000" w:rsidRPr="00000000" w14:paraId="0000017B">
            <w:pPr>
              <w:numPr>
                <w:ilvl w:val="0"/>
                <w:numId w:val="143"/>
              </w:numPr>
              <w:spacing w:after="120" w:line="240" w:lineRule="auto"/>
              <w:ind w:left="300" w:hanging="360"/>
              <w:rPr/>
            </w:pPr>
            <w:r w:rsidDel="00000000" w:rsidR="00000000" w:rsidRPr="00000000">
              <w:rPr>
                <w:rFonts w:ascii="Calibri" w:cs="Calibri" w:eastAsia="Calibri" w:hAnsi="Calibri"/>
                <w:rtl w:val="0"/>
              </w:rPr>
              <w:t xml:space="preserve">Mampu menyusun dokumentasi teknis hasil kustomisasi modul perbankan.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7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7D">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kompleksitas kustomisasi modul inti, mengevaluasi dampak migrasi kode terhadap versi CBS, serta merumuskan solusi rekayasa perangkat lunak perbankan yang efisien.</w:t>
            </w:r>
          </w:p>
          <w:p w:rsidR="00000000" w:rsidDel="00000000" w:rsidP="00000000" w:rsidRDefault="00000000" w:rsidRPr="00000000" w14:paraId="0000017E">
            <w:pPr>
              <w:spacing w:after="120" w:line="240" w:lineRule="auto"/>
              <w:rPr>
                <w:rFonts w:ascii="Calibri" w:cs="Calibri" w:eastAsia="Calibri" w:hAnsi="Calibri"/>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7F">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80">
            <w:pPr>
              <w:numPr>
                <w:ilvl w:val="0"/>
                <w:numId w:val="99"/>
              </w:numPr>
              <w:spacing w:after="120" w:line="240" w:lineRule="auto"/>
              <w:ind w:left="300" w:hanging="360"/>
              <w:rPr/>
            </w:pPr>
            <w:r w:rsidDel="00000000" w:rsidR="00000000" w:rsidRPr="00000000">
              <w:rPr>
                <w:rFonts w:ascii="Calibri" w:cs="Calibri" w:eastAsia="Calibri" w:hAnsi="Calibri"/>
                <w:rtl w:val="0"/>
              </w:rPr>
              <w:t xml:space="preserve">Mampu menganalisis dan menentukan risiko teknis dari kustomisasi mendalam terhadap proses pemutakhiran (</w:t>
            </w:r>
            <w:r w:rsidDel="00000000" w:rsidR="00000000" w:rsidRPr="00000000">
              <w:rPr>
                <w:rFonts w:ascii="Calibri" w:cs="Calibri" w:eastAsia="Calibri" w:hAnsi="Calibri"/>
                <w:i w:val="1"/>
                <w:iCs w:val="1"/>
                <w:rtl w:val="0"/>
              </w:rPr>
              <w:t xml:space="preserve">upgrade</w:t>
            </w:r>
            <w:r w:rsidDel="00000000" w:rsidR="00000000" w:rsidRPr="00000000">
              <w:rPr>
                <w:rFonts w:ascii="Calibri" w:cs="Calibri" w:eastAsia="Calibri" w:hAnsi="Calibri"/>
                <w:rtl w:val="0"/>
              </w:rPr>
              <w:t xml:space="preserve">) CBS di masa depan.</w:t>
            </w:r>
            <w:r w:rsidDel="00000000" w:rsidR="00000000" w:rsidRPr="00000000">
              <w:rPr>
                <w:rtl w:val="0"/>
              </w:rPr>
            </w:r>
          </w:p>
          <w:p w:rsidR="00000000" w:rsidDel="00000000" w:rsidP="00000000" w:rsidRDefault="00000000" w:rsidRPr="00000000" w14:paraId="00000181">
            <w:pPr>
              <w:numPr>
                <w:ilvl w:val="0"/>
                <w:numId w:val="99"/>
              </w:numPr>
              <w:spacing w:after="120" w:line="240" w:lineRule="auto"/>
              <w:ind w:left="300" w:hanging="360"/>
              <w:rPr/>
            </w:pPr>
            <w:r w:rsidDel="00000000" w:rsidR="00000000" w:rsidRPr="00000000">
              <w:rPr>
                <w:rFonts w:ascii="Calibri" w:cs="Calibri" w:eastAsia="Calibri" w:hAnsi="Calibri"/>
                <w:rtl w:val="0"/>
              </w:rPr>
              <w:t xml:space="preserve">Mampu mengevaluasi dan menyimpulkan kualitas kode program buatan internal maupun vendor terhadap standar keamanan.</w:t>
            </w:r>
            <w:r w:rsidDel="00000000" w:rsidR="00000000" w:rsidRPr="00000000">
              <w:rPr>
                <w:rtl w:val="0"/>
              </w:rPr>
            </w:r>
          </w:p>
          <w:p w:rsidR="00000000" w:rsidDel="00000000" w:rsidP="00000000" w:rsidRDefault="00000000" w:rsidRPr="00000000" w14:paraId="00000182">
            <w:pPr>
              <w:numPr>
                <w:ilvl w:val="0"/>
                <w:numId w:val="99"/>
              </w:numPr>
              <w:spacing w:after="120" w:line="240" w:lineRule="auto"/>
              <w:ind w:left="300" w:hanging="360"/>
              <w:rPr/>
            </w:pPr>
            <w:r w:rsidDel="00000000" w:rsidR="00000000" w:rsidRPr="00000000">
              <w:rPr>
                <w:rFonts w:ascii="Calibri" w:cs="Calibri" w:eastAsia="Calibri" w:hAnsi="Calibri"/>
                <w:rtl w:val="0"/>
              </w:rPr>
              <w:t xml:space="preserve">Mampu merumuskan arsitektur kustomisasi modul yang bersih dan mudah dipelihara.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83">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84">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strategi rekayasa perangkat lunak inti dan kerangka kerja kustomisasi CBS tingkat lanjut yang mendukung inovasi produk cepat tanpa mengorbankan stabilitas sistem.</w:t>
            </w:r>
            <w:r w:rsidDel="00000000" w:rsidR="00000000" w:rsidRPr="00000000">
              <w:rPr>
                <w:rtl w:val="0"/>
              </w:rPr>
            </w:r>
          </w:p>
          <w:p w:rsidR="00000000" w:rsidDel="00000000" w:rsidP="00000000" w:rsidRDefault="00000000" w:rsidRPr="00000000" w14:paraId="00000185">
            <w:pPr>
              <w:spacing w:after="120" w:line="240" w:lineRule="auto"/>
              <w:rPr>
                <w:rFonts w:ascii="Calibri" w:cs="Calibri" w:eastAsia="Calibri" w:hAnsi="Calibri"/>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86">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87">
            <w:pPr>
              <w:numPr>
                <w:ilvl w:val="0"/>
                <w:numId w:val="131"/>
              </w:numPr>
              <w:spacing w:after="120" w:line="240" w:lineRule="auto"/>
              <w:ind w:left="300" w:hanging="360"/>
              <w:rPr/>
            </w:pPr>
            <w:r w:rsidDel="00000000" w:rsidR="00000000" w:rsidRPr="00000000">
              <w:rPr>
                <w:rFonts w:ascii="Calibri" w:cs="Calibri" w:eastAsia="Calibri" w:hAnsi="Calibri"/>
                <w:rtl w:val="0"/>
              </w:rPr>
              <w:t xml:space="preserve">Mampu merancang kerangka kerja pengembangan modul independen (</w:t>
            </w:r>
            <w:r w:rsidDel="00000000" w:rsidR="00000000" w:rsidRPr="00000000">
              <w:rPr>
                <w:rFonts w:ascii="Calibri" w:cs="Calibri" w:eastAsia="Calibri" w:hAnsi="Calibri"/>
                <w:i w:val="1"/>
                <w:iCs w:val="1"/>
                <w:rtl w:val="0"/>
              </w:rPr>
              <w:t xml:space="preserve">plugin/modular architecture</w:t>
            </w:r>
            <w:r w:rsidDel="00000000" w:rsidR="00000000" w:rsidRPr="00000000">
              <w:rPr>
                <w:rFonts w:ascii="Calibri" w:cs="Calibri" w:eastAsia="Calibri" w:hAnsi="Calibri"/>
                <w:rtl w:val="0"/>
              </w:rPr>
              <w:t xml:space="preserve">) yang terisolasi dari inti CBS.</w:t>
            </w:r>
            <w:r w:rsidDel="00000000" w:rsidR="00000000" w:rsidRPr="00000000">
              <w:rPr>
                <w:rtl w:val="0"/>
              </w:rPr>
            </w:r>
          </w:p>
          <w:p w:rsidR="00000000" w:rsidDel="00000000" w:rsidP="00000000" w:rsidRDefault="00000000" w:rsidRPr="00000000" w14:paraId="00000188">
            <w:pPr>
              <w:numPr>
                <w:ilvl w:val="0"/>
                <w:numId w:val="131"/>
              </w:numPr>
              <w:spacing w:after="120" w:line="240" w:lineRule="auto"/>
              <w:ind w:left="300" w:hanging="360"/>
              <w:rPr/>
            </w:pPr>
            <w:r w:rsidDel="00000000" w:rsidR="00000000" w:rsidRPr="00000000">
              <w:rPr>
                <w:rFonts w:ascii="Calibri" w:cs="Calibri" w:eastAsia="Calibri" w:hAnsi="Calibri"/>
                <w:rtl w:val="0"/>
              </w:rPr>
              <w:t xml:space="preserve">Mampu menetapkan standar tata kelola rekayasa kode sumber pada sistem perbankan kritikal.</w:t>
            </w:r>
            <w:r w:rsidDel="00000000" w:rsidR="00000000" w:rsidRPr="00000000">
              <w:rPr>
                <w:rtl w:val="0"/>
              </w:rPr>
            </w:r>
          </w:p>
        </w:tc>
      </w:tr>
    </w:tbl>
    <w:p w:rsidR="00000000" w:rsidDel="00000000" w:rsidP="00000000" w:rsidRDefault="00000000" w:rsidRPr="00000000" w14:paraId="00000189">
      <w:pPr>
        <w:pStyle w:val="Heading3"/>
        <w:spacing w:after="80" w:before="360" w:line="300" w:lineRule="auto"/>
        <w:rPr>
          <w:rFonts w:ascii="Calibri" w:cs="Calibri" w:eastAsia="Calibri" w:hAnsi="Calibri"/>
          <w:color w:val="339933"/>
          <w:sz w:val="24"/>
          <w:szCs w:val="24"/>
        </w:rPr>
      </w:pPr>
      <w:bookmarkStart w:colFirst="0" w:colLast="0" w:name="_heading=h.pqso8su2ziu" w:id="17"/>
      <w:bookmarkEnd w:id="17"/>
      <w:r w:rsidDel="00000000" w:rsidR="00000000" w:rsidRPr="00000000">
        <w:rPr>
          <w:rtl w:val="0"/>
        </w:rPr>
      </w:r>
    </w:p>
    <w:p w:rsidR="00000000" w:rsidDel="00000000" w:rsidP="00000000" w:rsidRDefault="00000000" w:rsidRPr="00000000" w14:paraId="0000018A">
      <w:pPr>
        <w:pStyle w:val="Heading3"/>
        <w:spacing w:after="80" w:before="360" w:line="300" w:lineRule="auto"/>
        <w:jc w:val="both"/>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ITD-12: </w:t>
      </w:r>
      <w:r w:rsidDel="00000000" w:rsidR="00000000" w:rsidRPr="00000000">
        <w:rPr>
          <w:rFonts w:ascii="Calibri" w:cs="Calibri" w:eastAsia="Calibri" w:hAnsi="Calibri"/>
          <w:sz w:val="29"/>
          <w:szCs w:val="29"/>
          <w:rtl w:val="0"/>
        </w:rPr>
        <w:t xml:space="preserve">Pengembangan</w:t>
      </w:r>
      <w:r w:rsidDel="00000000" w:rsidR="00000000" w:rsidRPr="00000000">
        <w:rPr>
          <w:rFonts w:ascii="Calibri" w:cs="Calibri" w:eastAsia="Calibri" w:hAnsi="Calibri"/>
          <w:sz w:val="29"/>
          <w:szCs w:val="29"/>
          <w:rtl w:val="0"/>
        </w:rPr>
        <w:t xml:space="preserve"> &amp; Integrasi Sistem </w:t>
      </w:r>
      <w:r w:rsidDel="00000000" w:rsidR="00000000" w:rsidRPr="00000000">
        <w:rPr>
          <w:rFonts w:ascii="Calibri" w:cs="Calibri" w:eastAsia="Calibri" w:hAnsi="Calibri"/>
          <w:i w:val="1"/>
          <w:iCs w:val="1"/>
          <w:sz w:val="29"/>
          <w:szCs w:val="29"/>
          <w:rtl w:val="0"/>
        </w:rPr>
        <w:t xml:space="preserve">Switching</w:t>
      </w:r>
      <w:r w:rsidDel="00000000" w:rsidR="00000000" w:rsidRPr="00000000">
        <w:rPr>
          <w:rFonts w:ascii="Calibri" w:cs="Calibri" w:eastAsia="Calibri" w:hAnsi="Calibri"/>
          <w:sz w:val="29"/>
          <w:szCs w:val="29"/>
          <w:rtl w:val="0"/>
        </w:rPr>
        <w:t xml:space="preserve"> Transaksi, </w:t>
      </w:r>
      <w:r w:rsidDel="00000000" w:rsidR="00000000" w:rsidRPr="00000000">
        <w:rPr>
          <w:rFonts w:ascii="Calibri" w:cs="Calibri" w:eastAsia="Calibri" w:hAnsi="Calibri"/>
          <w:i w:val="1"/>
          <w:iCs w:val="1"/>
          <w:sz w:val="29"/>
          <w:szCs w:val="29"/>
          <w:rtl w:val="0"/>
        </w:rPr>
        <w:t xml:space="preserve">Payment Gateway</w:t>
      </w:r>
      <w:r w:rsidDel="00000000" w:rsidR="00000000" w:rsidRPr="00000000">
        <w:rPr>
          <w:rFonts w:ascii="Calibri" w:cs="Calibri" w:eastAsia="Calibri" w:hAnsi="Calibri"/>
          <w:sz w:val="29"/>
          <w:szCs w:val="29"/>
          <w:rtl w:val="0"/>
        </w:rPr>
        <w:t xml:space="preserve">, dan Jaringan Interbank</w:t>
      </w:r>
    </w:p>
    <w:p w:rsidR="00000000" w:rsidDel="00000000" w:rsidP="00000000" w:rsidRDefault="00000000" w:rsidRPr="00000000" w14:paraId="0000018B">
      <w:pP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mengelola, mengintegrasikan, dan memelihara sistem </w:t>
      </w:r>
      <w:r w:rsidDel="00000000" w:rsidR="00000000" w:rsidRPr="00000000">
        <w:rPr>
          <w:rFonts w:ascii="Calibri" w:cs="Calibri" w:eastAsia="Calibri" w:hAnsi="Calibri"/>
          <w:i w:val="1"/>
          <w:iCs w:val="1"/>
          <w:rtl w:val="0"/>
        </w:rPr>
        <w:t xml:space="preserve">switching</w:t>
      </w:r>
      <w:r w:rsidDel="00000000" w:rsidR="00000000" w:rsidRPr="00000000">
        <w:rPr>
          <w:rFonts w:ascii="Calibri" w:cs="Calibri" w:eastAsia="Calibri" w:hAnsi="Calibri"/>
          <w:rtl w:val="0"/>
        </w:rPr>
        <w:t xml:space="preserve"> transaksi, </w:t>
      </w:r>
      <w:r w:rsidDel="00000000" w:rsidR="00000000" w:rsidRPr="00000000">
        <w:rPr>
          <w:rFonts w:ascii="Calibri" w:cs="Calibri" w:eastAsia="Calibri" w:hAnsi="Calibri"/>
          <w:i w:val="1"/>
          <w:iCs w:val="1"/>
          <w:rtl w:val="0"/>
        </w:rPr>
        <w:t xml:space="preserve">payment gateway</w:t>
      </w:r>
      <w:r w:rsidDel="00000000" w:rsidR="00000000" w:rsidRPr="00000000">
        <w:rPr>
          <w:rFonts w:ascii="Calibri" w:cs="Calibri" w:eastAsia="Calibri" w:hAnsi="Calibri"/>
          <w:rtl w:val="0"/>
        </w:rPr>
        <w:t xml:space="preserve">, serta konektivitas jaringan antarbank (seperti ATM Bersama, </w:t>
      </w:r>
      <w:r w:rsidDel="00000000" w:rsidR="00000000" w:rsidRPr="00000000">
        <w:rPr>
          <w:rFonts w:ascii="Calibri" w:cs="Calibri" w:eastAsia="Calibri" w:hAnsi="Calibri"/>
          <w:rtl w:val="0"/>
        </w:rPr>
        <w:t xml:space="preserve">Alto</w:t>
      </w:r>
      <w:r w:rsidDel="00000000" w:rsidR="00000000" w:rsidRPr="00000000">
        <w:rPr>
          <w:rFonts w:ascii="Calibri" w:cs="Calibri" w:eastAsia="Calibri" w:hAnsi="Calibri"/>
          <w:rtl w:val="0"/>
        </w:rPr>
        <w:t xml:space="preserve">, BI-FAST, dan RTGS) di Bank Sultra.</w:t>
      </w:r>
    </w:p>
    <w:tbl>
      <w:tblPr>
        <w:tblStyle w:val="Table12"/>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30"/>
        <w:gridCol w:w="6130"/>
        <w:tblGridChange w:id="0">
          <w:tblGrid>
            <w:gridCol w:w="3230"/>
            <w:gridCol w:w="6130"/>
          </w:tblGrid>
        </w:tblGridChange>
      </w:tblGrid>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8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8D">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konsep dasar transaksi </w:t>
            </w:r>
            <w:r w:rsidDel="00000000" w:rsidR="00000000" w:rsidRPr="00000000">
              <w:rPr>
                <w:rFonts w:ascii="Calibri" w:cs="Calibri" w:eastAsia="Calibri" w:hAnsi="Calibri"/>
                <w:i w:val="1"/>
                <w:iCs w:val="1"/>
                <w:rtl w:val="0"/>
              </w:rPr>
              <w:t xml:space="preserve">switching</w:t>
            </w:r>
            <w:r w:rsidDel="00000000" w:rsidR="00000000" w:rsidRPr="00000000">
              <w:rPr>
                <w:rFonts w:ascii="Calibri" w:cs="Calibri" w:eastAsia="Calibri" w:hAnsi="Calibri"/>
                <w:rtl w:val="0"/>
              </w:rPr>
              <w:t xml:space="preserve">, saluran pembayaran elektronik, dan istilah umum </w:t>
            </w:r>
            <w:r w:rsidDel="00000000" w:rsidR="00000000" w:rsidRPr="00000000">
              <w:rPr>
                <w:rFonts w:ascii="Calibri" w:cs="Calibri" w:eastAsia="Calibri" w:hAnsi="Calibri"/>
                <w:i w:val="1"/>
                <w:iCs w:val="1"/>
                <w:rtl w:val="0"/>
              </w:rPr>
              <w:t xml:space="preserve">routing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transaksi</w:t>
            </w:r>
            <w:r w:rsidDel="00000000" w:rsidR="00000000" w:rsidRPr="00000000">
              <w:rPr>
                <w:rFonts w:ascii="Calibri" w:cs="Calibri" w:eastAsia="Calibri" w:hAnsi="Calibri"/>
                <w:rtl w:val="0"/>
              </w:rPr>
              <w:t xml:space="preserve"> finansial.</w:t>
            </w:r>
          </w:p>
          <w:p w:rsidR="00000000" w:rsidDel="00000000" w:rsidP="00000000" w:rsidRDefault="00000000" w:rsidRPr="00000000" w14:paraId="0000018E">
            <w:pPr>
              <w:spacing w:after="120" w:line="240" w:lineRule="auto"/>
              <w:rPr>
                <w:rFonts w:ascii="Calibri" w:cs="Calibri" w:eastAsia="Calibri" w:hAnsi="Calibri"/>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8F">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90">
            <w:pPr>
              <w:numPr>
                <w:ilvl w:val="0"/>
                <w:numId w:val="142"/>
              </w:numPr>
              <w:spacing w:after="120" w:line="240" w:lineRule="auto"/>
              <w:ind w:left="300" w:hanging="360"/>
              <w:rPr/>
            </w:pPr>
            <w:r w:rsidDel="00000000" w:rsidR="00000000" w:rsidRPr="00000000">
              <w:rPr>
                <w:rFonts w:ascii="Calibri" w:cs="Calibri" w:eastAsia="Calibri" w:hAnsi="Calibri"/>
                <w:rtl w:val="0"/>
              </w:rPr>
              <w:t xml:space="preserve">Mampu menentukan dan menyebutkan alur dasar transaksi lintas jaringan (</w:t>
            </w:r>
            <w:r w:rsidDel="00000000" w:rsidR="00000000" w:rsidRPr="00000000">
              <w:rPr>
                <w:rFonts w:ascii="Calibri" w:cs="Calibri" w:eastAsia="Calibri" w:hAnsi="Calibri"/>
                <w:i w:val="1"/>
                <w:iCs w:val="1"/>
                <w:rtl w:val="0"/>
              </w:rPr>
              <w:t xml:space="preserve">interbank</w:t>
            </w:r>
            <w:r w:rsidDel="00000000" w:rsidR="00000000" w:rsidRPr="00000000">
              <w:rPr>
                <w:rFonts w:ascii="Calibri" w:cs="Calibri" w:eastAsia="Calibri" w:hAnsi="Calibri"/>
                <w:rtl w:val="0"/>
              </w:rPr>
              <w:t xml:space="preserve">) pada sistem pembayaran.</w:t>
            </w:r>
            <w:r w:rsidDel="00000000" w:rsidR="00000000" w:rsidRPr="00000000">
              <w:rPr>
                <w:rtl w:val="0"/>
              </w:rPr>
            </w:r>
          </w:p>
          <w:p w:rsidR="00000000" w:rsidDel="00000000" w:rsidP="00000000" w:rsidRDefault="00000000" w:rsidRPr="00000000" w14:paraId="00000191">
            <w:pPr>
              <w:numPr>
                <w:ilvl w:val="0"/>
                <w:numId w:val="142"/>
              </w:numPr>
              <w:spacing w:after="120" w:line="240" w:lineRule="auto"/>
              <w:ind w:left="300" w:hanging="360"/>
              <w:rPr/>
            </w:pPr>
            <w:r w:rsidDel="00000000" w:rsidR="00000000" w:rsidRPr="00000000">
              <w:rPr>
                <w:rFonts w:ascii="Calibri" w:cs="Calibri" w:eastAsia="Calibri" w:hAnsi="Calibri"/>
                <w:rtl w:val="0"/>
              </w:rPr>
              <w:t xml:space="preserve">Mampu membaca dan memahami struktur log transaksi pada gerbang pembayaran elektronika</w:t>
            </w:r>
            <w:r w:rsidDel="00000000" w:rsidR="00000000" w:rsidRPr="00000000">
              <w:rPr>
                <w:rtl w:val="0"/>
              </w:rPr>
              <w:t xml:space="preserve"> </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92">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93">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konfigurasi dasar penghubung </w:t>
            </w:r>
            <w:r w:rsidDel="00000000" w:rsidR="00000000" w:rsidRPr="00000000">
              <w:rPr>
                <w:rFonts w:ascii="Calibri" w:cs="Calibri" w:eastAsia="Calibri" w:hAnsi="Calibri"/>
                <w:i w:val="1"/>
                <w:iCs w:val="1"/>
                <w:rtl w:val="0"/>
              </w:rPr>
              <w:t xml:space="preserve">switching</w:t>
            </w:r>
            <w:r w:rsidDel="00000000" w:rsidR="00000000" w:rsidRPr="00000000">
              <w:rPr>
                <w:rFonts w:ascii="Calibri" w:cs="Calibri" w:eastAsia="Calibri" w:hAnsi="Calibri"/>
                <w:rtl w:val="0"/>
              </w:rPr>
              <w:t xml:space="preserve">, protokol pesan finansial (ISO 8583 / ISO 20022), serta pemantauan status koneksi ke lembaga kliring/</w:t>
            </w:r>
            <w:r w:rsidDel="00000000" w:rsidR="00000000" w:rsidRPr="00000000">
              <w:rPr>
                <w:rFonts w:ascii="Calibri" w:cs="Calibri" w:eastAsia="Calibri" w:hAnsi="Calibri"/>
                <w:i w:val="1"/>
                <w:iCs w:val="1"/>
                <w:rtl w:val="0"/>
              </w:rPr>
              <w:t xml:space="preserve">switching</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94">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95">
            <w:pPr>
              <w:numPr>
                <w:ilvl w:val="0"/>
                <w:numId w:val="138"/>
              </w:numPr>
              <w:spacing w:after="120" w:line="240" w:lineRule="auto"/>
              <w:ind w:left="300" w:hanging="360"/>
              <w:rPr/>
            </w:pPr>
            <w:r w:rsidDel="00000000" w:rsidR="00000000" w:rsidRPr="00000000">
              <w:rPr>
                <w:rFonts w:ascii="Calibri" w:cs="Calibri" w:eastAsia="Calibri" w:hAnsi="Calibri"/>
                <w:rtl w:val="0"/>
              </w:rPr>
              <w:t xml:space="preserve">Mampu memeriksa status koneksi komunikasi data ke jaringan </w:t>
            </w:r>
            <w:r w:rsidDel="00000000" w:rsidR="00000000" w:rsidRPr="00000000">
              <w:rPr>
                <w:rFonts w:ascii="Calibri" w:cs="Calibri" w:eastAsia="Calibri" w:hAnsi="Calibri"/>
                <w:i w:val="1"/>
                <w:iCs w:val="1"/>
                <w:rtl w:val="0"/>
              </w:rPr>
              <w:t xml:space="preserve">switching </w:t>
            </w:r>
            <w:r w:rsidDel="00000000" w:rsidR="00000000" w:rsidRPr="00000000">
              <w:rPr>
                <w:rFonts w:ascii="Calibri" w:cs="Calibri" w:eastAsia="Calibri" w:hAnsi="Calibri"/>
                <w:rtl w:val="0"/>
              </w:rPr>
              <w:t xml:space="preserve">eksternal.</w:t>
            </w:r>
            <w:r w:rsidDel="00000000" w:rsidR="00000000" w:rsidRPr="00000000">
              <w:rPr>
                <w:rtl w:val="0"/>
              </w:rPr>
            </w:r>
          </w:p>
          <w:p w:rsidR="00000000" w:rsidDel="00000000" w:rsidP="00000000" w:rsidRDefault="00000000" w:rsidRPr="00000000" w14:paraId="00000196">
            <w:pPr>
              <w:numPr>
                <w:ilvl w:val="0"/>
                <w:numId w:val="138"/>
              </w:numPr>
              <w:spacing w:after="120" w:line="240" w:lineRule="auto"/>
              <w:ind w:left="300" w:hanging="360"/>
              <w:rPr/>
            </w:pPr>
            <w:r w:rsidDel="00000000" w:rsidR="00000000" w:rsidRPr="00000000">
              <w:rPr>
                <w:rFonts w:ascii="Calibri" w:cs="Calibri" w:eastAsia="Calibri" w:hAnsi="Calibri"/>
                <w:rtl w:val="0"/>
              </w:rPr>
              <w:t xml:space="preserve">Mampu membantu proses rekonsiliasi transaksi elektronik harian dengan sistem </w:t>
            </w:r>
            <w:r w:rsidDel="00000000" w:rsidR="00000000" w:rsidRPr="00000000">
              <w:rPr>
                <w:rFonts w:ascii="Calibri" w:cs="Calibri" w:eastAsia="Calibri" w:hAnsi="Calibri"/>
                <w:i w:val="1"/>
                <w:iCs w:val="1"/>
                <w:rtl w:val="0"/>
              </w:rPr>
              <w:t xml:space="preserve">switching</w:t>
            </w:r>
            <w:r w:rsidDel="00000000" w:rsidR="00000000" w:rsidRPr="00000000">
              <w:rPr>
                <w:rFonts w:ascii="Calibri" w:cs="Calibri" w:eastAsia="Calibri" w:hAnsi="Calibri"/>
                <w:rtl w:val="0"/>
              </w:rPr>
              <w:t xml:space="preserve">.</w:t>
            </w:r>
          </w:p>
          <w:p w:rsidR="00000000" w:rsidDel="00000000" w:rsidP="00000000" w:rsidRDefault="00000000" w:rsidRPr="00000000" w14:paraId="00000197">
            <w:pPr>
              <w:numPr>
                <w:ilvl w:val="0"/>
                <w:numId w:val="138"/>
              </w:numPr>
              <w:spacing w:after="120" w:line="240" w:lineRule="auto"/>
              <w:ind w:left="300" w:hanging="360"/>
              <w:rPr>
                <w:rFonts w:ascii="Calibri" w:cs="Calibri" w:eastAsia="Calibri" w:hAnsi="Calibri"/>
              </w:rPr>
            </w:pPr>
            <w:r w:rsidDel="00000000" w:rsidR="00000000" w:rsidRPr="00000000">
              <w:rPr>
                <w:rFonts w:ascii="Calibri" w:cs="Calibri" w:eastAsia="Calibri" w:hAnsi="Calibri"/>
                <w:rtl w:val="0"/>
              </w:rPr>
              <w:t xml:space="preserve">Mampu membuat parser pada message format ISO8583</w:t>
            </w:r>
            <w:r w:rsidDel="00000000" w:rsidR="00000000" w:rsidRPr="00000000">
              <w:rPr>
                <w:rFonts w:ascii="Calibri" w:cs="Calibri" w:eastAsia="Calibri" w:hAnsi="Calibri"/>
                <w:rtl w:val="0"/>
              </w:rPr>
              <w:t xml:space="preserve"> </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98">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99">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pengelolaan sistem </w:t>
            </w:r>
            <w:r w:rsidDel="00000000" w:rsidR="00000000" w:rsidRPr="00000000">
              <w:rPr>
                <w:rFonts w:ascii="Calibri" w:cs="Calibri" w:eastAsia="Calibri" w:hAnsi="Calibri"/>
                <w:i w:val="1"/>
                <w:iCs w:val="1"/>
                <w:rtl w:val="0"/>
              </w:rPr>
              <w:t xml:space="preserve">switching</w:t>
            </w:r>
            <w:r w:rsidDel="00000000" w:rsidR="00000000" w:rsidRPr="00000000">
              <w:rPr>
                <w:rFonts w:ascii="Calibri" w:cs="Calibri" w:eastAsia="Calibri" w:hAnsi="Calibri"/>
                <w:rtl w:val="0"/>
              </w:rPr>
              <w:t xml:space="preserve"> dan </w:t>
            </w:r>
            <w:r w:rsidDel="00000000" w:rsidR="00000000" w:rsidRPr="00000000">
              <w:rPr>
                <w:rFonts w:ascii="Calibri" w:cs="Calibri" w:eastAsia="Calibri" w:hAnsi="Calibri"/>
                <w:i w:val="1"/>
                <w:iCs w:val="1"/>
                <w:rtl w:val="0"/>
              </w:rPr>
              <w:t xml:space="preserve">payment gateway</w:t>
            </w:r>
            <w:r w:rsidDel="00000000" w:rsidR="00000000" w:rsidRPr="00000000">
              <w:rPr>
                <w:rFonts w:ascii="Calibri" w:cs="Calibri" w:eastAsia="Calibri" w:hAnsi="Calibri"/>
                <w:rtl w:val="0"/>
              </w:rPr>
              <w:t xml:space="preserve"> secara mandiri, melakukan penanganan gangguan integrasi antar bank, serta memastikan kelancaran transaksi </w:t>
            </w:r>
            <w:r w:rsidDel="00000000" w:rsidR="00000000" w:rsidRPr="00000000">
              <w:rPr>
                <w:rFonts w:ascii="Calibri" w:cs="Calibri" w:eastAsia="Calibri" w:hAnsi="Calibri"/>
                <w:i w:val="1"/>
                <w:iCs w:val="1"/>
                <w:rtl w:val="0"/>
              </w:rPr>
              <w:t xml:space="preserve">real-time</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9A">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9B">
            <w:pPr>
              <w:numPr>
                <w:ilvl w:val="0"/>
                <w:numId w:val="9"/>
              </w:numPr>
              <w:spacing w:after="120" w:line="240" w:lineRule="auto"/>
              <w:ind w:left="300" w:hanging="360"/>
              <w:rPr/>
            </w:pPr>
            <w:r w:rsidDel="00000000" w:rsidR="00000000" w:rsidRPr="00000000">
              <w:rPr>
                <w:rFonts w:ascii="Calibri" w:cs="Calibri" w:eastAsia="Calibri" w:hAnsi="Calibri"/>
                <w:rtl w:val="0"/>
              </w:rPr>
              <w:t xml:space="preserve">Mampu mengelola operasional dan parameter integrasi sistem </w:t>
            </w:r>
            <w:r w:rsidDel="00000000" w:rsidR="00000000" w:rsidRPr="00000000">
              <w:rPr>
                <w:rFonts w:ascii="Calibri" w:cs="Calibri" w:eastAsia="Calibri" w:hAnsi="Calibri"/>
                <w:i w:val="1"/>
                <w:iCs w:val="1"/>
                <w:rtl w:val="0"/>
              </w:rPr>
              <w:t xml:space="preserve">switching</w:t>
            </w:r>
            <w:r w:rsidDel="00000000" w:rsidR="00000000" w:rsidRPr="00000000">
              <w:rPr>
                <w:rFonts w:ascii="Calibri" w:cs="Calibri" w:eastAsia="Calibri" w:hAnsi="Calibri"/>
                <w:rtl w:val="0"/>
              </w:rPr>
              <w:t xml:space="preserve"> transaksi Bank Sultra.</w:t>
            </w:r>
            <w:r w:rsidDel="00000000" w:rsidR="00000000" w:rsidRPr="00000000">
              <w:rPr>
                <w:rtl w:val="0"/>
              </w:rPr>
            </w:r>
          </w:p>
          <w:p w:rsidR="00000000" w:rsidDel="00000000" w:rsidP="00000000" w:rsidRDefault="00000000" w:rsidRPr="00000000" w14:paraId="0000019C">
            <w:pPr>
              <w:numPr>
                <w:ilvl w:val="0"/>
                <w:numId w:val="9"/>
              </w:numPr>
              <w:spacing w:after="120" w:line="240" w:lineRule="auto"/>
              <w:ind w:left="300" w:hanging="360"/>
              <w:rPr/>
            </w:pPr>
            <w:r w:rsidDel="00000000" w:rsidR="00000000" w:rsidRPr="00000000">
              <w:rPr>
                <w:rFonts w:ascii="Calibri" w:cs="Calibri" w:eastAsia="Calibri" w:hAnsi="Calibri"/>
                <w:rtl w:val="0"/>
              </w:rPr>
              <w:t xml:space="preserve">Mampu melakukan </w:t>
            </w:r>
            <w:r w:rsidDel="00000000" w:rsidR="00000000" w:rsidRPr="00000000">
              <w:rPr>
                <w:rFonts w:ascii="Calibri" w:cs="Calibri" w:eastAsia="Calibri" w:hAnsi="Calibri"/>
                <w:i w:val="1"/>
                <w:iCs w:val="1"/>
                <w:rtl w:val="0"/>
              </w:rPr>
              <w:t xml:space="preserve">troubleshooting</w:t>
            </w:r>
            <w:r w:rsidDel="00000000" w:rsidR="00000000" w:rsidRPr="00000000">
              <w:rPr>
                <w:rFonts w:ascii="Calibri" w:cs="Calibri" w:eastAsia="Calibri" w:hAnsi="Calibri"/>
                <w:rtl w:val="0"/>
              </w:rPr>
              <w:t xml:space="preserve"> atas kegagalan </w:t>
            </w:r>
            <w:r w:rsidDel="00000000" w:rsidR="00000000" w:rsidRPr="00000000">
              <w:rPr>
                <w:rFonts w:ascii="Calibri" w:cs="Calibri" w:eastAsia="Calibri" w:hAnsi="Calibri"/>
                <w:i w:val="1"/>
                <w:iCs w:val="1"/>
                <w:rtl w:val="0"/>
              </w:rPr>
              <w:t xml:space="preserve">routing</w:t>
            </w:r>
            <w:r w:rsidDel="00000000" w:rsidR="00000000" w:rsidRPr="00000000">
              <w:rPr>
                <w:rFonts w:ascii="Calibri" w:cs="Calibri" w:eastAsia="Calibri" w:hAnsi="Calibri"/>
                <w:rtl w:val="0"/>
              </w:rPr>
              <w:t xml:space="preserve"> pesan transaksi (</w:t>
            </w:r>
            <w:r w:rsidDel="00000000" w:rsidR="00000000" w:rsidRPr="00000000">
              <w:rPr>
                <w:rFonts w:ascii="Calibri" w:cs="Calibri" w:eastAsia="Calibri" w:hAnsi="Calibri"/>
                <w:i w:val="1"/>
                <w:iCs w:val="1"/>
                <w:rtl w:val="0"/>
              </w:rPr>
              <w:t xml:space="preserve">transaction routing</w:t>
            </w:r>
            <w:r w:rsidDel="00000000" w:rsidR="00000000" w:rsidRPr="00000000">
              <w:rPr>
                <w:rFonts w:ascii="Calibri" w:cs="Calibri" w:eastAsia="Calibri" w:hAnsi="Calibri"/>
                <w:rtl w:val="0"/>
              </w:rPr>
              <w:t xml:space="preserve">) dengan jaringan interbank.</w:t>
            </w:r>
            <w:r w:rsidDel="00000000" w:rsidR="00000000" w:rsidRPr="00000000">
              <w:rPr>
                <w:rtl w:val="0"/>
              </w:rPr>
            </w:r>
          </w:p>
          <w:p w:rsidR="00000000" w:rsidDel="00000000" w:rsidP="00000000" w:rsidRDefault="00000000" w:rsidRPr="00000000" w14:paraId="0000019D">
            <w:pPr>
              <w:numPr>
                <w:ilvl w:val="0"/>
                <w:numId w:val="9"/>
              </w:numPr>
              <w:spacing w:after="120" w:line="240" w:lineRule="auto"/>
              <w:ind w:left="300" w:hanging="360"/>
              <w:rPr/>
            </w:pPr>
            <w:r w:rsidDel="00000000" w:rsidR="00000000" w:rsidRPr="00000000">
              <w:rPr>
                <w:rFonts w:ascii="Calibri" w:cs="Calibri" w:eastAsia="Calibri" w:hAnsi="Calibri"/>
                <w:rtl w:val="0"/>
              </w:rPr>
              <w:t xml:space="preserve">Mampu menyusun laporan rekonsiliasi dan analisis volume transaksi </w:t>
            </w:r>
            <w:r w:rsidDel="00000000" w:rsidR="00000000" w:rsidRPr="00000000">
              <w:rPr>
                <w:rFonts w:ascii="Calibri" w:cs="Calibri" w:eastAsia="Calibri" w:hAnsi="Calibri"/>
                <w:i w:val="1"/>
                <w:iCs w:val="1"/>
                <w:rtl w:val="0"/>
              </w:rPr>
              <w:t xml:space="preserve">payment gateway</w:t>
            </w:r>
            <w:r w:rsidDel="00000000" w:rsidR="00000000" w:rsidRPr="00000000">
              <w:rPr>
                <w:rFonts w:ascii="Calibri" w:cs="Calibri" w:eastAsia="Calibri" w:hAnsi="Calibri"/>
                <w:rtl w:val="0"/>
              </w:rPr>
              <w:t xml:space="preserve">.</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9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9F">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performa lalu lintas transaksi </w:t>
            </w:r>
            <w:r w:rsidDel="00000000" w:rsidR="00000000" w:rsidRPr="00000000">
              <w:rPr>
                <w:rFonts w:ascii="Calibri" w:cs="Calibri" w:eastAsia="Calibri" w:hAnsi="Calibri"/>
                <w:i w:val="1"/>
                <w:iCs w:val="1"/>
                <w:rtl w:val="0"/>
              </w:rPr>
              <w:t xml:space="preserve">switching</w:t>
            </w:r>
            <w:r w:rsidDel="00000000" w:rsidR="00000000" w:rsidRPr="00000000">
              <w:rPr>
                <w:rFonts w:ascii="Calibri" w:cs="Calibri" w:eastAsia="Calibri" w:hAnsi="Calibri"/>
                <w:rtl w:val="0"/>
              </w:rPr>
              <w:t xml:space="preserve">, mengevaluasi keandalan integrasi </w:t>
            </w:r>
            <w:r w:rsidDel="00000000" w:rsidR="00000000" w:rsidRPr="00000000">
              <w:rPr>
                <w:rFonts w:ascii="Calibri" w:cs="Calibri" w:eastAsia="Calibri" w:hAnsi="Calibri"/>
                <w:i w:val="1"/>
                <w:iCs w:val="1"/>
                <w:rtl w:val="0"/>
              </w:rPr>
              <w:t xml:space="preserve">payment gateway</w:t>
            </w:r>
            <w:r w:rsidDel="00000000" w:rsidR="00000000" w:rsidRPr="00000000">
              <w:rPr>
                <w:rFonts w:ascii="Calibri" w:cs="Calibri" w:eastAsia="Calibri" w:hAnsi="Calibri"/>
                <w:rtl w:val="0"/>
              </w:rPr>
              <w:t xml:space="preserve"> baru, serta merumuskan optimalisasi kapasitas pemrosesan pembayaran.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A0">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A1">
            <w:pPr>
              <w:numPr>
                <w:ilvl w:val="0"/>
                <w:numId w:val="108"/>
              </w:numPr>
              <w:spacing w:after="120" w:line="240" w:lineRule="auto"/>
              <w:ind w:left="300" w:hanging="360"/>
              <w:rPr/>
            </w:pPr>
            <w:r w:rsidDel="00000000" w:rsidR="00000000" w:rsidRPr="00000000">
              <w:rPr>
                <w:rFonts w:ascii="Calibri" w:cs="Calibri" w:eastAsia="Calibri" w:hAnsi="Calibri"/>
                <w:rtl w:val="0"/>
              </w:rPr>
              <w:t xml:space="preserve">Mampu menganalisis dan menentukan lonjakan beban transaksi pada sistem </w:t>
            </w:r>
            <w:r w:rsidDel="00000000" w:rsidR="00000000" w:rsidRPr="00000000">
              <w:rPr>
                <w:rFonts w:ascii="Calibri" w:cs="Calibri" w:eastAsia="Calibri" w:hAnsi="Calibri"/>
                <w:i w:val="1"/>
                <w:iCs w:val="1"/>
                <w:rtl w:val="0"/>
              </w:rPr>
              <w:t xml:space="preserve">switching</w:t>
            </w:r>
            <w:r w:rsidDel="00000000" w:rsidR="00000000" w:rsidRPr="00000000">
              <w:rPr>
                <w:rFonts w:ascii="Calibri" w:cs="Calibri" w:eastAsia="Calibri" w:hAnsi="Calibri"/>
                <w:rtl w:val="0"/>
              </w:rPr>
              <w:t xml:space="preserve"> saat periode puncak (</w:t>
            </w:r>
            <w:r w:rsidDel="00000000" w:rsidR="00000000" w:rsidRPr="00000000">
              <w:rPr>
                <w:rFonts w:ascii="Calibri" w:cs="Calibri" w:eastAsia="Calibri" w:hAnsi="Calibri"/>
                <w:i w:val="1"/>
                <w:iCs w:val="1"/>
                <w:rtl w:val="0"/>
              </w:rPr>
              <w:t xml:space="preserve">peak season</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1A2">
            <w:pPr>
              <w:numPr>
                <w:ilvl w:val="0"/>
                <w:numId w:val="108"/>
              </w:numPr>
              <w:spacing w:after="120" w:line="240" w:lineRule="auto"/>
              <w:ind w:left="300" w:hanging="360"/>
              <w:rPr/>
            </w:pPr>
            <w:r w:rsidDel="00000000" w:rsidR="00000000" w:rsidRPr="00000000">
              <w:rPr>
                <w:rFonts w:ascii="Calibri" w:cs="Calibri" w:eastAsia="Calibri" w:hAnsi="Calibri"/>
                <w:rtl w:val="0"/>
              </w:rPr>
              <w:t xml:space="preserve">Mampu mengevaluasi dan menyimpulkan kesesuaian standar protokol pesan finansial baru terhadap sistem eksisting bank.</w:t>
            </w:r>
            <w:r w:rsidDel="00000000" w:rsidR="00000000" w:rsidRPr="00000000">
              <w:rPr>
                <w:rtl w:val="0"/>
              </w:rPr>
            </w:r>
          </w:p>
          <w:p w:rsidR="00000000" w:rsidDel="00000000" w:rsidP="00000000" w:rsidRDefault="00000000" w:rsidRPr="00000000" w14:paraId="000001A3">
            <w:pPr>
              <w:spacing w:after="120" w:line="240" w:lineRule="auto"/>
              <w:ind w:left="300" w:firstLine="0"/>
              <w:rPr/>
            </w:pP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A4">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A5">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arsitektur sistem pembayaran digital dan </w:t>
            </w:r>
            <w:r w:rsidDel="00000000" w:rsidR="00000000" w:rsidRPr="00000000">
              <w:rPr>
                <w:rFonts w:ascii="Calibri" w:cs="Calibri" w:eastAsia="Calibri" w:hAnsi="Calibri"/>
                <w:i w:val="1"/>
                <w:iCs w:val="1"/>
                <w:rtl w:val="0"/>
              </w:rPr>
              <w:t xml:space="preserve">switching</w:t>
            </w:r>
            <w:r w:rsidDel="00000000" w:rsidR="00000000" w:rsidRPr="00000000">
              <w:rPr>
                <w:rFonts w:ascii="Calibri" w:cs="Calibri" w:eastAsia="Calibri" w:hAnsi="Calibri"/>
                <w:rtl w:val="0"/>
              </w:rPr>
              <w:t xml:space="preserve"> enterprise yang berkecepatan tinggi, aman, dan siap menghadapi evolusi sistem pembayaran nasional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A6">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A7">
            <w:pPr>
              <w:numPr>
                <w:ilvl w:val="0"/>
                <w:numId w:val="125"/>
              </w:numPr>
              <w:spacing w:after="120" w:line="240" w:lineRule="auto"/>
              <w:ind w:left="300" w:hanging="360"/>
              <w:rPr/>
            </w:pPr>
            <w:r w:rsidDel="00000000" w:rsidR="00000000" w:rsidRPr="00000000">
              <w:rPr>
                <w:rFonts w:ascii="Calibri" w:cs="Calibri" w:eastAsia="Calibri" w:hAnsi="Calibri"/>
                <w:rtl w:val="0"/>
              </w:rPr>
              <w:t xml:space="preserve">Mampu merancang cetak biru arsitektur modern sistem </w:t>
            </w:r>
            <w:r w:rsidDel="00000000" w:rsidR="00000000" w:rsidRPr="00000000">
              <w:rPr>
                <w:rFonts w:ascii="Calibri" w:cs="Calibri" w:eastAsia="Calibri" w:hAnsi="Calibri"/>
                <w:i w:val="1"/>
                <w:iCs w:val="1"/>
                <w:rtl w:val="0"/>
              </w:rPr>
              <w:t xml:space="preserve">switching</w:t>
            </w:r>
            <w:r w:rsidDel="00000000" w:rsidR="00000000" w:rsidRPr="00000000">
              <w:rPr>
                <w:rFonts w:ascii="Calibri" w:cs="Calibri" w:eastAsia="Calibri" w:hAnsi="Calibri"/>
                <w:rtl w:val="0"/>
              </w:rPr>
              <w:t xml:space="preserve"> dan </w:t>
            </w:r>
            <w:r w:rsidDel="00000000" w:rsidR="00000000" w:rsidRPr="00000000">
              <w:rPr>
                <w:rFonts w:ascii="Calibri" w:cs="Calibri" w:eastAsia="Calibri" w:hAnsi="Calibri"/>
                <w:i w:val="1"/>
                <w:iCs w:val="1"/>
                <w:rtl w:val="0"/>
              </w:rPr>
              <w:t xml:space="preserve">payment gateway</w:t>
            </w:r>
            <w:r w:rsidDel="00000000" w:rsidR="00000000" w:rsidRPr="00000000">
              <w:rPr>
                <w:rFonts w:ascii="Calibri" w:cs="Calibri" w:eastAsia="Calibri" w:hAnsi="Calibri"/>
                <w:rtl w:val="0"/>
              </w:rPr>
              <w:t xml:space="preserve"> Bank Sultra.</w:t>
            </w:r>
            <w:r w:rsidDel="00000000" w:rsidR="00000000" w:rsidRPr="00000000">
              <w:rPr>
                <w:rtl w:val="0"/>
              </w:rPr>
            </w:r>
          </w:p>
          <w:p w:rsidR="00000000" w:rsidDel="00000000" w:rsidP="00000000" w:rsidRDefault="00000000" w:rsidRPr="00000000" w14:paraId="000001A8">
            <w:pPr>
              <w:numPr>
                <w:ilvl w:val="0"/>
                <w:numId w:val="125"/>
              </w:numPr>
              <w:spacing w:after="120" w:line="240" w:lineRule="auto"/>
              <w:ind w:left="300" w:hanging="360"/>
              <w:rPr/>
            </w:pPr>
            <w:r w:rsidDel="00000000" w:rsidR="00000000" w:rsidRPr="00000000">
              <w:rPr>
                <w:rFonts w:ascii="Calibri" w:cs="Calibri" w:eastAsia="Calibri" w:hAnsi="Calibri"/>
                <w:rtl w:val="0"/>
              </w:rPr>
              <w:t xml:space="preserve">Mampu menetapkan kebijakan strategis tata kelola integrasi sistem pembayaran eksternal sesuai standar nasional.</w:t>
            </w:r>
            <w:r w:rsidDel="00000000" w:rsidR="00000000" w:rsidRPr="00000000">
              <w:rPr>
                <w:rtl w:val="0"/>
              </w:rPr>
            </w:r>
          </w:p>
        </w:tc>
      </w:tr>
    </w:tbl>
    <w:p w:rsidR="00000000" w:rsidDel="00000000" w:rsidP="00000000" w:rsidRDefault="00000000" w:rsidRPr="00000000" w14:paraId="000001A9">
      <w:pPr>
        <w:pStyle w:val="Heading3"/>
        <w:spacing w:after="80" w:before="360" w:line="300" w:lineRule="auto"/>
        <w:rPr>
          <w:rFonts w:ascii="Calibri" w:cs="Calibri" w:eastAsia="Calibri" w:hAnsi="Calibri"/>
          <w:color w:val="339933"/>
          <w:sz w:val="24"/>
          <w:szCs w:val="24"/>
        </w:rPr>
      </w:pPr>
      <w:bookmarkStart w:colFirst="0" w:colLast="0" w:name="_heading=h.fxu9s8yjg4qe" w:id="18"/>
      <w:bookmarkEnd w:id="18"/>
      <w:r w:rsidDel="00000000" w:rsidR="00000000" w:rsidRPr="00000000">
        <w:rPr>
          <w:rtl w:val="0"/>
        </w:rPr>
      </w:r>
    </w:p>
    <w:p w:rsidR="00000000" w:rsidDel="00000000" w:rsidP="00000000" w:rsidRDefault="00000000" w:rsidRPr="00000000" w14:paraId="000001AA">
      <w:pPr>
        <w:pStyle w:val="Heading3"/>
        <w:spacing w:after="80" w:before="360" w:line="300" w:lineRule="auto"/>
        <w:jc w:val="both"/>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ITD-13: Pengembangan Aplikasi </w:t>
      </w:r>
      <w:r w:rsidDel="00000000" w:rsidR="00000000" w:rsidRPr="00000000">
        <w:rPr>
          <w:rFonts w:ascii="Calibri" w:cs="Calibri" w:eastAsia="Calibri" w:hAnsi="Calibri"/>
          <w:i w:val="1"/>
          <w:iCs w:val="1"/>
          <w:sz w:val="29"/>
          <w:szCs w:val="29"/>
          <w:rtl w:val="0"/>
        </w:rPr>
        <w:t xml:space="preserve">Digital Banking</w:t>
      </w:r>
      <w:r w:rsidDel="00000000" w:rsidR="00000000" w:rsidRPr="00000000">
        <w:rPr>
          <w:rFonts w:ascii="Calibri" w:cs="Calibri" w:eastAsia="Calibri" w:hAnsi="Calibri"/>
          <w:sz w:val="29"/>
          <w:szCs w:val="29"/>
          <w:rtl w:val="0"/>
        </w:rPr>
        <w:t xml:space="preserve">, </w:t>
      </w:r>
      <w:r w:rsidDel="00000000" w:rsidR="00000000" w:rsidRPr="00000000">
        <w:rPr>
          <w:rFonts w:ascii="Calibri" w:cs="Calibri" w:eastAsia="Calibri" w:hAnsi="Calibri"/>
          <w:i w:val="1"/>
          <w:iCs w:val="1"/>
          <w:sz w:val="29"/>
          <w:szCs w:val="29"/>
          <w:rtl w:val="0"/>
        </w:rPr>
        <w:t xml:space="preserve">Surrounding System</w:t>
      </w:r>
      <w:r w:rsidDel="00000000" w:rsidR="00000000" w:rsidRPr="00000000">
        <w:rPr>
          <w:rFonts w:ascii="Calibri" w:cs="Calibri" w:eastAsia="Calibri" w:hAnsi="Calibri"/>
          <w:sz w:val="29"/>
          <w:szCs w:val="29"/>
          <w:rtl w:val="0"/>
        </w:rPr>
        <w:t xml:space="preserve">, dan Integrasi API Perbankan</w:t>
      </w:r>
    </w:p>
    <w:p w:rsidR="00000000" w:rsidDel="00000000" w:rsidP="00000000" w:rsidRDefault="00000000" w:rsidRPr="00000000" w14:paraId="000001AB">
      <w:pP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merancang, mengembangkan, dan memelihara aplikasi perbankan digital (seperti </w:t>
      </w:r>
      <w:r w:rsidDel="00000000" w:rsidR="00000000" w:rsidRPr="00000000">
        <w:rPr>
          <w:rFonts w:ascii="Calibri" w:cs="Calibri" w:eastAsia="Calibri" w:hAnsi="Calibri"/>
          <w:i w:val="1"/>
          <w:iCs w:val="1"/>
          <w:rtl w:val="0"/>
        </w:rPr>
        <w:t xml:space="preserve">Mobile Banking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Internet Banking</w:t>
      </w:r>
      <w:r w:rsidDel="00000000" w:rsidR="00000000" w:rsidRPr="00000000">
        <w:rPr>
          <w:rFonts w:ascii="Calibri" w:cs="Calibri" w:eastAsia="Calibri" w:hAnsi="Calibri"/>
          <w:rtl w:val="0"/>
        </w:rPr>
        <w:t xml:space="preserve">), sistem pendukung (</w:t>
      </w:r>
      <w:r w:rsidDel="00000000" w:rsidR="00000000" w:rsidRPr="00000000">
        <w:rPr>
          <w:rFonts w:ascii="Calibri" w:cs="Calibri" w:eastAsia="Calibri" w:hAnsi="Calibri"/>
          <w:i w:val="1"/>
          <w:iCs w:val="1"/>
          <w:rtl w:val="0"/>
        </w:rPr>
        <w:t xml:space="preserve">surrounding system</w:t>
      </w:r>
      <w:r w:rsidDel="00000000" w:rsidR="00000000" w:rsidRPr="00000000">
        <w:rPr>
          <w:rFonts w:ascii="Calibri" w:cs="Calibri" w:eastAsia="Calibri" w:hAnsi="Calibri"/>
          <w:rtl w:val="0"/>
        </w:rPr>
        <w:t xml:space="preserve">), serta integrasi layanan berbasis API di Bank Sultra.</w:t>
      </w:r>
    </w:p>
    <w:tbl>
      <w:tblPr>
        <w:tblStyle w:val="Table13"/>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10"/>
        <w:gridCol w:w="6150"/>
        <w:tblGridChange w:id="0">
          <w:tblGrid>
            <w:gridCol w:w="3210"/>
            <w:gridCol w:w="615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A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AD">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Mengenal komponen aplikasi </w:t>
            </w:r>
            <w:r w:rsidDel="00000000" w:rsidR="00000000" w:rsidRPr="00000000">
              <w:rPr>
                <w:rFonts w:ascii="Calibri" w:cs="Calibri" w:eastAsia="Calibri" w:hAnsi="Calibri"/>
                <w:i w:val="1"/>
                <w:iCs w:val="1"/>
                <w:rtl w:val="0"/>
              </w:rPr>
              <w:t xml:space="preserve">digital banking</w:t>
            </w:r>
            <w:r w:rsidDel="00000000" w:rsidR="00000000" w:rsidRPr="00000000">
              <w:rPr>
                <w:rFonts w:ascii="Calibri" w:cs="Calibri" w:eastAsia="Calibri" w:hAnsi="Calibri"/>
                <w:rtl w:val="0"/>
              </w:rPr>
              <w:t xml:space="preserve"> (front-end, back-end, basis data), dasar bahasa pemrograman web/mobile, serta konsep dasar pertukaran data berbasis API.</w:t>
            </w:r>
            <w:r w:rsidDel="00000000" w:rsidR="00000000" w:rsidRPr="00000000">
              <w:rPr>
                <w:rFonts w:ascii="Calibri" w:cs="Calibri" w:eastAsia="Calibri" w:hAnsi="Calibri"/>
                <w:rtl w:val="0"/>
              </w:rPr>
              <w:t xml:space="preserve">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A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AF">
            <w:pPr>
              <w:numPr>
                <w:ilvl w:val="0"/>
                <w:numId w:val="120"/>
              </w:numPr>
              <w:spacing w:line="276" w:lineRule="auto"/>
              <w:ind w:left="300" w:hanging="360"/>
              <w:jc w:val="both"/>
              <w:rPr/>
            </w:pPr>
            <w:r w:rsidDel="00000000" w:rsidR="00000000" w:rsidRPr="00000000">
              <w:rPr>
                <w:rFonts w:ascii="Calibri" w:cs="Calibri" w:eastAsia="Calibri" w:hAnsi="Calibri"/>
                <w:rtl w:val="0"/>
              </w:rPr>
              <w:t xml:space="preserve">Mampu menyebutkan dan menjelaskan komponen dasar aplikasi </w:t>
            </w:r>
            <w:r w:rsidDel="00000000" w:rsidR="00000000" w:rsidRPr="00000000">
              <w:rPr>
                <w:rFonts w:ascii="Calibri" w:cs="Calibri" w:eastAsia="Calibri" w:hAnsi="Calibri"/>
                <w:i w:val="1"/>
                <w:iCs w:val="1"/>
                <w:rtl w:val="0"/>
              </w:rPr>
              <w:t xml:space="preserve">digital banking</w:t>
            </w:r>
            <w:r w:rsidDel="00000000" w:rsidR="00000000" w:rsidRPr="00000000">
              <w:rPr>
                <w:rFonts w:ascii="Calibri" w:cs="Calibri" w:eastAsia="Calibri" w:hAnsi="Calibri"/>
                <w:rtl w:val="0"/>
              </w:rPr>
              <w:t xml:space="preserve"> dan </w:t>
            </w:r>
            <w:r w:rsidDel="00000000" w:rsidR="00000000" w:rsidRPr="00000000">
              <w:rPr>
                <w:rFonts w:ascii="Calibri" w:cs="Calibri" w:eastAsia="Calibri" w:hAnsi="Calibri"/>
                <w:i w:val="1"/>
                <w:iCs w:val="1"/>
                <w:rtl w:val="0"/>
              </w:rPr>
              <w:t xml:space="preserve">surrounding system</w:t>
            </w:r>
            <w:r w:rsidDel="00000000" w:rsidR="00000000" w:rsidRPr="00000000">
              <w:rPr>
                <w:rFonts w:ascii="Calibri" w:cs="Calibri" w:eastAsia="Calibri" w:hAnsi="Calibri"/>
                <w:rtl w:val="0"/>
              </w:rPr>
              <w:t xml:space="preserve"> Bank Sultra beserta fungsinya.</w:t>
            </w:r>
          </w:p>
          <w:p w:rsidR="00000000" w:rsidDel="00000000" w:rsidP="00000000" w:rsidRDefault="00000000" w:rsidRPr="00000000" w14:paraId="000001B0">
            <w:pPr>
              <w:numPr>
                <w:ilvl w:val="0"/>
                <w:numId w:val="120"/>
              </w:numPr>
              <w:spacing w:line="276" w:lineRule="auto"/>
              <w:ind w:left="300" w:hanging="360"/>
              <w:jc w:val="both"/>
              <w:rPr>
                <w:rFonts w:ascii="Calibri" w:cs="Calibri" w:eastAsia="Calibri" w:hAnsi="Calibri"/>
              </w:rPr>
            </w:pPr>
            <w:r w:rsidDel="00000000" w:rsidR="00000000" w:rsidRPr="00000000">
              <w:rPr>
                <w:rFonts w:ascii="Calibri" w:cs="Calibri" w:eastAsia="Calibri" w:hAnsi="Calibri"/>
                <w:rtl w:val="0"/>
              </w:rPr>
              <w:t xml:space="preserve">Mampu menjelaskan konsep dasar API, yaitu alur request–response, metode HTTP, kode status, dan format data JSON/XML.</w:t>
            </w:r>
          </w:p>
          <w:p w:rsidR="00000000" w:rsidDel="00000000" w:rsidP="00000000" w:rsidRDefault="00000000" w:rsidRPr="00000000" w14:paraId="000001B1">
            <w:pPr>
              <w:numPr>
                <w:ilvl w:val="0"/>
                <w:numId w:val="120"/>
              </w:numPr>
              <w:spacing w:line="276" w:lineRule="auto"/>
              <w:ind w:left="300" w:hanging="360"/>
              <w:jc w:val="both"/>
              <w:rPr>
                <w:rFonts w:ascii="Calibri" w:cs="Calibri" w:eastAsia="Calibri" w:hAnsi="Calibri"/>
              </w:rPr>
            </w:pPr>
            <w:r w:rsidDel="00000000" w:rsidR="00000000" w:rsidRPr="00000000">
              <w:rPr>
                <w:rFonts w:ascii="Calibri" w:cs="Calibri" w:eastAsia="Calibri" w:hAnsi="Calibri"/>
                <w:rtl w:val="0"/>
              </w:rPr>
              <w:t xml:space="preserve">Mampu menjalankan aplikasi di lingkungan pengembangan dan mengikuti standar penulisan kode sesuai arahan atasan.</w:t>
            </w:r>
            <w:r w:rsidDel="00000000" w:rsidR="00000000" w:rsidRPr="00000000">
              <w:rPr>
                <w:rtl w:val="0"/>
              </w:rPr>
            </w:r>
          </w:p>
          <w:p w:rsidR="00000000" w:rsidDel="00000000" w:rsidP="00000000" w:rsidRDefault="00000000" w:rsidRPr="00000000" w14:paraId="000001B2">
            <w:pPr>
              <w:spacing w:after="120" w:line="240" w:lineRule="auto"/>
              <w:ind w:left="300" w:firstLine="0"/>
              <w:rPr/>
            </w:pP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B3">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B4">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Memahami pengkodean fitur sederhana, perbaikan bug, dan pengujian fungsional pada aplikasi </w:t>
            </w:r>
            <w:r w:rsidDel="00000000" w:rsidR="00000000" w:rsidRPr="00000000">
              <w:rPr>
                <w:rFonts w:ascii="Calibri" w:cs="Calibri" w:eastAsia="Calibri" w:hAnsi="Calibri"/>
                <w:i w:val="1"/>
                <w:iCs w:val="1"/>
                <w:rtl w:val="0"/>
              </w:rPr>
              <w:t xml:space="preserve">digital banking</w:t>
            </w:r>
            <w:r w:rsidDel="00000000" w:rsidR="00000000" w:rsidRPr="00000000">
              <w:rPr>
                <w:rFonts w:ascii="Calibri" w:cs="Calibri" w:eastAsia="Calibri" w:hAnsi="Calibri"/>
                <w:rtl w:val="0"/>
              </w:rPr>
              <w:t xml:space="preserve"> maupun </w:t>
            </w:r>
            <w:r w:rsidDel="00000000" w:rsidR="00000000" w:rsidRPr="00000000">
              <w:rPr>
                <w:rFonts w:ascii="Calibri" w:cs="Calibri" w:eastAsia="Calibri" w:hAnsi="Calibri"/>
                <w:i w:val="1"/>
                <w:iCs w:val="1"/>
                <w:rtl w:val="0"/>
              </w:rPr>
              <w:t xml:space="preserve">surrounding system</w:t>
            </w:r>
            <w:r w:rsidDel="00000000" w:rsidR="00000000" w:rsidRPr="00000000">
              <w:rPr>
                <w:rFonts w:ascii="Calibri" w:cs="Calibri" w:eastAsia="Calibri" w:hAnsi="Calibri"/>
                <w:rtl w:val="0"/>
              </w:rPr>
              <w:t xml:space="preserve">, termasuk integrasi front-end dan back-end sederhana</w:t>
            </w:r>
            <w:r w:rsidDel="00000000" w:rsidR="00000000" w:rsidRPr="00000000">
              <w:rPr>
                <w:rFonts w:ascii="Calibri" w:cs="Calibri" w:eastAsia="Calibri" w:hAnsi="Calibri"/>
                <w:rtl w:val="0"/>
              </w:rPr>
              <w:t xml:space="preserve">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B5">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B6">
            <w:pPr>
              <w:numPr>
                <w:ilvl w:val="0"/>
                <w:numId w:val="14"/>
              </w:numPr>
              <w:spacing w:line="276" w:lineRule="auto"/>
              <w:ind w:left="300" w:hanging="360"/>
              <w:rPr/>
            </w:pPr>
            <w:r w:rsidDel="00000000" w:rsidR="00000000" w:rsidRPr="00000000">
              <w:rPr>
                <w:rFonts w:ascii="Calibri" w:cs="Calibri" w:eastAsia="Calibri" w:hAnsi="Calibri"/>
                <w:rtl w:val="0"/>
              </w:rPr>
              <w:t xml:space="preserve">Mampu melakukan perbaikan bug dan melakukan penyesuaian minor pada modul aplikasi </w:t>
            </w:r>
            <w:r w:rsidDel="00000000" w:rsidR="00000000" w:rsidRPr="00000000">
              <w:rPr>
                <w:rFonts w:ascii="Calibri" w:cs="Calibri" w:eastAsia="Calibri" w:hAnsi="Calibri"/>
                <w:i w:val="1"/>
                <w:iCs w:val="1"/>
                <w:rtl w:val="0"/>
              </w:rPr>
              <w:t xml:space="preserve">digital banking</w:t>
            </w:r>
            <w:r w:rsidDel="00000000" w:rsidR="00000000" w:rsidRPr="00000000">
              <w:rPr>
                <w:rFonts w:ascii="Calibri" w:cs="Calibri" w:eastAsia="Calibri" w:hAnsi="Calibri"/>
                <w:rtl w:val="0"/>
              </w:rPr>
              <w:t xml:space="preserve"> atau </w:t>
            </w:r>
            <w:r w:rsidDel="00000000" w:rsidR="00000000" w:rsidRPr="00000000">
              <w:rPr>
                <w:rFonts w:ascii="Calibri" w:cs="Calibri" w:eastAsia="Calibri" w:hAnsi="Calibri"/>
                <w:i w:val="1"/>
                <w:iCs w:val="1"/>
                <w:rtl w:val="0"/>
              </w:rPr>
              <w:t xml:space="preserve">surrounding system</w:t>
            </w:r>
            <w:r w:rsidDel="00000000" w:rsidR="00000000" w:rsidRPr="00000000">
              <w:rPr>
                <w:rFonts w:ascii="Calibri" w:cs="Calibri" w:eastAsia="Calibri" w:hAnsi="Calibri"/>
                <w:rtl w:val="0"/>
              </w:rPr>
              <w:t xml:space="preserve"> sesuai arahan.</w:t>
            </w:r>
          </w:p>
          <w:p w:rsidR="00000000" w:rsidDel="00000000" w:rsidP="00000000" w:rsidRDefault="00000000" w:rsidRPr="00000000" w14:paraId="000001B7">
            <w:pPr>
              <w:numPr>
                <w:ilvl w:val="0"/>
                <w:numId w:val="14"/>
              </w:numPr>
              <w:spacing w:line="276" w:lineRule="auto"/>
              <w:ind w:left="300" w:hanging="360"/>
              <w:rPr>
                <w:rFonts w:ascii="Calibri" w:cs="Calibri" w:eastAsia="Calibri" w:hAnsi="Calibri"/>
              </w:rPr>
            </w:pPr>
            <w:r w:rsidDel="00000000" w:rsidR="00000000" w:rsidRPr="00000000">
              <w:rPr>
                <w:rFonts w:ascii="Calibri" w:cs="Calibri" w:eastAsia="Calibri" w:hAnsi="Calibri"/>
                <w:rtl w:val="0"/>
              </w:rPr>
              <w:t xml:space="preserve">Mampu melakukan pengujian fungsional dan pengujian integrasi API sederhana antar modul menggunakan alat uji (mis. Postman), serta mendokumentasikan hasil pengujiannya.</w:t>
            </w:r>
          </w:p>
          <w:p w:rsidR="00000000" w:rsidDel="00000000" w:rsidP="00000000" w:rsidRDefault="00000000" w:rsidRPr="00000000" w14:paraId="000001B8">
            <w:pPr>
              <w:numPr>
                <w:ilvl w:val="0"/>
                <w:numId w:val="14"/>
              </w:numPr>
              <w:spacing w:line="276" w:lineRule="auto"/>
              <w:ind w:left="300" w:hanging="360"/>
              <w:rPr>
                <w:rFonts w:ascii="Calibri" w:cs="Calibri" w:eastAsia="Calibri" w:hAnsi="Calibri"/>
              </w:rPr>
            </w:pPr>
            <w:r w:rsidDel="00000000" w:rsidR="00000000" w:rsidRPr="00000000">
              <w:rPr>
                <w:rFonts w:ascii="Calibri" w:cs="Calibri" w:eastAsia="Calibri" w:hAnsi="Calibri"/>
                <w:rtl w:val="0"/>
              </w:rPr>
              <w:t xml:space="preserve">Mampu menggunakan sistem kendali versi (mis. Git) dalam pengembangan kode secara tim.</w:t>
            </w:r>
          </w:p>
          <w:p w:rsidR="00000000" w:rsidDel="00000000" w:rsidP="00000000" w:rsidRDefault="00000000" w:rsidRPr="00000000" w14:paraId="000001B9">
            <w:pPr>
              <w:spacing w:after="120" w:line="240" w:lineRule="auto"/>
              <w:ind w:left="300" w:firstLine="0"/>
              <w:rPr>
                <w:rFonts w:ascii="Calibri" w:cs="Calibri" w:eastAsia="Calibri" w:hAnsi="Calibri"/>
              </w:rPr>
            </w:pP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BA">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BB">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pengembangan fitur aplikasi </w:t>
            </w:r>
            <w:r w:rsidDel="00000000" w:rsidR="00000000" w:rsidRPr="00000000">
              <w:rPr>
                <w:rFonts w:ascii="Calibri" w:cs="Calibri" w:eastAsia="Calibri" w:hAnsi="Calibri"/>
                <w:i w:val="1"/>
                <w:iCs w:val="1"/>
                <w:rtl w:val="0"/>
              </w:rPr>
              <w:t xml:space="preserve">digital banking</w:t>
            </w:r>
            <w:r w:rsidDel="00000000" w:rsidR="00000000" w:rsidRPr="00000000">
              <w:rPr>
                <w:rFonts w:ascii="Calibri" w:cs="Calibri" w:eastAsia="Calibri" w:hAnsi="Calibri"/>
                <w:rtl w:val="0"/>
              </w:rPr>
              <w:t xml:space="preserve"> dan </w:t>
            </w:r>
            <w:r w:rsidDel="00000000" w:rsidR="00000000" w:rsidRPr="00000000">
              <w:rPr>
                <w:rFonts w:ascii="Calibri" w:cs="Calibri" w:eastAsia="Calibri" w:hAnsi="Calibri"/>
                <w:i w:val="1"/>
                <w:iCs w:val="1"/>
                <w:rtl w:val="0"/>
              </w:rPr>
              <w:t xml:space="preserve">surrounding system</w:t>
            </w:r>
            <w:r w:rsidDel="00000000" w:rsidR="00000000" w:rsidRPr="00000000">
              <w:rPr>
                <w:rFonts w:ascii="Calibri" w:cs="Calibri" w:eastAsia="Calibri" w:hAnsi="Calibri"/>
                <w:rtl w:val="0"/>
              </w:rPr>
              <w:t xml:space="preserve"> secara mandiri, membangun integrasi API yang aman, serta mengoptimalkan pengalaman pengguna.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B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BD">
            <w:pPr>
              <w:numPr>
                <w:ilvl w:val="0"/>
                <w:numId w:val="7"/>
              </w:numPr>
              <w:spacing w:line="276" w:lineRule="auto"/>
              <w:ind w:left="300" w:hanging="360"/>
              <w:rPr/>
            </w:pPr>
            <w:r w:rsidDel="00000000" w:rsidR="00000000" w:rsidRPr="00000000">
              <w:rPr>
                <w:rFonts w:ascii="Calibri" w:cs="Calibri" w:eastAsia="Calibri" w:hAnsi="Calibri"/>
                <w:rtl w:val="0"/>
              </w:rPr>
              <w:t xml:space="preserve">Mampu mengembangkan modul aplikasi </w:t>
            </w:r>
            <w:r w:rsidDel="00000000" w:rsidR="00000000" w:rsidRPr="00000000">
              <w:rPr>
                <w:rFonts w:ascii="Calibri" w:cs="Calibri" w:eastAsia="Calibri" w:hAnsi="Calibri"/>
                <w:i w:val="1"/>
                <w:iCs w:val="1"/>
                <w:rtl w:val="0"/>
              </w:rPr>
              <w:t xml:space="preserve">digital banking</w:t>
            </w:r>
            <w:r w:rsidDel="00000000" w:rsidR="00000000" w:rsidRPr="00000000">
              <w:rPr>
                <w:rFonts w:ascii="Calibri" w:cs="Calibri" w:eastAsia="Calibri" w:hAnsi="Calibri"/>
                <w:rtl w:val="0"/>
              </w:rPr>
              <w:t xml:space="preserve"> atau </w:t>
            </w:r>
            <w:r w:rsidDel="00000000" w:rsidR="00000000" w:rsidRPr="00000000">
              <w:rPr>
                <w:rFonts w:ascii="Calibri" w:cs="Calibri" w:eastAsia="Calibri" w:hAnsi="Calibri"/>
                <w:i w:val="1"/>
                <w:iCs w:val="1"/>
                <w:rtl w:val="0"/>
              </w:rPr>
              <w:t xml:space="preserve">surrounding system</w:t>
            </w:r>
            <w:r w:rsidDel="00000000" w:rsidR="00000000" w:rsidRPr="00000000">
              <w:rPr>
                <w:rFonts w:ascii="Calibri" w:cs="Calibri" w:eastAsia="Calibri" w:hAnsi="Calibri"/>
                <w:rtl w:val="0"/>
              </w:rPr>
              <w:t xml:space="preserve"> secara mandiri sesuai spesifikasi kebutuhan bisnis.</w:t>
            </w:r>
          </w:p>
          <w:p w:rsidR="00000000" w:rsidDel="00000000" w:rsidP="00000000" w:rsidRDefault="00000000" w:rsidRPr="00000000" w14:paraId="000001BE">
            <w:pPr>
              <w:numPr>
                <w:ilvl w:val="0"/>
                <w:numId w:val="7"/>
              </w:numPr>
              <w:spacing w:after="120" w:line="240" w:lineRule="auto"/>
              <w:ind w:left="300" w:hanging="360"/>
              <w:rPr>
                <w:rFonts w:ascii="Calibri" w:cs="Calibri" w:eastAsia="Calibri" w:hAnsi="Calibri"/>
              </w:rPr>
            </w:pPr>
            <w:r w:rsidDel="00000000" w:rsidR="00000000" w:rsidRPr="00000000">
              <w:rPr>
                <w:rFonts w:ascii="Calibri" w:cs="Calibri" w:eastAsia="Calibri" w:hAnsi="Calibri"/>
                <w:rtl w:val="0"/>
              </w:rPr>
              <w:t xml:space="preserve">Mampu membangun layanan integrasi API antar sistem perbankan dengan menerapkan praktik secure coding, meliputi:</w:t>
            </w:r>
          </w:p>
          <w:p w:rsidR="00000000" w:rsidDel="00000000" w:rsidP="00000000" w:rsidRDefault="00000000" w:rsidRPr="00000000" w14:paraId="000001BF">
            <w:pPr>
              <w:spacing w:after="120" w:line="240" w:lineRule="auto"/>
              <w:ind w:left="300" w:firstLine="0"/>
              <w:rPr>
                <w:rFonts w:ascii="Calibri" w:cs="Calibri" w:eastAsia="Calibri" w:hAnsi="Calibri"/>
              </w:rPr>
            </w:pPr>
            <w:r w:rsidDel="00000000" w:rsidR="00000000" w:rsidRPr="00000000">
              <w:rPr>
                <w:rFonts w:ascii="Calibri" w:cs="Calibri" w:eastAsia="Calibri" w:hAnsi="Calibri"/>
                <w:rtl w:val="0"/>
              </w:rPr>
              <w:t xml:space="preserve">○</w:t>
              <w:tab/>
              <w:t xml:space="preserve">autentikasi dan otorisasi,</w:t>
            </w:r>
          </w:p>
          <w:p w:rsidR="00000000" w:rsidDel="00000000" w:rsidP="00000000" w:rsidRDefault="00000000" w:rsidRPr="00000000" w14:paraId="000001C0">
            <w:pPr>
              <w:spacing w:after="120" w:line="240" w:lineRule="auto"/>
              <w:ind w:left="300" w:firstLine="0"/>
              <w:rPr>
                <w:rFonts w:ascii="Calibri" w:cs="Calibri" w:eastAsia="Calibri" w:hAnsi="Calibri"/>
              </w:rPr>
            </w:pPr>
            <w:r w:rsidDel="00000000" w:rsidR="00000000" w:rsidRPr="00000000">
              <w:rPr>
                <w:rFonts w:ascii="Calibri" w:cs="Calibri" w:eastAsia="Calibri" w:hAnsi="Calibri"/>
                <w:rtl w:val="0"/>
              </w:rPr>
              <w:t xml:space="preserve">○</w:t>
              <w:tab/>
              <w:t xml:space="preserve">enkripsi,</w:t>
            </w:r>
          </w:p>
          <w:p w:rsidR="00000000" w:rsidDel="00000000" w:rsidP="00000000" w:rsidRDefault="00000000" w:rsidRPr="00000000" w14:paraId="000001C1">
            <w:pPr>
              <w:spacing w:after="120" w:line="240" w:lineRule="auto"/>
              <w:ind w:left="300" w:firstLine="0"/>
              <w:rPr>
                <w:rFonts w:ascii="Calibri" w:cs="Calibri" w:eastAsia="Calibri" w:hAnsi="Calibri"/>
              </w:rPr>
            </w:pPr>
            <w:r w:rsidDel="00000000" w:rsidR="00000000" w:rsidRPr="00000000">
              <w:rPr>
                <w:rFonts w:ascii="Calibri" w:cs="Calibri" w:eastAsia="Calibri" w:hAnsi="Calibri"/>
                <w:rtl w:val="0"/>
              </w:rPr>
              <w:t xml:space="preserve">○</w:t>
              <w:tab/>
              <w:t xml:space="preserve">validasi input,</w:t>
            </w:r>
          </w:p>
          <w:p w:rsidR="00000000" w:rsidDel="00000000" w:rsidP="00000000" w:rsidRDefault="00000000" w:rsidRPr="00000000" w14:paraId="000001C2">
            <w:pPr>
              <w:spacing w:after="120" w:line="240" w:lineRule="auto"/>
              <w:ind w:left="300" w:firstLine="0"/>
              <w:rPr>
                <w:rFonts w:ascii="Calibri" w:cs="Calibri" w:eastAsia="Calibri" w:hAnsi="Calibri"/>
              </w:rPr>
            </w:pPr>
            <w:r w:rsidDel="00000000" w:rsidR="00000000" w:rsidRPr="00000000">
              <w:rPr>
                <w:rFonts w:ascii="Calibri" w:cs="Calibri" w:eastAsia="Calibri" w:hAnsi="Calibri"/>
                <w:rtl w:val="0"/>
              </w:rPr>
              <w:t xml:space="preserve">○</w:t>
              <w:tab/>
              <w:t xml:space="preserve">penanganan error,</w:t>
            </w:r>
          </w:p>
          <w:p w:rsidR="00000000" w:rsidDel="00000000" w:rsidP="00000000" w:rsidRDefault="00000000" w:rsidRPr="00000000" w14:paraId="000001C3">
            <w:pPr>
              <w:spacing w:after="120" w:line="240" w:lineRule="auto"/>
              <w:ind w:left="300" w:firstLine="0"/>
              <w:rPr>
                <w:rFonts w:ascii="Calibri" w:cs="Calibri" w:eastAsia="Calibri" w:hAnsi="Calibri"/>
              </w:rPr>
            </w:pPr>
            <w:r w:rsidDel="00000000" w:rsidR="00000000" w:rsidRPr="00000000">
              <w:rPr>
                <w:rFonts w:ascii="Calibri" w:cs="Calibri" w:eastAsia="Calibri" w:hAnsi="Calibri"/>
                <w:rtl w:val="0"/>
              </w:rPr>
              <w:t xml:space="preserve">○</w:t>
              <w:tab/>
              <w:t xml:space="preserve">logging dan audit trail.</w:t>
            </w:r>
          </w:p>
          <w:p w:rsidR="00000000" w:rsidDel="00000000" w:rsidP="00000000" w:rsidRDefault="00000000" w:rsidRPr="00000000" w14:paraId="000001C4">
            <w:pPr>
              <w:numPr>
                <w:ilvl w:val="0"/>
                <w:numId w:val="7"/>
              </w:numPr>
              <w:spacing w:line="276" w:lineRule="auto"/>
              <w:ind w:left="300" w:hanging="360"/>
              <w:rPr>
                <w:rFonts w:ascii="Calibri" w:cs="Calibri" w:eastAsia="Calibri" w:hAnsi="Calibri"/>
              </w:rPr>
            </w:pPr>
            <w:r w:rsidDel="00000000" w:rsidR="00000000" w:rsidRPr="00000000">
              <w:rPr>
                <w:rFonts w:ascii="Calibri" w:cs="Calibri" w:eastAsia="Calibri" w:hAnsi="Calibri"/>
                <w:rtl w:val="0"/>
              </w:rPr>
              <w:t xml:space="preserve">Mampu menyusun dokumentasi teknis atas aplikasi yang dikembangkan, mencakup dokumentasi kode, spesifikasi API, dan manual teknis.</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C5">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C6">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Menganalisis kinerja dan skalabilitas arsitektur aplikasi </w:t>
            </w:r>
            <w:r w:rsidDel="00000000" w:rsidR="00000000" w:rsidRPr="00000000">
              <w:rPr>
                <w:rFonts w:ascii="Calibri" w:cs="Calibri" w:eastAsia="Calibri" w:hAnsi="Calibri"/>
                <w:i w:val="1"/>
                <w:iCs w:val="1"/>
                <w:rtl w:val="0"/>
              </w:rPr>
              <w:t xml:space="preserve">digital banking</w:t>
            </w:r>
            <w:r w:rsidDel="00000000" w:rsidR="00000000" w:rsidRPr="00000000">
              <w:rPr>
                <w:rFonts w:ascii="Calibri" w:cs="Calibri" w:eastAsia="Calibri" w:hAnsi="Calibri"/>
                <w:rtl w:val="0"/>
              </w:rPr>
              <w:t xml:space="preserve">, mengevaluasi keamanan kode aplikasi dan API, serta merumuskan rekomendasi pengembangan dan inovasi fitur layanan perbankan digital.</w:t>
            </w:r>
            <w:r w:rsidDel="00000000" w:rsidR="00000000" w:rsidRPr="00000000">
              <w:rPr>
                <w:rFonts w:ascii="Calibri" w:cs="Calibri" w:eastAsia="Calibri" w:hAnsi="Calibri"/>
                <w:rtl w:val="0"/>
              </w:rPr>
              <w:t xml:space="preserve">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C7">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C8">
            <w:pPr>
              <w:numPr>
                <w:ilvl w:val="0"/>
                <w:numId w:val="92"/>
              </w:numPr>
              <w:spacing w:line="276" w:lineRule="auto"/>
              <w:ind w:left="300" w:hanging="360"/>
              <w:rPr/>
            </w:pPr>
            <w:r w:rsidDel="00000000" w:rsidR="00000000" w:rsidRPr="00000000">
              <w:rPr>
                <w:rFonts w:ascii="Calibri" w:cs="Calibri" w:eastAsia="Calibri" w:hAnsi="Calibri"/>
                <w:rtl w:val="0"/>
              </w:rPr>
              <w:t xml:space="preserve">Mampu menganalisis kinerja dan skalabilitas aplikasi </w:t>
            </w:r>
            <w:r w:rsidDel="00000000" w:rsidR="00000000" w:rsidRPr="00000000">
              <w:rPr>
                <w:rFonts w:ascii="Calibri" w:cs="Calibri" w:eastAsia="Calibri" w:hAnsi="Calibri"/>
                <w:i w:val="1"/>
                <w:iCs w:val="1"/>
                <w:rtl w:val="0"/>
              </w:rPr>
              <w:t xml:space="preserve">digital banking</w:t>
            </w:r>
            <w:r w:rsidDel="00000000" w:rsidR="00000000" w:rsidRPr="00000000">
              <w:rPr>
                <w:rFonts w:ascii="Calibri" w:cs="Calibri" w:eastAsia="Calibri" w:hAnsi="Calibri"/>
                <w:rtl w:val="0"/>
              </w:rPr>
              <w:t xml:space="preserve"> melalui pengujian beban (</w:t>
            </w:r>
            <w:r w:rsidDel="00000000" w:rsidR="00000000" w:rsidRPr="00000000">
              <w:rPr>
                <w:rFonts w:ascii="Calibri" w:cs="Calibri" w:eastAsia="Calibri" w:hAnsi="Calibri"/>
                <w:i w:val="1"/>
                <w:iCs w:val="1"/>
                <w:rtl w:val="0"/>
              </w:rPr>
              <w:t xml:space="preserve">load/stress test</w:t>
            </w:r>
            <w:r w:rsidDel="00000000" w:rsidR="00000000" w:rsidRPr="00000000">
              <w:rPr>
                <w:rFonts w:ascii="Calibri" w:cs="Calibri" w:eastAsia="Calibri" w:hAnsi="Calibri"/>
                <w:rtl w:val="0"/>
              </w:rPr>
              <w:t xml:space="preserve">), serta merekomendasikan langkah optimasi untuk menghadapi lonjakan akses dan transaksi.</w:t>
            </w:r>
          </w:p>
          <w:p w:rsidR="00000000" w:rsidDel="00000000" w:rsidP="00000000" w:rsidRDefault="00000000" w:rsidRPr="00000000" w14:paraId="000001C9">
            <w:pPr>
              <w:numPr>
                <w:ilvl w:val="0"/>
                <w:numId w:val="92"/>
              </w:numPr>
              <w:spacing w:line="276" w:lineRule="auto"/>
              <w:ind w:left="300" w:hanging="360"/>
              <w:rPr>
                <w:rFonts w:ascii="Calibri" w:cs="Calibri" w:eastAsia="Calibri" w:hAnsi="Calibri"/>
              </w:rPr>
            </w:pPr>
            <w:r w:rsidDel="00000000" w:rsidR="00000000" w:rsidRPr="00000000">
              <w:rPr>
                <w:rFonts w:ascii="Calibri" w:cs="Calibri" w:eastAsia="Calibri" w:hAnsi="Calibri"/>
                <w:rtl w:val="0"/>
              </w:rPr>
              <w:t xml:space="preserve">Mampu mengevaluasi kerentanan keamanan kode sumber aplikasi </w:t>
            </w:r>
            <w:r w:rsidDel="00000000" w:rsidR="00000000" w:rsidRPr="00000000">
              <w:rPr>
                <w:rFonts w:ascii="Calibri" w:cs="Calibri" w:eastAsia="Calibri" w:hAnsi="Calibri"/>
                <w:i w:val="1"/>
                <w:iCs w:val="1"/>
                <w:rtl w:val="0"/>
              </w:rPr>
              <w:t xml:space="preserve">digital banking</w:t>
            </w:r>
            <w:r w:rsidDel="00000000" w:rsidR="00000000" w:rsidRPr="00000000">
              <w:rPr>
                <w:rFonts w:ascii="Calibri" w:cs="Calibri" w:eastAsia="Calibri" w:hAnsi="Calibri"/>
                <w:rtl w:val="0"/>
              </w:rPr>
              <w:t xml:space="preserve"> dan API melalui code review dan pengujian keamanan (SAST/DAST) mengacu pada standar seperti OWASP, serta menetapkan prioritas perbaikannya.</w:t>
            </w:r>
          </w:p>
          <w:p w:rsidR="00000000" w:rsidDel="00000000" w:rsidP="00000000" w:rsidRDefault="00000000" w:rsidRPr="00000000" w14:paraId="000001CA">
            <w:pPr>
              <w:numPr>
                <w:ilvl w:val="0"/>
                <w:numId w:val="92"/>
              </w:numPr>
              <w:spacing w:line="276" w:lineRule="auto"/>
              <w:ind w:left="300" w:hanging="360"/>
              <w:rPr>
                <w:rFonts w:ascii="Calibri" w:cs="Calibri" w:eastAsia="Calibri" w:hAnsi="Calibri"/>
              </w:rPr>
            </w:pPr>
            <w:r w:rsidDel="00000000" w:rsidR="00000000" w:rsidRPr="00000000">
              <w:rPr>
                <w:rFonts w:ascii="Calibri" w:cs="Calibri" w:eastAsia="Calibri" w:hAnsi="Calibri"/>
                <w:rtl w:val="0"/>
              </w:rPr>
              <w:t xml:space="preserve">Mampu merekomendasikan pola arsitektur yang sesuai (mis. microservices, API gateway, event-driven) beserta usulan inovasi fitur layanan perbankan digital, untuk mendukung fleksibilitas pengembangan ke depan.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CB">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CC">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Merancang ekosistem arsitektur </w:t>
            </w:r>
            <w:r w:rsidDel="00000000" w:rsidR="00000000" w:rsidRPr="00000000">
              <w:rPr>
                <w:rFonts w:ascii="Calibri" w:cs="Calibri" w:eastAsia="Calibri" w:hAnsi="Calibri"/>
                <w:i w:val="1"/>
                <w:iCs w:val="1"/>
                <w:rtl w:val="0"/>
              </w:rPr>
              <w:t xml:space="preserve">digital banking</w:t>
            </w:r>
            <w:r w:rsidDel="00000000" w:rsidR="00000000" w:rsidRPr="00000000">
              <w:rPr>
                <w:rFonts w:ascii="Calibri" w:cs="Calibri" w:eastAsia="Calibri" w:hAnsi="Calibri"/>
                <w:rtl w:val="0"/>
              </w:rPr>
              <w:t xml:space="preserve"> dan platform integrasi API tingkat enterprise yang inovatif, andal, aman, dan berdaya saing di industri perbankan, serta menetapkan arah dan standar pengembangannya</w:t>
            </w:r>
            <w:r w:rsidDel="00000000" w:rsidR="00000000" w:rsidRPr="00000000">
              <w:rPr>
                <w:rFonts w:ascii="Calibri" w:cs="Calibri" w:eastAsia="Calibri" w:hAnsi="Calibri"/>
                <w:rtl w:val="0"/>
              </w:rPr>
              <w:t xml:space="preserve">.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CD">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CE">
            <w:pPr>
              <w:numPr>
                <w:ilvl w:val="0"/>
                <w:numId w:val="124"/>
              </w:numPr>
              <w:spacing w:line="276" w:lineRule="auto"/>
              <w:ind w:left="300" w:hanging="360"/>
              <w:rPr/>
            </w:pPr>
            <w:r w:rsidDel="00000000" w:rsidR="00000000" w:rsidRPr="00000000">
              <w:rPr>
                <w:rFonts w:ascii="Calibri" w:cs="Calibri" w:eastAsia="Calibri" w:hAnsi="Calibri"/>
                <w:rtl w:val="0"/>
              </w:rPr>
              <w:t xml:space="preserve">Mampu merancang cetak biru (</w:t>
            </w:r>
            <w:r w:rsidDel="00000000" w:rsidR="00000000" w:rsidRPr="00000000">
              <w:rPr>
                <w:rFonts w:ascii="Calibri" w:cs="Calibri" w:eastAsia="Calibri" w:hAnsi="Calibri"/>
                <w:i w:val="1"/>
                <w:iCs w:val="1"/>
                <w:rtl w:val="0"/>
              </w:rPr>
              <w:t xml:space="preserve">blueprint</w:t>
            </w:r>
            <w:r w:rsidDel="00000000" w:rsidR="00000000" w:rsidRPr="00000000">
              <w:rPr>
                <w:rFonts w:ascii="Calibri" w:cs="Calibri" w:eastAsia="Calibri" w:hAnsi="Calibri"/>
                <w:rtl w:val="0"/>
              </w:rPr>
              <w:t xml:space="preserve">) arsitektur platform </w:t>
            </w:r>
            <w:r w:rsidDel="00000000" w:rsidR="00000000" w:rsidRPr="00000000">
              <w:rPr>
                <w:rFonts w:ascii="Calibri" w:cs="Calibri" w:eastAsia="Calibri" w:hAnsi="Calibri"/>
                <w:i w:val="1"/>
                <w:iCs w:val="1"/>
                <w:rtl w:val="0"/>
              </w:rPr>
              <w:t xml:space="preserve">digital banking</w:t>
            </w:r>
            <w:r w:rsidDel="00000000" w:rsidR="00000000" w:rsidRPr="00000000">
              <w:rPr>
                <w:rFonts w:ascii="Calibri" w:cs="Calibri" w:eastAsia="Calibri" w:hAnsi="Calibri"/>
                <w:rtl w:val="0"/>
              </w:rPr>
              <w:t xml:space="preserve"> dan integrasi API secara end-to-end yang modern, aman, dan selaras dengan Rencana Strategis Teknologi Informasi bank.</w:t>
            </w:r>
          </w:p>
          <w:p w:rsidR="00000000" w:rsidDel="00000000" w:rsidP="00000000" w:rsidRDefault="00000000" w:rsidRPr="00000000" w14:paraId="000001CF">
            <w:pPr>
              <w:numPr>
                <w:ilvl w:val="0"/>
                <w:numId w:val="124"/>
              </w:numPr>
              <w:spacing w:line="276" w:lineRule="auto"/>
              <w:ind w:left="300" w:hanging="360"/>
              <w:rPr>
                <w:rFonts w:ascii="Calibri" w:cs="Calibri" w:eastAsia="Calibri" w:hAnsi="Calibri"/>
              </w:rPr>
            </w:pPr>
            <w:r w:rsidDel="00000000" w:rsidR="00000000" w:rsidRPr="00000000">
              <w:rPr>
                <w:rFonts w:ascii="Calibri" w:cs="Calibri" w:eastAsia="Calibri" w:hAnsi="Calibri"/>
                <w:rtl w:val="0"/>
              </w:rPr>
              <w:t xml:space="preserve">Mampu menetapkan kebijakan, standar, dan tata kelola pengembangan aplikasi serta API sesuai ketentuan regulasi</w:t>
            </w:r>
          </w:p>
          <w:p w:rsidR="00000000" w:rsidDel="00000000" w:rsidP="00000000" w:rsidRDefault="00000000" w:rsidRPr="00000000" w14:paraId="000001D0">
            <w:pPr>
              <w:numPr>
                <w:ilvl w:val="0"/>
                <w:numId w:val="124"/>
              </w:numPr>
              <w:spacing w:line="276" w:lineRule="auto"/>
              <w:ind w:left="300" w:hanging="360"/>
              <w:rPr>
                <w:rFonts w:ascii="Calibri" w:cs="Calibri" w:eastAsia="Calibri" w:hAnsi="Calibri"/>
              </w:rPr>
            </w:pPr>
            <w:r w:rsidDel="00000000" w:rsidR="00000000" w:rsidRPr="00000000">
              <w:rPr>
                <w:rFonts w:ascii="Calibri" w:cs="Calibri" w:eastAsia="Calibri" w:hAnsi="Calibri"/>
                <w:rtl w:val="0"/>
              </w:rPr>
              <w:t xml:space="preserve">Mampu mengarahkan inisiatif inovasi layanan perbankan digital serta kolaborasi integrasi atau </w:t>
            </w:r>
            <w:r w:rsidDel="00000000" w:rsidR="00000000" w:rsidRPr="00000000">
              <w:rPr>
                <w:rFonts w:ascii="Calibri" w:cs="Calibri" w:eastAsia="Calibri" w:hAnsi="Calibri"/>
                <w:i w:val="1"/>
                <w:iCs w:val="1"/>
                <w:rtl w:val="0"/>
              </w:rPr>
              <w:t xml:space="preserve">open banking</w:t>
            </w:r>
            <w:r w:rsidDel="00000000" w:rsidR="00000000" w:rsidRPr="00000000">
              <w:rPr>
                <w:rFonts w:ascii="Calibri" w:cs="Calibri" w:eastAsia="Calibri" w:hAnsi="Calibri"/>
                <w:rtl w:val="0"/>
              </w:rPr>
              <w:t xml:space="preserve"> dengan mitra eksternal.</w:t>
            </w:r>
          </w:p>
          <w:p w:rsidR="00000000" w:rsidDel="00000000" w:rsidP="00000000" w:rsidRDefault="00000000" w:rsidRPr="00000000" w14:paraId="000001D1">
            <w:pPr>
              <w:spacing w:after="120" w:line="240" w:lineRule="auto"/>
              <w:ind w:left="300" w:firstLine="0"/>
              <w:rPr/>
            </w:pPr>
            <w:r w:rsidDel="00000000" w:rsidR="00000000" w:rsidRPr="00000000">
              <w:rPr>
                <w:rtl w:val="0"/>
              </w:rPr>
            </w:r>
          </w:p>
        </w:tc>
      </w:tr>
    </w:tbl>
    <w:p w:rsidR="00000000" w:rsidDel="00000000" w:rsidP="00000000" w:rsidRDefault="00000000" w:rsidRPr="00000000" w14:paraId="000001D2">
      <w:pPr>
        <w:pStyle w:val="Heading3"/>
        <w:spacing w:after="80" w:before="360" w:line="300" w:lineRule="auto"/>
        <w:rPr>
          <w:rFonts w:ascii="Calibri" w:cs="Calibri" w:eastAsia="Calibri" w:hAnsi="Calibri"/>
          <w:color w:val="339933"/>
          <w:sz w:val="16"/>
          <w:szCs w:val="16"/>
        </w:rPr>
      </w:pPr>
      <w:bookmarkStart w:colFirst="0" w:colLast="0" w:name="_heading=h.ey5tj431e3ye" w:id="19"/>
      <w:bookmarkEnd w:id="19"/>
      <w:r w:rsidDel="00000000" w:rsidR="00000000" w:rsidRPr="00000000">
        <w:rPr>
          <w:rtl w:val="0"/>
        </w:rPr>
      </w:r>
    </w:p>
    <w:p w:rsidR="00000000" w:rsidDel="00000000" w:rsidP="00000000" w:rsidRDefault="00000000" w:rsidRPr="00000000" w14:paraId="000001D3">
      <w:pPr>
        <w:pStyle w:val="Heading3"/>
        <w:spacing w:after="80" w:before="360" w:line="300" w:lineRule="auto"/>
        <w:jc w:val="both"/>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ITD-14: Penerapan </w:t>
      </w:r>
      <w:r w:rsidDel="00000000" w:rsidR="00000000" w:rsidRPr="00000000">
        <w:rPr>
          <w:rFonts w:ascii="Calibri" w:cs="Calibri" w:eastAsia="Calibri" w:hAnsi="Calibri"/>
          <w:i w:val="1"/>
          <w:iCs w:val="1"/>
          <w:sz w:val="29"/>
          <w:szCs w:val="29"/>
          <w:rtl w:val="0"/>
        </w:rPr>
        <w:t xml:space="preserve">Open Banking</w:t>
      </w:r>
      <w:r w:rsidDel="00000000" w:rsidR="00000000" w:rsidRPr="00000000">
        <w:rPr>
          <w:rFonts w:ascii="Calibri" w:cs="Calibri" w:eastAsia="Calibri" w:hAnsi="Calibri"/>
          <w:sz w:val="29"/>
          <w:szCs w:val="29"/>
          <w:rtl w:val="0"/>
        </w:rPr>
        <w:t xml:space="preserve">, Kepatuhan Standar Open API (SNAP BI), dan Pengelolaan Ekosistem Digital</w:t>
      </w:r>
    </w:p>
    <w:p w:rsidR="00000000" w:rsidDel="00000000" w:rsidP="00000000" w:rsidRDefault="00000000" w:rsidRPr="00000000" w14:paraId="000001D4">
      <w:pP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menerapkan prinsip </w:t>
      </w:r>
      <w:r w:rsidDel="00000000" w:rsidR="00000000" w:rsidRPr="00000000">
        <w:rPr>
          <w:rFonts w:ascii="Calibri" w:cs="Calibri" w:eastAsia="Calibri" w:hAnsi="Calibri"/>
          <w:i w:val="1"/>
          <w:iCs w:val="1"/>
          <w:rtl w:val="0"/>
        </w:rPr>
        <w:t xml:space="preserve">Open Banking</w:t>
      </w:r>
      <w:r w:rsidDel="00000000" w:rsidR="00000000" w:rsidRPr="00000000">
        <w:rPr>
          <w:rFonts w:ascii="Calibri" w:cs="Calibri" w:eastAsia="Calibri" w:hAnsi="Calibri"/>
          <w:rtl w:val="0"/>
        </w:rPr>
        <w:t xml:space="preserve">, memastikan kepatuhan terhadap Standar Nasional Open API Pembayaran (SNAP BI), serta mengelola kolaborasi kemitraan dalam ekosistem digital Bank Sultra.</w:t>
      </w:r>
    </w:p>
    <w:tbl>
      <w:tblPr>
        <w:tblStyle w:val="Table14"/>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096"/>
        <w:gridCol w:w="6264"/>
        <w:tblGridChange w:id="0">
          <w:tblGrid>
            <w:gridCol w:w="3096"/>
            <w:gridCol w:w="6264"/>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D5">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D6">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konsep dasar </w:t>
            </w:r>
            <w:r w:rsidDel="00000000" w:rsidR="00000000" w:rsidRPr="00000000">
              <w:rPr>
                <w:rFonts w:ascii="Calibri" w:cs="Calibri" w:eastAsia="Calibri" w:hAnsi="Calibri"/>
                <w:i w:val="1"/>
                <w:iCs w:val="1"/>
                <w:rtl w:val="0"/>
              </w:rPr>
              <w:t xml:space="preserve">Open Banking</w:t>
            </w:r>
            <w:r w:rsidDel="00000000" w:rsidR="00000000" w:rsidRPr="00000000">
              <w:rPr>
                <w:rFonts w:ascii="Calibri" w:cs="Calibri" w:eastAsia="Calibri" w:hAnsi="Calibri"/>
                <w:rtl w:val="0"/>
              </w:rPr>
              <w:t xml:space="preserve">, istilah API publik, serta dokumentasi standar integrasi eksternal.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D7">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D8">
            <w:pPr>
              <w:numPr>
                <w:ilvl w:val="0"/>
                <w:numId w:val="130"/>
              </w:numPr>
              <w:spacing w:after="120" w:line="240" w:lineRule="auto"/>
              <w:ind w:left="300" w:hanging="360"/>
              <w:rPr/>
            </w:pPr>
            <w:r w:rsidDel="00000000" w:rsidR="00000000" w:rsidRPr="00000000">
              <w:rPr>
                <w:rFonts w:ascii="Calibri" w:cs="Calibri" w:eastAsia="Calibri" w:hAnsi="Calibri"/>
                <w:rtl w:val="0"/>
              </w:rPr>
              <w:t xml:space="preserve">Mampu menentukan dan menjelaskan spesifikasi dokumen SNAP BI tingkat dasar.</w:t>
            </w:r>
            <w:r w:rsidDel="00000000" w:rsidR="00000000" w:rsidRPr="00000000">
              <w:rPr>
                <w:rtl w:val="0"/>
              </w:rPr>
            </w:r>
          </w:p>
          <w:p w:rsidR="00000000" w:rsidDel="00000000" w:rsidP="00000000" w:rsidRDefault="00000000" w:rsidRPr="00000000" w14:paraId="000001D9">
            <w:pPr>
              <w:numPr>
                <w:ilvl w:val="0"/>
                <w:numId w:val="130"/>
              </w:numPr>
              <w:spacing w:after="120" w:line="240" w:lineRule="auto"/>
              <w:ind w:left="300" w:hanging="360"/>
              <w:rPr/>
            </w:pPr>
            <w:r w:rsidDel="00000000" w:rsidR="00000000" w:rsidRPr="00000000">
              <w:rPr>
                <w:rFonts w:ascii="Calibri" w:cs="Calibri" w:eastAsia="Calibri" w:hAnsi="Calibri"/>
                <w:rtl w:val="0"/>
              </w:rPr>
              <w:t xml:space="preserve">Mampu mencatat daftar mitra eksternal yang terhubung dengan layanan digital bank.</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DA">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DB">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spesifikasi teknis Standar Nasional Open API Pembayaran (SNAP BI), pengujian koneksi </w:t>
            </w:r>
            <w:r w:rsidDel="00000000" w:rsidR="00000000" w:rsidRPr="00000000">
              <w:rPr>
                <w:rFonts w:ascii="Calibri" w:cs="Calibri" w:eastAsia="Calibri" w:hAnsi="Calibri"/>
                <w:i w:val="1"/>
                <w:iCs w:val="1"/>
                <w:rtl w:val="0"/>
              </w:rPr>
              <w:t xml:space="preserve">sandbox</w:t>
            </w:r>
            <w:r w:rsidDel="00000000" w:rsidR="00000000" w:rsidRPr="00000000">
              <w:rPr>
                <w:rFonts w:ascii="Calibri" w:cs="Calibri" w:eastAsia="Calibri" w:hAnsi="Calibri"/>
                <w:rtl w:val="0"/>
              </w:rPr>
              <w:t xml:space="preserve"> mitra, serta mekanisme otorisasi akses API.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D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DD">
            <w:pPr>
              <w:numPr>
                <w:ilvl w:val="0"/>
                <w:numId w:val="94"/>
              </w:numPr>
              <w:spacing w:after="120" w:line="240" w:lineRule="auto"/>
              <w:ind w:left="300" w:hanging="360"/>
              <w:rPr/>
            </w:pPr>
            <w:r w:rsidDel="00000000" w:rsidR="00000000" w:rsidRPr="00000000">
              <w:rPr>
                <w:rFonts w:ascii="Calibri" w:cs="Calibri" w:eastAsia="Calibri" w:hAnsi="Calibri"/>
                <w:rtl w:val="0"/>
              </w:rPr>
              <w:t xml:space="preserve">Mampu memeriksa kesesuaian format </w:t>
            </w:r>
            <w:r w:rsidDel="00000000" w:rsidR="00000000" w:rsidRPr="00000000">
              <w:rPr>
                <w:rFonts w:ascii="Calibri" w:cs="Calibri" w:eastAsia="Calibri" w:hAnsi="Calibri"/>
                <w:i w:val="1"/>
                <w:iCs w:val="1"/>
                <w:rtl w:val="0"/>
              </w:rPr>
              <w:t xml:space="preserve">payload</w:t>
            </w:r>
            <w:r w:rsidDel="00000000" w:rsidR="00000000" w:rsidRPr="00000000">
              <w:rPr>
                <w:rFonts w:ascii="Calibri" w:cs="Calibri" w:eastAsia="Calibri" w:hAnsi="Calibri"/>
                <w:rtl w:val="0"/>
              </w:rPr>
              <w:t xml:space="preserve"> data API mitra dengan standar SNAP BI.</w:t>
            </w:r>
            <w:r w:rsidDel="00000000" w:rsidR="00000000" w:rsidRPr="00000000">
              <w:rPr>
                <w:rtl w:val="0"/>
              </w:rPr>
            </w:r>
          </w:p>
          <w:p w:rsidR="00000000" w:rsidDel="00000000" w:rsidP="00000000" w:rsidRDefault="00000000" w:rsidRPr="00000000" w14:paraId="000001DE">
            <w:pPr>
              <w:numPr>
                <w:ilvl w:val="0"/>
                <w:numId w:val="94"/>
              </w:numPr>
              <w:spacing w:after="120" w:line="240" w:lineRule="auto"/>
              <w:ind w:left="300" w:hanging="360"/>
              <w:rPr/>
            </w:pPr>
            <w:r w:rsidDel="00000000" w:rsidR="00000000" w:rsidRPr="00000000">
              <w:rPr>
                <w:rFonts w:ascii="Calibri" w:cs="Calibri" w:eastAsia="Calibri" w:hAnsi="Calibri"/>
                <w:rtl w:val="0"/>
              </w:rPr>
              <w:t xml:space="preserve">Mampu melakukan uji coba integrasi layanan pihak ketiga di lingkungan pengembangan.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DF">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E0">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implementasi layanan </w:t>
            </w:r>
            <w:r w:rsidDel="00000000" w:rsidR="00000000" w:rsidRPr="00000000">
              <w:rPr>
                <w:rFonts w:ascii="Calibri" w:cs="Calibri" w:eastAsia="Calibri" w:hAnsi="Calibri"/>
                <w:i w:val="1"/>
                <w:iCs w:val="1"/>
                <w:rtl w:val="0"/>
              </w:rPr>
              <w:t xml:space="preserve">Open Banking</w:t>
            </w:r>
            <w:r w:rsidDel="00000000" w:rsidR="00000000" w:rsidRPr="00000000">
              <w:rPr>
                <w:rFonts w:ascii="Calibri" w:cs="Calibri" w:eastAsia="Calibri" w:hAnsi="Calibri"/>
                <w:rtl w:val="0"/>
              </w:rPr>
              <w:t xml:space="preserve"> sesuai standar SNAP BI secara mandiri, mengelola manajemen gerbang API (</w:t>
            </w:r>
            <w:r w:rsidDel="00000000" w:rsidR="00000000" w:rsidRPr="00000000">
              <w:rPr>
                <w:rFonts w:ascii="Calibri" w:cs="Calibri" w:eastAsia="Calibri" w:hAnsi="Calibri"/>
                <w:i w:val="1"/>
                <w:iCs w:val="1"/>
                <w:rtl w:val="0"/>
              </w:rPr>
              <w:t xml:space="preserve">API Gateway</w:t>
            </w:r>
            <w:r w:rsidDel="00000000" w:rsidR="00000000" w:rsidRPr="00000000">
              <w:rPr>
                <w:rFonts w:ascii="Calibri" w:cs="Calibri" w:eastAsia="Calibri" w:hAnsi="Calibri"/>
                <w:rtl w:val="0"/>
              </w:rPr>
              <w:t xml:space="preserve">), serta memelihara kerja sama ekosistem digital.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E1">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E2">
            <w:pPr>
              <w:numPr>
                <w:ilvl w:val="0"/>
                <w:numId w:val="123"/>
              </w:numPr>
              <w:spacing w:after="120" w:line="240" w:lineRule="auto"/>
              <w:ind w:left="300" w:hanging="360"/>
              <w:rPr/>
            </w:pPr>
            <w:r w:rsidDel="00000000" w:rsidR="00000000" w:rsidRPr="00000000">
              <w:rPr>
                <w:rFonts w:ascii="Calibri" w:cs="Calibri" w:eastAsia="Calibri" w:hAnsi="Calibri"/>
                <w:rtl w:val="0"/>
              </w:rPr>
              <w:t xml:space="preserve">Mampu mengelola publikasi dan keamanan </w:t>
            </w:r>
            <w:r w:rsidDel="00000000" w:rsidR="00000000" w:rsidRPr="00000000">
              <w:rPr>
                <w:rFonts w:ascii="Calibri" w:cs="Calibri" w:eastAsia="Calibri" w:hAnsi="Calibri"/>
                <w:i w:val="1"/>
                <w:iCs w:val="1"/>
                <w:rtl w:val="0"/>
              </w:rPr>
              <w:t xml:space="preserve">endpoint</w:t>
            </w:r>
            <w:r w:rsidDel="00000000" w:rsidR="00000000" w:rsidRPr="00000000">
              <w:rPr>
                <w:rFonts w:ascii="Calibri" w:cs="Calibri" w:eastAsia="Calibri" w:hAnsi="Calibri"/>
                <w:rtl w:val="0"/>
              </w:rPr>
              <w:t xml:space="preserve"> API sesuai kerangka kerja SNAP BI.</w:t>
            </w:r>
            <w:r w:rsidDel="00000000" w:rsidR="00000000" w:rsidRPr="00000000">
              <w:rPr>
                <w:rtl w:val="0"/>
              </w:rPr>
            </w:r>
          </w:p>
          <w:p w:rsidR="00000000" w:rsidDel="00000000" w:rsidP="00000000" w:rsidRDefault="00000000" w:rsidRPr="00000000" w14:paraId="000001E3">
            <w:pPr>
              <w:numPr>
                <w:ilvl w:val="0"/>
                <w:numId w:val="123"/>
              </w:numPr>
              <w:spacing w:after="120" w:line="240" w:lineRule="auto"/>
              <w:ind w:left="300" w:hanging="360"/>
              <w:rPr/>
            </w:pPr>
            <w:r w:rsidDel="00000000" w:rsidR="00000000" w:rsidRPr="00000000">
              <w:rPr>
                <w:rFonts w:ascii="Calibri" w:cs="Calibri" w:eastAsia="Calibri" w:hAnsi="Calibri"/>
                <w:rtl w:val="0"/>
              </w:rPr>
              <w:t xml:space="preserve">Mampu melakukan onboarding dan pengujian teknis bagi mitra strategis dalam ekosistem digital Bank Sultra.</w:t>
            </w:r>
            <w:r w:rsidDel="00000000" w:rsidR="00000000" w:rsidRPr="00000000">
              <w:rPr>
                <w:rtl w:val="0"/>
              </w:rPr>
            </w:r>
          </w:p>
          <w:p w:rsidR="00000000" w:rsidDel="00000000" w:rsidP="00000000" w:rsidRDefault="00000000" w:rsidRPr="00000000" w14:paraId="000001E4">
            <w:pPr>
              <w:numPr>
                <w:ilvl w:val="0"/>
                <w:numId w:val="123"/>
              </w:numPr>
              <w:spacing w:after="120" w:line="240" w:lineRule="auto"/>
              <w:ind w:left="300" w:hanging="360"/>
              <w:rPr/>
            </w:pPr>
            <w:r w:rsidDel="00000000" w:rsidR="00000000" w:rsidRPr="00000000">
              <w:rPr>
                <w:rFonts w:ascii="Calibri" w:cs="Calibri" w:eastAsia="Calibri" w:hAnsi="Calibri"/>
                <w:rtl w:val="0"/>
              </w:rPr>
              <w:t xml:space="preserve">Mampu menyusun laporan penggunaan layanan </w:t>
            </w:r>
            <w:r w:rsidDel="00000000" w:rsidR="00000000" w:rsidRPr="00000000">
              <w:rPr>
                <w:rFonts w:ascii="Calibri" w:cs="Calibri" w:eastAsia="Calibri" w:hAnsi="Calibri"/>
                <w:i w:val="1"/>
                <w:iCs w:val="1"/>
                <w:rtl w:val="0"/>
              </w:rPr>
              <w:t xml:space="preserve">Open Banking</w:t>
            </w:r>
            <w:r w:rsidDel="00000000" w:rsidR="00000000" w:rsidRPr="00000000">
              <w:rPr>
                <w:rFonts w:ascii="Calibri" w:cs="Calibri" w:eastAsia="Calibri" w:hAnsi="Calibri"/>
                <w:rtl w:val="0"/>
              </w:rPr>
              <w:t xml:space="preserve"> dan kepatuhan standar regulator.</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E5">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E6">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keamanan dan performa transaksi </w:t>
            </w:r>
            <w:r w:rsidDel="00000000" w:rsidR="00000000" w:rsidRPr="00000000">
              <w:rPr>
                <w:rFonts w:ascii="Calibri" w:cs="Calibri" w:eastAsia="Calibri" w:hAnsi="Calibri"/>
                <w:i w:val="1"/>
                <w:iCs w:val="1"/>
                <w:rtl w:val="0"/>
              </w:rPr>
              <w:t xml:space="preserve">Open Banking</w:t>
            </w:r>
            <w:r w:rsidDel="00000000" w:rsidR="00000000" w:rsidRPr="00000000">
              <w:rPr>
                <w:rFonts w:ascii="Calibri" w:cs="Calibri" w:eastAsia="Calibri" w:hAnsi="Calibri"/>
                <w:rtl w:val="0"/>
              </w:rPr>
              <w:t xml:space="preserve">, mengevaluasi risiko integrasi pihak ketiga (</w:t>
            </w:r>
            <w:r w:rsidDel="00000000" w:rsidR="00000000" w:rsidRPr="00000000">
              <w:rPr>
                <w:rFonts w:ascii="Calibri" w:cs="Calibri" w:eastAsia="Calibri" w:hAnsi="Calibri"/>
                <w:i w:val="1"/>
                <w:iCs w:val="1"/>
                <w:rtl w:val="0"/>
              </w:rPr>
              <w:t xml:space="preserve">third-party risk</w:t>
            </w:r>
            <w:r w:rsidDel="00000000" w:rsidR="00000000" w:rsidRPr="00000000">
              <w:rPr>
                <w:rFonts w:ascii="Calibri" w:cs="Calibri" w:eastAsia="Calibri" w:hAnsi="Calibri"/>
                <w:rtl w:val="0"/>
              </w:rPr>
              <w:t xml:space="preserve">), serta merumuskan strategi perluasan ekosistem digital.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E7">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E8">
            <w:pPr>
              <w:numPr>
                <w:ilvl w:val="0"/>
                <w:numId w:val="90"/>
              </w:numPr>
              <w:spacing w:after="120" w:line="240" w:lineRule="auto"/>
              <w:ind w:left="300" w:hanging="360"/>
              <w:rPr/>
            </w:pPr>
            <w:r w:rsidDel="00000000" w:rsidR="00000000" w:rsidRPr="00000000">
              <w:rPr>
                <w:rFonts w:ascii="Calibri" w:cs="Calibri" w:eastAsia="Calibri" w:hAnsi="Calibri"/>
                <w:rtl w:val="0"/>
              </w:rPr>
              <w:t xml:space="preserve">Mampu menganalisis dan menentukan efektivitas pembatasan akses (</w:t>
            </w:r>
            <w:r w:rsidDel="00000000" w:rsidR="00000000" w:rsidRPr="00000000">
              <w:rPr>
                <w:rFonts w:ascii="Calibri" w:cs="Calibri" w:eastAsia="Calibri" w:hAnsi="Calibri"/>
                <w:i w:val="1"/>
                <w:iCs w:val="1"/>
                <w:rtl w:val="0"/>
              </w:rPr>
              <w:t xml:space="preserve">rate limiting</w:t>
            </w:r>
            <w:r w:rsidDel="00000000" w:rsidR="00000000" w:rsidRPr="00000000">
              <w:rPr>
                <w:rFonts w:ascii="Calibri" w:cs="Calibri" w:eastAsia="Calibri" w:hAnsi="Calibri"/>
                <w:rtl w:val="0"/>
              </w:rPr>
              <w:t xml:space="preserve"> dan </w:t>
            </w:r>
            <w:r w:rsidDel="00000000" w:rsidR="00000000" w:rsidRPr="00000000">
              <w:rPr>
                <w:rFonts w:ascii="Calibri" w:cs="Calibri" w:eastAsia="Calibri" w:hAnsi="Calibri"/>
                <w:i w:val="1"/>
                <w:iCs w:val="1"/>
                <w:rtl w:val="0"/>
              </w:rPr>
              <w:t xml:space="preserve">throttling</w:t>
            </w:r>
            <w:r w:rsidDel="00000000" w:rsidR="00000000" w:rsidRPr="00000000">
              <w:rPr>
                <w:rFonts w:ascii="Calibri" w:cs="Calibri" w:eastAsia="Calibri" w:hAnsi="Calibri"/>
                <w:rtl w:val="0"/>
              </w:rPr>
              <w:t xml:space="preserve">) pada API Gateway.</w:t>
            </w:r>
            <w:r w:rsidDel="00000000" w:rsidR="00000000" w:rsidRPr="00000000">
              <w:rPr>
                <w:rtl w:val="0"/>
              </w:rPr>
            </w:r>
          </w:p>
          <w:p w:rsidR="00000000" w:rsidDel="00000000" w:rsidP="00000000" w:rsidRDefault="00000000" w:rsidRPr="00000000" w14:paraId="000001E9">
            <w:pPr>
              <w:numPr>
                <w:ilvl w:val="0"/>
                <w:numId w:val="90"/>
              </w:numPr>
              <w:spacing w:after="120" w:line="240" w:lineRule="auto"/>
              <w:ind w:left="300" w:hanging="360"/>
              <w:rPr/>
            </w:pPr>
            <w:r w:rsidDel="00000000" w:rsidR="00000000" w:rsidRPr="00000000">
              <w:rPr>
                <w:rFonts w:ascii="Calibri" w:cs="Calibri" w:eastAsia="Calibri" w:hAnsi="Calibri"/>
                <w:rtl w:val="0"/>
              </w:rPr>
              <w:t xml:space="preserve">Mampu mengevaluasi dan menyimpulkan tingkat kepatuhan implementasi SNAP BI terhadap ketentuan Bank Indonesia dan OJK.</w:t>
            </w:r>
            <w:r w:rsidDel="00000000" w:rsidR="00000000" w:rsidRPr="00000000">
              <w:rPr>
                <w:rtl w:val="0"/>
              </w:rPr>
            </w:r>
          </w:p>
          <w:p w:rsidR="00000000" w:rsidDel="00000000" w:rsidP="00000000" w:rsidRDefault="00000000" w:rsidRPr="00000000" w14:paraId="000001EA">
            <w:pPr>
              <w:numPr>
                <w:ilvl w:val="0"/>
                <w:numId w:val="90"/>
              </w:numPr>
              <w:spacing w:after="120" w:line="240" w:lineRule="auto"/>
              <w:ind w:left="300" w:hanging="360"/>
              <w:rPr/>
            </w:pPr>
            <w:r w:rsidDel="00000000" w:rsidR="00000000" w:rsidRPr="00000000">
              <w:rPr>
                <w:rFonts w:ascii="Calibri" w:cs="Calibri" w:eastAsia="Calibri" w:hAnsi="Calibri"/>
                <w:rtl w:val="0"/>
              </w:rPr>
              <w:t xml:space="preserve">Mampu merekomendasikan model bisnis kemitraan digital baru yang aman bagi bank.</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EB">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EC">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strategi arsitektur </w:t>
            </w:r>
            <w:r w:rsidDel="00000000" w:rsidR="00000000" w:rsidRPr="00000000">
              <w:rPr>
                <w:rFonts w:ascii="Calibri" w:cs="Calibri" w:eastAsia="Calibri" w:hAnsi="Calibri"/>
                <w:i w:val="1"/>
                <w:iCs w:val="1"/>
                <w:rtl w:val="0"/>
              </w:rPr>
              <w:t xml:space="preserve">Open Banking</w:t>
            </w:r>
            <w:r w:rsidDel="00000000" w:rsidR="00000000" w:rsidRPr="00000000">
              <w:rPr>
                <w:rFonts w:ascii="Calibri" w:cs="Calibri" w:eastAsia="Calibri" w:hAnsi="Calibri"/>
                <w:rtl w:val="0"/>
              </w:rPr>
              <w:t xml:space="preserve"> dan peta jalan ekosistem digital komprehensif yang memposisikan Bank Sultra sebagai penggerak inklusi keuangan regional.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ED">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EE">
            <w:pPr>
              <w:numPr>
                <w:ilvl w:val="0"/>
                <w:numId w:val="11"/>
              </w:numPr>
              <w:spacing w:after="120" w:line="240" w:lineRule="auto"/>
              <w:ind w:left="300" w:hanging="360"/>
              <w:rPr/>
            </w:pPr>
            <w:r w:rsidDel="00000000" w:rsidR="00000000" w:rsidRPr="00000000">
              <w:rPr>
                <w:rFonts w:ascii="Calibri" w:cs="Calibri" w:eastAsia="Calibri" w:hAnsi="Calibri"/>
                <w:rtl w:val="0"/>
              </w:rPr>
              <w:t xml:space="preserve">Mampu merancang kerangka kerja strategis platform </w:t>
            </w:r>
            <w:r w:rsidDel="00000000" w:rsidR="00000000" w:rsidRPr="00000000">
              <w:rPr>
                <w:rFonts w:ascii="Calibri" w:cs="Calibri" w:eastAsia="Calibri" w:hAnsi="Calibri"/>
                <w:i w:val="1"/>
                <w:iCs w:val="1"/>
                <w:rtl w:val="0"/>
              </w:rPr>
              <w:t xml:space="preserve">Open Finance</w:t>
            </w:r>
            <w:r w:rsidDel="00000000" w:rsidR="00000000" w:rsidRPr="00000000">
              <w:rPr>
                <w:rFonts w:ascii="Calibri" w:cs="Calibri" w:eastAsia="Calibri" w:hAnsi="Calibri"/>
                <w:rtl w:val="0"/>
              </w:rPr>
              <w:t xml:space="preserve"> dan kolaborasi ekosistem fintech perbankan.</w:t>
            </w:r>
            <w:r w:rsidDel="00000000" w:rsidR="00000000" w:rsidRPr="00000000">
              <w:rPr>
                <w:rtl w:val="0"/>
              </w:rPr>
            </w:r>
          </w:p>
          <w:p w:rsidR="00000000" w:rsidDel="00000000" w:rsidP="00000000" w:rsidRDefault="00000000" w:rsidRPr="00000000" w14:paraId="000001EF">
            <w:pPr>
              <w:numPr>
                <w:ilvl w:val="0"/>
                <w:numId w:val="11"/>
              </w:numPr>
              <w:spacing w:after="120" w:line="240" w:lineRule="auto"/>
              <w:ind w:left="300" w:hanging="360"/>
              <w:rPr/>
            </w:pPr>
            <w:r w:rsidDel="00000000" w:rsidR="00000000" w:rsidRPr="00000000">
              <w:rPr>
                <w:rFonts w:ascii="Calibri" w:cs="Calibri" w:eastAsia="Calibri" w:hAnsi="Calibri"/>
                <w:rtl w:val="0"/>
              </w:rPr>
              <w:t xml:space="preserve">Mampu menetapkan kebijakan tata kelola risiko dan standar moneterisasi layanan API tingkat korporat.</w:t>
            </w:r>
            <w:r w:rsidDel="00000000" w:rsidR="00000000" w:rsidRPr="00000000">
              <w:rPr>
                <w:rtl w:val="0"/>
              </w:rPr>
            </w:r>
          </w:p>
        </w:tc>
      </w:tr>
    </w:tbl>
    <w:p w:rsidR="00000000" w:rsidDel="00000000" w:rsidP="00000000" w:rsidRDefault="00000000" w:rsidRPr="00000000" w14:paraId="000001F0">
      <w:pPr>
        <w:pStyle w:val="Heading3"/>
        <w:spacing w:after="80" w:before="360" w:line="300" w:lineRule="auto"/>
        <w:rPr>
          <w:rFonts w:ascii="Calibri" w:cs="Calibri" w:eastAsia="Calibri" w:hAnsi="Calibri"/>
          <w:color w:val="339933"/>
          <w:sz w:val="29"/>
          <w:szCs w:val="29"/>
        </w:rPr>
      </w:pPr>
      <w:bookmarkStart w:colFirst="0" w:colLast="0" w:name="_heading=h.155biomg0r7d" w:id="20"/>
      <w:bookmarkEnd w:id="20"/>
      <w:r w:rsidDel="00000000" w:rsidR="00000000" w:rsidRPr="00000000">
        <w:rPr>
          <w:rtl w:val="0"/>
        </w:rPr>
      </w:r>
    </w:p>
    <w:p w:rsidR="00000000" w:rsidDel="00000000" w:rsidP="00000000" w:rsidRDefault="00000000" w:rsidRPr="00000000" w14:paraId="000001F1">
      <w:pPr>
        <w:pStyle w:val="Heading3"/>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ITD-15: Analisis Kebutuhan Bisnis Perbankan dan Penyusunan Spesifikasi Sistem (BRD/FSD)</w:t>
      </w:r>
    </w:p>
    <w:p w:rsidR="00000000" w:rsidDel="00000000" w:rsidP="00000000" w:rsidRDefault="00000000" w:rsidRPr="00000000" w14:paraId="000001F2">
      <w:pP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menganalisis proses bisnis perbankan, menggali kebutuhan pengguna, dan menyusun dokumen spesifikasi fungsional maupun bisnis (</w:t>
      </w:r>
      <w:r w:rsidDel="00000000" w:rsidR="00000000" w:rsidRPr="00000000">
        <w:rPr>
          <w:rFonts w:ascii="Calibri" w:cs="Calibri" w:eastAsia="Calibri" w:hAnsi="Calibri"/>
          <w:i w:val="1"/>
          <w:iCs w:val="1"/>
          <w:rtl w:val="0"/>
        </w:rPr>
        <w:t xml:space="preserve">Business Requirement Document / BRD</w:t>
      </w:r>
      <w:r w:rsidDel="00000000" w:rsidR="00000000" w:rsidRPr="00000000">
        <w:rPr>
          <w:rFonts w:ascii="Calibri" w:cs="Calibri" w:eastAsia="Calibri" w:hAnsi="Calibri"/>
          <w:rtl w:val="0"/>
        </w:rPr>
        <w:t xml:space="preserve"> dan </w:t>
      </w:r>
      <w:r w:rsidDel="00000000" w:rsidR="00000000" w:rsidRPr="00000000">
        <w:rPr>
          <w:rFonts w:ascii="Calibri" w:cs="Calibri" w:eastAsia="Calibri" w:hAnsi="Calibri"/>
          <w:i w:val="1"/>
          <w:iCs w:val="1"/>
          <w:rtl w:val="0"/>
        </w:rPr>
        <w:t xml:space="preserve">Functional Specification Document / FSD</w:t>
      </w:r>
      <w:r w:rsidDel="00000000" w:rsidR="00000000" w:rsidRPr="00000000">
        <w:rPr>
          <w:rFonts w:ascii="Calibri" w:cs="Calibri" w:eastAsia="Calibri" w:hAnsi="Calibri"/>
          <w:rtl w:val="0"/>
        </w:rPr>
        <w:t xml:space="preserve">) secara sistematis.</w:t>
      </w:r>
    </w:p>
    <w:tbl>
      <w:tblPr>
        <w:tblStyle w:val="Table15"/>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60"/>
        <w:gridCol w:w="6200"/>
        <w:tblGridChange w:id="0">
          <w:tblGrid>
            <w:gridCol w:w="3160"/>
            <w:gridCol w:w="620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F3">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F4">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alur operasional perbankan dasar dan format standar penyusunan dokumen kebutuhan sistem.</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F5">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F6">
            <w:pPr>
              <w:numPr>
                <w:ilvl w:val="0"/>
                <w:numId w:val="26"/>
              </w:numPr>
              <w:spacing w:after="120" w:line="240" w:lineRule="auto"/>
              <w:ind w:left="300" w:hanging="360"/>
              <w:rPr/>
            </w:pPr>
            <w:r w:rsidDel="00000000" w:rsidR="00000000" w:rsidRPr="00000000">
              <w:rPr>
                <w:rFonts w:ascii="Calibri" w:cs="Calibri" w:eastAsia="Calibri" w:hAnsi="Calibri"/>
                <w:rtl w:val="0"/>
              </w:rPr>
              <w:t xml:space="preserve">Mampu menentukan dan menjelaskan istilah dan alur kerja operasional unit bisnis bank.</w:t>
            </w:r>
            <w:r w:rsidDel="00000000" w:rsidR="00000000" w:rsidRPr="00000000">
              <w:rPr>
                <w:rtl w:val="0"/>
              </w:rPr>
            </w:r>
          </w:p>
          <w:p w:rsidR="00000000" w:rsidDel="00000000" w:rsidP="00000000" w:rsidRDefault="00000000" w:rsidRPr="00000000" w14:paraId="000001F7">
            <w:pPr>
              <w:numPr>
                <w:ilvl w:val="0"/>
                <w:numId w:val="26"/>
              </w:numPr>
              <w:spacing w:after="120" w:line="240" w:lineRule="auto"/>
              <w:ind w:left="300" w:hanging="360"/>
              <w:rPr/>
            </w:pPr>
            <w:r w:rsidDel="00000000" w:rsidR="00000000" w:rsidRPr="00000000">
              <w:rPr>
                <w:rFonts w:ascii="Calibri" w:cs="Calibri" w:eastAsia="Calibri" w:hAnsi="Calibri"/>
                <w:rtl w:val="0"/>
              </w:rPr>
              <w:t xml:space="preserve">Mampu membantu mencatat hasil wawancara atau diskusi pengumpulan kebutuhan dari pengguna.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F8">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F9">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teknik pemetaan proses bisnis (</w:t>
            </w:r>
            <w:r w:rsidDel="00000000" w:rsidR="00000000" w:rsidRPr="00000000">
              <w:rPr>
                <w:rFonts w:ascii="Calibri" w:cs="Calibri" w:eastAsia="Calibri" w:hAnsi="Calibri"/>
                <w:i w:val="1"/>
                <w:iCs w:val="1"/>
                <w:rtl w:val="0"/>
              </w:rPr>
              <w:t xml:space="preserve">business process mapping</w:t>
            </w:r>
            <w:r w:rsidDel="00000000" w:rsidR="00000000" w:rsidRPr="00000000">
              <w:rPr>
                <w:rFonts w:ascii="Calibri" w:cs="Calibri" w:eastAsia="Calibri" w:hAnsi="Calibri"/>
                <w:rtl w:val="0"/>
              </w:rPr>
              <w:t xml:space="preserve">), penyusunan diagram alur kerja (</w:t>
            </w:r>
            <w:r w:rsidDel="00000000" w:rsidR="00000000" w:rsidRPr="00000000">
              <w:rPr>
                <w:rFonts w:ascii="Calibri" w:cs="Calibri" w:eastAsia="Calibri" w:hAnsi="Calibri"/>
                <w:i w:val="1"/>
                <w:iCs w:val="1"/>
                <w:rtl w:val="0"/>
              </w:rPr>
              <w:t xml:space="preserve">flowchart</w:t>
            </w:r>
            <w:r w:rsidDel="00000000" w:rsidR="00000000" w:rsidRPr="00000000">
              <w:rPr>
                <w:rFonts w:ascii="Calibri" w:cs="Calibri" w:eastAsia="Calibri" w:hAnsi="Calibri"/>
                <w:rtl w:val="0"/>
              </w:rPr>
              <w:t xml:space="preserve">), serta draf awal spesifikasi fungsional.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FA">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FB">
            <w:pPr>
              <w:numPr>
                <w:ilvl w:val="0"/>
                <w:numId w:val="112"/>
              </w:numPr>
              <w:spacing w:after="120" w:line="240" w:lineRule="auto"/>
              <w:ind w:left="300" w:hanging="360"/>
              <w:rPr/>
            </w:pPr>
            <w:r w:rsidDel="00000000" w:rsidR="00000000" w:rsidRPr="00000000">
              <w:rPr>
                <w:rFonts w:ascii="Calibri" w:cs="Calibri" w:eastAsia="Calibri" w:hAnsi="Calibri"/>
                <w:rtl w:val="0"/>
              </w:rPr>
              <w:t xml:space="preserve">Mampu membuat pemetaan alur proses bisnis eksisting di unit operasional Bank Sultra.</w:t>
            </w:r>
          </w:p>
          <w:p w:rsidR="00000000" w:rsidDel="00000000" w:rsidP="00000000" w:rsidRDefault="00000000" w:rsidRPr="00000000" w14:paraId="000001FC">
            <w:pPr>
              <w:numPr>
                <w:ilvl w:val="0"/>
                <w:numId w:val="112"/>
              </w:numPr>
              <w:spacing w:after="120" w:line="276" w:lineRule="auto"/>
              <w:ind w:left="300" w:hanging="360"/>
              <w:jc w:val="both"/>
              <w:rPr>
                <w:rFonts w:ascii="Calibri" w:cs="Calibri" w:eastAsia="Calibri" w:hAnsi="Calibri"/>
              </w:rPr>
            </w:pPr>
            <w:r w:rsidDel="00000000" w:rsidR="00000000" w:rsidRPr="00000000">
              <w:rPr>
                <w:rFonts w:ascii="Calibri" w:cs="Calibri" w:eastAsia="Calibri" w:hAnsi="Calibri"/>
                <w:rtl w:val="0"/>
              </w:rPr>
              <w:t xml:space="preserve">Mampu memfasilitasi sesi diskusi analisis kebutuhan dengan berbagai divisi fungsional di Bank Sultra.</w:t>
            </w:r>
          </w:p>
          <w:p w:rsidR="00000000" w:rsidDel="00000000" w:rsidP="00000000" w:rsidRDefault="00000000" w:rsidRPr="00000000" w14:paraId="000001FD">
            <w:pPr>
              <w:numPr>
                <w:ilvl w:val="0"/>
                <w:numId w:val="112"/>
              </w:numPr>
              <w:spacing w:after="120" w:line="240" w:lineRule="auto"/>
              <w:ind w:left="300" w:hanging="360"/>
              <w:rPr/>
            </w:pPr>
            <w:r w:rsidDel="00000000" w:rsidR="00000000" w:rsidRPr="00000000">
              <w:rPr>
                <w:rFonts w:ascii="Calibri" w:cs="Calibri" w:eastAsia="Calibri" w:hAnsi="Calibri"/>
                <w:rtl w:val="0"/>
              </w:rPr>
              <w:t xml:space="preserve">Mampu menyusun draf spesifikasi kebutuhan sistem berdasarkan permintaan pengguna.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F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FF">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analisis kebutuhan bisnis secara mandiri, menyusun dokumen BRD dan FSD yang komprehensif, serta menjembatani komunikasi antara unit bisnis dan tim pengembang TI.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00">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01">
            <w:pPr>
              <w:numPr>
                <w:ilvl w:val="0"/>
                <w:numId w:val="93"/>
              </w:numPr>
              <w:spacing w:after="120" w:line="276" w:lineRule="auto"/>
              <w:ind w:left="300" w:hanging="360"/>
              <w:jc w:val="both"/>
              <w:rPr/>
            </w:pPr>
            <w:r w:rsidDel="00000000" w:rsidR="00000000" w:rsidRPr="00000000">
              <w:rPr>
                <w:rFonts w:ascii="Calibri" w:cs="Calibri" w:eastAsia="Calibri" w:hAnsi="Calibri"/>
                <w:rtl w:val="0"/>
              </w:rPr>
              <w:t xml:space="preserve">Mampu menganalisa Business Requirement Document (BRD) secara komprehensif dan menerjemahkannya menjadi Functional Specification Document (FSD) serta Technical Specification Document (TSD) yang terstruktur yang siap dikembangkan.</w:t>
            </w:r>
          </w:p>
          <w:p w:rsidR="00000000" w:rsidDel="00000000" w:rsidP="00000000" w:rsidRDefault="00000000" w:rsidRPr="00000000" w14:paraId="00000202">
            <w:pPr>
              <w:numPr>
                <w:ilvl w:val="0"/>
                <w:numId w:val="93"/>
              </w:numPr>
              <w:spacing w:after="120" w:line="240" w:lineRule="auto"/>
              <w:ind w:left="300" w:hanging="360"/>
              <w:rPr/>
            </w:pPr>
            <w:r w:rsidDel="00000000" w:rsidR="00000000" w:rsidRPr="00000000">
              <w:rPr>
                <w:rFonts w:ascii="Calibri" w:cs="Calibri" w:eastAsia="Calibri" w:hAnsi="Calibri"/>
                <w:rtl w:val="0"/>
              </w:rPr>
              <w:t xml:space="preserve">Mampu menerjemahkan aturan bisnis perbankan ke dalam spesifikasi teknis sistem yang akurat.</w:t>
            </w:r>
          </w:p>
          <w:p w:rsidR="00000000" w:rsidDel="00000000" w:rsidP="00000000" w:rsidRDefault="00000000" w:rsidRPr="00000000" w14:paraId="00000203">
            <w:pPr>
              <w:numPr>
                <w:ilvl w:val="0"/>
                <w:numId w:val="93"/>
              </w:numPr>
              <w:spacing w:after="120" w:line="240" w:lineRule="auto"/>
              <w:ind w:left="300" w:hanging="360"/>
              <w:rPr>
                <w:rFonts w:ascii="Calibri" w:cs="Calibri" w:eastAsia="Calibri" w:hAnsi="Calibri"/>
              </w:rPr>
            </w:pPr>
            <w:r w:rsidDel="00000000" w:rsidR="00000000" w:rsidRPr="00000000">
              <w:rPr>
                <w:rFonts w:ascii="Calibri" w:cs="Calibri" w:eastAsia="Calibri" w:hAnsi="Calibri"/>
                <w:rtl w:val="0"/>
              </w:rPr>
              <w:t xml:space="preserve">Mampu kebutuhan non-fungsional yang terukur (waktu tanggap, beban puncak, ketersediaan)</w:t>
            </w:r>
            <w:r w:rsidDel="00000000" w:rsidR="00000000" w:rsidRPr="00000000">
              <w:rPr>
                <w:rFonts w:ascii="Calibri" w:cs="Calibri" w:eastAsia="Calibri" w:hAnsi="Calibri"/>
                <w:rtl w:val="0"/>
              </w:rPr>
              <w:t xml:space="preserve"> </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04">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205">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kompleksitas proses lintas unit, mengevaluasi efisiensi alur kerja baru terhadap otomatisasi sistem, serta menyelaraskan solusi TI dengan strategi bisnis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06">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07">
            <w:pPr>
              <w:numPr>
                <w:ilvl w:val="0"/>
                <w:numId w:val="12"/>
              </w:numPr>
              <w:spacing w:after="120" w:line="240" w:lineRule="auto"/>
              <w:ind w:left="300" w:hanging="360"/>
              <w:rPr/>
            </w:pPr>
            <w:r w:rsidDel="00000000" w:rsidR="00000000" w:rsidRPr="00000000">
              <w:rPr>
                <w:rFonts w:ascii="Calibri" w:cs="Calibri" w:eastAsia="Calibri" w:hAnsi="Calibri"/>
                <w:rtl w:val="0"/>
              </w:rPr>
              <w:t xml:space="preserve">Mampu menganalisis dan menentukan dampak perubahan proses bisnis terhadap sistem aplikasi eksisting.</w:t>
            </w:r>
            <w:r w:rsidDel="00000000" w:rsidR="00000000" w:rsidRPr="00000000">
              <w:rPr>
                <w:rtl w:val="0"/>
              </w:rPr>
            </w:r>
          </w:p>
          <w:p w:rsidR="00000000" w:rsidDel="00000000" w:rsidP="00000000" w:rsidRDefault="00000000" w:rsidRPr="00000000" w14:paraId="00000208">
            <w:pPr>
              <w:numPr>
                <w:ilvl w:val="0"/>
                <w:numId w:val="12"/>
              </w:numPr>
              <w:spacing w:after="120" w:line="240" w:lineRule="auto"/>
              <w:ind w:left="300" w:hanging="360"/>
              <w:rPr/>
            </w:pPr>
            <w:r w:rsidDel="00000000" w:rsidR="00000000" w:rsidRPr="00000000">
              <w:rPr>
                <w:rFonts w:ascii="Calibri" w:cs="Calibri" w:eastAsia="Calibri" w:hAnsi="Calibri"/>
                <w:rtl w:val="0"/>
              </w:rPr>
              <w:t xml:space="preserve">Mampu mengevaluasi dan menyimpulkan kondisi kelayakan fungsional (</w:t>
            </w:r>
            <w:r w:rsidDel="00000000" w:rsidR="00000000" w:rsidRPr="00000000">
              <w:rPr>
                <w:rFonts w:ascii="Calibri" w:cs="Calibri" w:eastAsia="Calibri" w:hAnsi="Calibri"/>
                <w:i w:val="1"/>
                <w:iCs w:val="1"/>
                <w:rtl w:val="0"/>
              </w:rPr>
              <w:t xml:space="preserve">feasibility study</w:t>
            </w:r>
            <w:r w:rsidDel="00000000" w:rsidR="00000000" w:rsidRPr="00000000">
              <w:rPr>
                <w:rFonts w:ascii="Calibri" w:cs="Calibri" w:eastAsia="Calibri" w:hAnsi="Calibri"/>
                <w:rtl w:val="0"/>
              </w:rPr>
              <w:t xml:space="preserve">) atas usulan pengembangan sistem baru.</w:t>
            </w:r>
            <w:r w:rsidDel="00000000" w:rsidR="00000000" w:rsidRPr="00000000">
              <w:rPr>
                <w:rtl w:val="0"/>
              </w:rPr>
            </w:r>
          </w:p>
          <w:p w:rsidR="00000000" w:rsidDel="00000000" w:rsidP="00000000" w:rsidRDefault="00000000" w:rsidRPr="00000000" w14:paraId="00000209">
            <w:pPr>
              <w:numPr>
                <w:ilvl w:val="0"/>
                <w:numId w:val="12"/>
              </w:numPr>
              <w:spacing w:after="120" w:line="240" w:lineRule="auto"/>
              <w:ind w:left="300" w:hanging="360"/>
              <w:rPr/>
            </w:pPr>
            <w:r w:rsidDel="00000000" w:rsidR="00000000" w:rsidRPr="00000000">
              <w:rPr>
                <w:rFonts w:ascii="Calibri" w:cs="Calibri" w:eastAsia="Calibri" w:hAnsi="Calibri"/>
                <w:rtl w:val="0"/>
              </w:rPr>
              <w:t xml:space="preserve">Mampu merekomendasikan rekayasa proses bisnis (</w:t>
            </w:r>
            <w:r w:rsidDel="00000000" w:rsidR="00000000" w:rsidRPr="00000000">
              <w:rPr>
                <w:rFonts w:ascii="Calibri" w:cs="Calibri" w:eastAsia="Calibri" w:hAnsi="Calibri"/>
                <w:i w:val="1"/>
                <w:iCs w:val="1"/>
                <w:rtl w:val="0"/>
              </w:rPr>
              <w:t xml:space="preserve">business process reengineering</w:t>
            </w:r>
            <w:r w:rsidDel="00000000" w:rsidR="00000000" w:rsidRPr="00000000">
              <w:rPr>
                <w:rFonts w:ascii="Calibri" w:cs="Calibri" w:eastAsia="Calibri" w:hAnsi="Calibri"/>
                <w:rtl w:val="0"/>
              </w:rPr>
              <w:t xml:space="preserve">) yang lebih efektif.</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0A">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20B">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kerangka kerja arsitektur bisnis dan portofolio solusi strategis teknologi yang mengakselerasi transformasi digital Bank Sultra secara menyeluruh.</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0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0D">
            <w:pPr>
              <w:numPr>
                <w:ilvl w:val="0"/>
                <w:numId w:val="122"/>
              </w:numPr>
              <w:spacing w:after="120" w:line="240" w:lineRule="auto"/>
              <w:ind w:left="300" w:hanging="360"/>
              <w:rPr/>
            </w:pPr>
            <w:r w:rsidDel="00000000" w:rsidR="00000000" w:rsidRPr="00000000">
              <w:rPr>
                <w:rFonts w:ascii="Calibri" w:cs="Calibri" w:eastAsia="Calibri" w:hAnsi="Calibri"/>
                <w:rtl w:val="0"/>
              </w:rPr>
              <w:t xml:space="preserve">Mampu merancang kerangka kerja penyelarasan strategi bisnis dan arsitektur enterprise tingkat korporat.</w:t>
            </w:r>
            <w:r w:rsidDel="00000000" w:rsidR="00000000" w:rsidRPr="00000000">
              <w:rPr>
                <w:rtl w:val="0"/>
              </w:rPr>
            </w:r>
          </w:p>
          <w:p w:rsidR="00000000" w:rsidDel="00000000" w:rsidP="00000000" w:rsidRDefault="00000000" w:rsidRPr="00000000" w14:paraId="0000020E">
            <w:pPr>
              <w:numPr>
                <w:ilvl w:val="0"/>
                <w:numId w:val="122"/>
              </w:numPr>
              <w:spacing w:after="120" w:line="240" w:lineRule="auto"/>
              <w:ind w:left="300" w:hanging="360"/>
              <w:rPr/>
            </w:pPr>
            <w:r w:rsidDel="00000000" w:rsidR="00000000" w:rsidRPr="00000000">
              <w:rPr>
                <w:rFonts w:ascii="Calibri" w:cs="Calibri" w:eastAsia="Calibri" w:hAnsi="Calibri"/>
                <w:rtl w:val="0"/>
              </w:rPr>
              <w:t xml:space="preserve">Mampu menetapkan standar metodologi analisis kebutuhan sistem yang berlaku di seluruh divisi bank.</w:t>
            </w:r>
            <w:r w:rsidDel="00000000" w:rsidR="00000000" w:rsidRPr="00000000">
              <w:rPr>
                <w:rtl w:val="0"/>
              </w:rPr>
            </w:r>
          </w:p>
        </w:tc>
      </w:tr>
    </w:tbl>
    <w:p w:rsidR="00000000" w:rsidDel="00000000" w:rsidP="00000000" w:rsidRDefault="00000000" w:rsidRPr="00000000" w14:paraId="0000020F">
      <w:pPr>
        <w:pStyle w:val="Heading3"/>
        <w:spacing w:after="80" w:before="360" w:line="300" w:lineRule="auto"/>
        <w:rPr>
          <w:rFonts w:ascii="Calibri" w:cs="Calibri" w:eastAsia="Calibri" w:hAnsi="Calibri"/>
          <w:color w:val="339933"/>
          <w:sz w:val="29"/>
          <w:szCs w:val="29"/>
        </w:rPr>
      </w:pPr>
      <w:bookmarkStart w:colFirst="0" w:colLast="0" w:name="_heading=h.f9jf73t47h7a" w:id="21"/>
      <w:bookmarkEnd w:id="21"/>
      <w:r w:rsidDel="00000000" w:rsidR="00000000" w:rsidRPr="00000000">
        <w:rPr>
          <w:rtl w:val="0"/>
        </w:rPr>
      </w:r>
    </w:p>
    <w:p w:rsidR="00000000" w:rsidDel="00000000" w:rsidP="00000000" w:rsidRDefault="00000000" w:rsidRPr="00000000" w14:paraId="00000210">
      <w:pPr>
        <w:pStyle w:val="Heading3"/>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ITD-16: Perancangan Arsitektur Perangkat Lunak dan Tata Kelola Metodologi SDLC Perbankan</w:t>
      </w:r>
    </w:p>
    <w:p w:rsidR="00000000" w:rsidDel="00000000" w:rsidP="00000000" w:rsidRDefault="00000000" w:rsidRPr="00000000" w14:paraId="00000211">
      <w:pP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merancang arsitektur perangkat lunak yang andal serta mengelola tata kelola metodologi Siklus Hidup Pengembangan Perangkat Lunak (</w:t>
      </w:r>
      <w:r w:rsidDel="00000000" w:rsidR="00000000" w:rsidRPr="00000000">
        <w:rPr>
          <w:rFonts w:ascii="Calibri" w:cs="Calibri" w:eastAsia="Calibri" w:hAnsi="Calibri"/>
          <w:i w:val="1"/>
          <w:iCs w:val="1"/>
          <w:rtl w:val="0"/>
        </w:rPr>
        <w:t xml:space="preserve">System Development Life Cycle / SDLC</w:t>
      </w:r>
      <w:r w:rsidDel="00000000" w:rsidR="00000000" w:rsidRPr="00000000">
        <w:rPr>
          <w:rFonts w:ascii="Calibri" w:cs="Calibri" w:eastAsia="Calibri" w:hAnsi="Calibri"/>
          <w:rtl w:val="0"/>
        </w:rPr>
        <w:t xml:space="preserve">) yang aman dan terstruktur di Bank Sultra.</w:t>
      </w:r>
    </w:p>
    <w:tbl>
      <w:tblPr>
        <w:tblStyle w:val="Table16"/>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63"/>
        <w:gridCol w:w="6197"/>
        <w:tblGridChange w:id="0">
          <w:tblGrid>
            <w:gridCol w:w="3163"/>
            <w:gridCol w:w="619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12">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213">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tahapan dasar SDLC (analisis, desain, koding, pengujian, implementasi) dan prinsip desain perangkat lunak sederhana.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14">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15">
            <w:pPr>
              <w:numPr>
                <w:ilvl w:val="0"/>
                <w:numId w:val="86"/>
              </w:numPr>
              <w:spacing w:after="120" w:line="240" w:lineRule="auto"/>
              <w:ind w:left="300" w:hanging="360"/>
              <w:rPr/>
            </w:pPr>
            <w:r w:rsidDel="00000000" w:rsidR="00000000" w:rsidRPr="00000000">
              <w:rPr>
                <w:rFonts w:ascii="Calibri" w:cs="Calibri" w:eastAsia="Calibri" w:hAnsi="Calibri"/>
                <w:rtl w:val="0"/>
              </w:rPr>
              <w:t xml:space="preserve">Mampu menentukan dan menjelaskan tahapan SDLC yang sedang berjalan pada suatu proyek TI.</w:t>
            </w:r>
            <w:r w:rsidDel="00000000" w:rsidR="00000000" w:rsidRPr="00000000">
              <w:rPr>
                <w:rtl w:val="0"/>
              </w:rPr>
            </w:r>
          </w:p>
          <w:p w:rsidR="00000000" w:rsidDel="00000000" w:rsidP="00000000" w:rsidRDefault="00000000" w:rsidRPr="00000000" w14:paraId="00000216">
            <w:pPr>
              <w:numPr>
                <w:ilvl w:val="0"/>
                <w:numId w:val="86"/>
              </w:numPr>
              <w:spacing w:after="120" w:line="240" w:lineRule="auto"/>
              <w:ind w:left="300" w:hanging="360"/>
              <w:rPr/>
            </w:pPr>
            <w:r w:rsidDel="00000000" w:rsidR="00000000" w:rsidRPr="00000000">
              <w:rPr>
                <w:rFonts w:ascii="Calibri" w:cs="Calibri" w:eastAsia="Calibri" w:hAnsi="Calibri"/>
                <w:rtl w:val="0"/>
              </w:rPr>
              <w:t xml:space="preserve">Mampu mencatat dokumentasi kemajuan proyek pengembangan aplikasi.</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17">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218">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prinsip dasar perancangan arsitektur perangkat lunak (</w:t>
            </w:r>
            <w:r w:rsidDel="00000000" w:rsidR="00000000" w:rsidRPr="00000000">
              <w:rPr>
                <w:rFonts w:ascii="Calibri" w:cs="Calibri" w:eastAsia="Calibri" w:hAnsi="Calibri"/>
                <w:i w:val="1"/>
                <w:iCs w:val="1"/>
                <w:rtl w:val="0"/>
              </w:rPr>
              <w:t xml:space="preserve">software architecture</w:t>
            </w:r>
            <w:r w:rsidDel="00000000" w:rsidR="00000000" w:rsidRPr="00000000">
              <w:rPr>
                <w:rFonts w:ascii="Calibri" w:cs="Calibri" w:eastAsia="Calibri" w:hAnsi="Calibri"/>
                <w:rtl w:val="0"/>
              </w:rPr>
              <w:t xml:space="preserve">), pola desain modular, serta kepatuhan pada tahapan baku SDLC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19">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1A">
            <w:pPr>
              <w:numPr>
                <w:ilvl w:val="0"/>
                <w:numId w:val="104"/>
              </w:numPr>
              <w:spacing w:after="120" w:line="240" w:lineRule="auto"/>
              <w:ind w:left="300" w:hanging="360"/>
              <w:rPr/>
            </w:pPr>
            <w:r w:rsidDel="00000000" w:rsidR="00000000" w:rsidRPr="00000000">
              <w:rPr>
                <w:rFonts w:ascii="Calibri" w:cs="Calibri" w:eastAsia="Calibri" w:hAnsi="Calibri"/>
                <w:rtl w:val="0"/>
              </w:rPr>
              <w:t xml:space="preserve">Mampu membuat rancangan diagram komponen atau basis data aplikasi skala kecil.</w:t>
            </w:r>
            <w:r w:rsidDel="00000000" w:rsidR="00000000" w:rsidRPr="00000000">
              <w:rPr>
                <w:rtl w:val="0"/>
              </w:rPr>
            </w:r>
          </w:p>
          <w:p w:rsidR="00000000" w:rsidDel="00000000" w:rsidP="00000000" w:rsidRDefault="00000000" w:rsidRPr="00000000" w14:paraId="0000021B">
            <w:pPr>
              <w:numPr>
                <w:ilvl w:val="0"/>
                <w:numId w:val="104"/>
              </w:numPr>
              <w:spacing w:after="120" w:line="240" w:lineRule="auto"/>
              <w:ind w:left="300" w:hanging="360"/>
              <w:rPr/>
            </w:pPr>
            <w:r w:rsidDel="00000000" w:rsidR="00000000" w:rsidRPr="00000000">
              <w:rPr>
                <w:rFonts w:ascii="Calibri" w:cs="Calibri" w:eastAsia="Calibri" w:hAnsi="Calibri"/>
                <w:rtl w:val="0"/>
              </w:rPr>
              <w:t xml:space="preserve">Mampu menerapkan tahapan prosedur baku SDLC dalam pengembangan aplikasi internal.</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1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21D">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perancangan arsitektur perangkat lunak secara mandiri, mengelola tahapan SDLC proyek aplikasi, serta memastikan integrasi antar sistem berjalan selaras.</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1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1F">
            <w:pPr>
              <w:numPr>
                <w:ilvl w:val="0"/>
                <w:numId w:val="114"/>
              </w:numPr>
              <w:spacing w:after="120" w:line="240" w:lineRule="auto"/>
              <w:ind w:left="300" w:hanging="360"/>
              <w:rPr/>
            </w:pPr>
            <w:r w:rsidDel="00000000" w:rsidR="00000000" w:rsidRPr="00000000">
              <w:rPr>
                <w:rFonts w:ascii="Calibri" w:cs="Calibri" w:eastAsia="Calibri" w:hAnsi="Calibri"/>
                <w:rtl w:val="0"/>
              </w:rPr>
              <w:t xml:space="preserve">Mampu merancang arsitektur perangkat lunak aplikasi perbankan yang modular, aman, dan mudah dikembangkan.</w:t>
            </w:r>
            <w:r w:rsidDel="00000000" w:rsidR="00000000" w:rsidRPr="00000000">
              <w:rPr>
                <w:rtl w:val="0"/>
              </w:rPr>
            </w:r>
          </w:p>
          <w:p w:rsidR="00000000" w:rsidDel="00000000" w:rsidP="00000000" w:rsidRDefault="00000000" w:rsidRPr="00000000" w14:paraId="00000220">
            <w:pPr>
              <w:numPr>
                <w:ilvl w:val="0"/>
                <w:numId w:val="114"/>
              </w:numPr>
              <w:spacing w:after="120" w:line="240" w:lineRule="auto"/>
              <w:ind w:left="300" w:hanging="360"/>
              <w:rPr/>
            </w:pPr>
            <w:r w:rsidDel="00000000" w:rsidR="00000000" w:rsidRPr="00000000">
              <w:rPr>
                <w:rFonts w:ascii="Calibri" w:cs="Calibri" w:eastAsia="Calibri" w:hAnsi="Calibri"/>
                <w:rtl w:val="0"/>
              </w:rPr>
              <w:t xml:space="preserve">Mampu mengelola pelaksanaan metodologi SDLC dari tahap perencanaan hingga serah terima.</w:t>
            </w:r>
            <w:r w:rsidDel="00000000" w:rsidR="00000000" w:rsidRPr="00000000">
              <w:rPr>
                <w:rtl w:val="0"/>
              </w:rPr>
            </w:r>
          </w:p>
          <w:p w:rsidR="00000000" w:rsidDel="00000000" w:rsidP="00000000" w:rsidRDefault="00000000" w:rsidRPr="00000000" w14:paraId="00000221">
            <w:pPr>
              <w:numPr>
                <w:ilvl w:val="0"/>
                <w:numId w:val="114"/>
              </w:numPr>
              <w:spacing w:after="120" w:line="240" w:lineRule="auto"/>
              <w:ind w:left="300" w:hanging="360"/>
              <w:rPr/>
            </w:pPr>
            <w:r w:rsidDel="00000000" w:rsidR="00000000" w:rsidRPr="00000000">
              <w:rPr>
                <w:rFonts w:ascii="Calibri" w:cs="Calibri" w:eastAsia="Calibri" w:hAnsi="Calibri"/>
                <w:rtl w:val="0"/>
              </w:rPr>
              <w:t xml:space="preserve">Mampu menyusun dokumentasi arsitektur sistem dan menyusun model UML (use case, activity, sequence, class) yang konsisten dengan dokumen kebutuhan.</w:t>
            </w:r>
          </w:p>
          <w:p w:rsidR="00000000" w:rsidDel="00000000" w:rsidP="00000000" w:rsidRDefault="00000000" w:rsidRPr="00000000" w14:paraId="00000222">
            <w:pPr>
              <w:numPr>
                <w:ilvl w:val="0"/>
                <w:numId w:val="114"/>
              </w:numPr>
              <w:spacing w:after="120" w:line="240" w:lineRule="auto"/>
              <w:ind w:left="300" w:hanging="360"/>
              <w:rPr/>
            </w:pPr>
            <w:r w:rsidDel="00000000" w:rsidR="00000000" w:rsidRPr="00000000">
              <w:rPr>
                <w:rFonts w:ascii="Calibri" w:cs="Calibri" w:eastAsia="Calibri" w:hAnsi="Calibri"/>
                <w:rtl w:val="0"/>
              </w:rPr>
              <w:t xml:space="preserve">Mampu menyusun spesifikasi antarmuka layanan seperti: kontrak data, kode kesalahan, dan penanganan kegagalan.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23">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224">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skalabilitas arsitektur perangkat lunak korporat, mengevaluasi efektivitas metodologi SDLC terhadap kecepatan rilis, serta merumuskan adopsi kerangka kerja modern (</w:t>
            </w:r>
            <w:r w:rsidDel="00000000" w:rsidR="00000000" w:rsidRPr="00000000">
              <w:rPr>
                <w:rFonts w:ascii="Calibri" w:cs="Calibri" w:eastAsia="Calibri" w:hAnsi="Calibri"/>
                <w:i w:val="1"/>
                <w:iCs w:val="1"/>
                <w:rtl w:val="0"/>
              </w:rPr>
              <w:t xml:space="preserve">Agile/DevSecOps</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25">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26">
            <w:pPr>
              <w:numPr>
                <w:ilvl w:val="0"/>
                <w:numId w:val="101"/>
              </w:numPr>
              <w:spacing w:after="120" w:line="240" w:lineRule="auto"/>
              <w:ind w:left="300" w:hanging="360"/>
              <w:rPr/>
            </w:pPr>
            <w:r w:rsidDel="00000000" w:rsidR="00000000" w:rsidRPr="00000000">
              <w:rPr>
                <w:rFonts w:ascii="Calibri" w:cs="Calibri" w:eastAsia="Calibri" w:hAnsi="Calibri"/>
                <w:rtl w:val="0"/>
              </w:rPr>
              <w:t xml:space="preserve">Mampu menganalisis dan menentukan risiko arsitektur monolitik terhadap fleksibilitas pengembangan layanan digital.</w:t>
            </w:r>
            <w:r w:rsidDel="00000000" w:rsidR="00000000" w:rsidRPr="00000000">
              <w:rPr>
                <w:rtl w:val="0"/>
              </w:rPr>
            </w:r>
          </w:p>
          <w:p w:rsidR="00000000" w:rsidDel="00000000" w:rsidP="00000000" w:rsidRDefault="00000000" w:rsidRPr="00000000" w14:paraId="00000227">
            <w:pPr>
              <w:numPr>
                <w:ilvl w:val="0"/>
                <w:numId w:val="101"/>
              </w:numPr>
              <w:spacing w:after="120" w:line="240" w:lineRule="auto"/>
              <w:ind w:left="300" w:hanging="360"/>
              <w:rPr/>
            </w:pPr>
            <w:r w:rsidDel="00000000" w:rsidR="00000000" w:rsidRPr="00000000">
              <w:rPr>
                <w:rFonts w:ascii="Calibri" w:cs="Calibri" w:eastAsia="Calibri" w:hAnsi="Calibri"/>
                <w:rtl w:val="0"/>
              </w:rPr>
              <w:t xml:space="preserve">Mampu mengevaluasi dan menyimpulkan hambatan dalam proses SDLC eksisting guna meningkatkan produktivitas tim pengembang.</w:t>
            </w:r>
            <w:r w:rsidDel="00000000" w:rsidR="00000000" w:rsidRPr="00000000">
              <w:rPr>
                <w:rtl w:val="0"/>
              </w:rPr>
            </w:r>
          </w:p>
          <w:p w:rsidR="00000000" w:rsidDel="00000000" w:rsidP="00000000" w:rsidRDefault="00000000" w:rsidRPr="00000000" w14:paraId="00000228">
            <w:pPr>
              <w:numPr>
                <w:ilvl w:val="0"/>
                <w:numId w:val="101"/>
              </w:numPr>
              <w:spacing w:after="120" w:line="240" w:lineRule="auto"/>
              <w:ind w:left="300" w:hanging="360"/>
              <w:rPr/>
            </w:pPr>
            <w:r w:rsidDel="00000000" w:rsidR="00000000" w:rsidRPr="00000000">
              <w:rPr>
                <w:rFonts w:ascii="Calibri" w:cs="Calibri" w:eastAsia="Calibri" w:hAnsi="Calibri"/>
                <w:rtl w:val="0"/>
              </w:rPr>
              <w:t xml:space="preserve">Mampu merekomendasikan transisi metodologi pengembangan perangkat lunak yang lebih lincah (</w:t>
            </w:r>
            <w:r w:rsidDel="00000000" w:rsidR="00000000" w:rsidRPr="00000000">
              <w:rPr>
                <w:rFonts w:ascii="Calibri" w:cs="Calibri" w:eastAsia="Calibri" w:hAnsi="Calibri"/>
                <w:i w:val="1"/>
                <w:iCs w:val="1"/>
                <w:rtl w:val="0"/>
              </w:rPr>
              <w:t xml:space="preserve">agile</w:t>
            </w:r>
            <w:r w:rsidDel="00000000" w:rsidR="00000000" w:rsidRPr="00000000">
              <w:rPr>
                <w:rFonts w:ascii="Calibri" w:cs="Calibri" w:eastAsia="Calibri" w:hAnsi="Calibri"/>
                <w:rtl w:val="0"/>
              </w:rPr>
              <w:t xml:space="preserve">) dan aman.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29">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22A">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arsitektur </w:t>
            </w:r>
            <w:r w:rsidDel="00000000" w:rsidR="00000000" w:rsidRPr="00000000">
              <w:rPr>
                <w:rFonts w:ascii="Calibri" w:cs="Calibri" w:eastAsia="Calibri" w:hAnsi="Calibri"/>
                <w:i w:val="1"/>
                <w:iCs w:val="1"/>
                <w:rtl w:val="0"/>
              </w:rPr>
              <w:t xml:space="preserve">enterprise</w:t>
            </w:r>
            <w:r w:rsidDel="00000000" w:rsidR="00000000" w:rsidRPr="00000000">
              <w:rPr>
                <w:rFonts w:ascii="Calibri" w:cs="Calibri" w:eastAsia="Calibri" w:hAnsi="Calibri"/>
                <w:rtl w:val="0"/>
              </w:rPr>
              <w:t xml:space="preserve"> perangkat lunak dan tata kelola SDLC tingkat lanjut yang menjadi standar acuan inovasi teknologi di seluruh ekosistem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2B">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2C">
            <w:pPr>
              <w:numPr>
                <w:ilvl w:val="0"/>
                <w:numId w:val="134"/>
              </w:numPr>
              <w:spacing w:after="120" w:line="240" w:lineRule="auto"/>
              <w:ind w:left="300" w:hanging="360"/>
              <w:rPr/>
            </w:pPr>
            <w:r w:rsidDel="00000000" w:rsidR="00000000" w:rsidRPr="00000000">
              <w:rPr>
                <w:rFonts w:ascii="Calibri" w:cs="Calibri" w:eastAsia="Calibri" w:hAnsi="Calibri"/>
                <w:rtl w:val="0"/>
              </w:rPr>
              <w:t xml:space="preserve">Mampu merancang cetak biru arsitektur </w:t>
            </w:r>
            <w:r w:rsidDel="00000000" w:rsidR="00000000" w:rsidRPr="00000000">
              <w:rPr>
                <w:rFonts w:ascii="Calibri" w:cs="Calibri" w:eastAsia="Calibri" w:hAnsi="Calibri"/>
                <w:i w:val="1"/>
                <w:iCs w:val="1"/>
                <w:rtl w:val="0"/>
              </w:rPr>
              <w:t xml:space="preserve">enterprise</w:t>
            </w:r>
            <w:r w:rsidDel="00000000" w:rsidR="00000000" w:rsidRPr="00000000">
              <w:rPr>
                <w:rFonts w:ascii="Calibri" w:cs="Calibri" w:eastAsia="Calibri" w:hAnsi="Calibri"/>
                <w:rtl w:val="0"/>
              </w:rPr>
              <w:t xml:space="preserve"> perangkat lunak berbasis </w:t>
            </w:r>
            <w:r w:rsidDel="00000000" w:rsidR="00000000" w:rsidRPr="00000000">
              <w:rPr>
                <w:rFonts w:ascii="Calibri" w:cs="Calibri" w:eastAsia="Calibri" w:hAnsi="Calibri"/>
                <w:i w:val="1"/>
                <w:iCs w:val="1"/>
                <w:rtl w:val="0"/>
              </w:rPr>
              <w:t xml:space="preserve">microservices</w:t>
            </w:r>
            <w:r w:rsidDel="00000000" w:rsidR="00000000" w:rsidRPr="00000000">
              <w:rPr>
                <w:rFonts w:ascii="Calibri" w:cs="Calibri" w:eastAsia="Calibri" w:hAnsi="Calibri"/>
                <w:rtl w:val="0"/>
              </w:rPr>
              <w:t xml:space="preserve"> dan </w:t>
            </w:r>
            <w:r w:rsidDel="00000000" w:rsidR="00000000" w:rsidRPr="00000000">
              <w:rPr>
                <w:rFonts w:ascii="Calibri" w:cs="Calibri" w:eastAsia="Calibri" w:hAnsi="Calibri"/>
                <w:i w:val="1"/>
                <w:iCs w:val="1"/>
                <w:rtl w:val="0"/>
              </w:rPr>
              <w:t xml:space="preserve">cloud-native</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22D">
            <w:pPr>
              <w:numPr>
                <w:ilvl w:val="0"/>
                <w:numId w:val="134"/>
              </w:numPr>
              <w:spacing w:after="120" w:line="240" w:lineRule="auto"/>
              <w:ind w:left="300" w:hanging="360"/>
              <w:rPr/>
            </w:pPr>
            <w:r w:rsidDel="00000000" w:rsidR="00000000" w:rsidRPr="00000000">
              <w:rPr>
                <w:rFonts w:ascii="Calibri" w:cs="Calibri" w:eastAsia="Calibri" w:hAnsi="Calibri"/>
                <w:rtl w:val="0"/>
              </w:rPr>
              <w:t xml:space="preserve">Mampu menetapkan kebijakan strategis tata kelola pengembangan aplikasi dan standar kualitas kode korporat.</w:t>
            </w:r>
            <w:r w:rsidDel="00000000" w:rsidR="00000000" w:rsidRPr="00000000">
              <w:rPr>
                <w:rtl w:val="0"/>
              </w:rPr>
            </w:r>
          </w:p>
        </w:tc>
      </w:tr>
    </w:tbl>
    <w:p w:rsidR="00000000" w:rsidDel="00000000" w:rsidP="00000000" w:rsidRDefault="00000000" w:rsidRPr="00000000" w14:paraId="0000022E">
      <w:pPr>
        <w:pStyle w:val="Heading3"/>
        <w:spacing w:after="80" w:before="360" w:line="300" w:lineRule="auto"/>
        <w:rPr>
          <w:rFonts w:ascii="Calibri" w:cs="Calibri" w:eastAsia="Calibri" w:hAnsi="Calibri"/>
          <w:color w:val="339933"/>
          <w:sz w:val="29"/>
          <w:szCs w:val="29"/>
        </w:rPr>
      </w:pPr>
      <w:bookmarkStart w:colFirst="0" w:colLast="0" w:name="_heading=h.nxqrrfpbc8s7" w:id="22"/>
      <w:bookmarkEnd w:id="22"/>
      <w:r w:rsidDel="00000000" w:rsidR="00000000" w:rsidRPr="00000000">
        <w:rPr>
          <w:rtl w:val="0"/>
        </w:rPr>
      </w:r>
    </w:p>
    <w:p w:rsidR="00000000" w:rsidDel="00000000" w:rsidP="00000000" w:rsidRDefault="00000000" w:rsidRPr="00000000" w14:paraId="0000022F">
      <w:pPr>
        <w:pStyle w:val="Heading3"/>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ITD-17: Pengujian Perangkat Lunak Perbankan (SIT, UAT, </w:t>
      </w:r>
      <w:r w:rsidDel="00000000" w:rsidR="00000000" w:rsidRPr="00000000">
        <w:rPr>
          <w:rFonts w:ascii="Calibri" w:cs="Calibri" w:eastAsia="Calibri" w:hAnsi="Calibri"/>
          <w:i w:val="1"/>
          <w:iCs w:val="1"/>
          <w:sz w:val="29"/>
          <w:szCs w:val="29"/>
          <w:rtl w:val="0"/>
        </w:rPr>
        <w:t xml:space="preserve">Stress Testing</w:t>
      </w:r>
      <w:r w:rsidDel="00000000" w:rsidR="00000000" w:rsidRPr="00000000">
        <w:rPr>
          <w:rFonts w:ascii="Calibri" w:cs="Calibri" w:eastAsia="Calibri" w:hAnsi="Calibri"/>
          <w:sz w:val="29"/>
          <w:szCs w:val="29"/>
          <w:rtl w:val="0"/>
        </w:rPr>
        <w:t xml:space="preserve">, dan </w:t>
      </w:r>
      <w:r w:rsidDel="00000000" w:rsidR="00000000" w:rsidRPr="00000000">
        <w:rPr>
          <w:rFonts w:ascii="Calibri" w:cs="Calibri" w:eastAsia="Calibri" w:hAnsi="Calibri"/>
          <w:i w:val="1"/>
          <w:iCs w:val="1"/>
          <w:sz w:val="29"/>
          <w:szCs w:val="29"/>
          <w:rtl w:val="0"/>
        </w:rPr>
        <w:t xml:space="preserve">Regression Test</w:t>
      </w:r>
      <w:r w:rsidDel="00000000" w:rsidR="00000000" w:rsidRPr="00000000">
        <w:rPr>
          <w:rFonts w:ascii="Calibri" w:cs="Calibri" w:eastAsia="Calibri" w:hAnsi="Calibri"/>
          <w:sz w:val="29"/>
          <w:szCs w:val="29"/>
          <w:rtl w:val="0"/>
        </w:rPr>
        <w:t xml:space="preserve">)</w:t>
      </w:r>
    </w:p>
    <w:p w:rsidR="00000000" w:rsidDel="00000000" w:rsidP="00000000" w:rsidRDefault="00000000" w:rsidRPr="00000000" w14:paraId="00000230">
      <w:pP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merencanakan, merancang skenario, dan mengeksekusi berbagai jenis pengujian perangkat lunak (seperti </w:t>
      </w:r>
      <w:r w:rsidDel="00000000" w:rsidR="00000000" w:rsidRPr="00000000">
        <w:rPr>
          <w:rFonts w:ascii="Calibri" w:cs="Calibri" w:eastAsia="Calibri" w:hAnsi="Calibri"/>
          <w:i w:val="1"/>
          <w:iCs w:val="1"/>
          <w:rtl w:val="0"/>
        </w:rPr>
        <w:t xml:space="preserve">System Integration Testing / SIT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User Acceptance Testing / UAT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Stress Testing</w:t>
      </w:r>
      <w:r w:rsidDel="00000000" w:rsidR="00000000" w:rsidRPr="00000000">
        <w:rPr>
          <w:rFonts w:ascii="Calibri" w:cs="Calibri" w:eastAsia="Calibri" w:hAnsi="Calibri"/>
          <w:rtl w:val="0"/>
        </w:rPr>
        <w:t xml:space="preserve">, dan </w:t>
      </w:r>
      <w:r w:rsidDel="00000000" w:rsidR="00000000" w:rsidRPr="00000000">
        <w:rPr>
          <w:rFonts w:ascii="Calibri" w:cs="Calibri" w:eastAsia="Calibri" w:hAnsi="Calibri"/>
          <w:i w:val="1"/>
          <w:iCs w:val="1"/>
          <w:rtl w:val="0"/>
        </w:rPr>
        <w:t xml:space="preserve">Regression Testing</w:t>
      </w:r>
      <w:r w:rsidDel="00000000" w:rsidR="00000000" w:rsidRPr="00000000">
        <w:rPr>
          <w:rFonts w:ascii="Calibri" w:cs="Calibri" w:eastAsia="Calibri" w:hAnsi="Calibri"/>
          <w:rtl w:val="0"/>
        </w:rPr>
        <w:t xml:space="preserve">) pada aplikasi perbankan Bank Sultra.</w:t>
      </w:r>
    </w:p>
    <w:tbl>
      <w:tblPr>
        <w:tblStyle w:val="Table17"/>
        <w:tblW w:w="9360.0" w:type="dxa"/>
        <w:jc w:val="left"/>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3150"/>
        <w:gridCol w:w="6210"/>
        <w:tblGridChange w:id="0">
          <w:tblGrid>
            <w:gridCol w:w="3150"/>
            <w:gridCol w:w="6210"/>
          </w:tblGrid>
        </w:tblGridChange>
      </w:tblGrid>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231">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232">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konsep dasar pengujian perangkat lunak, pelaporan </w:t>
            </w:r>
            <w:r w:rsidDel="00000000" w:rsidR="00000000" w:rsidRPr="00000000">
              <w:rPr>
                <w:rFonts w:ascii="Calibri" w:cs="Calibri" w:eastAsia="Calibri" w:hAnsi="Calibri"/>
                <w:i w:val="1"/>
                <w:iCs w:val="1"/>
                <w:rtl w:val="0"/>
              </w:rPr>
              <w:t xml:space="preserve">bug</w:t>
            </w:r>
            <w:r w:rsidDel="00000000" w:rsidR="00000000" w:rsidRPr="00000000">
              <w:rPr>
                <w:rFonts w:ascii="Calibri" w:cs="Calibri" w:eastAsia="Calibri" w:hAnsi="Calibri"/>
                <w:rtl w:val="0"/>
              </w:rPr>
              <w:t xml:space="preserve"> sederhana, dan pencatatan hasil uji fungsional.</w:t>
            </w:r>
            <w:r w:rsidDel="00000000" w:rsidR="00000000" w:rsidRPr="00000000">
              <w:rPr>
                <w:rtl w:val="0"/>
              </w:rPr>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233">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34">
            <w:pPr>
              <w:numPr>
                <w:ilvl w:val="0"/>
                <w:numId w:val="129"/>
              </w:numPr>
              <w:spacing w:after="120" w:line="240" w:lineRule="auto"/>
              <w:ind w:left="300" w:hanging="360"/>
              <w:rPr/>
            </w:pPr>
            <w:r w:rsidDel="00000000" w:rsidR="00000000" w:rsidRPr="00000000">
              <w:rPr>
                <w:rFonts w:ascii="Calibri" w:cs="Calibri" w:eastAsia="Calibri" w:hAnsi="Calibri"/>
                <w:rtl w:val="0"/>
              </w:rPr>
              <w:t xml:space="preserve">Mampu menentukan dan menjelaskan kesalahan-kesalahan fungsionalitas dasar pada aplikasi uji.</w:t>
            </w:r>
            <w:r w:rsidDel="00000000" w:rsidR="00000000" w:rsidRPr="00000000">
              <w:rPr>
                <w:rtl w:val="0"/>
              </w:rPr>
            </w:r>
          </w:p>
          <w:p w:rsidR="00000000" w:rsidDel="00000000" w:rsidP="00000000" w:rsidRDefault="00000000" w:rsidRPr="00000000" w14:paraId="00000235">
            <w:pPr>
              <w:numPr>
                <w:ilvl w:val="0"/>
                <w:numId w:val="129"/>
              </w:numPr>
              <w:spacing w:after="120" w:line="240" w:lineRule="auto"/>
              <w:ind w:left="300" w:hanging="360"/>
              <w:rPr/>
            </w:pPr>
            <w:r w:rsidDel="00000000" w:rsidR="00000000" w:rsidRPr="00000000">
              <w:rPr>
                <w:rFonts w:ascii="Calibri" w:cs="Calibri" w:eastAsia="Calibri" w:hAnsi="Calibri"/>
                <w:rtl w:val="0"/>
              </w:rPr>
              <w:t xml:space="preserve">Mampu mencatat temuan kendala (</w:t>
            </w:r>
            <w:r w:rsidDel="00000000" w:rsidR="00000000" w:rsidRPr="00000000">
              <w:rPr>
                <w:rFonts w:ascii="Calibri" w:cs="Calibri" w:eastAsia="Calibri" w:hAnsi="Calibri"/>
                <w:i w:val="1"/>
                <w:iCs w:val="1"/>
                <w:rtl w:val="0"/>
              </w:rPr>
              <w:t xml:space="preserve">bug report</w:t>
            </w:r>
            <w:r w:rsidDel="00000000" w:rsidR="00000000" w:rsidRPr="00000000">
              <w:rPr>
                <w:rFonts w:ascii="Calibri" w:cs="Calibri" w:eastAsia="Calibri" w:hAnsi="Calibri"/>
                <w:rtl w:val="0"/>
              </w:rPr>
              <w:t xml:space="preserve">) ke dalam dokumen hasil tes.</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236">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237">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penyusunan skenario pengujian fungsional, pelaksanaan </w:t>
            </w:r>
            <w:r w:rsidDel="00000000" w:rsidR="00000000" w:rsidRPr="00000000">
              <w:rPr>
                <w:rFonts w:ascii="Calibri" w:cs="Calibri" w:eastAsia="Calibri" w:hAnsi="Calibri"/>
                <w:i w:val="1"/>
                <w:iCs w:val="1"/>
                <w:rtl w:val="0"/>
              </w:rPr>
              <w:t xml:space="preserve">System Integration Testing</w:t>
            </w:r>
            <w:r w:rsidDel="00000000" w:rsidR="00000000" w:rsidRPr="00000000">
              <w:rPr>
                <w:rFonts w:ascii="Calibri" w:cs="Calibri" w:eastAsia="Calibri" w:hAnsi="Calibri"/>
                <w:rtl w:val="0"/>
              </w:rPr>
              <w:t xml:space="preserve"> (SIT), serta pendampingan </w:t>
            </w:r>
            <w:r w:rsidDel="00000000" w:rsidR="00000000" w:rsidRPr="00000000">
              <w:rPr>
                <w:rFonts w:ascii="Calibri" w:cs="Calibri" w:eastAsia="Calibri" w:hAnsi="Calibri"/>
                <w:i w:val="1"/>
                <w:iCs w:val="1"/>
                <w:rtl w:val="0"/>
              </w:rPr>
              <w:t xml:space="preserve">User Acceptance Testing</w:t>
            </w:r>
            <w:r w:rsidDel="00000000" w:rsidR="00000000" w:rsidRPr="00000000">
              <w:rPr>
                <w:rFonts w:ascii="Calibri" w:cs="Calibri" w:eastAsia="Calibri" w:hAnsi="Calibri"/>
                <w:rtl w:val="0"/>
              </w:rPr>
              <w:t xml:space="preserve"> (UAT) bagi pengguna.</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238">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39">
            <w:pPr>
              <w:numPr>
                <w:ilvl w:val="0"/>
                <w:numId w:val="88"/>
              </w:numPr>
              <w:spacing w:after="120" w:line="240" w:lineRule="auto"/>
              <w:ind w:left="300" w:hanging="360"/>
              <w:rPr/>
            </w:pPr>
            <w:r w:rsidDel="00000000" w:rsidR="00000000" w:rsidRPr="00000000">
              <w:rPr>
                <w:rFonts w:ascii="Calibri" w:cs="Calibri" w:eastAsia="Calibri" w:hAnsi="Calibri"/>
                <w:rtl w:val="0"/>
              </w:rPr>
              <w:t xml:space="preserve">Mampu membuat kasus uji (</w:t>
            </w:r>
            <w:r w:rsidDel="00000000" w:rsidR="00000000" w:rsidRPr="00000000">
              <w:rPr>
                <w:rFonts w:ascii="Calibri" w:cs="Calibri" w:eastAsia="Calibri" w:hAnsi="Calibri"/>
                <w:i w:val="1"/>
                <w:iCs w:val="1"/>
                <w:rtl w:val="0"/>
              </w:rPr>
              <w:t xml:space="preserve">test case</w:t>
            </w:r>
            <w:r w:rsidDel="00000000" w:rsidR="00000000" w:rsidRPr="00000000">
              <w:rPr>
                <w:rFonts w:ascii="Calibri" w:cs="Calibri" w:eastAsia="Calibri" w:hAnsi="Calibri"/>
                <w:rtl w:val="0"/>
              </w:rPr>
              <w:t xml:space="preserve">) berdasarkan dokumen spesifikasi dari tim analis development.</w:t>
            </w:r>
            <w:r w:rsidDel="00000000" w:rsidR="00000000" w:rsidRPr="00000000">
              <w:rPr>
                <w:rtl w:val="0"/>
              </w:rPr>
            </w:r>
          </w:p>
          <w:p w:rsidR="00000000" w:rsidDel="00000000" w:rsidP="00000000" w:rsidRDefault="00000000" w:rsidRPr="00000000" w14:paraId="0000023A">
            <w:pPr>
              <w:numPr>
                <w:ilvl w:val="0"/>
                <w:numId w:val="88"/>
              </w:numPr>
              <w:spacing w:after="120" w:line="240" w:lineRule="auto"/>
              <w:ind w:left="300" w:hanging="360"/>
              <w:rPr/>
            </w:pPr>
            <w:r w:rsidDel="00000000" w:rsidR="00000000" w:rsidRPr="00000000">
              <w:rPr>
                <w:rFonts w:ascii="Calibri" w:cs="Calibri" w:eastAsia="Calibri" w:hAnsi="Calibri"/>
                <w:rtl w:val="0"/>
              </w:rPr>
              <w:t xml:space="preserve">Mampu melaksanakan pengujian integrasi sistem dan mendampingi pengguna saat UAT.</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23B">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23C">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siklus pengujian perangkat lunak secara mandiri, melakukan uji regresi (</w:t>
            </w:r>
            <w:r w:rsidDel="00000000" w:rsidR="00000000" w:rsidRPr="00000000">
              <w:rPr>
                <w:rFonts w:ascii="Calibri" w:cs="Calibri" w:eastAsia="Calibri" w:hAnsi="Calibri"/>
                <w:i w:val="1"/>
                <w:iCs w:val="1"/>
                <w:rtl w:val="0"/>
              </w:rPr>
              <w:t xml:space="preserve">regression test</w:t>
            </w:r>
            <w:r w:rsidDel="00000000" w:rsidR="00000000" w:rsidRPr="00000000">
              <w:rPr>
                <w:rFonts w:ascii="Calibri" w:cs="Calibri" w:eastAsia="Calibri" w:hAnsi="Calibri"/>
                <w:rtl w:val="0"/>
              </w:rPr>
              <w:t xml:space="preserve">), serta mengoordinasikan perbaikan temuan cacat sistem dengan tim pengembang.</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23D">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3E">
            <w:pPr>
              <w:numPr>
                <w:ilvl w:val="0"/>
                <w:numId w:val="121"/>
              </w:numPr>
              <w:spacing w:after="120" w:line="240" w:lineRule="auto"/>
              <w:ind w:left="300" w:hanging="360"/>
              <w:rPr/>
            </w:pPr>
            <w:r w:rsidDel="00000000" w:rsidR="00000000" w:rsidRPr="00000000">
              <w:rPr>
                <w:rFonts w:ascii="Calibri" w:cs="Calibri" w:eastAsia="Calibri" w:hAnsi="Calibri"/>
                <w:rtl w:val="0"/>
              </w:rPr>
              <w:t xml:space="preserve">Mampu merancang rencana pengujian yang komprehensif mencakup SIT, UAT, dan </w:t>
            </w:r>
            <w:r w:rsidDel="00000000" w:rsidR="00000000" w:rsidRPr="00000000">
              <w:rPr>
                <w:rFonts w:ascii="Calibri" w:cs="Calibri" w:eastAsia="Calibri" w:hAnsi="Calibri"/>
                <w:i w:val="1"/>
                <w:iCs w:val="1"/>
                <w:rtl w:val="0"/>
              </w:rPr>
              <w:t xml:space="preserve">Regression Test</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23F">
            <w:pPr>
              <w:numPr>
                <w:ilvl w:val="0"/>
                <w:numId w:val="121"/>
              </w:numPr>
              <w:spacing w:after="120" w:line="240" w:lineRule="auto"/>
              <w:ind w:left="300" w:hanging="360"/>
              <w:rPr/>
            </w:pPr>
            <w:r w:rsidDel="00000000" w:rsidR="00000000" w:rsidRPr="00000000">
              <w:rPr>
                <w:rFonts w:ascii="Calibri" w:cs="Calibri" w:eastAsia="Calibri" w:hAnsi="Calibri"/>
                <w:rtl w:val="0"/>
              </w:rPr>
              <w:t xml:space="preserve">Mampu melaksanakan uji beban (</w:t>
            </w:r>
            <w:r w:rsidDel="00000000" w:rsidR="00000000" w:rsidRPr="00000000">
              <w:rPr>
                <w:rFonts w:ascii="Calibri" w:cs="Calibri" w:eastAsia="Calibri" w:hAnsi="Calibri"/>
                <w:i w:val="1"/>
                <w:iCs w:val="1"/>
                <w:rtl w:val="0"/>
              </w:rPr>
              <w:t xml:space="preserve">stress testing</w:t>
            </w:r>
            <w:r w:rsidDel="00000000" w:rsidR="00000000" w:rsidRPr="00000000">
              <w:rPr>
                <w:rFonts w:ascii="Calibri" w:cs="Calibri" w:eastAsia="Calibri" w:hAnsi="Calibri"/>
                <w:rtl w:val="0"/>
              </w:rPr>
              <w:t xml:space="preserve">) sederhana untuk mengukur ketahanan aplikasi.</w:t>
            </w:r>
            <w:r w:rsidDel="00000000" w:rsidR="00000000" w:rsidRPr="00000000">
              <w:rPr>
                <w:rtl w:val="0"/>
              </w:rPr>
            </w:r>
          </w:p>
          <w:p w:rsidR="00000000" w:rsidDel="00000000" w:rsidP="00000000" w:rsidRDefault="00000000" w:rsidRPr="00000000" w14:paraId="00000240">
            <w:pPr>
              <w:numPr>
                <w:ilvl w:val="0"/>
                <w:numId w:val="121"/>
              </w:numPr>
              <w:spacing w:after="120" w:line="240" w:lineRule="auto"/>
              <w:ind w:left="300" w:hanging="360"/>
              <w:rPr/>
            </w:pPr>
            <w:r w:rsidDel="00000000" w:rsidR="00000000" w:rsidRPr="00000000">
              <w:rPr>
                <w:rFonts w:ascii="Calibri" w:cs="Calibri" w:eastAsia="Calibri" w:hAnsi="Calibri"/>
                <w:rtl w:val="0"/>
              </w:rPr>
              <w:t xml:space="preserve">Mampu menyusun laporan validasi kelayakan aplikasi sebelum diimplementasikan ke lingkungan produksi.</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241">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242">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kualitas hasil pengujian perangkat lunak secara mendalam, mengevaluasi risiko implementasi aplikasi baru, serta mengoptimalkan otomasi proses pengujian (</w:t>
            </w:r>
            <w:r w:rsidDel="00000000" w:rsidR="00000000" w:rsidRPr="00000000">
              <w:rPr>
                <w:rFonts w:ascii="Calibri" w:cs="Calibri" w:eastAsia="Calibri" w:hAnsi="Calibri"/>
                <w:i w:val="1"/>
                <w:iCs w:val="1"/>
                <w:rtl w:val="0"/>
              </w:rPr>
              <w:t xml:space="preserve">test automation</w:t>
            </w:r>
            <w:r w:rsidDel="00000000" w:rsidR="00000000" w:rsidRPr="00000000">
              <w:rPr>
                <w:rFonts w:ascii="Calibri" w:cs="Calibri" w:eastAsia="Calibri" w:hAnsi="Calibri"/>
                <w:rtl w:val="0"/>
              </w:rPr>
              <w:t xml:space="preserve">).</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243">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44">
            <w:pPr>
              <w:numPr>
                <w:ilvl w:val="0"/>
                <w:numId w:val="128"/>
              </w:numPr>
              <w:spacing w:after="120" w:line="240" w:lineRule="auto"/>
              <w:ind w:left="300" w:hanging="360"/>
              <w:rPr/>
            </w:pPr>
            <w:r w:rsidDel="00000000" w:rsidR="00000000" w:rsidRPr="00000000">
              <w:rPr>
                <w:rFonts w:ascii="Calibri" w:cs="Calibri" w:eastAsia="Calibri" w:hAnsi="Calibri"/>
                <w:rtl w:val="0"/>
              </w:rPr>
              <w:t xml:space="preserve">Mampu menganalisis dan menentukan akar penyebab kegagalan pengujian integrasi dan performa sistem.</w:t>
            </w:r>
            <w:r w:rsidDel="00000000" w:rsidR="00000000" w:rsidRPr="00000000">
              <w:rPr>
                <w:rtl w:val="0"/>
              </w:rPr>
            </w:r>
          </w:p>
          <w:p w:rsidR="00000000" w:rsidDel="00000000" w:rsidP="00000000" w:rsidRDefault="00000000" w:rsidRPr="00000000" w14:paraId="00000245">
            <w:pPr>
              <w:numPr>
                <w:ilvl w:val="0"/>
                <w:numId w:val="128"/>
              </w:numPr>
              <w:spacing w:after="120" w:line="240" w:lineRule="auto"/>
              <w:ind w:left="300" w:hanging="360"/>
              <w:rPr/>
            </w:pPr>
            <w:r w:rsidDel="00000000" w:rsidR="00000000" w:rsidRPr="00000000">
              <w:rPr>
                <w:rFonts w:ascii="Calibri" w:cs="Calibri" w:eastAsia="Calibri" w:hAnsi="Calibri"/>
                <w:rtl w:val="0"/>
              </w:rPr>
              <w:t xml:space="preserve">Mampu mengevaluasi dan menyimpulkan tingkat kesiapan kualitas aplikasi berisiko tinggi sebelum dirilis ke nasabah.</w:t>
            </w:r>
            <w:r w:rsidDel="00000000" w:rsidR="00000000" w:rsidRPr="00000000">
              <w:rPr>
                <w:rtl w:val="0"/>
              </w:rPr>
            </w:r>
          </w:p>
          <w:p w:rsidR="00000000" w:rsidDel="00000000" w:rsidP="00000000" w:rsidRDefault="00000000" w:rsidRPr="00000000" w14:paraId="00000246">
            <w:pPr>
              <w:numPr>
                <w:ilvl w:val="0"/>
                <w:numId w:val="128"/>
              </w:numPr>
              <w:spacing w:after="120" w:line="240" w:lineRule="auto"/>
              <w:ind w:left="300" w:hanging="360"/>
              <w:rPr/>
            </w:pPr>
            <w:r w:rsidDel="00000000" w:rsidR="00000000" w:rsidRPr="00000000">
              <w:rPr>
                <w:rFonts w:ascii="Calibri" w:cs="Calibri" w:eastAsia="Calibri" w:hAnsi="Calibri"/>
                <w:rtl w:val="0"/>
              </w:rPr>
              <w:t xml:space="preserve">Mampu merekomendasikan kerangka kerja otomasi pengujian untuk mempercepat siklus rilis.</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247">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248">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kerangka kerja penjaminan mutu perangkat lunak (</w:t>
            </w:r>
            <w:r w:rsidDel="00000000" w:rsidR="00000000" w:rsidRPr="00000000">
              <w:rPr>
                <w:rFonts w:ascii="Calibri" w:cs="Calibri" w:eastAsia="Calibri" w:hAnsi="Calibri"/>
                <w:i w:val="1"/>
                <w:iCs w:val="1"/>
                <w:rtl w:val="0"/>
              </w:rPr>
              <w:t xml:space="preserve">Quality Assurance Framework</w:t>
            </w:r>
            <w:r w:rsidDel="00000000" w:rsidR="00000000" w:rsidRPr="00000000">
              <w:rPr>
                <w:rFonts w:ascii="Calibri" w:cs="Calibri" w:eastAsia="Calibri" w:hAnsi="Calibri"/>
                <w:rtl w:val="0"/>
              </w:rPr>
              <w:t xml:space="preserve">) tingkat </w:t>
            </w:r>
            <w:r w:rsidDel="00000000" w:rsidR="00000000" w:rsidRPr="00000000">
              <w:rPr>
                <w:rFonts w:ascii="Calibri" w:cs="Calibri" w:eastAsia="Calibri" w:hAnsi="Calibri"/>
                <w:i w:val="1"/>
                <w:iCs w:val="1"/>
                <w:rtl w:val="0"/>
              </w:rPr>
              <w:t xml:space="preserve">enterprise</w:t>
            </w:r>
            <w:r w:rsidDel="00000000" w:rsidR="00000000" w:rsidRPr="00000000">
              <w:rPr>
                <w:rFonts w:ascii="Calibri" w:cs="Calibri" w:eastAsia="Calibri" w:hAnsi="Calibri"/>
                <w:rtl w:val="0"/>
              </w:rPr>
              <w:t xml:space="preserve"> yang memastikan seluruh aplikasi Bank Sultra bebas cacat kritis dan berstandar tinggi.</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249">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4A">
            <w:pPr>
              <w:numPr>
                <w:ilvl w:val="0"/>
                <w:numId w:val="110"/>
              </w:numPr>
              <w:spacing w:after="120" w:line="240" w:lineRule="auto"/>
              <w:ind w:left="300" w:hanging="360"/>
              <w:rPr/>
            </w:pPr>
            <w:r w:rsidDel="00000000" w:rsidR="00000000" w:rsidRPr="00000000">
              <w:rPr>
                <w:rFonts w:ascii="Calibri" w:cs="Calibri" w:eastAsia="Calibri" w:hAnsi="Calibri"/>
                <w:rtl w:val="0"/>
              </w:rPr>
              <w:t xml:space="preserve">Mampu merancang strategi penjaminan mutu perangkat lunak yang menyeluruh dan terotomatisasi di seluruh lini pengembangan.</w:t>
            </w:r>
            <w:r w:rsidDel="00000000" w:rsidR="00000000" w:rsidRPr="00000000">
              <w:rPr>
                <w:rtl w:val="0"/>
              </w:rPr>
            </w:r>
          </w:p>
          <w:p w:rsidR="00000000" w:rsidDel="00000000" w:rsidP="00000000" w:rsidRDefault="00000000" w:rsidRPr="00000000" w14:paraId="0000024B">
            <w:pPr>
              <w:numPr>
                <w:ilvl w:val="0"/>
                <w:numId w:val="110"/>
              </w:numPr>
              <w:spacing w:after="120" w:line="240" w:lineRule="auto"/>
              <w:ind w:left="300" w:hanging="360"/>
              <w:rPr/>
            </w:pPr>
            <w:r w:rsidDel="00000000" w:rsidR="00000000" w:rsidRPr="00000000">
              <w:rPr>
                <w:rFonts w:ascii="Calibri" w:cs="Calibri" w:eastAsia="Calibri" w:hAnsi="Calibri"/>
                <w:rtl w:val="0"/>
              </w:rPr>
              <w:t xml:space="preserve">Mampu menetapkan kebijakan strategis standar kelayakan operasional sistem teknologi informasi.</w:t>
            </w:r>
            <w:r w:rsidDel="00000000" w:rsidR="00000000" w:rsidRPr="00000000">
              <w:rPr>
                <w:rtl w:val="0"/>
              </w:rPr>
            </w:r>
          </w:p>
        </w:tc>
      </w:tr>
    </w:tbl>
    <w:p w:rsidR="00000000" w:rsidDel="00000000" w:rsidP="00000000" w:rsidRDefault="00000000" w:rsidRPr="00000000" w14:paraId="0000024C">
      <w:pPr>
        <w:pStyle w:val="Heading3"/>
        <w:spacing w:after="80" w:before="360" w:line="300" w:lineRule="auto"/>
        <w:rPr>
          <w:rFonts w:ascii="Calibri" w:cs="Calibri" w:eastAsia="Calibri" w:hAnsi="Calibri"/>
          <w:color w:val="339933"/>
          <w:sz w:val="24"/>
          <w:szCs w:val="24"/>
        </w:rPr>
      </w:pPr>
      <w:bookmarkStart w:colFirst="0" w:colLast="0" w:name="_heading=h.9bcsilfdqgml" w:id="23"/>
      <w:bookmarkEnd w:id="23"/>
      <w:r w:rsidDel="00000000" w:rsidR="00000000" w:rsidRPr="00000000">
        <w:rPr>
          <w:rtl w:val="0"/>
        </w:rPr>
      </w:r>
    </w:p>
    <w:p w:rsidR="00000000" w:rsidDel="00000000" w:rsidP="00000000" w:rsidRDefault="00000000" w:rsidRPr="00000000" w14:paraId="0000024D">
      <w:pPr>
        <w:pStyle w:val="Heading3"/>
        <w:spacing w:after="80" w:before="360" w:line="300" w:lineRule="auto"/>
        <w:rPr>
          <w:rFonts w:ascii="Calibri" w:cs="Calibri" w:eastAsia="Calibri" w:hAnsi="Calibri"/>
          <w:color w:val="339933"/>
          <w:sz w:val="29"/>
          <w:szCs w:val="29"/>
        </w:rPr>
      </w:pPr>
      <w:sdt>
        <w:sdtPr>
          <w:id w:val="-1381380384"/>
          <w:tag w:val="goog_rdk_4"/>
        </w:sdtPr>
        <w:sdtContent>
          <w:commentRangeStart w:id="4"/>
        </w:sdtContent>
      </w:sdt>
      <w:r w:rsidDel="00000000" w:rsidR="00000000" w:rsidRPr="00000000">
        <w:rPr>
          <w:rFonts w:ascii="Calibri" w:cs="Calibri" w:eastAsia="Calibri" w:hAnsi="Calibri"/>
          <w:color w:val="339933"/>
          <w:sz w:val="29"/>
          <w:szCs w:val="29"/>
          <w:rtl w:val="0"/>
        </w:rPr>
        <w:t xml:space="preserve">ITD-18: Pengelolaan Repositori Kode, Kontrol Versi, Kode </w:t>
      </w:r>
      <w:r w:rsidDel="00000000" w:rsidR="00000000" w:rsidRPr="00000000">
        <w:rPr>
          <w:rFonts w:ascii="Calibri" w:cs="Calibri" w:eastAsia="Calibri" w:hAnsi="Calibri"/>
          <w:i w:val="1"/>
          <w:iCs w:val="1"/>
          <w:color w:val="339933"/>
          <w:sz w:val="29"/>
          <w:szCs w:val="29"/>
          <w:rtl w:val="0"/>
        </w:rPr>
        <w:t xml:space="preserve">Review</w:t>
      </w:r>
      <w:r w:rsidDel="00000000" w:rsidR="00000000" w:rsidRPr="00000000">
        <w:rPr>
          <w:rFonts w:ascii="Calibri" w:cs="Calibri" w:eastAsia="Calibri" w:hAnsi="Calibri"/>
          <w:color w:val="339933"/>
          <w:sz w:val="29"/>
          <w:szCs w:val="29"/>
          <w:rtl w:val="0"/>
        </w:rPr>
        <w:t xml:space="preserve">, dan Otomatisasi </w:t>
      </w:r>
      <w:r w:rsidDel="00000000" w:rsidR="00000000" w:rsidRPr="00000000">
        <w:rPr>
          <w:rFonts w:ascii="Calibri" w:cs="Calibri" w:eastAsia="Calibri" w:hAnsi="Calibri"/>
          <w:i w:val="1"/>
          <w:iCs w:val="1"/>
          <w:color w:val="339933"/>
          <w:sz w:val="29"/>
          <w:szCs w:val="29"/>
          <w:rtl w:val="0"/>
        </w:rPr>
        <w:t xml:space="preserve">Release</w:t>
      </w:r>
      <w:r w:rsidDel="00000000" w:rsidR="00000000" w:rsidRPr="00000000">
        <w:rPr>
          <w:rFonts w:ascii="Calibri" w:cs="Calibri" w:eastAsia="Calibri" w:hAnsi="Calibri"/>
          <w:color w:val="339933"/>
          <w:sz w:val="29"/>
          <w:szCs w:val="29"/>
          <w:rtl w:val="0"/>
        </w:rPr>
        <w:t xml:space="preserve"> (DevOps/DevSecOps) Bank</w:t>
      </w:r>
    </w:p>
    <w:p w:rsidR="00000000" w:rsidDel="00000000" w:rsidP="00000000" w:rsidRDefault="00000000" w:rsidRPr="00000000" w14:paraId="0000024E">
      <w:pPr>
        <w:spacing w:after="240" w:line="30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Definisi:</w:t>
      </w:r>
      <w:r w:rsidDel="00000000" w:rsidR="00000000" w:rsidRPr="00000000">
        <w:rPr>
          <w:rFonts w:ascii="Calibri" w:cs="Calibri" w:eastAsia="Calibri" w:hAnsi="Calibri"/>
          <w:color w:val="339933"/>
          <w:rtl w:val="0"/>
        </w:rPr>
        <w:t xml:space="preserve"> Kemampuan mengelola repositori kode sumber (</w:t>
      </w:r>
      <w:r w:rsidDel="00000000" w:rsidR="00000000" w:rsidRPr="00000000">
        <w:rPr>
          <w:rFonts w:ascii="Calibri" w:cs="Calibri" w:eastAsia="Calibri" w:hAnsi="Calibri"/>
          <w:i w:val="1"/>
          <w:iCs w:val="1"/>
          <w:color w:val="339933"/>
          <w:rtl w:val="0"/>
        </w:rPr>
        <w:t xml:space="preserve">source code</w:t>
      </w:r>
      <w:r w:rsidDel="00000000" w:rsidR="00000000" w:rsidRPr="00000000">
        <w:rPr>
          <w:rFonts w:ascii="Calibri" w:cs="Calibri" w:eastAsia="Calibri" w:hAnsi="Calibri"/>
          <w:color w:val="339933"/>
          <w:rtl w:val="0"/>
        </w:rPr>
        <w:t xml:space="preserve">), menerapkan kontrol versi (</w:t>
      </w:r>
      <w:r w:rsidDel="00000000" w:rsidR="00000000" w:rsidRPr="00000000">
        <w:rPr>
          <w:rFonts w:ascii="Calibri" w:cs="Calibri" w:eastAsia="Calibri" w:hAnsi="Calibri"/>
          <w:i w:val="1"/>
          <w:iCs w:val="1"/>
          <w:color w:val="339933"/>
          <w:rtl w:val="0"/>
        </w:rPr>
        <w:t xml:space="preserve">version control</w:t>
      </w:r>
      <w:r w:rsidDel="00000000" w:rsidR="00000000" w:rsidRPr="00000000">
        <w:rPr>
          <w:rFonts w:ascii="Calibri" w:cs="Calibri" w:eastAsia="Calibri" w:hAnsi="Calibri"/>
          <w:color w:val="339933"/>
          <w:rtl w:val="0"/>
        </w:rPr>
        <w:t xml:space="preserve">), melakukan reviu kode (</w:t>
      </w:r>
      <w:r w:rsidDel="00000000" w:rsidR="00000000" w:rsidRPr="00000000">
        <w:rPr>
          <w:rFonts w:ascii="Calibri" w:cs="Calibri" w:eastAsia="Calibri" w:hAnsi="Calibri"/>
          <w:i w:val="1"/>
          <w:iCs w:val="1"/>
          <w:color w:val="339933"/>
          <w:rtl w:val="0"/>
        </w:rPr>
        <w:t xml:space="preserve">code review</w:t>
      </w:r>
      <w:r w:rsidDel="00000000" w:rsidR="00000000" w:rsidRPr="00000000">
        <w:rPr>
          <w:rFonts w:ascii="Calibri" w:cs="Calibri" w:eastAsia="Calibri" w:hAnsi="Calibri"/>
          <w:color w:val="339933"/>
          <w:rtl w:val="0"/>
        </w:rPr>
        <w:t xml:space="preserve">), serta mengotomatisasi </w:t>
      </w:r>
      <w:r w:rsidDel="00000000" w:rsidR="00000000" w:rsidRPr="00000000">
        <w:rPr>
          <w:rFonts w:ascii="Calibri" w:cs="Calibri" w:eastAsia="Calibri" w:hAnsi="Calibri"/>
          <w:i w:val="1"/>
          <w:iCs w:val="1"/>
          <w:color w:val="339933"/>
          <w:rtl w:val="0"/>
        </w:rPr>
        <w:t xml:space="preserve">pipeline</w:t>
      </w:r>
      <w:r w:rsidDel="00000000" w:rsidR="00000000" w:rsidRPr="00000000">
        <w:rPr>
          <w:rFonts w:ascii="Calibri" w:cs="Calibri" w:eastAsia="Calibri" w:hAnsi="Calibri"/>
          <w:color w:val="339933"/>
          <w:rtl w:val="0"/>
        </w:rPr>
        <w:t xml:space="preserve"> rilis perangkat lunak (</w:t>
      </w:r>
      <w:r w:rsidDel="00000000" w:rsidR="00000000" w:rsidRPr="00000000">
        <w:rPr>
          <w:rFonts w:ascii="Calibri" w:cs="Calibri" w:eastAsia="Calibri" w:hAnsi="Calibri"/>
          <w:i w:val="1"/>
          <w:iCs w:val="1"/>
          <w:color w:val="339933"/>
          <w:rtl w:val="0"/>
        </w:rPr>
        <w:t xml:space="preserve">DevOps/DevSecOps</w:t>
      </w:r>
      <w:r w:rsidDel="00000000" w:rsidR="00000000" w:rsidRPr="00000000">
        <w:rPr>
          <w:rFonts w:ascii="Calibri" w:cs="Calibri" w:eastAsia="Calibri" w:hAnsi="Calibri"/>
          <w:color w:val="339933"/>
          <w:rtl w:val="0"/>
        </w:rPr>
        <w:t xml:space="preserve">) di Bank Sultra.</w:t>
      </w:r>
      <w:commentRangeEnd w:id="4"/>
      <w:r w:rsidDel="00000000" w:rsidR="00000000" w:rsidRPr="00000000">
        <w:commentReference w:id="4"/>
      </w:r>
      <w:r w:rsidDel="00000000" w:rsidR="00000000" w:rsidRPr="00000000">
        <w:rPr>
          <w:rtl w:val="0"/>
        </w:rPr>
      </w:r>
    </w:p>
    <w:tbl>
      <w:tblPr>
        <w:tblStyle w:val="Table18"/>
        <w:tblW w:w="9360.0"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3159"/>
        <w:gridCol w:w="6201"/>
        <w:tblGridChange w:id="0">
          <w:tblGrid>
            <w:gridCol w:w="3159"/>
            <w:gridCol w:w="6201"/>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4F">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L1 - Dasar</w:t>
            </w:r>
          </w:p>
          <w:p w:rsidR="00000000" w:rsidDel="00000000" w:rsidP="00000000" w:rsidRDefault="00000000" w:rsidRPr="00000000" w14:paraId="00000250">
            <w:pPr>
              <w:spacing w:after="120" w:line="24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Deskripsi:</w:t>
            </w:r>
            <w:r w:rsidDel="00000000" w:rsidR="00000000" w:rsidRPr="00000000">
              <w:rPr>
                <w:rFonts w:ascii="Calibri" w:cs="Calibri" w:eastAsia="Calibri" w:hAnsi="Calibri"/>
                <w:color w:val="339933"/>
                <w:rtl w:val="0"/>
              </w:rPr>
              <w:t xml:space="preserve"> Mengenal perangkat kontrol versi dasar (seperti Git), penyimpanan repositori kode, dan etika dasar penyimpanan berkas program.</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51">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Indikator Perilaku:</w:t>
            </w:r>
          </w:p>
          <w:p w:rsidR="00000000" w:rsidDel="00000000" w:rsidP="00000000" w:rsidRDefault="00000000" w:rsidRPr="00000000" w14:paraId="00000252">
            <w:pPr>
              <w:numPr>
                <w:ilvl w:val="0"/>
                <w:numId w:val="10"/>
              </w:numPr>
              <w:spacing w:after="120" w:line="240" w:lineRule="auto"/>
              <w:ind w:left="300" w:hanging="360"/>
              <w:rPr/>
            </w:pPr>
            <w:r w:rsidDel="00000000" w:rsidR="00000000" w:rsidRPr="00000000">
              <w:rPr>
                <w:rFonts w:ascii="Calibri" w:cs="Calibri" w:eastAsia="Calibri" w:hAnsi="Calibri"/>
                <w:color w:val="339933"/>
                <w:rtl w:val="0"/>
              </w:rPr>
              <w:t xml:space="preserve">Mampu menentukan dan menjelaskan struktur repositori kode sumber (</w:t>
            </w:r>
            <w:r w:rsidDel="00000000" w:rsidR="00000000" w:rsidRPr="00000000">
              <w:rPr>
                <w:rFonts w:ascii="Calibri" w:cs="Calibri" w:eastAsia="Calibri" w:hAnsi="Calibri"/>
                <w:i w:val="1"/>
                <w:iCs w:val="1"/>
                <w:color w:val="339933"/>
                <w:rtl w:val="0"/>
              </w:rPr>
              <w:t xml:space="preserve">source code</w:t>
            </w:r>
            <w:r w:rsidDel="00000000" w:rsidR="00000000" w:rsidRPr="00000000">
              <w:rPr>
                <w:rFonts w:ascii="Calibri" w:cs="Calibri" w:eastAsia="Calibri" w:hAnsi="Calibri"/>
                <w:color w:val="339933"/>
                <w:rtl w:val="0"/>
              </w:rPr>
              <w:t xml:space="preserve">) aplikasi bank.</w:t>
            </w:r>
            <w:r w:rsidDel="00000000" w:rsidR="00000000" w:rsidRPr="00000000">
              <w:rPr>
                <w:rtl w:val="0"/>
              </w:rPr>
            </w:r>
          </w:p>
          <w:p w:rsidR="00000000" w:rsidDel="00000000" w:rsidP="00000000" w:rsidRDefault="00000000" w:rsidRPr="00000000" w14:paraId="00000253">
            <w:pPr>
              <w:numPr>
                <w:ilvl w:val="0"/>
                <w:numId w:val="10"/>
              </w:numPr>
              <w:spacing w:after="120" w:line="240" w:lineRule="auto"/>
              <w:ind w:left="300" w:hanging="360"/>
              <w:rPr/>
            </w:pPr>
            <w:r w:rsidDel="00000000" w:rsidR="00000000" w:rsidRPr="00000000">
              <w:rPr>
                <w:rFonts w:ascii="Calibri" w:cs="Calibri" w:eastAsia="Calibri" w:hAnsi="Calibri"/>
                <w:color w:val="339933"/>
                <w:rtl w:val="0"/>
              </w:rPr>
              <w:t xml:space="preserve">Mampu melakukan pengunggahan (</w:t>
            </w:r>
            <w:r w:rsidDel="00000000" w:rsidR="00000000" w:rsidRPr="00000000">
              <w:rPr>
                <w:rFonts w:ascii="Calibri" w:cs="Calibri" w:eastAsia="Calibri" w:hAnsi="Calibri"/>
                <w:i w:val="1"/>
                <w:iCs w:val="1"/>
                <w:color w:val="339933"/>
                <w:rtl w:val="0"/>
              </w:rPr>
              <w:t xml:space="preserve">upload</w:t>
            </w:r>
            <w:r w:rsidDel="00000000" w:rsidR="00000000" w:rsidRPr="00000000">
              <w:rPr>
                <w:rFonts w:ascii="Calibri" w:cs="Calibri" w:eastAsia="Calibri" w:hAnsi="Calibri"/>
                <w:color w:val="339933"/>
                <w:rtl w:val="0"/>
              </w:rPr>
              <w:t xml:space="preserve">) dan pengunduhan (</w:t>
            </w:r>
            <w:r w:rsidDel="00000000" w:rsidR="00000000" w:rsidRPr="00000000">
              <w:rPr>
                <w:rFonts w:ascii="Calibri" w:cs="Calibri" w:eastAsia="Calibri" w:hAnsi="Calibri"/>
                <w:i w:val="1"/>
                <w:iCs w:val="1"/>
                <w:color w:val="339933"/>
                <w:rtl w:val="0"/>
              </w:rPr>
              <w:t xml:space="preserve">download</w:t>
            </w:r>
            <w:r w:rsidDel="00000000" w:rsidR="00000000" w:rsidRPr="00000000">
              <w:rPr>
                <w:rFonts w:ascii="Calibri" w:cs="Calibri" w:eastAsia="Calibri" w:hAnsi="Calibri"/>
                <w:color w:val="339933"/>
                <w:rtl w:val="0"/>
              </w:rPr>
              <w:t xml:space="preserve">) </w:t>
            </w:r>
            <w:r w:rsidDel="00000000" w:rsidR="00000000" w:rsidRPr="00000000">
              <w:rPr>
                <w:rFonts w:ascii="Calibri" w:cs="Calibri" w:eastAsia="Calibri" w:hAnsi="Calibri"/>
                <w:i w:val="1"/>
                <w:iCs w:val="1"/>
                <w:color w:val="339933"/>
                <w:rtl w:val="0"/>
              </w:rPr>
              <w:t xml:space="preserve">source code</w:t>
            </w:r>
            <w:r w:rsidDel="00000000" w:rsidR="00000000" w:rsidRPr="00000000">
              <w:rPr>
                <w:rFonts w:ascii="Calibri" w:cs="Calibri" w:eastAsia="Calibri" w:hAnsi="Calibri"/>
                <w:color w:val="339933"/>
                <w:rtl w:val="0"/>
              </w:rPr>
              <w:t xml:space="preserve"> melalui </w:t>
            </w:r>
            <w:r w:rsidDel="00000000" w:rsidR="00000000" w:rsidRPr="00000000">
              <w:rPr>
                <w:rFonts w:ascii="Calibri" w:cs="Calibri" w:eastAsia="Calibri" w:hAnsi="Calibri"/>
                <w:i w:val="1"/>
                <w:iCs w:val="1"/>
                <w:color w:val="339933"/>
                <w:rtl w:val="0"/>
              </w:rPr>
              <w:t xml:space="preserve">platform</w:t>
            </w:r>
            <w:r w:rsidDel="00000000" w:rsidR="00000000" w:rsidRPr="00000000">
              <w:rPr>
                <w:rFonts w:ascii="Calibri" w:cs="Calibri" w:eastAsia="Calibri" w:hAnsi="Calibri"/>
                <w:color w:val="339933"/>
                <w:rtl w:val="0"/>
              </w:rPr>
              <w:t xml:space="preserve"> kontrol versi.</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54">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L2 - Memadai</w:t>
            </w:r>
          </w:p>
          <w:p w:rsidR="00000000" w:rsidDel="00000000" w:rsidP="00000000" w:rsidRDefault="00000000" w:rsidRPr="00000000" w14:paraId="00000255">
            <w:pPr>
              <w:spacing w:after="120" w:line="24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Deskripsi:</w:t>
            </w:r>
            <w:r w:rsidDel="00000000" w:rsidR="00000000" w:rsidRPr="00000000">
              <w:rPr>
                <w:rFonts w:ascii="Calibri" w:cs="Calibri" w:eastAsia="Calibri" w:hAnsi="Calibri"/>
                <w:color w:val="339933"/>
                <w:rtl w:val="0"/>
              </w:rPr>
              <w:t xml:space="preserve"> Memahami percabangan kode (</w:t>
            </w:r>
            <w:r w:rsidDel="00000000" w:rsidR="00000000" w:rsidRPr="00000000">
              <w:rPr>
                <w:rFonts w:ascii="Calibri" w:cs="Calibri" w:eastAsia="Calibri" w:hAnsi="Calibri"/>
                <w:i w:val="1"/>
                <w:iCs w:val="1"/>
                <w:color w:val="339933"/>
                <w:rtl w:val="0"/>
              </w:rPr>
              <w:t xml:space="preserve">branching strategy</w:t>
            </w:r>
            <w:r w:rsidDel="00000000" w:rsidR="00000000" w:rsidRPr="00000000">
              <w:rPr>
                <w:rFonts w:ascii="Calibri" w:cs="Calibri" w:eastAsia="Calibri" w:hAnsi="Calibri"/>
                <w:color w:val="339933"/>
                <w:rtl w:val="0"/>
              </w:rPr>
              <w:t xml:space="preserve">), proses reviu kode manual untuk pencegahan kesalahan sintaks, serta eksekusi skrip rilis dasar.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56">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Indikator Perilaku:</w:t>
            </w:r>
          </w:p>
          <w:p w:rsidR="00000000" w:rsidDel="00000000" w:rsidP="00000000" w:rsidRDefault="00000000" w:rsidRPr="00000000" w14:paraId="00000257">
            <w:pPr>
              <w:numPr>
                <w:ilvl w:val="0"/>
                <w:numId w:val="132"/>
              </w:numPr>
              <w:spacing w:after="120" w:line="240" w:lineRule="auto"/>
              <w:ind w:left="300" w:hanging="360"/>
              <w:rPr/>
            </w:pPr>
            <w:r w:rsidDel="00000000" w:rsidR="00000000" w:rsidRPr="00000000">
              <w:rPr>
                <w:rFonts w:ascii="Calibri" w:cs="Calibri" w:eastAsia="Calibri" w:hAnsi="Calibri"/>
                <w:color w:val="339933"/>
                <w:rtl w:val="0"/>
              </w:rPr>
              <w:t xml:space="preserve">Mampu menerapkan strategi </w:t>
            </w:r>
            <w:r w:rsidDel="00000000" w:rsidR="00000000" w:rsidRPr="00000000">
              <w:rPr>
                <w:rFonts w:ascii="Calibri" w:cs="Calibri" w:eastAsia="Calibri" w:hAnsi="Calibri"/>
                <w:i w:val="1"/>
                <w:iCs w:val="1"/>
                <w:color w:val="339933"/>
                <w:rtl w:val="0"/>
              </w:rPr>
              <w:t xml:space="preserve">branching</w:t>
            </w:r>
            <w:r w:rsidDel="00000000" w:rsidR="00000000" w:rsidRPr="00000000">
              <w:rPr>
                <w:rFonts w:ascii="Calibri" w:cs="Calibri" w:eastAsia="Calibri" w:hAnsi="Calibri"/>
                <w:color w:val="339933"/>
                <w:rtl w:val="0"/>
              </w:rPr>
              <w:t xml:space="preserve"> sederhana dalam kolaborasi tim pengembang.</w:t>
            </w:r>
            <w:r w:rsidDel="00000000" w:rsidR="00000000" w:rsidRPr="00000000">
              <w:rPr>
                <w:rtl w:val="0"/>
              </w:rPr>
            </w:r>
          </w:p>
          <w:p w:rsidR="00000000" w:rsidDel="00000000" w:rsidP="00000000" w:rsidRDefault="00000000" w:rsidRPr="00000000" w14:paraId="00000258">
            <w:pPr>
              <w:numPr>
                <w:ilvl w:val="0"/>
                <w:numId w:val="132"/>
              </w:numPr>
              <w:spacing w:after="120" w:line="240" w:lineRule="auto"/>
              <w:ind w:left="300" w:hanging="360"/>
              <w:rPr/>
            </w:pPr>
            <w:r w:rsidDel="00000000" w:rsidR="00000000" w:rsidRPr="00000000">
              <w:rPr>
                <w:rFonts w:ascii="Calibri" w:cs="Calibri" w:eastAsia="Calibri" w:hAnsi="Calibri"/>
                <w:color w:val="339933"/>
                <w:rtl w:val="0"/>
              </w:rPr>
              <w:t xml:space="preserve">Mampu melakukan pemeriksaan awal kualitas kode sebelum digabungkan ke repositori utama.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59">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L3 - Mandiri</w:t>
            </w:r>
          </w:p>
          <w:p w:rsidR="00000000" w:rsidDel="00000000" w:rsidP="00000000" w:rsidRDefault="00000000" w:rsidRPr="00000000" w14:paraId="0000025A">
            <w:pPr>
              <w:spacing w:after="120" w:line="24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Deskripsi: </w:t>
            </w:r>
            <w:r w:rsidDel="00000000" w:rsidR="00000000" w:rsidRPr="00000000">
              <w:rPr>
                <w:rFonts w:ascii="Calibri" w:cs="Calibri" w:eastAsia="Calibri" w:hAnsi="Calibri"/>
                <w:color w:val="339933"/>
                <w:rtl w:val="0"/>
              </w:rPr>
              <w:t xml:space="preserve">Menerapkan pengelolaan repositori kode secara mandiri, melakukan </w:t>
            </w:r>
            <w:r w:rsidDel="00000000" w:rsidR="00000000" w:rsidRPr="00000000">
              <w:rPr>
                <w:rFonts w:ascii="Calibri" w:cs="Calibri" w:eastAsia="Calibri" w:hAnsi="Calibri"/>
                <w:i w:val="1"/>
                <w:iCs w:val="1"/>
                <w:color w:val="339933"/>
                <w:rtl w:val="0"/>
              </w:rPr>
              <w:t xml:space="preserve">code review</w:t>
            </w:r>
            <w:r w:rsidDel="00000000" w:rsidR="00000000" w:rsidRPr="00000000">
              <w:rPr>
                <w:rFonts w:ascii="Calibri" w:cs="Calibri" w:eastAsia="Calibri" w:hAnsi="Calibri"/>
                <w:color w:val="339933"/>
                <w:rtl w:val="0"/>
              </w:rPr>
              <w:t xml:space="preserve"> berbasis keamanan, serta mengoperasikan pipa integrasi dan pengiriman berkelanjutan (</w:t>
            </w:r>
            <w:r w:rsidDel="00000000" w:rsidR="00000000" w:rsidRPr="00000000">
              <w:rPr>
                <w:rFonts w:ascii="Calibri" w:cs="Calibri" w:eastAsia="Calibri" w:hAnsi="Calibri"/>
                <w:i w:val="1"/>
                <w:iCs w:val="1"/>
                <w:color w:val="339933"/>
                <w:rtl w:val="0"/>
              </w:rPr>
              <w:t xml:space="preserve">CI/CD pipeline</w:t>
            </w:r>
            <w:r w:rsidDel="00000000" w:rsidR="00000000" w:rsidRPr="00000000">
              <w:rPr>
                <w:rFonts w:ascii="Calibri" w:cs="Calibri" w:eastAsia="Calibri" w:hAnsi="Calibri"/>
                <w:color w:val="339933"/>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5B">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Indikator Perilaku:</w:t>
            </w:r>
          </w:p>
          <w:p w:rsidR="00000000" w:rsidDel="00000000" w:rsidP="00000000" w:rsidRDefault="00000000" w:rsidRPr="00000000" w14:paraId="0000025C">
            <w:pPr>
              <w:numPr>
                <w:ilvl w:val="0"/>
                <w:numId w:val="115"/>
              </w:numPr>
              <w:spacing w:after="120" w:line="240" w:lineRule="auto"/>
              <w:ind w:left="300" w:hanging="360"/>
              <w:rPr/>
            </w:pPr>
            <w:r w:rsidDel="00000000" w:rsidR="00000000" w:rsidRPr="00000000">
              <w:rPr>
                <w:rFonts w:ascii="Calibri" w:cs="Calibri" w:eastAsia="Calibri" w:hAnsi="Calibri"/>
                <w:color w:val="339933"/>
                <w:rtl w:val="0"/>
              </w:rPr>
              <w:t xml:space="preserve">Mampu mengelola repositori kode dan menegakkan aturan kontrol versi yang ketat di tim pengembangan.</w:t>
            </w:r>
            <w:r w:rsidDel="00000000" w:rsidR="00000000" w:rsidRPr="00000000">
              <w:rPr>
                <w:rtl w:val="0"/>
              </w:rPr>
            </w:r>
          </w:p>
          <w:p w:rsidR="00000000" w:rsidDel="00000000" w:rsidP="00000000" w:rsidRDefault="00000000" w:rsidRPr="00000000" w14:paraId="0000025D">
            <w:pPr>
              <w:numPr>
                <w:ilvl w:val="0"/>
                <w:numId w:val="115"/>
              </w:numPr>
              <w:spacing w:after="120" w:line="240" w:lineRule="auto"/>
              <w:ind w:left="300" w:hanging="360"/>
              <w:rPr/>
            </w:pPr>
            <w:r w:rsidDel="00000000" w:rsidR="00000000" w:rsidRPr="00000000">
              <w:rPr>
                <w:rFonts w:ascii="Calibri" w:cs="Calibri" w:eastAsia="Calibri" w:hAnsi="Calibri"/>
                <w:color w:val="339933"/>
                <w:rtl w:val="0"/>
              </w:rPr>
              <w:t xml:space="preserve">Mampu melakukan </w:t>
            </w:r>
            <w:r w:rsidDel="00000000" w:rsidR="00000000" w:rsidRPr="00000000">
              <w:rPr>
                <w:rFonts w:ascii="Calibri" w:cs="Calibri" w:eastAsia="Calibri" w:hAnsi="Calibri"/>
                <w:i w:val="1"/>
                <w:iCs w:val="1"/>
                <w:color w:val="339933"/>
                <w:rtl w:val="0"/>
              </w:rPr>
              <w:t xml:space="preserve">code review</w:t>
            </w:r>
            <w:r w:rsidDel="00000000" w:rsidR="00000000" w:rsidRPr="00000000">
              <w:rPr>
                <w:rFonts w:ascii="Calibri" w:cs="Calibri" w:eastAsia="Calibri" w:hAnsi="Calibri"/>
                <w:color w:val="339933"/>
                <w:rtl w:val="0"/>
              </w:rPr>
              <w:t xml:space="preserve"> untuk mendeteksi celah keamanan dan kerentanan logika pemrograman.</w:t>
            </w:r>
            <w:r w:rsidDel="00000000" w:rsidR="00000000" w:rsidRPr="00000000">
              <w:rPr>
                <w:rtl w:val="0"/>
              </w:rPr>
            </w:r>
          </w:p>
          <w:p w:rsidR="00000000" w:rsidDel="00000000" w:rsidP="00000000" w:rsidRDefault="00000000" w:rsidRPr="00000000" w14:paraId="0000025E">
            <w:pPr>
              <w:numPr>
                <w:ilvl w:val="0"/>
                <w:numId w:val="115"/>
              </w:numPr>
              <w:spacing w:after="120" w:line="240" w:lineRule="auto"/>
              <w:ind w:left="300" w:hanging="360"/>
              <w:rPr/>
            </w:pPr>
            <w:r w:rsidDel="00000000" w:rsidR="00000000" w:rsidRPr="00000000">
              <w:rPr>
                <w:rFonts w:ascii="Calibri" w:cs="Calibri" w:eastAsia="Calibri" w:hAnsi="Calibri"/>
                <w:color w:val="339933"/>
                <w:rtl w:val="0"/>
              </w:rPr>
              <w:t xml:space="preserve">Mampu membangun dan memelihara otomatisasi </w:t>
            </w:r>
            <w:r w:rsidDel="00000000" w:rsidR="00000000" w:rsidRPr="00000000">
              <w:rPr>
                <w:rFonts w:ascii="Calibri" w:cs="Calibri" w:eastAsia="Calibri" w:hAnsi="Calibri"/>
                <w:i w:val="1"/>
                <w:iCs w:val="1"/>
                <w:color w:val="339933"/>
                <w:rtl w:val="0"/>
              </w:rPr>
              <w:t xml:space="preserve">CI/CD pipeline</w:t>
            </w:r>
            <w:r w:rsidDel="00000000" w:rsidR="00000000" w:rsidRPr="00000000">
              <w:rPr>
                <w:rFonts w:ascii="Calibri" w:cs="Calibri" w:eastAsia="Calibri" w:hAnsi="Calibri"/>
                <w:color w:val="339933"/>
                <w:rtl w:val="0"/>
              </w:rPr>
              <w:t xml:space="preserve"> untuk percepatan rilis aplikasi yang aman.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5F">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L4 - Mahir</w:t>
            </w:r>
          </w:p>
          <w:p w:rsidR="00000000" w:rsidDel="00000000" w:rsidP="00000000" w:rsidRDefault="00000000" w:rsidRPr="00000000" w14:paraId="00000260">
            <w:pPr>
              <w:spacing w:after="120" w:line="24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Deskripsi: </w:t>
            </w:r>
            <w:r w:rsidDel="00000000" w:rsidR="00000000" w:rsidRPr="00000000">
              <w:rPr>
                <w:rFonts w:ascii="Calibri" w:cs="Calibri" w:eastAsia="Calibri" w:hAnsi="Calibri"/>
                <w:color w:val="339933"/>
                <w:rtl w:val="0"/>
              </w:rPr>
              <w:t xml:space="preserve">Menganalisis efisiensi pipa rilis perangkat lunak, mengevaluasi integrasi keamanan dalam otomatisasi (</w:t>
            </w:r>
            <w:r w:rsidDel="00000000" w:rsidR="00000000" w:rsidRPr="00000000">
              <w:rPr>
                <w:rFonts w:ascii="Calibri" w:cs="Calibri" w:eastAsia="Calibri" w:hAnsi="Calibri"/>
                <w:i w:val="1"/>
                <w:iCs w:val="1"/>
                <w:color w:val="339933"/>
                <w:rtl w:val="0"/>
              </w:rPr>
              <w:t xml:space="preserve">DevSecOps</w:t>
            </w:r>
            <w:r w:rsidDel="00000000" w:rsidR="00000000" w:rsidRPr="00000000">
              <w:rPr>
                <w:rFonts w:ascii="Calibri" w:cs="Calibri" w:eastAsia="Calibri" w:hAnsi="Calibri"/>
                <w:color w:val="339933"/>
                <w:rtl w:val="0"/>
              </w:rPr>
              <w:t xml:space="preserve">), serta merumuskan optimalisasi proses deployment.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61">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Indikator Perilaku:</w:t>
            </w:r>
          </w:p>
          <w:p w:rsidR="00000000" w:rsidDel="00000000" w:rsidP="00000000" w:rsidRDefault="00000000" w:rsidRPr="00000000" w14:paraId="00000262">
            <w:pPr>
              <w:numPr>
                <w:ilvl w:val="0"/>
                <w:numId w:val="119"/>
              </w:numPr>
              <w:spacing w:after="120" w:line="240" w:lineRule="auto"/>
              <w:ind w:left="300" w:hanging="360"/>
              <w:rPr/>
            </w:pPr>
            <w:r w:rsidDel="00000000" w:rsidR="00000000" w:rsidRPr="00000000">
              <w:rPr>
                <w:rFonts w:ascii="Calibri" w:cs="Calibri" w:eastAsia="Calibri" w:hAnsi="Calibri"/>
                <w:color w:val="339933"/>
                <w:rtl w:val="0"/>
              </w:rPr>
              <w:t xml:space="preserve">Mampu menganalisis dan menentukan hambatan dalam siklus integrasi dan pengiriman kode berkelanjutan.</w:t>
            </w:r>
            <w:r w:rsidDel="00000000" w:rsidR="00000000" w:rsidRPr="00000000">
              <w:rPr>
                <w:rtl w:val="0"/>
              </w:rPr>
            </w:r>
          </w:p>
          <w:p w:rsidR="00000000" w:rsidDel="00000000" w:rsidP="00000000" w:rsidRDefault="00000000" w:rsidRPr="00000000" w14:paraId="00000263">
            <w:pPr>
              <w:numPr>
                <w:ilvl w:val="0"/>
                <w:numId w:val="119"/>
              </w:numPr>
              <w:spacing w:after="120" w:line="240" w:lineRule="auto"/>
              <w:ind w:left="300" w:hanging="360"/>
              <w:rPr/>
            </w:pPr>
            <w:r w:rsidDel="00000000" w:rsidR="00000000" w:rsidRPr="00000000">
              <w:rPr>
                <w:rFonts w:ascii="Calibri" w:cs="Calibri" w:eastAsia="Calibri" w:hAnsi="Calibri"/>
                <w:color w:val="339933"/>
                <w:rtl w:val="0"/>
              </w:rPr>
              <w:t xml:space="preserve">Mampu mengevaluasi dan menyimpulkan tingkat efektivitas pemindai keamanan otomatis (</w:t>
            </w:r>
            <w:r w:rsidDel="00000000" w:rsidR="00000000" w:rsidRPr="00000000">
              <w:rPr>
                <w:rFonts w:ascii="Calibri" w:cs="Calibri" w:eastAsia="Calibri" w:hAnsi="Calibri"/>
                <w:i w:val="1"/>
                <w:iCs w:val="1"/>
                <w:color w:val="339933"/>
                <w:rtl w:val="0"/>
              </w:rPr>
              <w:t xml:space="preserve">SAST/DAST</w:t>
            </w:r>
            <w:r w:rsidDel="00000000" w:rsidR="00000000" w:rsidRPr="00000000">
              <w:rPr>
                <w:rFonts w:ascii="Calibri" w:cs="Calibri" w:eastAsia="Calibri" w:hAnsi="Calibri"/>
                <w:color w:val="339933"/>
                <w:rtl w:val="0"/>
              </w:rPr>
              <w:t xml:space="preserve">) dalam pipa DevOps.</w:t>
            </w:r>
            <w:r w:rsidDel="00000000" w:rsidR="00000000" w:rsidRPr="00000000">
              <w:rPr>
                <w:rtl w:val="0"/>
              </w:rPr>
            </w:r>
          </w:p>
          <w:p w:rsidR="00000000" w:rsidDel="00000000" w:rsidP="00000000" w:rsidRDefault="00000000" w:rsidRPr="00000000" w14:paraId="00000264">
            <w:pPr>
              <w:numPr>
                <w:ilvl w:val="0"/>
                <w:numId w:val="119"/>
              </w:numPr>
              <w:spacing w:after="120" w:line="240" w:lineRule="auto"/>
              <w:ind w:left="300" w:hanging="360"/>
              <w:rPr/>
            </w:pPr>
            <w:r w:rsidDel="00000000" w:rsidR="00000000" w:rsidRPr="00000000">
              <w:rPr>
                <w:rFonts w:ascii="Calibri" w:cs="Calibri" w:eastAsia="Calibri" w:hAnsi="Calibri"/>
                <w:color w:val="339933"/>
                <w:rtl w:val="0"/>
              </w:rPr>
              <w:t xml:space="preserve">Mampu merekomendasikan arsitektur pengelolaan rilis aplikasi berbasis kontainerisasi (</w:t>
            </w:r>
            <w:r w:rsidDel="00000000" w:rsidR="00000000" w:rsidRPr="00000000">
              <w:rPr>
                <w:rFonts w:ascii="Calibri" w:cs="Calibri" w:eastAsia="Calibri" w:hAnsi="Calibri"/>
                <w:i w:val="1"/>
                <w:iCs w:val="1"/>
                <w:color w:val="339933"/>
                <w:rtl w:val="0"/>
              </w:rPr>
              <w:t xml:space="preserve">Docker/Kubernetes</w:t>
            </w:r>
            <w:r w:rsidDel="00000000" w:rsidR="00000000" w:rsidRPr="00000000">
              <w:rPr>
                <w:rFonts w:ascii="Calibri" w:cs="Calibri" w:eastAsia="Calibri" w:hAnsi="Calibri"/>
                <w:color w:val="339933"/>
                <w:rtl w:val="0"/>
              </w:rPr>
              <w:t xml:space="preserve">).</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65">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L5 - Master</w:t>
            </w:r>
          </w:p>
          <w:p w:rsidR="00000000" w:rsidDel="00000000" w:rsidP="00000000" w:rsidRDefault="00000000" w:rsidRPr="00000000" w14:paraId="00000266">
            <w:pPr>
              <w:spacing w:after="120" w:line="24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Deskripsi: </w:t>
            </w:r>
            <w:r w:rsidDel="00000000" w:rsidR="00000000" w:rsidRPr="00000000">
              <w:rPr>
                <w:rFonts w:ascii="Calibri" w:cs="Calibri" w:eastAsia="Calibri" w:hAnsi="Calibri"/>
                <w:color w:val="339933"/>
                <w:rtl w:val="0"/>
              </w:rPr>
              <w:t xml:space="preserve">Merancang ekosistem tata kelola </w:t>
            </w:r>
            <w:r w:rsidDel="00000000" w:rsidR="00000000" w:rsidRPr="00000000">
              <w:rPr>
                <w:rFonts w:ascii="Calibri" w:cs="Calibri" w:eastAsia="Calibri" w:hAnsi="Calibri"/>
                <w:i w:val="1"/>
                <w:iCs w:val="1"/>
                <w:color w:val="339933"/>
                <w:rtl w:val="0"/>
              </w:rPr>
              <w:t xml:space="preserve">DevSecOps</w:t>
            </w:r>
            <w:r w:rsidDel="00000000" w:rsidR="00000000" w:rsidRPr="00000000">
              <w:rPr>
                <w:rFonts w:ascii="Calibri" w:cs="Calibri" w:eastAsia="Calibri" w:hAnsi="Calibri"/>
                <w:color w:val="339933"/>
                <w:rtl w:val="0"/>
              </w:rPr>
              <w:t xml:space="preserve"> korporat tingkat lanjut yang mengotomatisasi seluruh siklus pengiriman perangkat lunak dengan standar keamanan perbankan tertinggi.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67">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Indikator Perilaku:</w:t>
            </w:r>
          </w:p>
          <w:p w:rsidR="00000000" w:rsidDel="00000000" w:rsidP="00000000" w:rsidRDefault="00000000" w:rsidRPr="00000000" w14:paraId="00000268">
            <w:pPr>
              <w:numPr>
                <w:ilvl w:val="0"/>
                <w:numId w:val="49"/>
              </w:numPr>
              <w:spacing w:after="120" w:line="240" w:lineRule="auto"/>
              <w:ind w:left="300" w:hanging="360"/>
              <w:rPr/>
            </w:pPr>
            <w:r w:rsidDel="00000000" w:rsidR="00000000" w:rsidRPr="00000000">
              <w:rPr>
                <w:rFonts w:ascii="Calibri" w:cs="Calibri" w:eastAsia="Calibri" w:hAnsi="Calibri"/>
                <w:color w:val="339933"/>
                <w:rtl w:val="0"/>
              </w:rPr>
              <w:t xml:space="preserve">Mampu merancang cetak biru arsitektur </w:t>
            </w:r>
            <w:r w:rsidDel="00000000" w:rsidR="00000000" w:rsidRPr="00000000">
              <w:rPr>
                <w:rFonts w:ascii="Calibri" w:cs="Calibri" w:eastAsia="Calibri" w:hAnsi="Calibri"/>
                <w:i w:val="1"/>
                <w:iCs w:val="1"/>
                <w:color w:val="339933"/>
                <w:rtl w:val="0"/>
              </w:rPr>
              <w:t xml:space="preserve">DevSecOps</w:t>
            </w:r>
            <w:r w:rsidDel="00000000" w:rsidR="00000000" w:rsidRPr="00000000">
              <w:rPr>
                <w:rFonts w:ascii="Calibri" w:cs="Calibri" w:eastAsia="Calibri" w:hAnsi="Calibri"/>
                <w:color w:val="339933"/>
                <w:rtl w:val="0"/>
              </w:rPr>
              <w:t xml:space="preserve"> </w:t>
            </w:r>
            <w:r w:rsidDel="00000000" w:rsidR="00000000" w:rsidRPr="00000000">
              <w:rPr>
                <w:rFonts w:ascii="Calibri" w:cs="Calibri" w:eastAsia="Calibri" w:hAnsi="Calibri"/>
                <w:i w:val="1"/>
                <w:iCs w:val="1"/>
                <w:color w:val="339933"/>
                <w:rtl w:val="0"/>
              </w:rPr>
              <w:t xml:space="preserve">enterprise</w:t>
            </w:r>
            <w:r w:rsidDel="00000000" w:rsidR="00000000" w:rsidRPr="00000000">
              <w:rPr>
                <w:rFonts w:ascii="Calibri" w:cs="Calibri" w:eastAsia="Calibri" w:hAnsi="Calibri"/>
                <w:color w:val="339933"/>
                <w:rtl w:val="0"/>
              </w:rPr>
              <w:t xml:space="preserve"> yang mengintegrasikan pengujian keamanan otomatis secara </w:t>
            </w:r>
            <w:r w:rsidDel="00000000" w:rsidR="00000000" w:rsidRPr="00000000">
              <w:rPr>
                <w:rFonts w:ascii="Calibri" w:cs="Calibri" w:eastAsia="Calibri" w:hAnsi="Calibri"/>
                <w:i w:val="1"/>
                <w:iCs w:val="1"/>
                <w:color w:val="339933"/>
                <w:rtl w:val="0"/>
              </w:rPr>
              <w:t xml:space="preserve">end-to-end</w:t>
            </w:r>
            <w:r w:rsidDel="00000000" w:rsidR="00000000" w:rsidRPr="00000000">
              <w:rPr>
                <w:rFonts w:ascii="Calibri" w:cs="Calibri" w:eastAsia="Calibri" w:hAnsi="Calibri"/>
                <w:color w:val="339933"/>
                <w:rtl w:val="0"/>
              </w:rPr>
              <w:t xml:space="preserve">.</w:t>
            </w:r>
            <w:r w:rsidDel="00000000" w:rsidR="00000000" w:rsidRPr="00000000">
              <w:rPr>
                <w:rtl w:val="0"/>
              </w:rPr>
            </w:r>
          </w:p>
          <w:p w:rsidR="00000000" w:rsidDel="00000000" w:rsidP="00000000" w:rsidRDefault="00000000" w:rsidRPr="00000000" w14:paraId="00000269">
            <w:pPr>
              <w:numPr>
                <w:ilvl w:val="0"/>
                <w:numId w:val="49"/>
              </w:numPr>
              <w:spacing w:after="120" w:line="240" w:lineRule="auto"/>
              <w:ind w:left="300" w:hanging="360"/>
              <w:rPr/>
            </w:pPr>
            <w:r w:rsidDel="00000000" w:rsidR="00000000" w:rsidRPr="00000000">
              <w:rPr>
                <w:rFonts w:ascii="Calibri" w:cs="Calibri" w:eastAsia="Calibri" w:hAnsi="Calibri"/>
                <w:color w:val="339933"/>
                <w:rtl w:val="0"/>
              </w:rPr>
              <w:t xml:space="preserve">Mampu menetapkan kebijakan strategis tata kelola repositori dan standar otomatisasi rilis perangkat lunak bank.</w:t>
            </w:r>
            <w:r w:rsidDel="00000000" w:rsidR="00000000" w:rsidRPr="00000000">
              <w:rPr>
                <w:rtl w:val="0"/>
              </w:rPr>
            </w:r>
          </w:p>
        </w:tc>
      </w:tr>
    </w:tbl>
    <w:p w:rsidR="00000000" w:rsidDel="00000000" w:rsidP="00000000" w:rsidRDefault="00000000" w:rsidRPr="00000000" w14:paraId="0000026A">
      <w:pPr>
        <w:pStyle w:val="Heading3"/>
        <w:spacing w:after="80" w:before="360" w:line="300" w:lineRule="auto"/>
        <w:rPr>
          <w:rFonts w:ascii="Calibri" w:cs="Calibri" w:eastAsia="Calibri" w:hAnsi="Calibri"/>
          <w:color w:val="339933"/>
        </w:rPr>
      </w:pPr>
      <w:bookmarkStart w:colFirst="0" w:colLast="0" w:name="_heading=h.7dy58stgweqm" w:id="24"/>
      <w:bookmarkEnd w:id="24"/>
      <w:r w:rsidDel="00000000" w:rsidR="00000000" w:rsidRPr="00000000">
        <w:rPr>
          <w:rtl w:val="0"/>
        </w:rPr>
      </w:r>
    </w:p>
    <w:p w:rsidR="00000000" w:rsidDel="00000000" w:rsidP="00000000" w:rsidRDefault="00000000" w:rsidRPr="00000000" w14:paraId="0000026B">
      <w:pPr>
        <w:pStyle w:val="Heading3"/>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ITD-19: </w:t>
      </w:r>
      <w:r w:rsidDel="00000000" w:rsidR="00000000" w:rsidRPr="00000000">
        <w:rPr>
          <w:rFonts w:ascii="Calibri" w:cs="Calibri" w:eastAsia="Calibri" w:hAnsi="Calibri"/>
          <w:sz w:val="29"/>
          <w:szCs w:val="29"/>
          <w:rtl w:val="0"/>
        </w:rPr>
        <w:t xml:space="preserve">Pengelolaan SOP, Pengendalian, dan Remediasi Temuan Audit TI</w:t>
      </w:r>
      <w:r w:rsidDel="00000000" w:rsidR="00000000" w:rsidRPr="00000000">
        <w:rPr>
          <w:rFonts w:ascii="Calibri" w:cs="Calibri" w:eastAsia="Calibri" w:hAnsi="Calibri"/>
          <w:sz w:val="29"/>
          <w:szCs w:val="29"/>
          <w:rtl w:val="0"/>
        </w:rPr>
        <w:t xml:space="preserve"> </w:t>
      </w:r>
    </w:p>
    <w:p w:rsidR="00000000" w:rsidDel="00000000" w:rsidP="00000000" w:rsidRDefault="00000000" w:rsidRPr="00000000" w14:paraId="0000026C">
      <w:pP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menyusun, mendokumentasikan, menerapkan, dan mengevaluasi Standar Operasional Prosedur (SOP) serta pengendalian TI, termasuk mengidentifikasi ketidaksesuaian, menganalisis penyebab temuan audit, mengoordinasikan tindakan perbaikan, dan memantau efektivitas remediasi untuk meningkatkan kepatuhan, efektivitas pengendalian, serta kualitas tata kelola TI di Bank Sultra. </w:t>
      </w:r>
    </w:p>
    <w:tbl>
      <w:tblPr>
        <w:tblStyle w:val="Table19"/>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6D">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26E">
            <w:pPr>
              <w:spacing w:after="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Mengenal struktur, fungsi, dan ketentuan dasar penyusunan SOP TI, memahami pengendalian operasional TI, serta mengenali proses pencatatan dan dokumentasi temuan audit.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6F">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70">
            <w:pPr>
              <w:numPr>
                <w:ilvl w:val="0"/>
                <w:numId w:val="15"/>
              </w:numPr>
              <w:spacing w:after="100" w:line="240" w:lineRule="auto"/>
              <w:ind w:left="300" w:hanging="360"/>
              <w:rPr/>
            </w:pPr>
            <w:r w:rsidDel="00000000" w:rsidR="00000000" w:rsidRPr="00000000">
              <w:rPr>
                <w:rFonts w:ascii="Calibri" w:cs="Calibri" w:eastAsia="Calibri" w:hAnsi="Calibri"/>
                <w:rtl w:val="0"/>
              </w:rPr>
              <w:t xml:space="preserve">Mampu mengidentifikasi SOP, kebijakan, dan instruksi kerja yang berlaku pada kegiatan operasional TI sesuai tugas dan tanggung jawabnya. </w:t>
            </w:r>
          </w:p>
          <w:p w:rsidR="00000000" w:rsidDel="00000000" w:rsidP="00000000" w:rsidRDefault="00000000" w:rsidRPr="00000000" w14:paraId="00000271">
            <w:pPr>
              <w:numPr>
                <w:ilvl w:val="0"/>
                <w:numId w:val="15"/>
              </w:numPr>
              <w:spacing w:after="100" w:line="240" w:lineRule="auto"/>
              <w:ind w:left="300" w:hanging="360"/>
              <w:rPr/>
            </w:pPr>
            <w:r w:rsidDel="00000000" w:rsidR="00000000" w:rsidRPr="00000000">
              <w:rPr>
                <w:rFonts w:ascii="Calibri" w:cs="Calibri" w:eastAsia="Calibri" w:hAnsi="Calibri"/>
                <w:rtl w:val="0"/>
              </w:rPr>
              <w:t xml:space="preserve">Mampu melakukan pencatatan dan pengarsipan dokumen SOP, bukti pelaksanaan pengendalian TI, serta temuan audit sesuai prosedur yang berlaku. </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72">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273">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Memahami tata cara penyusunan dan peninjauan SOP TI, mampu memeriksa kesesuaian pelaksanaan prosedur dengan ketentuan yang berlaku, serta memantau kelengkapan dokumentasi dan progres tindak lanjut temuan audit.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74">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75">
            <w:pPr>
              <w:numPr>
                <w:ilvl w:val="0"/>
                <w:numId w:val="8"/>
              </w:numPr>
              <w:spacing w:after="120" w:line="240" w:lineRule="auto"/>
              <w:ind w:left="300" w:hanging="360"/>
              <w:rPr/>
            </w:pPr>
            <w:r w:rsidDel="00000000" w:rsidR="00000000" w:rsidRPr="00000000">
              <w:rPr>
                <w:rFonts w:ascii="Calibri" w:cs="Calibri" w:eastAsia="Calibri" w:hAnsi="Calibri"/>
                <w:rtl w:val="0"/>
              </w:rPr>
              <w:t xml:space="preserve">Mampu memeriksa kesesuaian prosedur operasional TI dengan ketentuan pasal-pasal POJK terkait.</w:t>
            </w:r>
          </w:p>
          <w:p w:rsidR="00000000" w:rsidDel="00000000" w:rsidP="00000000" w:rsidRDefault="00000000" w:rsidRPr="00000000" w14:paraId="00000276">
            <w:pPr>
              <w:numPr>
                <w:ilvl w:val="0"/>
                <w:numId w:val="8"/>
              </w:numPr>
              <w:spacing w:after="120" w:line="240" w:lineRule="auto"/>
              <w:ind w:left="300" w:hanging="360"/>
              <w:rPr/>
            </w:pPr>
            <w:r w:rsidDel="00000000" w:rsidR="00000000" w:rsidRPr="00000000">
              <w:rPr>
                <w:rFonts w:ascii="Calibri" w:cs="Calibri" w:eastAsia="Calibri" w:hAnsi="Calibri"/>
                <w:rtl w:val="0"/>
              </w:rPr>
              <w:t xml:space="preserve">Mampu mengidentifikasi ketidaksesuaian pelaksanaan SOP atau pengendalian TI serta mencatat dan memantau status tindak lanjut temuan audit sesuai arahan atasan. </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77">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278">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Mampu menyusun dan memperbarui SOP TI sesuai kebutuhan operasional, melaksanakan pemantauan pengendalian TI, serta mengelola tindak lanjut dan remediasi temuan audit secara mandiri sesuai kewenangannya.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79">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7A">
            <w:pPr>
              <w:numPr>
                <w:ilvl w:val="0"/>
                <w:numId w:val="80"/>
              </w:numPr>
              <w:spacing w:after="120" w:line="240" w:lineRule="auto"/>
              <w:ind w:left="270" w:hanging="360"/>
              <w:rPr>
                <w:rFonts w:ascii="Calibri" w:cs="Calibri" w:eastAsia="Calibri" w:hAnsi="Calibri"/>
              </w:rPr>
            </w:pPr>
            <w:r w:rsidDel="00000000" w:rsidR="00000000" w:rsidRPr="00000000">
              <w:rPr>
                <w:rFonts w:ascii="Calibri" w:cs="Calibri" w:eastAsia="Calibri" w:hAnsi="Calibri"/>
                <w:rtl w:val="0"/>
              </w:rPr>
              <w:t xml:space="preserve">Mampu menyusun dan memperbarui rancangan SOP TI berdasarkan perubahan proses operasional, kebutuhan pengendalian, dan ketentuan yang berlaku, serta mengkoordinasikan proses peninjauannya dengan unit terkait.</w:t>
            </w:r>
          </w:p>
          <w:p w:rsidR="00000000" w:rsidDel="00000000" w:rsidP="00000000" w:rsidRDefault="00000000" w:rsidRPr="00000000" w14:paraId="0000027B">
            <w:pPr>
              <w:numPr>
                <w:ilvl w:val="0"/>
                <w:numId w:val="80"/>
              </w:numPr>
              <w:spacing w:after="120" w:line="240" w:lineRule="auto"/>
              <w:ind w:left="270" w:hanging="360"/>
              <w:rPr>
                <w:rFonts w:ascii="Calibri" w:cs="Calibri" w:eastAsia="Calibri" w:hAnsi="Calibri"/>
              </w:rPr>
            </w:pPr>
            <w:r w:rsidDel="00000000" w:rsidR="00000000" w:rsidRPr="00000000">
              <w:rPr>
                <w:rFonts w:ascii="Calibri" w:cs="Calibri" w:eastAsia="Calibri" w:hAnsi="Calibri"/>
                <w:rtl w:val="0"/>
              </w:rPr>
              <w:t xml:space="preserve">Mampu menyusun rencana aksi perbaikan (corrective action plan) atas temuan audit TI yang mencakup langkah perbaikan, penanggung jawab, target waktu, dan bukti penyelesaian. </w:t>
            </w:r>
            <w:r w:rsidDel="00000000" w:rsidR="00000000" w:rsidRPr="00000000">
              <w:rPr>
                <w:rtl w:val="0"/>
              </w:rPr>
            </w:r>
          </w:p>
          <w:p w:rsidR="00000000" w:rsidDel="00000000" w:rsidP="00000000" w:rsidRDefault="00000000" w:rsidRPr="00000000" w14:paraId="0000027C">
            <w:pPr>
              <w:numPr>
                <w:ilvl w:val="0"/>
                <w:numId w:val="80"/>
              </w:numPr>
              <w:spacing w:after="120" w:line="240" w:lineRule="auto"/>
              <w:ind w:left="270" w:hanging="360"/>
              <w:rPr>
                <w:rFonts w:ascii="Calibri" w:cs="Calibri" w:eastAsia="Calibri" w:hAnsi="Calibri"/>
              </w:rPr>
            </w:pPr>
            <w:r w:rsidDel="00000000" w:rsidR="00000000" w:rsidRPr="00000000">
              <w:rPr>
                <w:rFonts w:ascii="Calibri" w:cs="Calibri" w:eastAsia="Calibri" w:hAnsi="Calibri"/>
                <w:rtl w:val="0"/>
              </w:rPr>
              <w:t xml:space="preserve">Mampu memantau pelaksanaan tindakan korektif, mendokumentasikan bukti remediasi, dan menyusun laporan progres penyelesaian temuan audit TI. </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7D">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27E">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Menganalisis efektivitas SOP dan pengendalian TI, mengevaluasi akar penyebab temuan audit, serta merumuskan perbaikan prosedur dan pengendalian untuk mengurangi risiko dan mencegah terulangnya temuan.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7F">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80">
            <w:pPr>
              <w:numPr>
                <w:ilvl w:val="0"/>
                <w:numId w:val="144"/>
              </w:numPr>
              <w:spacing w:after="0" w:afterAutospacing="0" w:line="240" w:lineRule="auto"/>
              <w:ind w:left="270" w:hanging="360"/>
              <w:rPr>
                <w:rFonts w:ascii="Calibri" w:cs="Calibri" w:eastAsia="Calibri" w:hAnsi="Calibri"/>
                <w:u w:val="none"/>
              </w:rPr>
            </w:pPr>
            <w:r w:rsidDel="00000000" w:rsidR="00000000" w:rsidRPr="00000000">
              <w:rPr>
                <w:rFonts w:ascii="Calibri" w:cs="Calibri" w:eastAsia="Calibri" w:hAnsi="Calibri"/>
                <w:rtl w:val="0"/>
              </w:rPr>
              <w:t xml:space="preserve">Mampu menganalisis kesenjangan antara SOP, pelaksanaan operasional, pengendalian TI, dan ketentuan yang berlaku serta mengidentifikasi akar penyebab ketidaksesuaian atau temuan audit berulang. </w:t>
            </w:r>
          </w:p>
          <w:p w:rsidR="00000000" w:rsidDel="00000000" w:rsidP="00000000" w:rsidRDefault="00000000" w:rsidRPr="00000000" w14:paraId="00000281">
            <w:pPr>
              <w:numPr>
                <w:ilvl w:val="0"/>
                <w:numId w:val="144"/>
              </w:numPr>
              <w:spacing w:after="0" w:afterAutospacing="0" w:line="240" w:lineRule="auto"/>
              <w:ind w:left="270" w:hanging="360"/>
              <w:rPr>
                <w:rFonts w:ascii="Calibri" w:cs="Calibri" w:eastAsia="Calibri" w:hAnsi="Calibri"/>
                <w:u w:val="none"/>
              </w:rPr>
            </w:pPr>
            <w:r w:rsidDel="00000000" w:rsidR="00000000" w:rsidRPr="00000000">
              <w:rPr>
                <w:rFonts w:ascii="Calibri" w:cs="Calibri" w:eastAsia="Calibri" w:hAnsi="Calibri"/>
                <w:rtl w:val="0"/>
              </w:rPr>
              <w:t xml:space="preserve">Mampu mengevaluasi efektivitas tindakan korektif dan kecukupan bukti remediasi serta merekomendasikan penyempurnaan SOP dan pengendalian berdasarkan tingkat risiko. </w:t>
            </w:r>
          </w:p>
          <w:p w:rsidR="00000000" w:rsidDel="00000000" w:rsidP="00000000" w:rsidRDefault="00000000" w:rsidRPr="00000000" w14:paraId="00000282">
            <w:pPr>
              <w:numPr>
                <w:ilvl w:val="0"/>
                <w:numId w:val="144"/>
              </w:numPr>
              <w:spacing w:after="120" w:line="240" w:lineRule="auto"/>
              <w:ind w:left="270" w:hanging="360"/>
              <w:rPr>
                <w:rFonts w:ascii="Calibri" w:cs="Calibri" w:eastAsia="Calibri" w:hAnsi="Calibri"/>
                <w:u w:val="none"/>
              </w:rPr>
            </w:pPr>
            <w:r w:rsidDel="00000000" w:rsidR="00000000" w:rsidRPr="00000000">
              <w:rPr>
                <w:rFonts w:ascii="Calibri" w:cs="Calibri" w:eastAsia="Calibri" w:hAnsi="Calibri"/>
                <w:rtl w:val="0"/>
              </w:rPr>
              <w:t xml:space="preserve">Mampu memberikan rekomendasi atas perumusan tindakan korektif dan preventif untuk memperbaiki kelemahan proses serta mengurangi kemungkinan terulangnya temuan audit TI. </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83">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284">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Merancang dan mengarahkan kerangka tata kelola SOP, pengendalian, dan remediasi temuan audit TI yang terintegrasi, berbasis risiko, serta berkelanjutan untuk meningkatkan kepatuhan dan efektivitas tata kelola TI Bank Sultra.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85">
            <w:pPr>
              <w:spacing w:after="120" w:line="240" w:lineRule="auto"/>
              <w:rPr>
                <w:rFonts w:ascii="Calibri" w:cs="Calibri" w:eastAsia="Calibri" w:hAnsi="Calibri"/>
                <w:strike w:val="1"/>
              </w:rPr>
            </w:pPr>
            <w:r w:rsidDel="00000000" w:rsidR="00000000" w:rsidRPr="00000000">
              <w:rPr>
                <w:rFonts w:ascii="Calibri" w:cs="Calibri" w:eastAsia="Calibri" w:hAnsi="Calibri"/>
                <w:b w:val="1"/>
                <w:bCs w:val="1"/>
                <w:rtl w:val="0"/>
              </w:rPr>
              <w:t xml:space="preserve">Indikator Perilaku:</w:t>
            </w:r>
            <w:r w:rsidDel="00000000" w:rsidR="00000000" w:rsidRPr="00000000">
              <w:rPr>
                <w:rtl w:val="0"/>
              </w:rPr>
            </w:r>
          </w:p>
          <w:p w:rsidR="00000000" w:rsidDel="00000000" w:rsidP="00000000" w:rsidRDefault="00000000" w:rsidRPr="00000000" w14:paraId="00000286">
            <w:pPr>
              <w:numPr>
                <w:ilvl w:val="0"/>
                <w:numId w:val="146"/>
              </w:numPr>
              <w:spacing w:after="0" w:afterAutospacing="0" w:line="240" w:lineRule="auto"/>
              <w:ind w:left="270" w:hanging="360"/>
              <w:rPr>
                <w:rFonts w:ascii="Calibri" w:cs="Calibri" w:eastAsia="Calibri" w:hAnsi="Calibri"/>
                <w:u w:val="none"/>
              </w:rPr>
            </w:pPr>
            <w:r w:rsidDel="00000000" w:rsidR="00000000" w:rsidRPr="00000000">
              <w:rPr>
                <w:rFonts w:ascii="Calibri" w:cs="Calibri" w:eastAsia="Calibri" w:hAnsi="Calibri"/>
                <w:rtl w:val="0"/>
              </w:rPr>
              <w:t xml:space="preserve">Mampu merancang kerangka tata kelola SOP korporat berbasis standar internasional (</w:t>
            </w:r>
            <w:r w:rsidDel="00000000" w:rsidR="00000000" w:rsidRPr="00000000">
              <w:rPr>
                <w:rFonts w:ascii="Calibri" w:cs="Calibri" w:eastAsia="Calibri" w:hAnsi="Calibri"/>
                <w:i w:val="1"/>
                <w:iCs w:val="1"/>
                <w:rtl w:val="0"/>
              </w:rPr>
              <w:t xml:space="preserve">COBIT/ITIL</w:t>
            </w:r>
            <w:r w:rsidDel="00000000" w:rsidR="00000000" w:rsidRPr="00000000">
              <w:rPr>
                <w:rFonts w:ascii="Calibri" w:cs="Calibri" w:eastAsia="Calibri" w:hAnsi="Calibri"/>
                <w:rtl w:val="0"/>
              </w:rPr>
              <w:t xml:space="preserve">) yang terintegrasi penuh dengan POJK dan pengendalian TI yang mencakup standarisasi dokumentasi, mekanisme peninjauan berkala, pengelolaan perubahan, serta evaluasi efektivitas pengendalian. </w:t>
            </w:r>
          </w:p>
          <w:p w:rsidR="00000000" w:rsidDel="00000000" w:rsidP="00000000" w:rsidRDefault="00000000" w:rsidRPr="00000000" w14:paraId="00000287">
            <w:pPr>
              <w:numPr>
                <w:ilvl w:val="0"/>
                <w:numId w:val="146"/>
              </w:numPr>
              <w:spacing w:after="0" w:afterAutospacing="0" w:line="240" w:lineRule="auto"/>
              <w:ind w:left="270" w:hanging="360"/>
              <w:rPr>
                <w:rFonts w:ascii="Calibri" w:cs="Calibri" w:eastAsia="Calibri" w:hAnsi="Calibri"/>
                <w:u w:val="none"/>
              </w:rPr>
            </w:pPr>
            <w:r w:rsidDel="00000000" w:rsidR="00000000" w:rsidRPr="00000000">
              <w:rPr>
                <w:rFonts w:ascii="Calibri" w:cs="Calibri" w:eastAsia="Calibri" w:hAnsi="Calibri"/>
                <w:rtl w:val="0"/>
              </w:rPr>
              <w:t xml:space="preserve">Mampu menetapkan strategi prioritas remediasi temuan audit TI berdasarkan tingkat risiko, dampak terhadap operasional bank, kewajiban regulasi, dan target waktu penyelesaian. </w:t>
            </w:r>
          </w:p>
          <w:p w:rsidR="00000000" w:rsidDel="00000000" w:rsidP="00000000" w:rsidRDefault="00000000" w:rsidRPr="00000000" w14:paraId="00000288">
            <w:pPr>
              <w:numPr>
                <w:ilvl w:val="0"/>
                <w:numId w:val="146"/>
              </w:numPr>
              <w:spacing w:after="120" w:line="240" w:lineRule="auto"/>
              <w:ind w:left="270" w:hanging="360"/>
              <w:rPr>
                <w:rFonts w:ascii="Calibri" w:cs="Calibri" w:eastAsia="Calibri" w:hAnsi="Calibri"/>
                <w:u w:val="none"/>
              </w:rPr>
            </w:pPr>
            <w:r w:rsidDel="00000000" w:rsidR="00000000" w:rsidRPr="00000000">
              <w:rPr>
                <w:rFonts w:ascii="Calibri" w:cs="Calibri" w:eastAsia="Calibri" w:hAnsi="Calibri"/>
                <w:rtl w:val="0"/>
              </w:rPr>
              <w:t xml:space="preserve">Mampu merumuskan kebijakan dan mekanisme pemantauan strategis untuk mengevaluasi efektivitas pengendalian, tingkat penyelesaian temuan audit, dan tren temuan berulang sebagai dasar peningkatan tata kelola TI. </w:t>
            </w:r>
          </w:p>
          <w:p w:rsidR="00000000" w:rsidDel="00000000" w:rsidP="00000000" w:rsidRDefault="00000000" w:rsidRPr="00000000" w14:paraId="00000289">
            <w:pPr>
              <w:spacing w:after="120" w:line="240" w:lineRule="auto"/>
              <w:ind w:left="0" w:firstLine="0"/>
              <w:rPr>
                <w:rFonts w:ascii="Calibri" w:cs="Calibri" w:eastAsia="Calibri" w:hAnsi="Calibri"/>
              </w:rPr>
            </w:pPr>
            <w:r w:rsidDel="00000000" w:rsidR="00000000" w:rsidRPr="00000000">
              <w:rPr>
                <w:rtl w:val="0"/>
              </w:rPr>
            </w:r>
          </w:p>
        </w:tc>
      </w:tr>
    </w:tbl>
    <w:p w:rsidR="00000000" w:rsidDel="00000000" w:rsidP="00000000" w:rsidRDefault="00000000" w:rsidRPr="00000000" w14:paraId="0000028A">
      <w:pPr>
        <w:pStyle w:val="Heading3"/>
        <w:spacing w:after="80" w:before="360" w:line="300" w:lineRule="auto"/>
        <w:rPr>
          <w:rFonts w:ascii="Calibri" w:cs="Calibri" w:eastAsia="Calibri" w:hAnsi="Calibri"/>
          <w:color w:val="339933"/>
          <w:sz w:val="24"/>
          <w:szCs w:val="24"/>
        </w:rPr>
      </w:pPr>
      <w:bookmarkStart w:colFirst="0" w:colLast="0" w:name="_heading=h.jbvojxmn4emq" w:id="25"/>
      <w:bookmarkEnd w:id="25"/>
      <w:r w:rsidDel="00000000" w:rsidR="00000000" w:rsidRPr="00000000">
        <w:rPr>
          <w:rtl w:val="0"/>
        </w:rPr>
      </w:r>
    </w:p>
    <w:p w:rsidR="00000000" w:rsidDel="00000000" w:rsidP="00000000" w:rsidRDefault="00000000" w:rsidRPr="00000000" w14:paraId="0000028B">
      <w:pPr>
        <w:pStyle w:val="Heading3"/>
        <w:spacing w:after="80" w:before="360" w:line="300" w:lineRule="auto"/>
        <w:rPr>
          <w:rFonts w:ascii="Calibri" w:cs="Calibri" w:eastAsia="Calibri" w:hAnsi="Calibri"/>
          <w:color w:val="ff0000"/>
          <w:sz w:val="29"/>
          <w:szCs w:val="29"/>
        </w:rPr>
      </w:pPr>
      <w:sdt>
        <w:sdtPr>
          <w:id w:val="614383272"/>
          <w:tag w:val="goog_rdk_5"/>
        </w:sdtPr>
        <w:sdtContent>
          <w:commentRangeStart w:id="5"/>
        </w:sdtContent>
      </w:sdt>
      <w:r w:rsidDel="00000000" w:rsidR="00000000" w:rsidRPr="00000000">
        <w:rPr>
          <w:rFonts w:ascii="Calibri" w:cs="Calibri" w:eastAsia="Calibri" w:hAnsi="Calibri"/>
          <w:sz w:val="29"/>
          <w:szCs w:val="29"/>
          <w:rtl w:val="0"/>
        </w:rPr>
        <w:t xml:space="preserve">ITD-20: Pengelolaan Risiko TI, Mitigasi Risiko Siber, dan </w:t>
      </w:r>
      <w:r w:rsidDel="00000000" w:rsidR="00000000" w:rsidRPr="00000000">
        <w:rPr>
          <w:rFonts w:ascii="Calibri" w:cs="Calibri" w:eastAsia="Calibri" w:hAnsi="Calibri"/>
          <w:strike w:val="1"/>
          <w:sz w:val="29"/>
          <w:szCs w:val="29"/>
          <w:rtl w:val="0"/>
        </w:rPr>
        <w:t xml:space="preserve">Remidiasi Temuan Audit Perbankan </w:t>
      </w:r>
      <w:r w:rsidDel="00000000" w:rsidR="00000000" w:rsidRPr="00000000">
        <w:rPr>
          <w:rFonts w:ascii="Calibri" w:cs="Calibri" w:eastAsia="Calibri" w:hAnsi="Calibri"/>
          <w:color w:val="ff0000"/>
          <w:sz w:val="29"/>
          <w:szCs w:val="29"/>
          <w:rtl w:val="0"/>
        </w:rPr>
        <w:t xml:space="preserve">Sistem Informasi Manajemen Risiko (SIMR) Perbankan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28C">
      <w:pPr>
        <w:spacing w:after="240" w:line="300" w:lineRule="auto"/>
        <w:rPr>
          <w:rFonts w:ascii="Calibri" w:cs="Calibri" w:eastAsia="Calibri" w:hAnsi="Calibri"/>
          <w:color w:val="ff0000"/>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mengelola risiko teknologi informasi, memitigasi potensi risiko siber, serta </w:t>
      </w:r>
      <w:r w:rsidDel="00000000" w:rsidR="00000000" w:rsidRPr="00000000">
        <w:rPr>
          <w:rFonts w:ascii="Calibri" w:cs="Calibri" w:eastAsia="Calibri" w:hAnsi="Calibri"/>
          <w:strike w:val="1"/>
          <w:rtl w:val="0"/>
        </w:rPr>
        <w:t xml:space="preserve">melaksanakan perbaikan dan tindak lanjut (</w:t>
      </w:r>
      <w:r w:rsidDel="00000000" w:rsidR="00000000" w:rsidRPr="00000000">
        <w:rPr>
          <w:rFonts w:ascii="Calibri" w:cs="Calibri" w:eastAsia="Calibri" w:hAnsi="Calibri"/>
          <w:i w:val="1"/>
          <w:iCs w:val="1"/>
          <w:strike w:val="1"/>
          <w:rtl w:val="0"/>
        </w:rPr>
        <w:t xml:space="preserve">remediation</w:t>
      </w:r>
      <w:r w:rsidDel="00000000" w:rsidR="00000000" w:rsidRPr="00000000">
        <w:rPr>
          <w:rFonts w:ascii="Calibri" w:cs="Calibri" w:eastAsia="Calibri" w:hAnsi="Calibri"/>
          <w:strike w:val="1"/>
          <w:rtl w:val="0"/>
        </w:rPr>
        <w:t xml:space="preserve">) atas temuan audit internal maupun eksternal di Bank Sultra.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ff0000"/>
          <w:rtl w:val="0"/>
        </w:rPr>
        <w:t xml:space="preserve">mengelola Sistem Informasi Manajemen Risiko (SIMR) guna mendukung pengambilan keputusan strategis Bank Sultra.</w:t>
      </w:r>
    </w:p>
    <w:tbl>
      <w:tblPr>
        <w:tblStyle w:val="Table20"/>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30"/>
        <w:gridCol w:w="6130"/>
        <w:tblGridChange w:id="0">
          <w:tblGrid>
            <w:gridCol w:w="3230"/>
            <w:gridCol w:w="613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8D">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28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konsep dasar risiko operasional TI, daftar potensi gangguan, dan </w:t>
            </w:r>
            <w:r w:rsidDel="00000000" w:rsidR="00000000" w:rsidRPr="00000000">
              <w:rPr>
                <w:rFonts w:ascii="Calibri" w:cs="Calibri" w:eastAsia="Calibri" w:hAnsi="Calibri"/>
                <w:strike w:val="1"/>
                <w:rtl w:val="0"/>
              </w:rPr>
              <w:t xml:space="preserve">lembar kerja daftar temuan audit.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ee0000"/>
                <w:rtl w:val="0"/>
              </w:rPr>
              <w:t xml:space="preserve">struktur data manajemen risiko, dan laporan ringkas eksekutif.</w:t>
            </w: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8F">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90">
            <w:pPr>
              <w:numPr>
                <w:ilvl w:val="0"/>
                <w:numId w:val="135"/>
              </w:numPr>
              <w:spacing w:after="120" w:line="240" w:lineRule="auto"/>
              <w:ind w:left="300" w:hanging="360"/>
              <w:rPr/>
            </w:pPr>
            <w:r w:rsidDel="00000000" w:rsidR="00000000" w:rsidRPr="00000000">
              <w:rPr>
                <w:rFonts w:ascii="Calibri" w:cs="Calibri" w:eastAsia="Calibri" w:hAnsi="Calibri"/>
                <w:rtl w:val="0"/>
              </w:rPr>
              <w:t xml:space="preserve">Mampu mengidentifikasi dan menjelaskan potensi risiko gangguan fisik atau logis pada perangkat kerja sehari- hari.</w:t>
            </w:r>
          </w:p>
          <w:p w:rsidR="00000000" w:rsidDel="00000000" w:rsidP="00000000" w:rsidRDefault="00000000" w:rsidRPr="00000000" w14:paraId="00000291">
            <w:pPr>
              <w:numPr>
                <w:ilvl w:val="0"/>
                <w:numId w:val="135"/>
              </w:numPr>
              <w:spacing w:after="120" w:line="240" w:lineRule="auto"/>
              <w:ind w:left="300" w:hanging="360"/>
              <w:rPr>
                <w:strike w:val="1"/>
              </w:rPr>
            </w:pPr>
            <w:r w:rsidDel="00000000" w:rsidR="00000000" w:rsidRPr="00000000">
              <w:rPr>
                <w:rFonts w:ascii="Calibri" w:cs="Calibri" w:eastAsia="Calibri" w:hAnsi="Calibri"/>
                <w:strike w:val="1"/>
                <w:rtl w:val="0"/>
              </w:rPr>
              <w:t xml:space="preserve">Mampu mencatat daftar temuan audit sederhana pada unit kerjanya.</w:t>
            </w:r>
          </w:p>
          <w:p w:rsidR="00000000" w:rsidDel="00000000" w:rsidP="00000000" w:rsidRDefault="00000000" w:rsidRPr="00000000" w14:paraId="00000292">
            <w:pPr>
              <w:spacing w:after="120" w:line="240" w:lineRule="auto"/>
              <w:ind w:left="30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Mampu memberikan data risiko operasional IT guna mendukung laporan manajemen risiko.</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93">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294">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identifikasi risiko TI (</w:t>
            </w:r>
            <w:r w:rsidDel="00000000" w:rsidR="00000000" w:rsidRPr="00000000">
              <w:rPr>
                <w:rFonts w:ascii="Calibri" w:cs="Calibri" w:eastAsia="Calibri" w:hAnsi="Calibri"/>
                <w:i w:val="1"/>
                <w:iCs w:val="1"/>
                <w:rtl w:val="0"/>
              </w:rPr>
              <w:t xml:space="preserve">Risk Identification</w:t>
            </w:r>
            <w:r w:rsidDel="00000000" w:rsidR="00000000" w:rsidRPr="00000000">
              <w:rPr>
                <w:rFonts w:ascii="Calibri" w:cs="Calibri" w:eastAsia="Calibri" w:hAnsi="Calibri"/>
                <w:rtl w:val="0"/>
              </w:rPr>
              <w:t xml:space="preserve">), pemetaan kontrol mitigasi awal, </w:t>
            </w:r>
            <w:r w:rsidDel="00000000" w:rsidR="00000000" w:rsidRPr="00000000">
              <w:rPr>
                <w:rFonts w:ascii="Calibri" w:cs="Calibri" w:eastAsia="Calibri" w:hAnsi="Calibri"/>
                <w:color w:val="ff0000"/>
                <w:rtl w:val="0"/>
              </w:rPr>
              <w:t xml:space="preserve">pemetaan arsitektur informasi risiko serta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trike w:val="1"/>
                <w:rtl w:val="0"/>
              </w:rPr>
              <w:t xml:space="preserve">serta pemantauan batas waktu penyelesaian temuan audit.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ee0000"/>
                <w:rtl w:val="0"/>
              </w:rPr>
              <w:t xml:space="preserve">penyusunan laporan dasbor manajemen risiko dasar.</w:t>
            </w:r>
            <w:r w:rsidDel="00000000" w:rsidR="00000000" w:rsidRPr="00000000">
              <w:rPr>
                <w:rFonts w:ascii="Calibri" w:cs="Calibri" w:eastAsia="Calibri" w:hAnsi="Calibri"/>
                <w:rtl w:val="0"/>
              </w:rPr>
              <w:t xml:space="preserve">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95">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96">
            <w:pPr>
              <w:numPr>
                <w:ilvl w:val="0"/>
                <w:numId w:val="106"/>
              </w:numPr>
              <w:spacing w:after="120" w:line="240" w:lineRule="auto"/>
              <w:ind w:left="300" w:hanging="360"/>
              <w:rPr/>
            </w:pPr>
            <w:r w:rsidDel="00000000" w:rsidR="00000000" w:rsidRPr="00000000">
              <w:rPr>
                <w:rFonts w:ascii="Calibri" w:cs="Calibri" w:eastAsia="Calibri" w:hAnsi="Calibri"/>
                <w:rtl w:val="0"/>
              </w:rPr>
              <w:t xml:space="preserve">Mampu membantu proses inventarisasi risiko TI pada unit operasional.</w:t>
            </w:r>
            <w:r w:rsidDel="00000000" w:rsidR="00000000" w:rsidRPr="00000000">
              <w:rPr>
                <w:rtl w:val="0"/>
              </w:rPr>
            </w:r>
          </w:p>
          <w:p w:rsidR="00000000" w:rsidDel="00000000" w:rsidP="00000000" w:rsidRDefault="00000000" w:rsidRPr="00000000" w14:paraId="00000297">
            <w:pPr>
              <w:numPr>
                <w:ilvl w:val="0"/>
                <w:numId w:val="106"/>
              </w:numPr>
              <w:spacing w:after="120" w:line="240" w:lineRule="auto"/>
              <w:ind w:left="300" w:hanging="360"/>
              <w:rPr>
                <w:strike w:val="1"/>
              </w:rPr>
            </w:pPr>
            <w:r w:rsidDel="00000000" w:rsidR="00000000" w:rsidRPr="00000000">
              <w:rPr>
                <w:rFonts w:ascii="Calibri" w:cs="Calibri" w:eastAsia="Calibri" w:hAnsi="Calibri"/>
                <w:strike w:val="1"/>
                <w:rtl w:val="0"/>
              </w:rPr>
              <w:t xml:space="preserve">Mampu memeriksa status progres tindak lanjut perbaikan temuan audit yang menjadi tanggung jawab seksi.</w:t>
            </w:r>
          </w:p>
          <w:p w:rsidR="00000000" w:rsidDel="00000000" w:rsidP="00000000" w:rsidRDefault="00000000" w:rsidRPr="00000000" w14:paraId="00000298">
            <w:pPr>
              <w:spacing w:after="120" w:line="240" w:lineRule="auto"/>
              <w:ind w:left="30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Mampu mengolah data indikator risiko kunci (Key Risk Indicators) ke dalam format pelaporan.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99">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29A">
            <w:pPr>
              <w:spacing w:after="120" w:line="240" w:lineRule="auto"/>
              <w:rPr>
                <w:rFonts w:ascii="Calibri" w:cs="Calibri" w:eastAsia="Calibri" w:hAnsi="Calibri"/>
                <w:color w:val="ff0000"/>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evaluasi risiko TI secara mandiri, menyusun rencana mitigasi ancaman siber operasional, serta </w:t>
            </w:r>
            <w:r w:rsidDel="00000000" w:rsidR="00000000" w:rsidRPr="00000000">
              <w:rPr>
                <w:rFonts w:ascii="Calibri" w:cs="Calibri" w:eastAsia="Calibri" w:hAnsi="Calibri"/>
                <w:strike w:val="1"/>
                <w:rtl w:val="0"/>
              </w:rPr>
              <w:t xml:space="preserve">merampungkan tindak lanjut temuan audit tepat waktu.</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ff0000"/>
                <w:rtl w:val="0"/>
              </w:rPr>
              <w:t xml:space="preserve">mengelola pengoperasian Sistem Informasi Manajemen Risiko</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9B">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9C">
            <w:pPr>
              <w:numPr>
                <w:ilvl w:val="0"/>
                <w:numId w:val="103"/>
              </w:numPr>
              <w:spacing w:after="120" w:line="240" w:lineRule="auto"/>
              <w:ind w:left="300" w:hanging="360"/>
              <w:rPr/>
            </w:pPr>
            <w:r w:rsidDel="00000000" w:rsidR="00000000" w:rsidRPr="00000000">
              <w:rPr>
                <w:rFonts w:ascii="Calibri" w:cs="Calibri" w:eastAsia="Calibri" w:hAnsi="Calibri"/>
                <w:rtl w:val="0"/>
              </w:rPr>
              <w:t xml:space="preserve">Mampu melakukan identifikasi dan penilaian risiko (</w:t>
            </w:r>
            <w:r w:rsidDel="00000000" w:rsidR="00000000" w:rsidRPr="00000000">
              <w:rPr>
                <w:rFonts w:ascii="Calibri" w:cs="Calibri" w:eastAsia="Calibri" w:hAnsi="Calibri"/>
                <w:i w:val="1"/>
                <w:iCs w:val="1"/>
                <w:rtl w:val="0"/>
              </w:rPr>
              <w:t xml:space="preserve">Risk Assessment</w:t>
            </w:r>
            <w:r w:rsidDel="00000000" w:rsidR="00000000" w:rsidRPr="00000000">
              <w:rPr>
                <w:rFonts w:ascii="Calibri" w:cs="Calibri" w:eastAsia="Calibri" w:hAnsi="Calibri"/>
                <w:rtl w:val="0"/>
              </w:rPr>
              <w:t xml:space="preserve">) pada proyek atau operasional TI baru.</w:t>
            </w:r>
            <w:r w:rsidDel="00000000" w:rsidR="00000000" w:rsidRPr="00000000">
              <w:rPr>
                <w:rtl w:val="0"/>
              </w:rPr>
            </w:r>
          </w:p>
          <w:p w:rsidR="00000000" w:rsidDel="00000000" w:rsidP="00000000" w:rsidRDefault="00000000" w:rsidRPr="00000000" w14:paraId="0000029D">
            <w:pPr>
              <w:numPr>
                <w:ilvl w:val="0"/>
                <w:numId w:val="103"/>
              </w:numPr>
              <w:spacing w:after="120" w:line="240" w:lineRule="auto"/>
              <w:ind w:left="300" w:hanging="360"/>
              <w:rPr/>
            </w:pPr>
            <w:r w:rsidDel="00000000" w:rsidR="00000000" w:rsidRPr="00000000">
              <w:rPr>
                <w:rFonts w:ascii="Calibri" w:cs="Calibri" w:eastAsia="Calibri" w:hAnsi="Calibri"/>
                <w:strike w:val="1"/>
                <w:rtl w:val="0"/>
              </w:rPr>
              <w:t xml:space="preserve">Mampu menyusun dan melaksanakan rencana perbaikan temuan dalam lingkup tanggung jawab, melengkapi bukti, serta mengajukan validasi penyelesaian kepada pihak berwenang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ee0000"/>
                <w:rtl w:val="0"/>
              </w:rPr>
              <w:t xml:space="preserve">Mampu mengelola dan mengembangkan fungsi Sistem Informasi Manajemen Risiko (SIMR) secara efektif.</w:t>
            </w:r>
            <w:r w:rsidDel="00000000" w:rsidR="00000000" w:rsidRPr="00000000">
              <w:rPr>
                <w:rFonts w:ascii="Calibri" w:cs="Calibri" w:eastAsia="Calibri" w:hAnsi="Calibri"/>
                <w:rtl w:val="0"/>
              </w:rPr>
              <w:t xml:space="preserve"> </w:t>
            </w:r>
          </w:p>
          <w:p w:rsidR="00000000" w:rsidDel="00000000" w:rsidP="00000000" w:rsidRDefault="00000000" w:rsidRPr="00000000" w14:paraId="0000029E">
            <w:pPr>
              <w:numPr>
                <w:ilvl w:val="0"/>
                <w:numId w:val="103"/>
              </w:numPr>
              <w:spacing w:after="120" w:line="240" w:lineRule="auto"/>
              <w:ind w:left="300" w:hanging="360"/>
              <w:rPr/>
            </w:pPr>
            <w:r w:rsidDel="00000000" w:rsidR="00000000" w:rsidRPr="00000000">
              <w:rPr>
                <w:rFonts w:ascii="Calibri" w:cs="Calibri" w:eastAsia="Calibri" w:hAnsi="Calibri"/>
                <w:rtl w:val="0"/>
              </w:rPr>
              <w:t xml:space="preserve">Mampu menyusun informasi profil risiko TI dalam lingkup penugasan sesuai metodologi bank untuk ditelaah dan dikonsolidasikan fungsi terkait.</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9F">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2A0">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profil risiko residual secara komprehensif, mengevaluasi efektivitas kontrol mitigasi siber, </w:t>
            </w:r>
            <w:r w:rsidDel="00000000" w:rsidR="00000000" w:rsidRPr="00000000">
              <w:rPr>
                <w:rFonts w:ascii="Calibri" w:cs="Calibri" w:eastAsia="Calibri" w:hAnsi="Calibri"/>
                <w:color w:val="ff0000"/>
                <w:rtl w:val="0"/>
              </w:rPr>
              <w:t xml:space="preserve">mengevaluasi efektivitas arsitektur SIMR</w:t>
            </w:r>
            <w:r w:rsidDel="00000000" w:rsidR="00000000" w:rsidRPr="00000000">
              <w:rPr>
                <w:rFonts w:ascii="Calibri" w:cs="Calibri" w:eastAsia="Calibri" w:hAnsi="Calibri"/>
                <w:rtl w:val="0"/>
              </w:rPr>
              <w:t xml:space="preserve"> serta merumuskan strategi penurunan eksposur risiko teknologi.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A1">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A2">
            <w:pPr>
              <w:numPr>
                <w:ilvl w:val="0"/>
                <w:numId w:val="111"/>
              </w:numPr>
              <w:spacing w:after="120" w:line="240" w:lineRule="auto"/>
              <w:ind w:left="300" w:hanging="360"/>
              <w:rPr/>
            </w:pPr>
            <w:r w:rsidDel="00000000" w:rsidR="00000000" w:rsidRPr="00000000">
              <w:rPr>
                <w:rFonts w:ascii="Calibri" w:cs="Calibri" w:eastAsia="Calibri" w:hAnsi="Calibri"/>
                <w:strike w:val="1"/>
                <w:rtl w:val="0"/>
              </w:rPr>
              <w:t xml:space="preserve">Mampu menganalisis akar penyebab temuan berulang dan mengevaluasi efektivitas tindakan korektif untuk mengurangi kemungkinan kejadian kembali.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ee0000"/>
                <w:rtl w:val="0"/>
              </w:rPr>
              <w:t xml:space="preserve">Mampu mengevaluasi dan menyimpulkan tingkat akurasi pemodelan data dalam Sistem Informasi Manajemen Risiko.</w:t>
            </w:r>
            <w:r w:rsidDel="00000000" w:rsidR="00000000" w:rsidRPr="00000000">
              <w:rPr>
                <w:rFonts w:ascii="Calibri" w:cs="Calibri" w:eastAsia="Calibri" w:hAnsi="Calibri"/>
                <w:rtl w:val="0"/>
              </w:rPr>
              <w:t xml:space="preserve"> </w:t>
            </w:r>
          </w:p>
          <w:p w:rsidR="00000000" w:rsidDel="00000000" w:rsidP="00000000" w:rsidRDefault="00000000" w:rsidRPr="00000000" w14:paraId="000002A3">
            <w:pPr>
              <w:numPr>
                <w:ilvl w:val="0"/>
                <w:numId w:val="111"/>
              </w:numPr>
              <w:spacing w:after="120" w:line="240" w:lineRule="auto"/>
              <w:ind w:left="300" w:hanging="360"/>
              <w:rPr/>
            </w:pPr>
            <w:r w:rsidDel="00000000" w:rsidR="00000000" w:rsidRPr="00000000">
              <w:rPr>
                <w:rFonts w:ascii="Calibri" w:cs="Calibri" w:eastAsia="Calibri" w:hAnsi="Calibri"/>
                <w:rtl w:val="0"/>
              </w:rPr>
              <w:t xml:space="preserve">Mampu mengevaluasi dan menyimpulkan tingkat kecukupan kontrol mitigasi terhadap risiko siber bernilai tinggi.</w:t>
            </w:r>
            <w:r w:rsidDel="00000000" w:rsidR="00000000" w:rsidRPr="00000000">
              <w:rPr>
                <w:rtl w:val="0"/>
              </w:rPr>
            </w:r>
          </w:p>
          <w:p w:rsidR="00000000" w:rsidDel="00000000" w:rsidP="00000000" w:rsidRDefault="00000000" w:rsidRPr="00000000" w14:paraId="000002A4">
            <w:pPr>
              <w:numPr>
                <w:ilvl w:val="0"/>
                <w:numId w:val="111"/>
              </w:numPr>
              <w:spacing w:after="120" w:line="240" w:lineRule="auto"/>
              <w:ind w:left="300" w:hanging="360"/>
              <w:rPr/>
            </w:pPr>
            <w:r w:rsidDel="00000000" w:rsidR="00000000" w:rsidRPr="00000000">
              <w:rPr>
                <w:rFonts w:ascii="Calibri" w:cs="Calibri" w:eastAsia="Calibri" w:hAnsi="Calibri"/>
                <w:rtl w:val="0"/>
              </w:rPr>
              <w:t xml:space="preserve">Mampu merekomendasikan penguatan kerangka kerja mitigasi risiko teknologi informasi bank.</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A5">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2A6">
            <w:pPr>
              <w:spacing w:after="120" w:line="240" w:lineRule="auto"/>
              <w:rPr>
                <w:rFonts w:ascii="Calibri" w:cs="Calibri" w:eastAsia="Calibri" w:hAnsi="Calibri"/>
                <w:color w:val="ff0000"/>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kerangka kerja manajemen risiko TI enterprise (</w:t>
            </w:r>
            <w:r w:rsidDel="00000000" w:rsidR="00000000" w:rsidRPr="00000000">
              <w:rPr>
                <w:rFonts w:ascii="Calibri" w:cs="Calibri" w:eastAsia="Calibri" w:hAnsi="Calibri"/>
                <w:i w:val="1"/>
                <w:iCs w:val="1"/>
                <w:rtl w:val="0"/>
              </w:rPr>
              <w:t xml:space="preserve">Enterprise Risk Management / ERM-IT</w:t>
            </w:r>
            <w:r w:rsidDel="00000000" w:rsidR="00000000" w:rsidRPr="00000000">
              <w:rPr>
                <w:rFonts w:ascii="Calibri" w:cs="Calibri" w:eastAsia="Calibri" w:hAnsi="Calibri"/>
                <w:rtl w:val="0"/>
              </w:rPr>
              <w:t xml:space="preserve">) dan budaya kesadaran risiko yang melindungi Bank Sultra dari eksposur kerugian operasional dan siber. </w:t>
            </w:r>
            <w:r w:rsidDel="00000000" w:rsidR="00000000" w:rsidRPr="00000000">
              <w:rPr>
                <w:rFonts w:ascii="Calibri" w:cs="Calibri" w:eastAsia="Calibri" w:hAnsi="Calibri"/>
                <w:color w:val="ff0000"/>
                <w:rtl w:val="0"/>
              </w:rPr>
              <w:t xml:space="preserve">Serta Merumuskan arsitektur SIMR enterprise yang menjadi panduan utama transformasi digital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A7">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A8">
            <w:pPr>
              <w:numPr>
                <w:ilvl w:val="0"/>
                <w:numId w:val="95"/>
              </w:numPr>
              <w:spacing w:after="120" w:line="240" w:lineRule="auto"/>
              <w:ind w:left="300" w:hanging="360"/>
              <w:rPr/>
            </w:pPr>
            <w:r w:rsidDel="00000000" w:rsidR="00000000" w:rsidRPr="00000000">
              <w:rPr>
                <w:rFonts w:ascii="Calibri" w:cs="Calibri" w:eastAsia="Calibri" w:hAnsi="Calibri"/>
                <w:rtl w:val="0"/>
              </w:rPr>
              <w:t xml:space="preserve">Mampu merancang kerangka kerja strategis manajemen risiko siber dan teknologi terpadu tingkat korporat.</w:t>
            </w:r>
            <w:r w:rsidDel="00000000" w:rsidR="00000000" w:rsidRPr="00000000">
              <w:rPr>
                <w:rtl w:val="0"/>
              </w:rPr>
            </w:r>
          </w:p>
          <w:p w:rsidR="00000000" w:rsidDel="00000000" w:rsidP="00000000" w:rsidRDefault="00000000" w:rsidRPr="00000000" w14:paraId="000002A9">
            <w:pPr>
              <w:numPr>
                <w:ilvl w:val="0"/>
                <w:numId w:val="95"/>
              </w:numPr>
              <w:spacing w:after="120" w:line="240" w:lineRule="auto"/>
              <w:ind w:left="300" w:hanging="360"/>
              <w:rPr/>
            </w:pPr>
            <w:r w:rsidDel="00000000" w:rsidR="00000000" w:rsidRPr="00000000">
              <w:rPr>
                <w:rFonts w:ascii="Calibri" w:cs="Calibri" w:eastAsia="Calibri" w:hAnsi="Calibri"/>
                <w:rtl w:val="0"/>
              </w:rPr>
              <w:t xml:space="preserve">Mampu merumuskan usulan parameter dan batas risiko TI berdasarkan skenario, dampak serta kapasitas mitigasi untuk ditelaah dan disahkan melalui mekanisme tata kelola bank.</w:t>
            </w:r>
          </w:p>
        </w:tc>
      </w:tr>
    </w:tbl>
    <w:p w:rsidR="00000000" w:rsidDel="00000000" w:rsidP="00000000" w:rsidRDefault="00000000" w:rsidRPr="00000000" w14:paraId="000002AA">
      <w:pPr>
        <w:pStyle w:val="Heading3"/>
        <w:spacing w:after="80" w:before="360" w:line="300" w:lineRule="auto"/>
        <w:rPr>
          <w:rFonts w:ascii="Calibri" w:cs="Calibri" w:eastAsia="Calibri" w:hAnsi="Calibri"/>
          <w:color w:val="339933"/>
          <w:sz w:val="24"/>
          <w:szCs w:val="24"/>
        </w:rPr>
      </w:pPr>
      <w:bookmarkStart w:colFirst="0" w:colLast="0" w:name="_heading=h.1lo02ld05xfa" w:id="26"/>
      <w:bookmarkEnd w:id="26"/>
      <w:r w:rsidDel="00000000" w:rsidR="00000000" w:rsidRPr="00000000">
        <w:rPr>
          <w:rtl w:val="0"/>
        </w:rPr>
      </w:r>
    </w:p>
    <w:p w:rsidR="00000000" w:rsidDel="00000000" w:rsidP="00000000" w:rsidRDefault="00000000" w:rsidRPr="00000000" w14:paraId="000002AB">
      <w:pPr>
        <w:pStyle w:val="Heading3"/>
        <w:spacing w:after="80" w:before="360" w:line="300" w:lineRule="auto"/>
        <w:rPr>
          <w:rFonts w:ascii="Calibri" w:cs="Calibri" w:eastAsia="Calibri" w:hAnsi="Calibri"/>
          <w:sz w:val="29"/>
          <w:szCs w:val="29"/>
        </w:rPr>
      </w:pPr>
      <w:sdt>
        <w:sdtPr>
          <w:id w:val="138784755"/>
          <w:tag w:val="goog_rdk_6"/>
        </w:sdtPr>
        <w:sdtContent>
          <w:commentRangeStart w:id="6"/>
        </w:sdtContent>
      </w:sdt>
      <w:sdt>
        <w:sdtPr>
          <w:id w:val="-1248305170"/>
          <w:tag w:val="goog_rdk_7"/>
        </w:sdtPr>
        <w:sdtContent>
          <w:commentRangeStart w:id="7"/>
        </w:sdtContent>
      </w:sdt>
      <w:sdt>
        <w:sdtPr>
          <w:id w:val="-2147197425"/>
          <w:tag w:val="goog_rdk_8"/>
        </w:sdtPr>
        <w:sdtContent>
          <w:commentRangeStart w:id="8"/>
        </w:sdtContent>
      </w:sdt>
      <w:r w:rsidDel="00000000" w:rsidR="00000000" w:rsidRPr="00000000">
        <w:rPr>
          <w:rFonts w:ascii="Calibri" w:cs="Calibri" w:eastAsia="Calibri" w:hAnsi="Calibri"/>
          <w:sz w:val="29"/>
          <w:szCs w:val="29"/>
          <w:rtl w:val="0"/>
        </w:rPr>
        <w:t xml:space="preserve">ITD-21: Penyusunan Strategi, Arsitektur, dan </w:t>
      </w:r>
      <w:r w:rsidDel="00000000" w:rsidR="00000000" w:rsidRPr="00000000">
        <w:rPr>
          <w:rFonts w:ascii="Calibri" w:cs="Calibri" w:eastAsia="Calibri" w:hAnsi="Calibri"/>
          <w:strike w:val="1"/>
          <w:sz w:val="29"/>
          <w:szCs w:val="29"/>
          <w:rtl w:val="0"/>
        </w:rPr>
        <w:t xml:space="preserve">Sistem Informasi Manajemen Risiko (SIMR) Perbankan</w:t>
      </w:r>
      <w:r w:rsidDel="00000000" w:rsidR="00000000" w:rsidRPr="00000000">
        <w:rPr>
          <w:rFonts w:ascii="Calibri" w:cs="Calibri" w:eastAsia="Calibri" w:hAnsi="Calibri"/>
          <w:sz w:val="29"/>
          <w:szCs w:val="29"/>
          <w:rtl w:val="0"/>
        </w:rPr>
        <w:t xml:space="preserve"> </w:t>
      </w:r>
      <w:r w:rsidDel="00000000" w:rsidR="00000000" w:rsidRPr="00000000">
        <w:rPr>
          <w:rFonts w:ascii="Calibri" w:cs="Calibri" w:eastAsia="Calibri" w:hAnsi="Calibri"/>
          <w:color w:val="ee0000"/>
          <w:sz w:val="29"/>
          <w:szCs w:val="29"/>
          <w:rtl w:val="0"/>
        </w:rPr>
        <w:t xml:space="preserve">Perencanaan strategis Teknologi Informasi</w:t>
      </w:r>
      <w:r w:rsidDel="00000000" w:rsidR="00000000" w:rsidRPr="00000000">
        <w:rPr>
          <w:rFonts w:ascii="Calibri" w:cs="Calibri" w:eastAsia="Calibri" w:hAnsi="Calibri"/>
          <w:sz w:val="29"/>
          <w:szCs w:val="29"/>
          <w:rtl w:val="0"/>
        </w:rPr>
        <w:t xml:space="preserve">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2AC">
      <w:pP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menyusun Rencana Strategis Teknologi Informasi (</w:t>
      </w:r>
      <w:r w:rsidDel="00000000" w:rsidR="00000000" w:rsidRPr="00000000">
        <w:rPr>
          <w:rFonts w:ascii="Calibri" w:cs="Calibri" w:eastAsia="Calibri" w:hAnsi="Calibri"/>
          <w:i w:val="1"/>
          <w:iCs w:val="1"/>
          <w:rtl w:val="0"/>
        </w:rPr>
        <w:t xml:space="preserve">IT Master Plan</w:t>
      </w:r>
      <w:r w:rsidDel="00000000" w:rsidR="00000000" w:rsidRPr="00000000">
        <w:rPr>
          <w:rFonts w:ascii="Calibri" w:cs="Calibri" w:eastAsia="Calibri" w:hAnsi="Calibri"/>
          <w:rtl w:val="0"/>
        </w:rPr>
        <w:t xml:space="preserve">), merancang arsitektur sistem, </w:t>
      </w:r>
      <w:r w:rsidDel="00000000" w:rsidR="00000000" w:rsidRPr="00000000">
        <w:rPr>
          <w:rFonts w:ascii="Calibri" w:cs="Calibri" w:eastAsia="Calibri" w:hAnsi="Calibri"/>
          <w:strike w:val="1"/>
          <w:rtl w:val="0"/>
        </w:rPr>
        <w:t xml:space="preserve">serta mengelola Sistem Informasi Manajemen Risiko (SIMR) guna mendukung pengambilan keputusan strategis Bank Sultra.</w:t>
      </w:r>
      <w:commentRangeEnd w:id="6"/>
      <w:r w:rsidDel="00000000" w:rsidR="00000000" w:rsidRPr="00000000">
        <w:commentReference w:id="6"/>
      </w:r>
      <w:commentRangeEnd w:id="7"/>
      <w:r w:rsidDel="00000000" w:rsidR="00000000" w:rsidRPr="00000000">
        <w:commentReference w:id="7"/>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ee0000"/>
          <w:rtl w:val="0"/>
        </w:rPr>
        <w:t xml:space="preserve">agar selaras dengan strategi bisnis bank, ketentuan regulator, prinsip tata kelola yang baik, serta kebutuhan pengembangan dan transformasi digital perbankan.</w:t>
      </w:r>
      <w:r w:rsidDel="00000000" w:rsidR="00000000" w:rsidRPr="00000000">
        <w:rPr>
          <w:rFonts w:ascii="Calibri" w:cs="Calibri" w:eastAsia="Calibri" w:hAnsi="Calibri"/>
          <w:rtl w:val="0"/>
        </w:rPr>
        <w:t xml:space="preserve"> </w:t>
      </w:r>
    </w:p>
    <w:tbl>
      <w:tblPr>
        <w:tblStyle w:val="Table21"/>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10"/>
        <w:gridCol w:w="6150"/>
        <w:tblGridChange w:id="0">
          <w:tblGrid>
            <w:gridCol w:w="3210"/>
            <w:gridCol w:w="615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AD">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2AE">
            <w:pPr>
              <w:spacing w:after="120" w:line="240" w:lineRule="auto"/>
              <w:rPr>
                <w:rFonts w:ascii="Calibri" w:cs="Calibri" w:eastAsia="Calibri" w:hAnsi="Calibri"/>
                <w:color w:val="ff0000"/>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trike w:val="1"/>
                <w:rtl w:val="0"/>
              </w:rPr>
              <w:t xml:space="preserve">Mengenal dokumen Rencana Strategis TI yang berlaku, struktur data manajemen risiko, dan laporan ringkas eksekutif. </w:t>
            </w:r>
            <w:r w:rsidDel="00000000" w:rsidR="00000000" w:rsidRPr="00000000">
              <w:rPr>
                <w:rFonts w:ascii="Calibri" w:cs="Calibri" w:eastAsia="Calibri" w:hAnsi="Calibri"/>
                <w:color w:val="ff0000"/>
                <w:rtl w:val="0"/>
              </w:rPr>
              <w:t xml:space="preserve">Mengenal konsep dasar perencanaan strategis TI, serta keterkaitannya dengan strategi bisnis bank dan ketentuan regulator.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AF">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B0">
            <w:pPr>
              <w:numPr>
                <w:ilvl w:val="0"/>
                <w:numId w:val="141"/>
              </w:numPr>
              <w:spacing w:after="120" w:line="240" w:lineRule="auto"/>
              <w:ind w:left="300" w:hanging="360"/>
              <w:rPr/>
            </w:pPr>
            <w:r w:rsidDel="00000000" w:rsidR="00000000" w:rsidRPr="00000000">
              <w:rPr>
                <w:rFonts w:ascii="Calibri" w:cs="Calibri" w:eastAsia="Calibri" w:hAnsi="Calibri"/>
                <w:rtl w:val="0"/>
              </w:rPr>
              <w:t xml:space="preserve">Mampu mengidentifikasi dan menjelaskan sasaran strategis TI yang tercantum dalam dokumen Rencana Strategis Bank.</w:t>
            </w:r>
          </w:p>
          <w:p w:rsidR="00000000" w:rsidDel="00000000" w:rsidP="00000000" w:rsidRDefault="00000000" w:rsidRPr="00000000" w14:paraId="000002B1">
            <w:pPr>
              <w:numPr>
                <w:ilvl w:val="0"/>
                <w:numId w:val="141"/>
              </w:numPr>
              <w:spacing w:after="120" w:line="240" w:lineRule="auto"/>
              <w:ind w:left="300" w:hanging="360"/>
              <w:rPr>
                <w:strike w:val="1"/>
              </w:rPr>
            </w:pPr>
            <w:r w:rsidDel="00000000" w:rsidR="00000000" w:rsidRPr="00000000">
              <w:rPr>
                <w:rFonts w:ascii="Calibri" w:cs="Calibri" w:eastAsia="Calibri" w:hAnsi="Calibri"/>
                <w:strike w:val="1"/>
                <w:rtl w:val="0"/>
              </w:rPr>
              <w:t xml:space="preserve">Mampu memberikan data risiko operasional IT guna mendukung laporan manajemen risiko.</w:t>
            </w:r>
          </w:p>
          <w:p w:rsidR="00000000" w:rsidDel="00000000" w:rsidP="00000000" w:rsidRDefault="00000000" w:rsidRPr="00000000" w14:paraId="000002B2">
            <w:pPr>
              <w:spacing w:after="120" w:line="240" w:lineRule="auto"/>
              <w:ind w:left="30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Mengetahui komponen utama rencana strategis TI, seperti sasaran strategis, program kerja, roadmap, anggaran, indikator kinerja, dan target waktu.</w:t>
            </w:r>
          </w:p>
        </w:tc>
      </w:tr>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B3">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2B4">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komponen penyusunan </w:t>
            </w:r>
            <w:r w:rsidDel="00000000" w:rsidR="00000000" w:rsidRPr="00000000">
              <w:rPr>
                <w:rFonts w:ascii="Calibri" w:cs="Calibri" w:eastAsia="Calibri" w:hAnsi="Calibri"/>
                <w:i w:val="1"/>
                <w:iCs w:val="1"/>
                <w:rtl w:val="0"/>
              </w:rPr>
              <w:t xml:space="preserve">IT Master Plan</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trike w:val="1"/>
                <w:rtl w:val="0"/>
              </w:rPr>
              <w:t xml:space="preserve"> pemetaan arsitektur informasi risiko, serta penyusunan laporan dasbor manajemen risiko dasar.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ee0000"/>
                <w:rtl w:val="0"/>
              </w:rPr>
              <w:t xml:space="preserve">termasuk mengumpulkan data, mengidentifikasi kebutuhan TI, serta menyiapkan dokumentasi perencanaan.</w:t>
            </w:r>
            <w:r w:rsidDel="00000000" w:rsidR="00000000" w:rsidRPr="00000000">
              <w:rPr>
                <w:rFonts w:ascii="Calibri" w:cs="Calibri" w:eastAsia="Calibri" w:hAnsi="Calibri"/>
                <w:rtl w:val="0"/>
              </w:rPr>
              <w:t xml:space="preserve">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B5">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B6">
            <w:pPr>
              <w:numPr>
                <w:ilvl w:val="0"/>
                <w:numId w:val="116"/>
              </w:numPr>
              <w:spacing w:after="120" w:line="240" w:lineRule="auto"/>
              <w:ind w:left="300" w:hanging="360"/>
              <w:rPr/>
            </w:pPr>
            <w:r w:rsidDel="00000000" w:rsidR="00000000" w:rsidRPr="00000000">
              <w:rPr>
                <w:rFonts w:ascii="Calibri" w:cs="Calibri" w:eastAsia="Calibri" w:hAnsi="Calibri"/>
                <w:rtl w:val="0"/>
              </w:rPr>
              <w:t xml:space="preserve">Mampu membantu penyusunan draf program kerja tahunan berbasis Rencana Strategis TI.</w:t>
            </w:r>
            <w:r w:rsidDel="00000000" w:rsidR="00000000" w:rsidRPr="00000000">
              <w:rPr>
                <w:rtl w:val="0"/>
              </w:rPr>
            </w:r>
          </w:p>
          <w:p w:rsidR="00000000" w:rsidDel="00000000" w:rsidP="00000000" w:rsidRDefault="00000000" w:rsidRPr="00000000" w14:paraId="000002B7">
            <w:pPr>
              <w:numPr>
                <w:ilvl w:val="0"/>
                <w:numId w:val="116"/>
              </w:numPr>
              <w:spacing w:after="120" w:line="240" w:lineRule="auto"/>
              <w:ind w:left="300" w:hanging="360"/>
              <w:rPr>
                <w:strike w:val="1"/>
              </w:rPr>
            </w:pPr>
            <w:r w:rsidDel="00000000" w:rsidR="00000000" w:rsidRPr="00000000">
              <w:rPr>
                <w:rFonts w:ascii="Calibri" w:cs="Calibri" w:eastAsia="Calibri" w:hAnsi="Calibri"/>
                <w:strike w:val="1"/>
                <w:rtl w:val="0"/>
              </w:rPr>
              <w:t xml:space="preserve">Mampu mengolah data indikator risiko kunci (</w:t>
            </w:r>
            <w:r w:rsidDel="00000000" w:rsidR="00000000" w:rsidRPr="00000000">
              <w:rPr>
                <w:rFonts w:ascii="Calibri" w:cs="Calibri" w:eastAsia="Calibri" w:hAnsi="Calibri"/>
                <w:i w:val="1"/>
                <w:iCs w:val="1"/>
                <w:strike w:val="1"/>
                <w:rtl w:val="0"/>
              </w:rPr>
              <w:t xml:space="preserve">Key Risk Indicators</w:t>
            </w:r>
            <w:r w:rsidDel="00000000" w:rsidR="00000000" w:rsidRPr="00000000">
              <w:rPr>
                <w:rFonts w:ascii="Calibri" w:cs="Calibri" w:eastAsia="Calibri" w:hAnsi="Calibri"/>
                <w:strike w:val="1"/>
                <w:rtl w:val="0"/>
              </w:rPr>
              <w:t xml:space="preserve">) ke dalam format pelaporan.</w:t>
            </w:r>
          </w:p>
          <w:p w:rsidR="00000000" w:rsidDel="00000000" w:rsidP="00000000" w:rsidRDefault="00000000" w:rsidRPr="00000000" w14:paraId="000002B8">
            <w:pPr>
              <w:spacing w:after="120" w:line="240" w:lineRule="auto"/>
              <w:ind w:left="30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Mengumpulkan dan mengompilasi data kondisi TI, kebutuhan bisnis, program kerja, anggaran, dan realisasi kinerja TI.</w:t>
            </w:r>
          </w:p>
          <w:p w:rsidR="00000000" w:rsidDel="00000000" w:rsidP="00000000" w:rsidRDefault="00000000" w:rsidRPr="00000000" w14:paraId="000002B9">
            <w:pPr>
              <w:spacing w:after="120" w:line="240" w:lineRule="auto"/>
              <w:ind w:left="0" w:firstLine="0"/>
              <w:rPr>
                <w:rFonts w:ascii="Calibri" w:cs="Calibri" w:eastAsia="Calibri" w:hAnsi="Calibri"/>
              </w:rPr>
            </w:pPr>
            <w:r w:rsidDel="00000000" w:rsidR="00000000" w:rsidRPr="00000000">
              <w:rPr>
                <w:rFonts w:ascii="Calibri" w:cs="Calibri" w:eastAsia="Calibri" w:hAnsi="Calibri"/>
                <w:color w:val="ff0000"/>
                <w:rtl w:val="0"/>
              </w:rPr>
              <w:t xml:space="preserve">c.</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ee0000"/>
                <w:rtl w:val="0"/>
              </w:rPr>
              <w:t xml:space="preserve">Mengidentifikasi kebutuhan pengembangan TI dari unit kerja berdasarkan arahan atasan dan dokumen perencanaan bisnis.</w:t>
            </w:r>
            <w:r w:rsidDel="00000000" w:rsidR="00000000" w:rsidRPr="00000000">
              <w:rPr>
                <w:rFonts w:ascii="Calibri" w:cs="Calibri" w:eastAsia="Calibri" w:hAnsi="Calibri"/>
                <w:rtl w:val="0"/>
              </w:rPr>
              <w:t xml:space="preserve"> </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BA">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L3 - Mandiri</w:t>
            </w:r>
          </w:p>
          <w:p w:rsidR="00000000" w:rsidDel="00000000" w:rsidP="00000000" w:rsidRDefault="00000000" w:rsidRPr="00000000" w14:paraId="000002BB">
            <w:pPr>
              <w:spacing w:after="120" w:line="24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Deskripsi:</w:t>
            </w:r>
            <w:r w:rsidDel="00000000" w:rsidR="00000000" w:rsidRPr="00000000">
              <w:rPr>
                <w:rFonts w:ascii="Calibri" w:cs="Calibri" w:eastAsia="Calibri" w:hAnsi="Calibri"/>
                <w:color w:val="339933"/>
                <w:rtl w:val="0"/>
              </w:rPr>
              <w:t xml:space="preserve"> Menerapkan penyusunan modul Rencana Strategis TI secara mandiri, </w:t>
            </w:r>
            <w:r w:rsidDel="00000000" w:rsidR="00000000" w:rsidRPr="00000000">
              <w:rPr>
                <w:rFonts w:ascii="Calibri" w:cs="Calibri" w:eastAsia="Calibri" w:hAnsi="Calibri"/>
                <w:strike w:val="1"/>
                <w:color w:val="339933"/>
                <w:rtl w:val="0"/>
              </w:rPr>
              <w:t xml:space="preserve">mengelola pengoperasian Sistem Informasi Manajemen Risiko, </w:t>
            </w:r>
            <w:r w:rsidDel="00000000" w:rsidR="00000000" w:rsidRPr="00000000">
              <w:rPr>
                <w:rFonts w:ascii="Calibri" w:cs="Calibri" w:eastAsia="Calibri" w:hAnsi="Calibri"/>
                <w:color w:val="339933"/>
                <w:rtl w:val="0"/>
              </w:rPr>
              <w:t xml:space="preserve">serta menyajikan analisis data strategis bagi manajemen.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BC">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Indikator Perilaku:</w:t>
            </w:r>
          </w:p>
          <w:p w:rsidR="00000000" w:rsidDel="00000000" w:rsidP="00000000" w:rsidRDefault="00000000" w:rsidRPr="00000000" w14:paraId="000002BD">
            <w:pPr>
              <w:numPr>
                <w:ilvl w:val="0"/>
                <w:numId w:val="107"/>
              </w:numPr>
              <w:spacing w:after="120" w:line="240" w:lineRule="auto"/>
              <w:ind w:left="300" w:hanging="360"/>
              <w:rPr/>
            </w:pPr>
            <w:r w:rsidDel="00000000" w:rsidR="00000000" w:rsidRPr="00000000">
              <w:rPr>
                <w:rFonts w:ascii="Calibri" w:cs="Calibri" w:eastAsia="Calibri" w:hAnsi="Calibri"/>
                <w:color w:val="339933"/>
                <w:rtl w:val="0"/>
              </w:rPr>
              <w:t xml:space="preserve">Mampu menyusun bagian dari Rencana Strategis TI (</w:t>
            </w:r>
            <w:r w:rsidDel="00000000" w:rsidR="00000000" w:rsidRPr="00000000">
              <w:rPr>
                <w:rFonts w:ascii="Calibri" w:cs="Calibri" w:eastAsia="Calibri" w:hAnsi="Calibri"/>
                <w:i w:val="1"/>
                <w:iCs w:val="1"/>
                <w:color w:val="339933"/>
                <w:rtl w:val="0"/>
              </w:rPr>
              <w:t xml:space="preserve">IT Master Plan</w:t>
            </w:r>
            <w:r w:rsidDel="00000000" w:rsidR="00000000" w:rsidRPr="00000000">
              <w:rPr>
                <w:rFonts w:ascii="Calibri" w:cs="Calibri" w:eastAsia="Calibri" w:hAnsi="Calibri"/>
                <w:color w:val="339933"/>
                <w:rtl w:val="0"/>
              </w:rPr>
              <w:t xml:space="preserve">) yang selaras dengan format yang sudah ada.</w:t>
            </w:r>
            <w:r w:rsidDel="00000000" w:rsidR="00000000" w:rsidRPr="00000000">
              <w:rPr>
                <w:rtl w:val="0"/>
              </w:rPr>
            </w:r>
          </w:p>
          <w:p w:rsidR="00000000" w:rsidDel="00000000" w:rsidP="00000000" w:rsidRDefault="00000000" w:rsidRPr="00000000" w14:paraId="000002BE">
            <w:pPr>
              <w:numPr>
                <w:ilvl w:val="0"/>
                <w:numId w:val="107"/>
              </w:numPr>
              <w:spacing w:after="120" w:line="240" w:lineRule="auto"/>
              <w:ind w:left="300" w:hanging="360"/>
              <w:rPr>
                <w:strike w:val="1"/>
              </w:rPr>
            </w:pPr>
            <w:r w:rsidDel="00000000" w:rsidR="00000000" w:rsidRPr="00000000">
              <w:rPr>
                <w:rFonts w:ascii="Calibri" w:cs="Calibri" w:eastAsia="Calibri" w:hAnsi="Calibri"/>
                <w:strike w:val="1"/>
                <w:color w:val="339933"/>
                <w:rtl w:val="0"/>
              </w:rPr>
              <w:t xml:space="preserve">Mampu mengelola dan mengembangkan fungsi Sistem Informasi Manajemen Risiko (SIMR) secara efektif.</w:t>
            </w:r>
          </w:p>
          <w:p w:rsidR="00000000" w:rsidDel="00000000" w:rsidP="00000000" w:rsidRDefault="00000000" w:rsidRPr="00000000" w14:paraId="000002BF">
            <w:pPr>
              <w:spacing w:after="120" w:line="240" w:lineRule="auto"/>
              <w:ind w:left="300" w:firstLine="0"/>
              <w:rPr>
                <w:rFonts w:ascii="Calibri" w:cs="Calibri" w:eastAsia="Calibri" w:hAnsi="Calibri"/>
                <w:color w:val="339933"/>
              </w:rPr>
            </w:pPr>
            <w:r w:rsidDel="00000000" w:rsidR="00000000" w:rsidRPr="00000000">
              <w:rPr>
                <w:rFonts w:ascii="Calibri" w:cs="Calibri" w:eastAsia="Calibri" w:hAnsi="Calibri"/>
                <w:color w:val="ee0000"/>
                <w:rtl w:val="0"/>
              </w:rPr>
              <w:t xml:space="preserve">Mengoordinasikan kebutuhan dan masukan dari unit kerja terkait dalam penyusunan maupun peninjauan rencana strategis TI. </w:t>
            </w:r>
            <w:r w:rsidDel="00000000" w:rsidR="00000000" w:rsidRPr="00000000">
              <w:rPr>
                <w:rFonts w:ascii="Calibri" w:cs="Calibri" w:eastAsia="Calibri" w:hAnsi="Calibri"/>
                <w:color w:val="339933"/>
                <w:rtl w:val="0"/>
              </w:rPr>
              <w:t xml:space="preserve"> </w:t>
            </w:r>
          </w:p>
          <w:p w:rsidR="00000000" w:rsidDel="00000000" w:rsidP="00000000" w:rsidRDefault="00000000" w:rsidRPr="00000000" w14:paraId="000002C0">
            <w:pPr>
              <w:numPr>
                <w:ilvl w:val="0"/>
                <w:numId w:val="107"/>
              </w:numPr>
              <w:spacing w:after="120" w:line="240" w:lineRule="auto"/>
              <w:ind w:left="300" w:hanging="360"/>
              <w:rPr/>
            </w:pPr>
            <w:r w:rsidDel="00000000" w:rsidR="00000000" w:rsidRPr="00000000">
              <w:rPr>
                <w:rFonts w:ascii="Calibri" w:cs="Calibri" w:eastAsia="Calibri" w:hAnsi="Calibri"/>
                <w:color w:val="339933"/>
                <w:rtl w:val="0"/>
              </w:rPr>
              <w:t xml:space="preserve">Mampu menyusun laporan analitis strategis bagi manajemen untuk mendukung pengambilan keputusan.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C1">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L4 - Mahir</w:t>
            </w:r>
          </w:p>
          <w:p w:rsidR="00000000" w:rsidDel="00000000" w:rsidP="00000000" w:rsidRDefault="00000000" w:rsidRPr="00000000" w14:paraId="000002C2">
            <w:pPr>
              <w:spacing w:after="120" w:line="24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Deskripsi:</w:t>
            </w:r>
            <w:r w:rsidDel="00000000" w:rsidR="00000000" w:rsidRPr="00000000">
              <w:rPr>
                <w:rFonts w:ascii="Calibri" w:cs="Calibri" w:eastAsia="Calibri" w:hAnsi="Calibri"/>
                <w:color w:val="339933"/>
                <w:rtl w:val="0"/>
              </w:rPr>
              <w:t xml:space="preserve"> Menganalisis keselarasan investasi TI dengan strategi bisnis jangka panjang, </w:t>
            </w:r>
            <w:r w:rsidDel="00000000" w:rsidR="00000000" w:rsidRPr="00000000">
              <w:rPr>
                <w:rFonts w:ascii="Calibri" w:cs="Calibri" w:eastAsia="Calibri" w:hAnsi="Calibri"/>
                <w:strike w:val="1"/>
                <w:color w:val="339933"/>
                <w:rtl w:val="0"/>
              </w:rPr>
              <w:t xml:space="preserve">mengevaluasi efektivitas arsitektur SIMR</w:t>
            </w:r>
            <w:r w:rsidDel="00000000" w:rsidR="00000000" w:rsidRPr="00000000">
              <w:rPr>
                <w:rFonts w:ascii="Calibri" w:cs="Calibri" w:eastAsia="Calibri" w:hAnsi="Calibri"/>
                <w:color w:val="339933"/>
                <w:rtl w:val="0"/>
              </w:rPr>
              <w:t xml:space="preserve">, serta merumuskan penyesuaian Rencana Strategis TI.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C3">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Indikator Perilaku:</w:t>
            </w:r>
          </w:p>
          <w:p w:rsidR="00000000" w:rsidDel="00000000" w:rsidP="00000000" w:rsidRDefault="00000000" w:rsidRPr="00000000" w14:paraId="000002C4">
            <w:pPr>
              <w:numPr>
                <w:ilvl w:val="0"/>
                <w:numId w:val="76"/>
              </w:numPr>
              <w:spacing w:after="120" w:line="240" w:lineRule="auto"/>
              <w:ind w:left="300" w:hanging="360"/>
              <w:rPr/>
            </w:pPr>
            <w:r w:rsidDel="00000000" w:rsidR="00000000" w:rsidRPr="00000000">
              <w:rPr>
                <w:rFonts w:ascii="Calibri" w:cs="Calibri" w:eastAsia="Calibri" w:hAnsi="Calibri"/>
                <w:color w:val="339933"/>
                <w:rtl w:val="0"/>
              </w:rPr>
              <w:t xml:space="preserve">Mampu menganalisis dan menentukan efektivitas realisasi anggaran dan proyek dalam IT Master Plan terhadap pencapaian bisnis.</w:t>
            </w:r>
            <w:r w:rsidDel="00000000" w:rsidR="00000000" w:rsidRPr="00000000">
              <w:rPr>
                <w:rtl w:val="0"/>
              </w:rPr>
            </w:r>
          </w:p>
          <w:p w:rsidR="00000000" w:rsidDel="00000000" w:rsidP="00000000" w:rsidRDefault="00000000" w:rsidRPr="00000000" w14:paraId="000002C5">
            <w:pPr>
              <w:numPr>
                <w:ilvl w:val="0"/>
                <w:numId w:val="76"/>
              </w:numPr>
              <w:spacing w:after="120" w:line="240" w:lineRule="auto"/>
              <w:ind w:left="300" w:hanging="360"/>
              <w:rPr>
                <w:strike w:val="1"/>
              </w:rPr>
            </w:pPr>
            <w:r w:rsidDel="00000000" w:rsidR="00000000" w:rsidRPr="00000000">
              <w:rPr>
                <w:rFonts w:ascii="Calibri" w:cs="Calibri" w:eastAsia="Calibri" w:hAnsi="Calibri"/>
                <w:strike w:val="1"/>
                <w:color w:val="339933"/>
                <w:rtl w:val="0"/>
              </w:rPr>
              <w:t xml:space="preserve">Mampu mengevaluasi dan menyimpulkan tingkat akurasi pemodelan data dalam Sistem Informasi Manajemen Risiko.</w:t>
            </w:r>
          </w:p>
          <w:p w:rsidR="00000000" w:rsidDel="00000000" w:rsidP="00000000" w:rsidRDefault="00000000" w:rsidRPr="00000000" w14:paraId="000002C6">
            <w:pPr>
              <w:spacing w:after="120" w:line="240" w:lineRule="auto"/>
              <w:ind w:left="300" w:firstLine="0"/>
              <w:rPr>
                <w:rFonts w:ascii="Calibri" w:cs="Calibri" w:eastAsia="Calibri" w:hAnsi="Calibri"/>
                <w:color w:val="339933"/>
              </w:rPr>
            </w:pPr>
            <w:r w:rsidDel="00000000" w:rsidR="00000000" w:rsidRPr="00000000">
              <w:rPr>
                <w:rFonts w:ascii="Calibri" w:cs="Calibri" w:eastAsia="Calibri" w:hAnsi="Calibri"/>
                <w:color w:val="ee0000"/>
                <w:rtl w:val="0"/>
              </w:rPr>
              <w:t xml:space="preserve">Merumuskan skenario pengembangan TI dan alternatif prioritas program berdasarkan perubahan kebutuhan bisnis, regulasi, serta perkembangan teknologi. </w:t>
            </w:r>
            <w:r w:rsidDel="00000000" w:rsidR="00000000" w:rsidRPr="00000000">
              <w:rPr>
                <w:rFonts w:ascii="Calibri" w:cs="Calibri" w:eastAsia="Calibri" w:hAnsi="Calibri"/>
                <w:color w:val="339933"/>
                <w:rtl w:val="0"/>
              </w:rPr>
              <w:t xml:space="preserve"> </w:t>
            </w:r>
          </w:p>
          <w:p w:rsidR="00000000" w:rsidDel="00000000" w:rsidP="00000000" w:rsidRDefault="00000000" w:rsidRPr="00000000" w14:paraId="000002C7">
            <w:pPr>
              <w:numPr>
                <w:ilvl w:val="0"/>
                <w:numId w:val="76"/>
              </w:numPr>
              <w:spacing w:after="120" w:line="240" w:lineRule="auto"/>
              <w:ind w:left="300" w:hanging="360"/>
              <w:rPr/>
            </w:pPr>
            <w:r w:rsidDel="00000000" w:rsidR="00000000" w:rsidRPr="00000000">
              <w:rPr>
                <w:rFonts w:ascii="Calibri" w:cs="Calibri" w:eastAsia="Calibri" w:hAnsi="Calibri"/>
                <w:color w:val="339933"/>
                <w:rtl w:val="0"/>
              </w:rPr>
              <w:t xml:space="preserve">Mampu merekomendasikan pemutakhiran strategi teknologi seiring dinamika industri perbankan.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C8">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L5 - Master</w:t>
            </w:r>
          </w:p>
          <w:p w:rsidR="00000000" w:rsidDel="00000000" w:rsidP="00000000" w:rsidRDefault="00000000" w:rsidRPr="00000000" w14:paraId="000002C9">
            <w:pPr>
              <w:spacing w:after="120" w:line="24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Deskripsi:</w:t>
            </w:r>
            <w:r w:rsidDel="00000000" w:rsidR="00000000" w:rsidRPr="00000000">
              <w:rPr>
                <w:rFonts w:ascii="Calibri" w:cs="Calibri" w:eastAsia="Calibri" w:hAnsi="Calibri"/>
                <w:color w:val="339933"/>
                <w:rtl w:val="0"/>
              </w:rPr>
              <w:t xml:space="preserve"> Merumuskan Rencana Strategis Teknologi Informasi (</w:t>
            </w:r>
            <w:r w:rsidDel="00000000" w:rsidR="00000000" w:rsidRPr="00000000">
              <w:rPr>
                <w:rFonts w:ascii="Calibri" w:cs="Calibri" w:eastAsia="Calibri" w:hAnsi="Calibri"/>
                <w:i w:val="1"/>
                <w:iCs w:val="1"/>
                <w:color w:val="339933"/>
                <w:rtl w:val="0"/>
              </w:rPr>
              <w:t xml:space="preserve">IT Master Plan</w:t>
            </w:r>
            <w:r w:rsidDel="00000000" w:rsidR="00000000" w:rsidRPr="00000000">
              <w:rPr>
                <w:rFonts w:ascii="Calibri" w:cs="Calibri" w:eastAsia="Calibri" w:hAnsi="Calibri"/>
                <w:color w:val="339933"/>
                <w:rtl w:val="0"/>
              </w:rPr>
              <w:t xml:space="preserve">) jangka panjang </w:t>
            </w:r>
            <w:r w:rsidDel="00000000" w:rsidR="00000000" w:rsidRPr="00000000">
              <w:rPr>
                <w:rFonts w:ascii="Calibri" w:cs="Calibri" w:eastAsia="Calibri" w:hAnsi="Calibri"/>
                <w:strike w:val="1"/>
                <w:color w:val="339933"/>
                <w:rtl w:val="0"/>
              </w:rPr>
              <w:t xml:space="preserve">dan arsitektur SIMR </w:t>
            </w:r>
            <w:r w:rsidDel="00000000" w:rsidR="00000000" w:rsidRPr="00000000">
              <w:rPr>
                <w:rFonts w:ascii="Calibri" w:cs="Calibri" w:eastAsia="Calibri" w:hAnsi="Calibri"/>
                <w:i w:val="1"/>
                <w:iCs w:val="1"/>
                <w:strike w:val="1"/>
                <w:color w:val="339933"/>
                <w:rtl w:val="0"/>
              </w:rPr>
              <w:t xml:space="preserve">enterprise</w:t>
            </w:r>
            <w:r w:rsidDel="00000000" w:rsidR="00000000" w:rsidRPr="00000000">
              <w:rPr>
                <w:rFonts w:ascii="Calibri" w:cs="Calibri" w:eastAsia="Calibri" w:hAnsi="Calibri"/>
                <w:color w:val="339933"/>
                <w:rtl w:val="0"/>
              </w:rPr>
              <w:t xml:space="preserve"> yang menjadi panduan utama transformasi digital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CA">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Indikator Perilaku:</w:t>
            </w:r>
          </w:p>
          <w:p w:rsidR="00000000" w:rsidDel="00000000" w:rsidP="00000000" w:rsidRDefault="00000000" w:rsidRPr="00000000" w14:paraId="000002CB">
            <w:pPr>
              <w:numPr>
                <w:ilvl w:val="0"/>
                <w:numId w:val="98"/>
              </w:numPr>
              <w:spacing w:after="120" w:line="240" w:lineRule="auto"/>
              <w:ind w:left="300" w:hanging="360"/>
              <w:rPr/>
            </w:pPr>
            <w:r w:rsidDel="00000000" w:rsidR="00000000" w:rsidRPr="00000000">
              <w:rPr>
                <w:rFonts w:ascii="Calibri" w:cs="Calibri" w:eastAsia="Calibri" w:hAnsi="Calibri"/>
                <w:color w:val="339933"/>
                <w:rtl w:val="0"/>
              </w:rPr>
              <w:t xml:space="preserve">Mampu merancang dokumen Rencana Strategis TI masterplan komprehensif berjangka 5 tahun yang visioner dan aplikatif.</w:t>
            </w:r>
            <w:r w:rsidDel="00000000" w:rsidR="00000000" w:rsidRPr="00000000">
              <w:rPr>
                <w:rtl w:val="0"/>
              </w:rPr>
            </w:r>
          </w:p>
          <w:p w:rsidR="00000000" w:rsidDel="00000000" w:rsidP="00000000" w:rsidRDefault="00000000" w:rsidRPr="00000000" w14:paraId="000002CC">
            <w:pPr>
              <w:numPr>
                <w:ilvl w:val="0"/>
                <w:numId w:val="98"/>
              </w:numPr>
              <w:spacing w:after="120" w:line="240" w:lineRule="auto"/>
              <w:ind w:left="300" w:hanging="360"/>
              <w:rPr>
                <w:strike w:val="1"/>
              </w:rPr>
            </w:pPr>
            <w:r w:rsidDel="00000000" w:rsidR="00000000" w:rsidRPr="00000000">
              <w:rPr>
                <w:rFonts w:ascii="Calibri" w:cs="Calibri" w:eastAsia="Calibri" w:hAnsi="Calibri"/>
                <w:strike w:val="1"/>
                <w:color w:val="339933"/>
                <w:rtl w:val="0"/>
              </w:rPr>
              <w:t xml:space="preserve">Mampu menetapkan arah kebijakan strategis arsitektur teknologi dan manajemen risiko tingkat direksi.</w:t>
            </w:r>
          </w:p>
          <w:p w:rsidR="00000000" w:rsidDel="00000000" w:rsidP="00000000" w:rsidRDefault="00000000" w:rsidRPr="00000000" w14:paraId="000002CD">
            <w:pPr>
              <w:spacing w:after="120" w:line="240" w:lineRule="auto"/>
              <w:ind w:left="300" w:firstLine="0"/>
              <w:rPr>
                <w:rFonts w:ascii="Calibri" w:cs="Calibri" w:eastAsia="Calibri" w:hAnsi="Calibri"/>
                <w:color w:val="339933"/>
              </w:rPr>
            </w:pPr>
            <w:r w:rsidDel="00000000" w:rsidR="00000000" w:rsidRPr="00000000">
              <w:rPr>
                <w:rFonts w:ascii="Calibri" w:cs="Calibri" w:eastAsia="Calibri" w:hAnsi="Calibri"/>
                <w:color w:val="ee0000"/>
                <w:rtl w:val="0"/>
              </w:rPr>
              <w:t xml:space="preserve">Menetapkan kerangka integrasi strategi TI dengan strategi bisnis jangka panjang, transformasi digital, arsitektur perusahaan, manajemen risiko, dan tata kelola investasi.</w:t>
            </w:r>
            <w:r w:rsidDel="00000000" w:rsidR="00000000" w:rsidRPr="00000000">
              <w:rPr>
                <w:rFonts w:ascii="Calibri" w:cs="Calibri" w:eastAsia="Calibri" w:hAnsi="Calibri"/>
                <w:color w:val="339933"/>
                <w:rtl w:val="0"/>
              </w:rPr>
              <w:t xml:space="preserve"> </w:t>
            </w:r>
          </w:p>
        </w:tc>
      </w:tr>
    </w:tbl>
    <w:p w:rsidR="00000000" w:rsidDel="00000000" w:rsidP="00000000" w:rsidRDefault="00000000" w:rsidRPr="00000000" w14:paraId="000002CE">
      <w:pPr>
        <w:spacing w:after="240" w:line="300" w:lineRule="auto"/>
        <w:rPr>
          <w:rFonts w:ascii="Calibri" w:cs="Calibri" w:eastAsia="Calibri" w:hAnsi="Calibri"/>
          <w:color w:val="339933"/>
          <w:sz w:val="16"/>
          <w:szCs w:val="16"/>
        </w:rPr>
      </w:pPr>
      <w:r w:rsidDel="00000000" w:rsidR="00000000" w:rsidRPr="00000000">
        <w:rPr>
          <w:rtl w:val="0"/>
        </w:rPr>
      </w:r>
    </w:p>
    <w:p w:rsidR="00000000" w:rsidDel="00000000" w:rsidP="00000000" w:rsidRDefault="00000000" w:rsidRPr="00000000" w14:paraId="000002CF">
      <w:pPr>
        <w:pStyle w:val="Heading3"/>
        <w:spacing w:after="80" w:before="360" w:line="300" w:lineRule="auto"/>
        <w:rPr>
          <w:rFonts w:ascii="Calibri" w:cs="Calibri" w:eastAsia="Calibri" w:hAnsi="Calibri"/>
          <w:color w:val="339933"/>
          <w:sz w:val="29"/>
          <w:szCs w:val="29"/>
        </w:rPr>
      </w:pPr>
      <w:bookmarkStart w:colFirst="0" w:colLast="0" w:name="_heading=h.u0vhuovfavul" w:id="27"/>
      <w:bookmarkEnd w:id="27"/>
      <w:sdt>
        <w:sdtPr>
          <w:id w:val="-502343638"/>
          <w:tag w:val="goog_rdk_9"/>
        </w:sdtPr>
        <w:sdtContent>
          <w:commentRangeStart w:id="9"/>
        </w:sdtContent>
      </w:sdt>
      <w:r w:rsidDel="00000000" w:rsidR="00000000" w:rsidRPr="00000000">
        <w:rPr>
          <w:rFonts w:ascii="Calibri" w:cs="Calibri" w:eastAsia="Calibri" w:hAnsi="Calibri"/>
          <w:color w:val="339933"/>
          <w:sz w:val="29"/>
          <w:szCs w:val="29"/>
          <w:rtl w:val="0"/>
        </w:rPr>
        <w:t xml:space="preserve">ITD-22: Reviu Kerangka Manajemen Risiko TI, </w:t>
      </w:r>
      <w:r w:rsidDel="00000000" w:rsidR="00000000" w:rsidRPr="00000000">
        <w:rPr>
          <w:rFonts w:ascii="Calibri" w:cs="Calibri" w:eastAsia="Calibri" w:hAnsi="Calibri"/>
          <w:i w:val="1"/>
          <w:iCs w:val="1"/>
          <w:color w:val="339933"/>
          <w:sz w:val="29"/>
          <w:szCs w:val="29"/>
          <w:rtl w:val="0"/>
        </w:rPr>
        <w:t xml:space="preserve">Stress Testing</w:t>
      </w:r>
      <w:r w:rsidDel="00000000" w:rsidR="00000000" w:rsidRPr="00000000">
        <w:rPr>
          <w:rFonts w:ascii="Calibri" w:cs="Calibri" w:eastAsia="Calibri" w:hAnsi="Calibri"/>
          <w:color w:val="339933"/>
          <w:sz w:val="29"/>
          <w:szCs w:val="29"/>
          <w:rtl w:val="0"/>
        </w:rPr>
        <w:t xml:space="preserve">, dan </w:t>
      </w:r>
      <w:r w:rsidDel="00000000" w:rsidR="00000000" w:rsidRPr="00000000">
        <w:rPr>
          <w:rFonts w:ascii="Calibri" w:cs="Calibri" w:eastAsia="Calibri" w:hAnsi="Calibri"/>
          <w:i w:val="1"/>
          <w:iCs w:val="1"/>
          <w:color w:val="339933"/>
          <w:sz w:val="29"/>
          <w:szCs w:val="29"/>
          <w:rtl w:val="0"/>
        </w:rPr>
        <w:t xml:space="preserve">Backtesting </w:t>
      </w:r>
      <w:r w:rsidDel="00000000" w:rsidR="00000000" w:rsidRPr="00000000">
        <w:rPr>
          <w:rFonts w:ascii="Calibri" w:cs="Calibri" w:eastAsia="Calibri" w:hAnsi="Calibri"/>
          <w:color w:val="339933"/>
          <w:sz w:val="29"/>
          <w:szCs w:val="29"/>
          <w:rtl w:val="0"/>
        </w:rPr>
        <w:t xml:space="preserve">Pemodelan Risiko Bank</w:t>
      </w:r>
    </w:p>
    <w:p w:rsidR="00000000" w:rsidDel="00000000" w:rsidP="00000000" w:rsidRDefault="00000000" w:rsidRPr="00000000" w14:paraId="000002D0">
      <w:pPr>
        <w:spacing w:after="240" w:line="30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Definisi:</w:t>
      </w:r>
      <w:r w:rsidDel="00000000" w:rsidR="00000000" w:rsidRPr="00000000">
        <w:rPr>
          <w:rFonts w:ascii="Calibri" w:cs="Calibri" w:eastAsia="Calibri" w:hAnsi="Calibri"/>
          <w:color w:val="339933"/>
          <w:rtl w:val="0"/>
        </w:rPr>
        <w:t xml:space="preserve"> Kemampuan mereviu kerangka kerja manajemen risiko TI, melaksanakan uji ketahanan (</w:t>
      </w:r>
      <w:r w:rsidDel="00000000" w:rsidR="00000000" w:rsidRPr="00000000">
        <w:rPr>
          <w:rFonts w:ascii="Calibri" w:cs="Calibri" w:eastAsia="Calibri" w:hAnsi="Calibri"/>
          <w:i w:val="1"/>
          <w:iCs w:val="1"/>
          <w:color w:val="339933"/>
          <w:rtl w:val="0"/>
        </w:rPr>
        <w:t xml:space="preserve">stress testing</w:t>
      </w:r>
      <w:r w:rsidDel="00000000" w:rsidR="00000000" w:rsidRPr="00000000">
        <w:rPr>
          <w:rFonts w:ascii="Calibri" w:cs="Calibri" w:eastAsia="Calibri" w:hAnsi="Calibri"/>
          <w:color w:val="339933"/>
          <w:rtl w:val="0"/>
        </w:rPr>
        <w:t xml:space="preserve">), serta melakukan pengujian balik (</w:t>
      </w:r>
      <w:r w:rsidDel="00000000" w:rsidR="00000000" w:rsidRPr="00000000">
        <w:rPr>
          <w:rFonts w:ascii="Calibri" w:cs="Calibri" w:eastAsia="Calibri" w:hAnsi="Calibri"/>
          <w:i w:val="1"/>
          <w:iCs w:val="1"/>
          <w:color w:val="339933"/>
          <w:rtl w:val="0"/>
        </w:rPr>
        <w:t xml:space="preserve">back testing</w:t>
      </w:r>
      <w:r w:rsidDel="00000000" w:rsidR="00000000" w:rsidRPr="00000000">
        <w:rPr>
          <w:rFonts w:ascii="Calibri" w:cs="Calibri" w:eastAsia="Calibri" w:hAnsi="Calibri"/>
          <w:color w:val="339933"/>
          <w:rtl w:val="0"/>
        </w:rPr>
        <w:t xml:space="preserve">) atas pemodelan kuantitatif risiko di Bank Sultra.</w:t>
      </w:r>
      <w:commentRangeEnd w:id="9"/>
      <w:r w:rsidDel="00000000" w:rsidR="00000000" w:rsidRPr="00000000">
        <w:commentReference w:id="9"/>
      </w:r>
      <w:r w:rsidDel="00000000" w:rsidR="00000000" w:rsidRPr="00000000">
        <w:rPr>
          <w:rtl w:val="0"/>
        </w:rPr>
      </w:r>
    </w:p>
    <w:tbl>
      <w:tblPr>
        <w:tblStyle w:val="Table22"/>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10"/>
        <w:gridCol w:w="6150"/>
        <w:tblGridChange w:id="0">
          <w:tblGrid>
            <w:gridCol w:w="3210"/>
            <w:gridCol w:w="615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D1">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L1 - Dasar</w:t>
            </w:r>
          </w:p>
          <w:p w:rsidR="00000000" w:rsidDel="00000000" w:rsidP="00000000" w:rsidRDefault="00000000" w:rsidRPr="00000000" w14:paraId="000002D2">
            <w:pPr>
              <w:spacing w:after="120" w:line="24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Deskripsi:</w:t>
            </w:r>
            <w:r w:rsidDel="00000000" w:rsidR="00000000" w:rsidRPr="00000000">
              <w:rPr>
                <w:rFonts w:ascii="Calibri" w:cs="Calibri" w:eastAsia="Calibri" w:hAnsi="Calibri"/>
                <w:color w:val="339933"/>
                <w:rtl w:val="0"/>
              </w:rPr>
              <w:t xml:space="preserve"> Mengenal konsep dasar pengujian ketahanan portofolio, parameter statistik sederhana, dan lembar kerja simulasi risiko.</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D3">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Indikator Perilaku:</w:t>
            </w:r>
          </w:p>
          <w:p w:rsidR="00000000" w:rsidDel="00000000" w:rsidP="00000000" w:rsidRDefault="00000000" w:rsidRPr="00000000" w14:paraId="000002D4">
            <w:pPr>
              <w:numPr>
                <w:ilvl w:val="0"/>
                <w:numId w:val="47"/>
              </w:numPr>
              <w:spacing w:after="120" w:line="240" w:lineRule="auto"/>
              <w:ind w:left="300" w:hanging="360"/>
              <w:rPr/>
            </w:pPr>
            <w:r w:rsidDel="00000000" w:rsidR="00000000" w:rsidRPr="00000000">
              <w:rPr>
                <w:rFonts w:ascii="Calibri" w:cs="Calibri" w:eastAsia="Calibri" w:hAnsi="Calibri"/>
                <w:color w:val="339933"/>
                <w:rtl w:val="0"/>
              </w:rPr>
              <w:t xml:space="preserve">Mampu menentukan dan menjelaskan variabel data historis yang digunakan dalam pemodelan risiko.</w:t>
            </w:r>
            <w:r w:rsidDel="00000000" w:rsidR="00000000" w:rsidRPr="00000000">
              <w:rPr>
                <w:rtl w:val="0"/>
              </w:rPr>
            </w:r>
          </w:p>
          <w:p w:rsidR="00000000" w:rsidDel="00000000" w:rsidP="00000000" w:rsidRDefault="00000000" w:rsidRPr="00000000" w14:paraId="000002D5">
            <w:pPr>
              <w:numPr>
                <w:ilvl w:val="0"/>
                <w:numId w:val="47"/>
              </w:numPr>
              <w:spacing w:after="120" w:line="240" w:lineRule="auto"/>
              <w:ind w:left="300" w:hanging="360"/>
              <w:rPr/>
            </w:pPr>
            <w:r w:rsidDel="00000000" w:rsidR="00000000" w:rsidRPr="00000000">
              <w:rPr>
                <w:rFonts w:ascii="Calibri" w:cs="Calibri" w:eastAsia="Calibri" w:hAnsi="Calibri"/>
                <w:color w:val="339933"/>
                <w:rtl w:val="0"/>
              </w:rPr>
              <w:t xml:space="preserve">Mampu mencatat parameter masukan untuk simulasi pengujian sederhana.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D6">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L2 - Memadai</w:t>
            </w:r>
          </w:p>
          <w:p w:rsidR="00000000" w:rsidDel="00000000" w:rsidP="00000000" w:rsidRDefault="00000000" w:rsidRPr="00000000" w14:paraId="000002D7">
            <w:pPr>
              <w:spacing w:after="120" w:line="24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Deskripsi:</w:t>
            </w:r>
            <w:r w:rsidDel="00000000" w:rsidR="00000000" w:rsidRPr="00000000">
              <w:rPr>
                <w:rFonts w:ascii="Calibri" w:cs="Calibri" w:eastAsia="Calibri" w:hAnsi="Calibri"/>
                <w:color w:val="339933"/>
                <w:rtl w:val="0"/>
              </w:rPr>
              <w:t xml:space="preserve"> Memahami metodologi pelaksanaan </w:t>
            </w:r>
            <w:r w:rsidDel="00000000" w:rsidR="00000000" w:rsidRPr="00000000">
              <w:rPr>
                <w:rFonts w:ascii="Calibri" w:cs="Calibri" w:eastAsia="Calibri" w:hAnsi="Calibri"/>
                <w:i w:val="1"/>
                <w:iCs w:val="1"/>
                <w:color w:val="339933"/>
                <w:rtl w:val="0"/>
              </w:rPr>
              <w:t xml:space="preserve">stress testing</w:t>
            </w:r>
            <w:r w:rsidDel="00000000" w:rsidR="00000000" w:rsidRPr="00000000">
              <w:rPr>
                <w:rFonts w:ascii="Calibri" w:cs="Calibri" w:eastAsia="Calibri" w:hAnsi="Calibri"/>
                <w:color w:val="339933"/>
                <w:rtl w:val="0"/>
              </w:rPr>
              <w:t xml:space="preserve"> perbankan, pengumpulan data historis kerugian, serta prinsip dasar </w:t>
            </w:r>
            <w:r w:rsidDel="00000000" w:rsidR="00000000" w:rsidRPr="00000000">
              <w:rPr>
                <w:rFonts w:ascii="Calibri" w:cs="Calibri" w:eastAsia="Calibri" w:hAnsi="Calibri"/>
                <w:i w:val="1"/>
                <w:iCs w:val="1"/>
                <w:color w:val="339933"/>
                <w:rtl w:val="0"/>
              </w:rPr>
              <w:t xml:space="preserve">back testing</w:t>
            </w:r>
            <w:r w:rsidDel="00000000" w:rsidR="00000000" w:rsidRPr="00000000">
              <w:rPr>
                <w:rFonts w:ascii="Calibri" w:cs="Calibri" w:eastAsia="Calibri" w:hAnsi="Calibri"/>
                <w:color w:val="339933"/>
                <w:rtl w:val="0"/>
              </w:rPr>
              <w:t xml:space="preserve"> model risiko.</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D8">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Indikator Perilaku:</w:t>
            </w:r>
          </w:p>
          <w:p w:rsidR="00000000" w:rsidDel="00000000" w:rsidP="00000000" w:rsidRDefault="00000000" w:rsidRPr="00000000" w14:paraId="000002D9">
            <w:pPr>
              <w:numPr>
                <w:ilvl w:val="0"/>
                <w:numId w:val="53"/>
              </w:numPr>
              <w:spacing w:after="120" w:line="240" w:lineRule="auto"/>
              <w:ind w:left="300" w:hanging="360"/>
              <w:rPr/>
            </w:pPr>
            <w:r w:rsidDel="00000000" w:rsidR="00000000" w:rsidRPr="00000000">
              <w:rPr>
                <w:rFonts w:ascii="Calibri" w:cs="Calibri" w:eastAsia="Calibri" w:hAnsi="Calibri"/>
                <w:color w:val="339933"/>
                <w:rtl w:val="0"/>
              </w:rPr>
              <w:t xml:space="preserve">Mampu menjalankan skenario simulasi </w:t>
            </w:r>
            <w:r w:rsidDel="00000000" w:rsidR="00000000" w:rsidRPr="00000000">
              <w:rPr>
                <w:rFonts w:ascii="Calibri" w:cs="Calibri" w:eastAsia="Calibri" w:hAnsi="Calibri"/>
                <w:i w:val="1"/>
                <w:iCs w:val="1"/>
                <w:color w:val="339933"/>
                <w:rtl w:val="0"/>
              </w:rPr>
              <w:t xml:space="preserve">stress testing</w:t>
            </w:r>
            <w:r w:rsidDel="00000000" w:rsidR="00000000" w:rsidRPr="00000000">
              <w:rPr>
                <w:rFonts w:ascii="Calibri" w:cs="Calibri" w:eastAsia="Calibri" w:hAnsi="Calibri"/>
                <w:color w:val="339933"/>
                <w:rtl w:val="0"/>
              </w:rPr>
              <w:t xml:space="preserve"> sesuai parameter acuan yang ditetapkan.</w:t>
            </w:r>
            <w:r w:rsidDel="00000000" w:rsidR="00000000" w:rsidRPr="00000000">
              <w:rPr>
                <w:rtl w:val="0"/>
              </w:rPr>
            </w:r>
          </w:p>
          <w:p w:rsidR="00000000" w:rsidDel="00000000" w:rsidP="00000000" w:rsidRDefault="00000000" w:rsidRPr="00000000" w14:paraId="000002DA">
            <w:pPr>
              <w:numPr>
                <w:ilvl w:val="0"/>
                <w:numId w:val="53"/>
              </w:numPr>
              <w:spacing w:after="120" w:line="240" w:lineRule="auto"/>
              <w:ind w:left="300" w:hanging="360"/>
              <w:rPr/>
            </w:pPr>
            <w:r w:rsidDel="00000000" w:rsidR="00000000" w:rsidRPr="00000000">
              <w:rPr>
                <w:rFonts w:ascii="Calibri" w:cs="Calibri" w:eastAsia="Calibri" w:hAnsi="Calibri"/>
                <w:color w:val="339933"/>
                <w:rtl w:val="0"/>
              </w:rPr>
              <w:t xml:space="preserve">Mampu membandingkan hasil keluaran model risiko dengan realisasi historis (</w:t>
            </w:r>
            <w:r w:rsidDel="00000000" w:rsidR="00000000" w:rsidRPr="00000000">
              <w:rPr>
                <w:rFonts w:ascii="Calibri" w:cs="Calibri" w:eastAsia="Calibri" w:hAnsi="Calibri"/>
                <w:i w:val="1"/>
                <w:iCs w:val="1"/>
                <w:color w:val="339933"/>
                <w:rtl w:val="0"/>
              </w:rPr>
              <w:t xml:space="preserve">back testing</w:t>
            </w:r>
            <w:r w:rsidDel="00000000" w:rsidR="00000000" w:rsidRPr="00000000">
              <w:rPr>
                <w:rFonts w:ascii="Calibri" w:cs="Calibri" w:eastAsia="Calibri" w:hAnsi="Calibri"/>
                <w:color w:val="339933"/>
                <w:rtl w:val="0"/>
              </w:rPr>
              <w:t xml:space="preserve">).</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DB">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L3 - Mandiri</w:t>
            </w:r>
          </w:p>
          <w:p w:rsidR="00000000" w:rsidDel="00000000" w:rsidP="00000000" w:rsidRDefault="00000000" w:rsidRPr="00000000" w14:paraId="000002DC">
            <w:pPr>
              <w:spacing w:after="120" w:line="24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Deskripsi:</w:t>
            </w:r>
            <w:r w:rsidDel="00000000" w:rsidR="00000000" w:rsidRPr="00000000">
              <w:rPr>
                <w:rFonts w:ascii="Calibri" w:cs="Calibri" w:eastAsia="Calibri" w:hAnsi="Calibri"/>
                <w:color w:val="339933"/>
                <w:rtl w:val="0"/>
              </w:rPr>
              <w:t xml:space="preserve"> Menerapkan reviu kerangka risiko TI secara mandiri, mengeksekusi simulasi </w:t>
            </w:r>
            <w:r w:rsidDel="00000000" w:rsidR="00000000" w:rsidRPr="00000000">
              <w:rPr>
                <w:rFonts w:ascii="Calibri" w:cs="Calibri" w:eastAsia="Calibri" w:hAnsi="Calibri"/>
                <w:i w:val="1"/>
                <w:iCs w:val="1"/>
                <w:color w:val="339933"/>
                <w:rtl w:val="0"/>
              </w:rPr>
              <w:t xml:space="preserve">stress testing</w:t>
            </w:r>
            <w:r w:rsidDel="00000000" w:rsidR="00000000" w:rsidRPr="00000000">
              <w:rPr>
                <w:rFonts w:ascii="Calibri" w:cs="Calibri" w:eastAsia="Calibri" w:hAnsi="Calibri"/>
                <w:color w:val="339933"/>
                <w:rtl w:val="0"/>
              </w:rPr>
              <w:t xml:space="preserve"> komprehensif, serta menyusun analisis hasil pengujian balik pemodelan risiko.</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DD">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Indikator Perilaku:</w:t>
            </w:r>
          </w:p>
          <w:p w:rsidR="00000000" w:rsidDel="00000000" w:rsidP="00000000" w:rsidRDefault="00000000" w:rsidRPr="00000000" w14:paraId="000002DE">
            <w:pPr>
              <w:numPr>
                <w:ilvl w:val="0"/>
                <w:numId w:val="75"/>
              </w:numPr>
              <w:spacing w:after="120" w:line="240" w:lineRule="auto"/>
              <w:ind w:left="300" w:hanging="360"/>
              <w:rPr/>
            </w:pPr>
            <w:r w:rsidDel="00000000" w:rsidR="00000000" w:rsidRPr="00000000">
              <w:rPr>
                <w:rFonts w:ascii="Calibri" w:cs="Calibri" w:eastAsia="Calibri" w:hAnsi="Calibri"/>
                <w:color w:val="339933"/>
                <w:rtl w:val="0"/>
              </w:rPr>
              <w:t xml:space="preserve">Mampu merancang skenario pengujian ketahanan (</w:t>
            </w:r>
            <w:r w:rsidDel="00000000" w:rsidR="00000000" w:rsidRPr="00000000">
              <w:rPr>
                <w:rFonts w:ascii="Calibri" w:cs="Calibri" w:eastAsia="Calibri" w:hAnsi="Calibri"/>
                <w:i w:val="1"/>
                <w:iCs w:val="1"/>
                <w:color w:val="339933"/>
                <w:rtl w:val="0"/>
              </w:rPr>
              <w:t xml:space="preserve">stress testing</w:t>
            </w:r>
            <w:r w:rsidDel="00000000" w:rsidR="00000000" w:rsidRPr="00000000">
              <w:rPr>
                <w:rFonts w:ascii="Calibri" w:cs="Calibri" w:eastAsia="Calibri" w:hAnsi="Calibri"/>
                <w:color w:val="339933"/>
                <w:rtl w:val="0"/>
              </w:rPr>
              <w:t xml:space="preserve">) terhadap guncangan ekstrim ekonomi dan teknologi.</w:t>
            </w:r>
            <w:r w:rsidDel="00000000" w:rsidR="00000000" w:rsidRPr="00000000">
              <w:rPr>
                <w:rtl w:val="0"/>
              </w:rPr>
            </w:r>
          </w:p>
          <w:p w:rsidR="00000000" w:rsidDel="00000000" w:rsidP="00000000" w:rsidRDefault="00000000" w:rsidRPr="00000000" w14:paraId="000002DF">
            <w:pPr>
              <w:numPr>
                <w:ilvl w:val="0"/>
                <w:numId w:val="75"/>
              </w:numPr>
              <w:spacing w:after="120" w:line="240" w:lineRule="auto"/>
              <w:ind w:left="300" w:hanging="360"/>
              <w:rPr/>
            </w:pPr>
            <w:r w:rsidDel="00000000" w:rsidR="00000000" w:rsidRPr="00000000">
              <w:rPr>
                <w:rFonts w:ascii="Calibri" w:cs="Calibri" w:eastAsia="Calibri" w:hAnsi="Calibri"/>
                <w:color w:val="339933"/>
                <w:rtl w:val="0"/>
              </w:rPr>
              <w:t xml:space="preserve">Mampu melaksanakan analisis </w:t>
            </w:r>
            <w:r w:rsidDel="00000000" w:rsidR="00000000" w:rsidRPr="00000000">
              <w:rPr>
                <w:rFonts w:ascii="Calibri" w:cs="Calibri" w:eastAsia="Calibri" w:hAnsi="Calibri"/>
                <w:i w:val="1"/>
                <w:iCs w:val="1"/>
                <w:color w:val="339933"/>
                <w:rtl w:val="0"/>
              </w:rPr>
              <w:t xml:space="preserve">back testing</w:t>
            </w:r>
            <w:r w:rsidDel="00000000" w:rsidR="00000000" w:rsidRPr="00000000">
              <w:rPr>
                <w:rFonts w:ascii="Calibri" w:cs="Calibri" w:eastAsia="Calibri" w:hAnsi="Calibri"/>
                <w:color w:val="339933"/>
                <w:rtl w:val="0"/>
              </w:rPr>
              <w:t xml:space="preserve"> secara independen untuk mengukur keandalan model risiko bank.</w:t>
            </w:r>
            <w:r w:rsidDel="00000000" w:rsidR="00000000" w:rsidRPr="00000000">
              <w:rPr>
                <w:rtl w:val="0"/>
              </w:rPr>
            </w:r>
          </w:p>
          <w:p w:rsidR="00000000" w:rsidDel="00000000" w:rsidP="00000000" w:rsidRDefault="00000000" w:rsidRPr="00000000" w14:paraId="000002E0">
            <w:pPr>
              <w:numPr>
                <w:ilvl w:val="0"/>
                <w:numId w:val="75"/>
              </w:numPr>
              <w:spacing w:after="120" w:line="240" w:lineRule="auto"/>
              <w:ind w:left="300" w:hanging="360"/>
              <w:rPr/>
            </w:pPr>
            <w:r w:rsidDel="00000000" w:rsidR="00000000" w:rsidRPr="00000000">
              <w:rPr>
                <w:rFonts w:ascii="Calibri" w:cs="Calibri" w:eastAsia="Calibri" w:hAnsi="Calibri"/>
                <w:color w:val="339933"/>
                <w:rtl w:val="0"/>
              </w:rPr>
              <w:t xml:space="preserve">Mampu menyusun laporan komprehensif hasil reviu kerangka manajemen risiko TI.</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E1">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L4 - Mahir</w:t>
            </w:r>
          </w:p>
          <w:p w:rsidR="00000000" w:rsidDel="00000000" w:rsidP="00000000" w:rsidRDefault="00000000" w:rsidRPr="00000000" w14:paraId="000002E2">
            <w:pPr>
              <w:spacing w:after="120" w:line="24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Deskripsi:</w:t>
            </w:r>
            <w:r w:rsidDel="00000000" w:rsidR="00000000" w:rsidRPr="00000000">
              <w:rPr>
                <w:rFonts w:ascii="Calibri" w:cs="Calibri" w:eastAsia="Calibri" w:hAnsi="Calibri"/>
                <w:color w:val="339933"/>
                <w:rtl w:val="0"/>
              </w:rPr>
              <w:t xml:space="preserve"> Menganalisis sensitivitas model kuantitatif risiko terhadap volatilitas pasar, mengevaluasi kecukupan modal dan likuiditas bawah tekanan ekstrem, serta merumuskan penyempurnaan pemodelan.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E3">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Indikator Perilaku:</w:t>
            </w:r>
          </w:p>
          <w:p w:rsidR="00000000" w:rsidDel="00000000" w:rsidP="00000000" w:rsidRDefault="00000000" w:rsidRPr="00000000" w14:paraId="000002E4">
            <w:pPr>
              <w:numPr>
                <w:ilvl w:val="0"/>
                <w:numId w:val="51"/>
              </w:numPr>
              <w:spacing w:after="120" w:line="240" w:lineRule="auto"/>
              <w:ind w:left="300" w:hanging="360"/>
              <w:rPr/>
            </w:pPr>
            <w:r w:rsidDel="00000000" w:rsidR="00000000" w:rsidRPr="00000000">
              <w:rPr>
                <w:rFonts w:ascii="Calibri" w:cs="Calibri" w:eastAsia="Calibri" w:hAnsi="Calibri"/>
                <w:color w:val="339933"/>
                <w:rtl w:val="0"/>
              </w:rPr>
              <w:t xml:space="preserve">Mampu menganalisis dan menentukan kelemahan asumsi statistik dalam pemodelan risiko bank.</w:t>
            </w:r>
            <w:r w:rsidDel="00000000" w:rsidR="00000000" w:rsidRPr="00000000">
              <w:rPr>
                <w:rtl w:val="0"/>
              </w:rPr>
            </w:r>
          </w:p>
          <w:p w:rsidR="00000000" w:rsidDel="00000000" w:rsidP="00000000" w:rsidRDefault="00000000" w:rsidRPr="00000000" w14:paraId="000002E5">
            <w:pPr>
              <w:numPr>
                <w:ilvl w:val="0"/>
                <w:numId w:val="51"/>
              </w:numPr>
              <w:spacing w:after="120" w:line="240" w:lineRule="auto"/>
              <w:ind w:left="300" w:hanging="360"/>
              <w:rPr/>
            </w:pPr>
            <w:r w:rsidDel="00000000" w:rsidR="00000000" w:rsidRPr="00000000">
              <w:rPr>
                <w:rFonts w:ascii="Calibri" w:cs="Calibri" w:eastAsia="Calibri" w:hAnsi="Calibri"/>
                <w:color w:val="339933"/>
                <w:rtl w:val="0"/>
              </w:rPr>
              <w:t xml:space="preserve">Mampu mengevaluasi dan menyimpulkan dampak hasil </w:t>
            </w:r>
            <w:r w:rsidDel="00000000" w:rsidR="00000000" w:rsidRPr="00000000">
              <w:rPr>
                <w:rFonts w:ascii="Calibri" w:cs="Calibri" w:eastAsia="Calibri" w:hAnsi="Calibri"/>
                <w:i w:val="1"/>
                <w:iCs w:val="1"/>
                <w:color w:val="339933"/>
                <w:rtl w:val="0"/>
              </w:rPr>
              <w:t xml:space="preserve">stress testing</w:t>
            </w:r>
            <w:r w:rsidDel="00000000" w:rsidR="00000000" w:rsidRPr="00000000">
              <w:rPr>
                <w:rFonts w:ascii="Calibri" w:cs="Calibri" w:eastAsia="Calibri" w:hAnsi="Calibri"/>
                <w:color w:val="339933"/>
                <w:rtl w:val="0"/>
              </w:rPr>
              <w:t xml:space="preserve"> terhadap ketahanan finansial dan operasional bank.</w:t>
            </w:r>
            <w:r w:rsidDel="00000000" w:rsidR="00000000" w:rsidRPr="00000000">
              <w:rPr>
                <w:rtl w:val="0"/>
              </w:rPr>
            </w:r>
          </w:p>
          <w:p w:rsidR="00000000" w:rsidDel="00000000" w:rsidP="00000000" w:rsidRDefault="00000000" w:rsidRPr="00000000" w14:paraId="000002E6">
            <w:pPr>
              <w:numPr>
                <w:ilvl w:val="0"/>
                <w:numId w:val="51"/>
              </w:numPr>
              <w:spacing w:after="120" w:line="240" w:lineRule="auto"/>
              <w:ind w:left="300" w:hanging="360"/>
              <w:rPr/>
            </w:pPr>
            <w:r w:rsidDel="00000000" w:rsidR="00000000" w:rsidRPr="00000000">
              <w:rPr>
                <w:rFonts w:ascii="Calibri" w:cs="Calibri" w:eastAsia="Calibri" w:hAnsi="Calibri"/>
                <w:color w:val="339933"/>
                <w:rtl w:val="0"/>
              </w:rPr>
              <w:t xml:space="preserve">Mampu merekomendasikan perbaikan metodologi pemodelan risiko kuantitatif.</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E7">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L5 - Master</w:t>
            </w:r>
          </w:p>
          <w:p w:rsidR="00000000" w:rsidDel="00000000" w:rsidP="00000000" w:rsidRDefault="00000000" w:rsidRPr="00000000" w14:paraId="000002E8">
            <w:pPr>
              <w:spacing w:after="120" w:line="24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Deskripsi:</w:t>
            </w:r>
            <w:r w:rsidDel="00000000" w:rsidR="00000000" w:rsidRPr="00000000">
              <w:rPr>
                <w:rFonts w:ascii="Calibri" w:cs="Calibri" w:eastAsia="Calibri" w:hAnsi="Calibri"/>
                <w:color w:val="339933"/>
                <w:rtl w:val="0"/>
              </w:rPr>
              <w:t xml:space="preserve"> Merancang kerangka kerja validasi model risiko lanjutan dan strategi pengujian ketahanan </w:t>
            </w:r>
            <w:r w:rsidDel="00000000" w:rsidR="00000000" w:rsidRPr="00000000">
              <w:rPr>
                <w:rFonts w:ascii="Calibri" w:cs="Calibri" w:eastAsia="Calibri" w:hAnsi="Calibri"/>
                <w:i w:val="1"/>
                <w:iCs w:val="1"/>
                <w:color w:val="339933"/>
                <w:rtl w:val="0"/>
              </w:rPr>
              <w:t xml:space="preserve">enterprise</w:t>
            </w:r>
            <w:r w:rsidDel="00000000" w:rsidR="00000000" w:rsidRPr="00000000">
              <w:rPr>
                <w:rFonts w:ascii="Calibri" w:cs="Calibri" w:eastAsia="Calibri" w:hAnsi="Calibri"/>
                <w:color w:val="339933"/>
                <w:rtl w:val="0"/>
              </w:rPr>
              <w:t xml:space="preserve"> yang diakui oleh otoritas pengawas perbankan.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E9">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Indikator Perilaku:</w:t>
            </w:r>
          </w:p>
          <w:p w:rsidR="00000000" w:rsidDel="00000000" w:rsidP="00000000" w:rsidRDefault="00000000" w:rsidRPr="00000000" w14:paraId="000002EA">
            <w:pPr>
              <w:numPr>
                <w:ilvl w:val="0"/>
                <w:numId w:val="113"/>
              </w:numPr>
              <w:spacing w:after="120" w:line="240" w:lineRule="auto"/>
              <w:ind w:left="300" w:hanging="360"/>
              <w:rPr/>
            </w:pPr>
            <w:r w:rsidDel="00000000" w:rsidR="00000000" w:rsidRPr="00000000">
              <w:rPr>
                <w:rFonts w:ascii="Calibri" w:cs="Calibri" w:eastAsia="Calibri" w:hAnsi="Calibri"/>
                <w:color w:val="339933"/>
                <w:rtl w:val="0"/>
              </w:rPr>
              <w:t xml:space="preserve">Mampu merancang arsitektur kerangka kerja </w:t>
            </w:r>
            <w:r w:rsidDel="00000000" w:rsidR="00000000" w:rsidRPr="00000000">
              <w:rPr>
                <w:rFonts w:ascii="Calibri" w:cs="Calibri" w:eastAsia="Calibri" w:hAnsi="Calibri"/>
                <w:i w:val="1"/>
                <w:iCs w:val="1"/>
                <w:color w:val="339933"/>
                <w:rtl w:val="0"/>
              </w:rPr>
              <w:t xml:space="preserve">stress testing</w:t>
            </w:r>
            <w:r w:rsidDel="00000000" w:rsidR="00000000" w:rsidRPr="00000000">
              <w:rPr>
                <w:rFonts w:ascii="Calibri" w:cs="Calibri" w:eastAsia="Calibri" w:hAnsi="Calibri"/>
                <w:color w:val="339933"/>
                <w:rtl w:val="0"/>
              </w:rPr>
              <w:t xml:space="preserve"> dan validasi model risiko tingkat korporat.</w:t>
            </w:r>
            <w:r w:rsidDel="00000000" w:rsidR="00000000" w:rsidRPr="00000000">
              <w:rPr>
                <w:rtl w:val="0"/>
              </w:rPr>
            </w:r>
          </w:p>
          <w:p w:rsidR="00000000" w:rsidDel="00000000" w:rsidP="00000000" w:rsidRDefault="00000000" w:rsidRPr="00000000" w14:paraId="000002EB">
            <w:pPr>
              <w:numPr>
                <w:ilvl w:val="0"/>
                <w:numId w:val="113"/>
              </w:numPr>
              <w:spacing w:after="120" w:line="240" w:lineRule="auto"/>
              <w:ind w:left="300" w:hanging="360"/>
              <w:rPr/>
            </w:pPr>
            <w:r w:rsidDel="00000000" w:rsidR="00000000" w:rsidRPr="00000000">
              <w:rPr>
                <w:rFonts w:ascii="Calibri" w:cs="Calibri" w:eastAsia="Calibri" w:hAnsi="Calibri"/>
                <w:color w:val="339933"/>
                <w:rtl w:val="0"/>
              </w:rPr>
              <w:t xml:space="preserve">Mampu menetapkan kebijakan strategis reviu manajemen risiko yang mematuhi standar perbankan internasional.</w:t>
            </w:r>
            <w:r w:rsidDel="00000000" w:rsidR="00000000" w:rsidRPr="00000000">
              <w:rPr>
                <w:rtl w:val="0"/>
              </w:rPr>
            </w:r>
          </w:p>
        </w:tc>
      </w:tr>
    </w:tbl>
    <w:p w:rsidR="00000000" w:rsidDel="00000000" w:rsidP="00000000" w:rsidRDefault="00000000" w:rsidRPr="00000000" w14:paraId="000002EC">
      <w:pPr>
        <w:pStyle w:val="Heading3"/>
        <w:spacing w:after="80" w:before="360" w:line="300" w:lineRule="auto"/>
        <w:rPr>
          <w:rFonts w:ascii="Calibri" w:cs="Calibri" w:eastAsia="Calibri" w:hAnsi="Calibri"/>
          <w:color w:val="339933"/>
          <w:sz w:val="16"/>
          <w:szCs w:val="16"/>
        </w:rPr>
      </w:pPr>
      <w:bookmarkStart w:colFirst="0" w:colLast="0" w:name="_heading=h.g4o789vj6ozm" w:id="28"/>
      <w:bookmarkEnd w:id="28"/>
      <w:r w:rsidDel="00000000" w:rsidR="00000000" w:rsidRPr="00000000">
        <w:rPr>
          <w:rtl w:val="0"/>
        </w:rPr>
      </w:r>
    </w:p>
    <w:p w:rsidR="00000000" w:rsidDel="00000000" w:rsidP="00000000" w:rsidRDefault="00000000" w:rsidRPr="00000000" w14:paraId="000002ED">
      <w:pPr>
        <w:pStyle w:val="Heading3"/>
        <w:spacing w:after="80" w:before="360" w:line="300" w:lineRule="auto"/>
        <w:rPr>
          <w:rFonts w:ascii="Calibri" w:cs="Calibri" w:eastAsia="Calibri" w:hAnsi="Calibri"/>
          <w:color w:val="339933"/>
          <w:sz w:val="29"/>
          <w:szCs w:val="29"/>
        </w:rPr>
      </w:pPr>
      <w:sdt>
        <w:sdtPr>
          <w:id w:val="-587749115"/>
          <w:tag w:val="goog_rdk_10"/>
        </w:sdtPr>
        <w:sdtContent>
          <w:commentRangeStart w:id="10"/>
        </w:sdtContent>
      </w:sdt>
      <w:r w:rsidDel="00000000" w:rsidR="00000000" w:rsidRPr="00000000">
        <w:rPr>
          <w:rFonts w:ascii="Calibri" w:cs="Calibri" w:eastAsia="Calibri" w:hAnsi="Calibri"/>
          <w:color w:val="339933"/>
          <w:sz w:val="29"/>
          <w:szCs w:val="29"/>
          <w:rtl w:val="0"/>
        </w:rPr>
        <w:t xml:space="preserve">ITD-23: Tata Kelola </w:t>
      </w:r>
      <w:r w:rsidDel="00000000" w:rsidR="00000000" w:rsidRPr="00000000">
        <w:rPr>
          <w:rFonts w:ascii="Calibri" w:cs="Calibri" w:eastAsia="Calibri" w:hAnsi="Calibri"/>
          <w:i w:val="1"/>
          <w:iCs w:val="1"/>
          <w:color w:val="339933"/>
          <w:sz w:val="29"/>
          <w:szCs w:val="29"/>
          <w:rtl w:val="0"/>
        </w:rPr>
        <w:t xml:space="preserve">Cloud Computing</w:t>
      </w:r>
      <w:r w:rsidDel="00000000" w:rsidR="00000000" w:rsidRPr="00000000">
        <w:rPr>
          <w:rFonts w:ascii="Calibri" w:cs="Calibri" w:eastAsia="Calibri" w:hAnsi="Calibri"/>
          <w:color w:val="339933"/>
          <w:sz w:val="29"/>
          <w:szCs w:val="29"/>
          <w:rtl w:val="0"/>
        </w:rPr>
        <w:t xml:space="preserve"> dan Pengelolaan Risiko dari Pihak Ketiga (</w:t>
      </w:r>
      <w:r w:rsidDel="00000000" w:rsidR="00000000" w:rsidRPr="00000000">
        <w:rPr>
          <w:rFonts w:ascii="Calibri" w:cs="Calibri" w:eastAsia="Calibri" w:hAnsi="Calibri"/>
          <w:i w:val="1"/>
          <w:iCs w:val="1"/>
          <w:color w:val="339933"/>
          <w:sz w:val="29"/>
          <w:szCs w:val="29"/>
          <w:rtl w:val="0"/>
        </w:rPr>
        <w:t xml:space="preserve">Third-Party Risk Management</w:t>
      </w:r>
      <w:r w:rsidDel="00000000" w:rsidR="00000000" w:rsidRPr="00000000">
        <w:rPr>
          <w:rFonts w:ascii="Calibri" w:cs="Calibri" w:eastAsia="Calibri" w:hAnsi="Calibri"/>
          <w:color w:val="339933"/>
          <w:sz w:val="29"/>
          <w:szCs w:val="29"/>
          <w:rtl w:val="0"/>
        </w:rPr>
        <w:t xml:space="preserve">)</w:t>
      </w:r>
    </w:p>
    <w:p w:rsidR="00000000" w:rsidDel="00000000" w:rsidP="00000000" w:rsidRDefault="00000000" w:rsidRPr="00000000" w14:paraId="000002EE">
      <w:pPr>
        <w:spacing w:after="200" w:line="30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Definisi:</w:t>
      </w:r>
      <w:r w:rsidDel="00000000" w:rsidR="00000000" w:rsidRPr="00000000">
        <w:rPr>
          <w:rFonts w:ascii="Calibri" w:cs="Calibri" w:eastAsia="Calibri" w:hAnsi="Calibri"/>
          <w:color w:val="339933"/>
          <w:rtl w:val="0"/>
        </w:rPr>
        <w:t xml:space="preserve"> Kemampuan menerapkan tata kelola adopsi </w:t>
      </w:r>
      <w:r w:rsidDel="00000000" w:rsidR="00000000" w:rsidRPr="00000000">
        <w:rPr>
          <w:rFonts w:ascii="Calibri" w:cs="Calibri" w:eastAsia="Calibri" w:hAnsi="Calibri"/>
          <w:i w:val="1"/>
          <w:iCs w:val="1"/>
          <w:color w:val="339933"/>
          <w:rtl w:val="0"/>
        </w:rPr>
        <w:t xml:space="preserve">Cloud Computing</w:t>
      </w:r>
      <w:r w:rsidDel="00000000" w:rsidR="00000000" w:rsidRPr="00000000">
        <w:rPr>
          <w:rFonts w:ascii="Calibri" w:cs="Calibri" w:eastAsia="Calibri" w:hAnsi="Calibri"/>
          <w:color w:val="339933"/>
          <w:rtl w:val="0"/>
        </w:rPr>
        <w:t xml:space="preserve">, memastikan kepatuhan terhadap regulasi penempatan data, serta mengelola risiko pihak ketiga (</w:t>
      </w:r>
      <w:r w:rsidDel="00000000" w:rsidR="00000000" w:rsidRPr="00000000">
        <w:rPr>
          <w:rFonts w:ascii="Calibri" w:cs="Calibri" w:eastAsia="Calibri" w:hAnsi="Calibri"/>
          <w:i w:val="1"/>
          <w:iCs w:val="1"/>
          <w:color w:val="339933"/>
          <w:rtl w:val="0"/>
        </w:rPr>
        <w:t xml:space="preserve">Third-Party Risk Management / TPRM</w:t>
      </w:r>
      <w:r w:rsidDel="00000000" w:rsidR="00000000" w:rsidRPr="00000000">
        <w:rPr>
          <w:rFonts w:ascii="Calibri" w:cs="Calibri" w:eastAsia="Calibri" w:hAnsi="Calibri"/>
          <w:color w:val="339933"/>
          <w:rtl w:val="0"/>
        </w:rPr>
        <w:t xml:space="preserve">) yang dilibatkan dalam pengembangan dan pengelolaan IT di Bank Sultra.</w:t>
      </w:r>
      <w:commentRangeEnd w:id="10"/>
      <w:r w:rsidDel="00000000" w:rsidR="00000000" w:rsidRPr="00000000">
        <w:commentReference w:id="10"/>
      </w:r>
      <w:r w:rsidDel="00000000" w:rsidR="00000000" w:rsidRPr="00000000">
        <w:rPr>
          <w:rtl w:val="0"/>
        </w:rPr>
      </w:r>
    </w:p>
    <w:tbl>
      <w:tblPr>
        <w:tblStyle w:val="Table23"/>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10"/>
        <w:gridCol w:w="6150"/>
        <w:tblGridChange w:id="0">
          <w:tblGrid>
            <w:gridCol w:w="3210"/>
            <w:gridCol w:w="615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EF">
            <w:pPr>
              <w:spacing w:after="10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L1 - Dasar</w:t>
            </w:r>
          </w:p>
          <w:p w:rsidR="00000000" w:rsidDel="00000000" w:rsidP="00000000" w:rsidRDefault="00000000" w:rsidRPr="00000000" w14:paraId="000002F0">
            <w:pPr>
              <w:spacing w:after="100" w:line="24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Deskripsi:</w:t>
            </w:r>
            <w:r w:rsidDel="00000000" w:rsidR="00000000" w:rsidRPr="00000000">
              <w:rPr>
                <w:rFonts w:ascii="Calibri" w:cs="Calibri" w:eastAsia="Calibri" w:hAnsi="Calibri"/>
                <w:color w:val="339933"/>
                <w:rtl w:val="0"/>
              </w:rPr>
              <w:t xml:space="preserve"> Mengenal jenis layanan awan (IaaS, PaaS, SaaS), daftar vendor pihak ketiga, dan dokumen kontrak kerja sama TI.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F1">
            <w:pPr>
              <w:spacing w:after="10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Indikator Perilaku:</w:t>
            </w:r>
          </w:p>
          <w:p w:rsidR="00000000" w:rsidDel="00000000" w:rsidP="00000000" w:rsidRDefault="00000000" w:rsidRPr="00000000" w14:paraId="000002F2">
            <w:pPr>
              <w:numPr>
                <w:ilvl w:val="0"/>
                <w:numId w:val="91"/>
              </w:numPr>
              <w:spacing w:after="100" w:line="240" w:lineRule="auto"/>
              <w:ind w:left="300" w:hanging="360"/>
              <w:rPr/>
            </w:pPr>
            <w:r w:rsidDel="00000000" w:rsidR="00000000" w:rsidRPr="00000000">
              <w:rPr>
                <w:rFonts w:ascii="Calibri" w:cs="Calibri" w:eastAsia="Calibri" w:hAnsi="Calibri"/>
                <w:color w:val="339933"/>
                <w:rtl w:val="0"/>
              </w:rPr>
              <w:t xml:space="preserve">Mampu menentukan dan menyebutkan daftar penggunaan layanan berbasis </w:t>
            </w:r>
            <w:r w:rsidDel="00000000" w:rsidR="00000000" w:rsidRPr="00000000">
              <w:rPr>
                <w:rFonts w:ascii="Calibri" w:cs="Calibri" w:eastAsia="Calibri" w:hAnsi="Calibri"/>
                <w:i w:val="1"/>
                <w:iCs w:val="1"/>
                <w:color w:val="339933"/>
                <w:rtl w:val="0"/>
              </w:rPr>
              <w:t xml:space="preserve">cloud</w:t>
            </w:r>
            <w:r w:rsidDel="00000000" w:rsidR="00000000" w:rsidRPr="00000000">
              <w:rPr>
                <w:rFonts w:ascii="Calibri" w:cs="Calibri" w:eastAsia="Calibri" w:hAnsi="Calibri"/>
                <w:color w:val="339933"/>
                <w:rtl w:val="0"/>
              </w:rPr>
              <w:t xml:space="preserve"> di unit kerja.</w:t>
            </w:r>
            <w:r w:rsidDel="00000000" w:rsidR="00000000" w:rsidRPr="00000000">
              <w:rPr>
                <w:rtl w:val="0"/>
              </w:rPr>
            </w:r>
          </w:p>
          <w:p w:rsidR="00000000" w:rsidDel="00000000" w:rsidP="00000000" w:rsidRDefault="00000000" w:rsidRPr="00000000" w14:paraId="000002F3">
            <w:pPr>
              <w:numPr>
                <w:ilvl w:val="0"/>
                <w:numId w:val="91"/>
              </w:numPr>
              <w:spacing w:after="100" w:line="240" w:lineRule="auto"/>
              <w:ind w:left="300" w:hanging="360"/>
              <w:rPr/>
            </w:pPr>
            <w:r w:rsidDel="00000000" w:rsidR="00000000" w:rsidRPr="00000000">
              <w:rPr>
                <w:rFonts w:ascii="Calibri" w:cs="Calibri" w:eastAsia="Calibri" w:hAnsi="Calibri"/>
                <w:color w:val="339933"/>
                <w:rtl w:val="0"/>
              </w:rPr>
              <w:t xml:space="preserve">Mampu mencatat daftar vendor penyedia jasa TI pihak ketiga bank.</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F4">
            <w:pPr>
              <w:spacing w:after="10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L2 - Memadai</w:t>
            </w:r>
          </w:p>
          <w:p w:rsidR="00000000" w:rsidDel="00000000" w:rsidP="00000000" w:rsidRDefault="00000000" w:rsidRPr="00000000" w14:paraId="000002F5">
            <w:pPr>
              <w:spacing w:after="100" w:line="24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Deskripsi:</w:t>
            </w:r>
            <w:r w:rsidDel="00000000" w:rsidR="00000000" w:rsidRPr="00000000">
              <w:rPr>
                <w:rFonts w:ascii="Calibri" w:cs="Calibri" w:eastAsia="Calibri" w:hAnsi="Calibri"/>
                <w:color w:val="339933"/>
                <w:rtl w:val="0"/>
              </w:rPr>
              <w:t xml:space="preserve"> Memahami aturan regulasi penempatan data di pusat data/</w:t>
            </w:r>
            <w:r w:rsidDel="00000000" w:rsidR="00000000" w:rsidRPr="00000000">
              <w:rPr>
                <w:rFonts w:ascii="Calibri" w:cs="Calibri" w:eastAsia="Calibri" w:hAnsi="Calibri"/>
                <w:i w:val="1"/>
                <w:iCs w:val="1"/>
                <w:color w:val="339933"/>
                <w:rtl w:val="0"/>
              </w:rPr>
              <w:t xml:space="preserve">cloud</w:t>
            </w:r>
            <w:r w:rsidDel="00000000" w:rsidR="00000000" w:rsidRPr="00000000">
              <w:rPr>
                <w:rFonts w:ascii="Calibri" w:cs="Calibri" w:eastAsia="Calibri" w:hAnsi="Calibri"/>
                <w:color w:val="339933"/>
                <w:rtl w:val="0"/>
              </w:rPr>
              <w:t xml:space="preserve">, evaluasi awal kelaikan vendor, serta pemantauan SLA kinerja penyedia jasa luar.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F6">
            <w:pPr>
              <w:spacing w:after="10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Indikator Perilaku:</w:t>
            </w:r>
          </w:p>
          <w:p w:rsidR="00000000" w:rsidDel="00000000" w:rsidP="00000000" w:rsidRDefault="00000000" w:rsidRPr="00000000" w14:paraId="000002F7">
            <w:pPr>
              <w:numPr>
                <w:ilvl w:val="0"/>
                <w:numId w:val="55"/>
              </w:numPr>
              <w:spacing w:after="100" w:line="240" w:lineRule="auto"/>
              <w:ind w:left="300" w:hanging="360"/>
              <w:rPr/>
            </w:pPr>
            <w:r w:rsidDel="00000000" w:rsidR="00000000" w:rsidRPr="00000000">
              <w:rPr>
                <w:rFonts w:ascii="Calibri" w:cs="Calibri" w:eastAsia="Calibri" w:hAnsi="Calibri"/>
                <w:color w:val="339933"/>
                <w:rtl w:val="0"/>
              </w:rPr>
              <w:t xml:space="preserve">Mampu memeriksa kepatuhan lokasi penyimpanan data </w:t>
            </w:r>
            <w:r w:rsidDel="00000000" w:rsidR="00000000" w:rsidRPr="00000000">
              <w:rPr>
                <w:rFonts w:ascii="Calibri" w:cs="Calibri" w:eastAsia="Calibri" w:hAnsi="Calibri"/>
                <w:i w:val="1"/>
                <w:iCs w:val="1"/>
                <w:color w:val="339933"/>
                <w:rtl w:val="0"/>
              </w:rPr>
              <w:t xml:space="preserve">cloud</w:t>
            </w:r>
            <w:r w:rsidDel="00000000" w:rsidR="00000000" w:rsidRPr="00000000">
              <w:rPr>
                <w:rFonts w:ascii="Calibri" w:cs="Calibri" w:eastAsia="Calibri" w:hAnsi="Calibri"/>
                <w:color w:val="339933"/>
                <w:rtl w:val="0"/>
              </w:rPr>
              <w:t xml:space="preserve"> dengan ketentuan kedaulatan data nasional.</w:t>
            </w:r>
            <w:r w:rsidDel="00000000" w:rsidR="00000000" w:rsidRPr="00000000">
              <w:rPr>
                <w:rtl w:val="0"/>
              </w:rPr>
            </w:r>
          </w:p>
          <w:p w:rsidR="00000000" w:rsidDel="00000000" w:rsidP="00000000" w:rsidRDefault="00000000" w:rsidRPr="00000000" w14:paraId="000002F8">
            <w:pPr>
              <w:numPr>
                <w:ilvl w:val="0"/>
                <w:numId w:val="55"/>
              </w:numPr>
              <w:spacing w:after="100" w:line="240" w:lineRule="auto"/>
              <w:ind w:left="300" w:hanging="360"/>
              <w:rPr/>
            </w:pPr>
            <w:r w:rsidDel="00000000" w:rsidR="00000000" w:rsidRPr="00000000">
              <w:rPr>
                <w:rFonts w:ascii="Calibri" w:cs="Calibri" w:eastAsia="Calibri" w:hAnsi="Calibri"/>
                <w:color w:val="339933"/>
                <w:rtl w:val="0"/>
              </w:rPr>
              <w:t xml:space="preserve">Mampu memantau pemenuhan tingkat layanan (</w:t>
            </w:r>
            <w:r w:rsidDel="00000000" w:rsidR="00000000" w:rsidRPr="00000000">
              <w:rPr>
                <w:rFonts w:ascii="Calibri" w:cs="Calibri" w:eastAsia="Calibri" w:hAnsi="Calibri"/>
                <w:i w:val="1"/>
                <w:iCs w:val="1"/>
                <w:color w:val="339933"/>
                <w:rtl w:val="0"/>
              </w:rPr>
              <w:t xml:space="preserve">SLA</w:t>
            </w:r>
            <w:r w:rsidDel="00000000" w:rsidR="00000000" w:rsidRPr="00000000">
              <w:rPr>
                <w:rFonts w:ascii="Calibri" w:cs="Calibri" w:eastAsia="Calibri" w:hAnsi="Calibri"/>
                <w:color w:val="339933"/>
                <w:rtl w:val="0"/>
              </w:rPr>
              <w:t xml:space="preserve">) vendor </w:t>
            </w:r>
            <w:r w:rsidDel="00000000" w:rsidR="00000000" w:rsidRPr="00000000">
              <w:rPr>
                <w:rFonts w:ascii="Calibri" w:cs="Calibri" w:eastAsia="Calibri" w:hAnsi="Calibri"/>
                <w:i w:val="1"/>
                <w:iCs w:val="1"/>
                <w:color w:val="339933"/>
                <w:rtl w:val="0"/>
              </w:rPr>
              <w:t xml:space="preserve">outsourcing</w:t>
            </w:r>
            <w:r w:rsidDel="00000000" w:rsidR="00000000" w:rsidRPr="00000000">
              <w:rPr>
                <w:rFonts w:ascii="Calibri" w:cs="Calibri" w:eastAsia="Calibri" w:hAnsi="Calibri"/>
                <w:color w:val="339933"/>
                <w:rtl w:val="0"/>
              </w:rPr>
              <w:t xml:space="preserve"> TI secara berkala.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F9">
            <w:pPr>
              <w:spacing w:after="10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L3 - Mandiri</w:t>
            </w:r>
          </w:p>
          <w:p w:rsidR="00000000" w:rsidDel="00000000" w:rsidP="00000000" w:rsidRDefault="00000000" w:rsidRPr="00000000" w14:paraId="000002FA">
            <w:pPr>
              <w:spacing w:after="100" w:line="24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Deskripsi:</w:t>
            </w:r>
            <w:r w:rsidDel="00000000" w:rsidR="00000000" w:rsidRPr="00000000">
              <w:rPr>
                <w:rFonts w:ascii="Calibri" w:cs="Calibri" w:eastAsia="Calibri" w:hAnsi="Calibri"/>
                <w:color w:val="339933"/>
                <w:rtl w:val="0"/>
              </w:rPr>
              <w:t xml:space="preserve"> Menerapkan tata kelola adopsi </w:t>
            </w:r>
            <w:r w:rsidDel="00000000" w:rsidR="00000000" w:rsidRPr="00000000">
              <w:rPr>
                <w:rFonts w:ascii="Calibri" w:cs="Calibri" w:eastAsia="Calibri" w:hAnsi="Calibri"/>
                <w:i w:val="1"/>
                <w:iCs w:val="1"/>
                <w:color w:val="339933"/>
                <w:rtl w:val="0"/>
              </w:rPr>
              <w:t xml:space="preserve">cloud</w:t>
            </w:r>
            <w:r w:rsidDel="00000000" w:rsidR="00000000" w:rsidRPr="00000000">
              <w:rPr>
                <w:rFonts w:ascii="Calibri" w:cs="Calibri" w:eastAsia="Calibri" w:hAnsi="Calibri"/>
                <w:color w:val="339933"/>
                <w:rtl w:val="0"/>
              </w:rPr>
              <w:t xml:space="preserve"> secara mandiri, mengelola penilaian risiko pihak ketiga (</w:t>
            </w:r>
            <w:r w:rsidDel="00000000" w:rsidR="00000000" w:rsidRPr="00000000">
              <w:rPr>
                <w:rFonts w:ascii="Calibri" w:cs="Calibri" w:eastAsia="Calibri" w:hAnsi="Calibri"/>
                <w:i w:val="1"/>
                <w:iCs w:val="1"/>
                <w:color w:val="339933"/>
                <w:rtl w:val="0"/>
              </w:rPr>
              <w:t xml:space="preserve">TPRM</w:t>
            </w:r>
            <w:r w:rsidDel="00000000" w:rsidR="00000000" w:rsidRPr="00000000">
              <w:rPr>
                <w:rFonts w:ascii="Calibri" w:cs="Calibri" w:eastAsia="Calibri" w:hAnsi="Calibri"/>
                <w:color w:val="339933"/>
                <w:rtl w:val="0"/>
              </w:rPr>
              <w:t xml:space="preserve">), serta memastikan seluruh kontrak vendor TI memenuhi standar keamanan perbankan.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FB">
            <w:pPr>
              <w:spacing w:after="10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Indikator Perilaku:</w:t>
            </w:r>
          </w:p>
          <w:p w:rsidR="00000000" w:rsidDel="00000000" w:rsidP="00000000" w:rsidRDefault="00000000" w:rsidRPr="00000000" w14:paraId="000002FC">
            <w:pPr>
              <w:numPr>
                <w:ilvl w:val="0"/>
                <w:numId w:val="58"/>
              </w:numPr>
              <w:spacing w:after="100" w:line="240" w:lineRule="auto"/>
              <w:ind w:left="300" w:hanging="360"/>
              <w:rPr/>
            </w:pPr>
            <w:r w:rsidDel="00000000" w:rsidR="00000000" w:rsidRPr="00000000">
              <w:rPr>
                <w:rFonts w:ascii="Calibri" w:cs="Calibri" w:eastAsia="Calibri" w:hAnsi="Calibri"/>
                <w:color w:val="339933"/>
                <w:rtl w:val="0"/>
              </w:rPr>
              <w:t xml:space="preserve">Mampu mengelola arsitektur dan keamanan implementasi layanan </w:t>
            </w:r>
            <w:r w:rsidDel="00000000" w:rsidR="00000000" w:rsidRPr="00000000">
              <w:rPr>
                <w:rFonts w:ascii="Calibri" w:cs="Calibri" w:eastAsia="Calibri" w:hAnsi="Calibri"/>
                <w:i w:val="1"/>
                <w:iCs w:val="1"/>
                <w:color w:val="339933"/>
                <w:rtl w:val="0"/>
              </w:rPr>
              <w:t xml:space="preserve">Cloud Computing</w:t>
            </w:r>
            <w:r w:rsidDel="00000000" w:rsidR="00000000" w:rsidRPr="00000000">
              <w:rPr>
                <w:rFonts w:ascii="Calibri" w:cs="Calibri" w:eastAsia="Calibri" w:hAnsi="Calibri"/>
                <w:color w:val="339933"/>
                <w:rtl w:val="0"/>
              </w:rPr>
              <w:t xml:space="preserve"> (</w:t>
            </w:r>
            <w:r w:rsidDel="00000000" w:rsidR="00000000" w:rsidRPr="00000000">
              <w:rPr>
                <w:rFonts w:ascii="Calibri" w:cs="Calibri" w:eastAsia="Calibri" w:hAnsi="Calibri"/>
                <w:i w:val="1"/>
                <w:iCs w:val="1"/>
                <w:color w:val="339933"/>
                <w:rtl w:val="0"/>
              </w:rPr>
              <w:t xml:space="preserve">Public/ Private/ Hybrid</w:t>
            </w:r>
            <w:r w:rsidDel="00000000" w:rsidR="00000000" w:rsidRPr="00000000">
              <w:rPr>
                <w:rFonts w:ascii="Calibri" w:cs="Calibri" w:eastAsia="Calibri" w:hAnsi="Calibri"/>
                <w:color w:val="339933"/>
                <w:rtl w:val="0"/>
              </w:rPr>
              <w:t xml:space="preserve">).</w:t>
            </w:r>
            <w:r w:rsidDel="00000000" w:rsidR="00000000" w:rsidRPr="00000000">
              <w:rPr>
                <w:rtl w:val="0"/>
              </w:rPr>
            </w:r>
          </w:p>
          <w:p w:rsidR="00000000" w:rsidDel="00000000" w:rsidP="00000000" w:rsidRDefault="00000000" w:rsidRPr="00000000" w14:paraId="000002FD">
            <w:pPr>
              <w:numPr>
                <w:ilvl w:val="0"/>
                <w:numId w:val="58"/>
              </w:numPr>
              <w:spacing w:after="100" w:line="240" w:lineRule="auto"/>
              <w:ind w:left="300" w:hanging="360"/>
              <w:rPr/>
            </w:pPr>
            <w:r w:rsidDel="00000000" w:rsidR="00000000" w:rsidRPr="00000000">
              <w:rPr>
                <w:rFonts w:ascii="Calibri" w:cs="Calibri" w:eastAsia="Calibri" w:hAnsi="Calibri"/>
                <w:color w:val="339933"/>
                <w:rtl w:val="0"/>
              </w:rPr>
              <w:t xml:space="preserve">Mampu melaksanakan evaluasi risiko dan uji tuntas (</w:t>
            </w:r>
            <w:r w:rsidDel="00000000" w:rsidR="00000000" w:rsidRPr="00000000">
              <w:rPr>
                <w:rFonts w:ascii="Calibri" w:cs="Calibri" w:eastAsia="Calibri" w:hAnsi="Calibri"/>
                <w:i w:val="1"/>
                <w:iCs w:val="1"/>
                <w:color w:val="339933"/>
                <w:rtl w:val="0"/>
              </w:rPr>
              <w:t xml:space="preserve">due diligence</w:t>
            </w:r>
            <w:r w:rsidDel="00000000" w:rsidR="00000000" w:rsidRPr="00000000">
              <w:rPr>
                <w:rFonts w:ascii="Calibri" w:cs="Calibri" w:eastAsia="Calibri" w:hAnsi="Calibri"/>
                <w:color w:val="339933"/>
                <w:rtl w:val="0"/>
              </w:rPr>
              <w:t xml:space="preserve">) terhadap calon vendor atau mitra </w:t>
            </w:r>
            <w:r w:rsidDel="00000000" w:rsidR="00000000" w:rsidRPr="00000000">
              <w:rPr>
                <w:rFonts w:ascii="Calibri" w:cs="Calibri" w:eastAsia="Calibri" w:hAnsi="Calibri"/>
                <w:i w:val="1"/>
                <w:iCs w:val="1"/>
                <w:color w:val="339933"/>
                <w:rtl w:val="0"/>
              </w:rPr>
              <w:t xml:space="preserve">outsourcing</w:t>
            </w:r>
            <w:r w:rsidDel="00000000" w:rsidR="00000000" w:rsidRPr="00000000">
              <w:rPr>
                <w:rFonts w:ascii="Calibri" w:cs="Calibri" w:eastAsia="Calibri" w:hAnsi="Calibri"/>
                <w:color w:val="339933"/>
                <w:rtl w:val="0"/>
              </w:rPr>
              <w:t xml:space="preserve"> TI.</w:t>
            </w:r>
            <w:r w:rsidDel="00000000" w:rsidR="00000000" w:rsidRPr="00000000">
              <w:rPr>
                <w:rtl w:val="0"/>
              </w:rPr>
            </w:r>
          </w:p>
          <w:p w:rsidR="00000000" w:rsidDel="00000000" w:rsidP="00000000" w:rsidRDefault="00000000" w:rsidRPr="00000000" w14:paraId="000002FE">
            <w:pPr>
              <w:numPr>
                <w:ilvl w:val="0"/>
                <w:numId w:val="58"/>
              </w:numPr>
              <w:spacing w:after="100" w:line="240" w:lineRule="auto"/>
              <w:ind w:left="300" w:hanging="360"/>
              <w:rPr/>
            </w:pPr>
            <w:r w:rsidDel="00000000" w:rsidR="00000000" w:rsidRPr="00000000">
              <w:rPr>
                <w:rFonts w:ascii="Calibri" w:cs="Calibri" w:eastAsia="Calibri" w:hAnsi="Calibri"/>
                <w:color w:val="339933"/>
                <w:rtl w:val="0"/>
              </w:rPr>
              <w:t xml:space="preserve">Mampu menyusun laporan evaluasi kinerja dan audit kepatuhan pihak ketiga.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FF">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L4 - Mahir</w:t>
            </w:r>
          </w:p>
          <w:p w:rsidR="00000000" w:rsidDel="00000000" w:rsidP="00000000" w:rsidRDefault="00000000" w:rsidRPr="00000000" w14:paraId="00000300">
            <w:pPr>
              <w:spacing w:after="120" w:line="24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Deskripsi:</w:t>
            </w:r>
            <w:r w:rsidDel="00000000" w:rsidR="00000000" w:rsidRPr="00000000">
              <w:rPr>
                <w:rFonts w:ascii="Calibri" w:cs="Calibri" w:eastAsia="Calibri" w:hAnsi="Calibri"/>
                <w:color w:val="339933"/>
                <w:rtl w:val="0"/>
              </w:rPr>
              <w:t xml:space="preserve"> Menganalisis kompleksitas resiko migrasi sistem ke awan, mengevaluasi efektivitas mitigasi risiko rantai pasok TI (</w:t>
            </w:r>
            <w:r w:rsidDel="00000000" w:rsidR="00000000" w:rsidRPr="00000000">
              <w:rPr>
                <w:rFonts w:ascii="Calibri" w:cs="Calibri" w:eastAsia="Calibri" w:hAnsi="Calibri"/>
                <w:i w:val="1"/>
                <w:iCs w:val="1"/>
                <w:color w:val="339933"/>
                <w:rtl w:val="0"/>
              </w:rPr>
              <w:t xml:space="preserve">supply chain risk</w:t>
            </w:r>
            <w:r w:rsidDel="00000000" w:rsidR="00000000" w:rsidRPr="00000000">
              <w:rPr>
                <w:rFonts w:ascii="Calibri" w:cs="Calibri" w:eastAsia="Calibri" w:hAnsi="Calibri"/>
                <w:color w:val="339933"/>
                <w:rtl w:val="0"/>
              </w:rPr>
              <w:t xml:space="preserve">), serta merumuskan strategi pengamanan multi-cloud.</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01">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Indikator Perilaku:</w:t>
            </w:r>
          </w:p>
          <w:p w:rsidR="00000000" w:rsidDel="00000000" w:rsidP="00000000" w:rsidRDefault="00000000" w:rsidRPr="00000000" w14:paraId="00000302">
            <w:pPr>
              <w:numPr>
                <w:ilvl w:val="0"/>
                <w:numId w:val="54"/>
              </w:numPr>
              <w:spacing w:after="120" w:line="240" w:lineRule="auto"/>
              <w:ind w:left="300" w:hanging="360"/>
              <w:rPr/>
            </w:pPr>
            <w:r w:rsidDel="00000000" w:rsidR="00000000" w:rsidRPr="00000000">
              <w:rPr>
                <w:rFonts w:ascii="Calibri" w:cs="Calibri" w:eastAsia="Calibri" w:hAnsi="Calibri"/>
                <w:color w:val="339933"/>
                <w:rtl w:val="0"/>
              </w:rPr>
              <w:t xml:space="preserve">Mampu menganalisis dan menentukan kerentanan keamanan dan risiko hukum dari penggunaan layanan </w:t>
            </w:r>
            <w:r w:rsidDel="00000000" w:rsidR="00000000" w:rsidRPr="00000000">
              <w:rPr>
                <w:rFonts w:ascii="Calibri" w:cs="Calibri" w:eastAsia="Calibri" w:hAnsi="Calibri"/>
                <w:i w:val="1"/>
                <w:iCs w:val="1"/>
                <w:color w:val="339933"/>
                <w:rtl w:val="0"/>
              </w:rPr>
              <w:t xml:space="preserve">cloud</w:t>
            </w:r>
            <w:r w:rsidDel="00000000" w:rsidR="00000000" w:rsidRPr="00000000">
              <w:rPr>
                <w:rFonts w:ascii="Calibri" w:cs="Calibri" w:eastAsia="Calibri" w:hAnsi="Calibri"/>
                <w:color w:val="339933"/>
                <w:rtl w:val="0"/>
              </w:rPr>
              <w:t xml:space="preserve"> pihak ketiga.</w:t>
            </w:r>
            <w:r w:rsidDel="00000000" w:rsidR="00000000" w:rsidRPr="00000000">
              <w:rPr>
                <w:rtl w:val="0"/>
              </w:rPr>
            </w:r>
          </w:p>
          <w:p w:rsidR="00000000" w:rsidDel="00000000" w:rsidP="00000000" w:rsidRDefault="00000000" w:rsidRPr="00000000" w14:paraId="00000303">
            <w:pPr>
              <w:numPr>
                <w:ilvl w:val="0"/>
                <w:numId w:val="54"/>
              </w:numPr>
              <w:spacing w:after="120" w:line="240" w:lineRule="auto"/>
              <w:ind w:left="300" w:hanging="360"/>
              <w:rPr/>
            </w:pPr>
            <w:r w:rsidDel="00000000" w:rsidR="00000000" w:rsidRPr="00000000">
              <w:rPr>
                <w:rFonts w:ascii="Calibri" w:cs="Calibri" w:eastAsia="Calibri" w:hAnsi="Calibri"/>
                <w:color w:val="339933"/>
                <w:rtl w:val="0"/>
              </w:rPr>
              <w:t xml:space="preserve">Mampu mengevaluasi dan menyimpulkan tingkat kepatuhan vendor terhadap klausul kerahasiaan data nasabah bank.</w:t>
            </w:r>
            <w:r w:rsidDel="00000000" w:rsidR="00000000" w:rsidRPr="00000000">
              <w:rPr>
                <w:rtl w:val="0"/>
              </w:rPr>
            </w:r>
          </w:p>
          <w:p w:rsidR="00000000" w:rsidDel="00000000" w:rsidP="00000000" w:rsidRDefault="00000000" w:rsidRPr="00000000" w14:paraId="00000304">
            <w:pPr>
              <w:numPr>
                <w:ilvl w:val="0"/>
                <w:numId w:val="54"/>
              </w:numPr>
              <w:spacing w:after="120" w:line="240" w:lineRule="auto"/>
              <w:ind w:left="300" w:hanging="360"/>
              <w:rPr/>
            </w:pPr>
            <w:r w:rsidDel="00000000" w:rsidR="00000000" w:rsidRPr="00000000">
              <w:rPr>
                <w:rFonts w:ascii="Calibri" w:cs="Calibri" w:eastAsia="Calibri" w:hAnsi="Calibri"/>
                <w:color w:val="339933"/>
                <w:rtl w:val="0"/>
              </w:rPr>
              <w:t xml:space="preserve">Mampu merekomendasikan kebijakan tata kelola </w:t>
            </w:r>
            <w:r w:rsidDel="00000000" w:rsidR="00000000" w:rsidRPr="00000000">
              <w:rPr>
                <w:rFonts w:ascii="Calibri" w:cs="Calibri" w:eastAsia="Calibri" w:hAnsi="Calibri"/>
                <w:i w:val="1"/>
                <w:iCs w:val="1"/>
                <w:color w:val="339933"/>
                <w:rtl w:val="0"/>
              </w:rPr>
              <w:t xml:space="preserve">outsourcing</w:t>
            </w:r>
            <w:r w:rsidDel="00000000" w:rsidR="00000000" w:rsidRPr="00000000">
              <w:rPr>
                <w:rFonts w:ascii="Calibri" w:cs="Calibri" w:eastAsia="Calibri" w:hAnsi="Calibri"/>
                <w:color w:val="339933"/>
                <w:rtl w:val="0"/>
              </w:rPr>
              <w:t xml:space="preserve"> TI yang komprehensif.</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05">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L5 - Master</w:t>
            </w:r>
          </w:p>
          <w:p w:rsidR="00000000" w:rsidDel="00000000" w:rsidP="00000000" w:rsidRDefault="00000000" w:rsidRPr="00000000" w14:paraId="00000306">
            <w:pPr>
              <w:spacing w:after="120" w:line="24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Deskripsi:</w:t>
            </w:r>
            <w:r w:rsidDel="00000000" w:rsidR="00000000" w:rsidRPr="00000000">
              <w:rPr>
                <w:rFonts w:ascii="Calibri" w:cs="Calibri" w:eastAsia="Calibri" w:hAnsi="Calibri"/>
                <w:color w:val="339933"/>
                <w:rtl w:val="0"/>
              </w:rPr>
              <w:t xml:space="preserve"> Merancang kerangka kerja tata kelola strategis </w:t>
            </w:r>
            <w:r w:rsidDel="00000000" w:rsidR="00000000" w:rsidRPr="00000000">
              <w:rPr>
                <w:rFonts w:ascii="Calibri" w:cs="Calibri" w:eastAsia="Calibri" w:hAnsi="Calibri"/>
                <w:i w:val="1"/>
                <w:iCs w:val="1"/>
                <w:color w:val="339933"/>
                <w:rtl w:val="0"/>
              </w:rPr>
              <w:t xml:space="preserve">Cloud Computing</w:t>
            </w:r>
            <w:r w:rsidDel="00000000" w:rsidR="00000000" w:rsidRPr="00000000">
              <w:rPr>
                <w:rFonts w:ascii="Calibri" w:cs="Calibri" w:eastAsia="Calibri" w:hAnsi="Calibri"/>
                <w:color w:val="339933"/>
                <w:rtl w:val="0"/>
              </w:rPr>
              <w:t xml:space="preserve"> dan Manajemen Risiko Pihak Ketiga (</w:t>
            </w:r>
            <w:r w:rsidDel="00000000" w:rsidR="00000000" w:rsidRPr="00000000">
              <w:rPr>
                <w:rFonts w:ascii="Calibri" w:cs="Calibri" w:eastAsia="Calibri" w:hAnsi="Calibri"/>
                <w:i w:val="1"/>
                <w:iCs w:val="1"/>
                <w:color w:val="339933"/>
                <w:rtl w:val="0"/>
              </w:rPr>
              <w:t xml:space="preserve">TPRM</w:t>
            </w:r>
            <w:r w:rsidDel="00000000" w:rsidR="00000000" w:rsidRPr="00000000">
              <w:rPr>
                <w:rFonts w:ascii="Calibri" w:cs="Calibri" w:eastAsia="Calibri" w:hAnsi="Calibri"/>
                <w:color w:val="339933"/>
                <w:rtl w:val="0"/>
              </w:rPr>
              <w:t xml:space="preserve">) tingkat enterprise yang menjamin keamanan operasional digital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07">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Indikator Perilaku:</w:t>
            </w:r>
          </w:p>
          <w:p w:rsidR="00000000" w:rsidDel="00000000" w:rsidP="00000000" w:rsidRDefault="00000000" w:rsidRPr="00000000" w14:paraId="00000308">
            <w:pPr>
              <w:numPr>
                <w:ilvl w:val="0"/>
                <w:numId w:val="46"/>
              </w:numPr>
              <w:spacing w:after="120" w:line="240" w:lineRule="auto"/>
              <w:ind w:left="300" w:hanging="360"/>
              <w:rPr/>
            </w:pPr>
            <w:r w:rsidDel="00000000" w:rsidR="00000000" w:rsidRPr="00000000">
              <w:rPr>
                <w:rFonts w:ascii="Calibri" w:cs="Calibri" w:eastAsia="Calibri" w:hAnsi="Calibri"/>
                <w:color w:val="339933"/>
                <w:rtl w:val="0"/>
              </w:rPr>
              <w:t xml:space="preserve">Mampu merancang cetak biru arsitektur adopsi </w:t>
            </w:r>
            <w:r w:rsidDel="00000000" w:rsidR="00000000" w:rsidRPr="00000000">
              <w:rPr>
                <w:rFonts w:ascii="Calibri" w:cs="Calibri" w:eastAsia="Calibri" w:hAnsi="Calibri"/>
                <w:i w:val="1"/>
                <w:iCs w:val="1"/>
                <w:color w:val="339933"/>
                <w:rtl w:val="0"/>
              </w:rPr>
              <w:t xml:space="preserve">cloud</w:t>
            </w:r>
            <w:r w:rsidDel="00000000" w:rsidR="00000000" w:rsidRPr="00000000">
              <w:rPr>
                <w:rFonts w:ascii="Calibri" w:cs="Calibri" w:eastAsia="Calibri" w:hAnsi="Calibri"/>
                <w:color w:val="339933"/>
                <w:rtl w:val="0"/>
              </w:rPr>
              <w:t xml:space="preserve"> korporat yang mematuhi standar regulasi OJK dan perlindungan data.</w:t>
            </w:r>
            <w:r w:rsidDel="00000000" w:rsidR="00000000" w:rsidRPr="00000000">
              <w:rPr>
                <w:rtl w:val="0"/>
              </w:rPr>
            </w:r>
          </w:p>
          <w:p w:rsidR="00000000" w:rsidDel="00000000" w:rsidP="00000000" w:rsidRDefault="00000000" w:rsidRPr="00000000" w14:paraId="00000309">
            <w:pPr>
              <w:numPr>
                <w:ilvl w:val="0"/>
                <w:numId w:val="46"/>
              </w:numPr>
              <w:spacing w:after="120" w:line="240" w:lineRule="auto"/>
              <w:ind w:left="300" w:hanging="360"/>
              <w:rPr/>
            </w:pPr>
            <w:r w:rsidDel="00000000" w:rsidR="00000000" w:rsidRPr="00000000">
              <w:rPr>
                <w:rFonts w:ascii="Calibri" w:cs="Calibri" w:eastAsia="Calibri" w:hAnsi="Calibri"/>
                <w:color w:val="339933"/>
                <w:rtl w:val="0"/>
              </w:rPr>
              <w:t xml:space="preserve">Mampu menetapkan kebijakan strategis tata kelola kerjasama vendor teknologi dan mitigasi risiko rantai pasok.</w:t>
            </w:r>
            <w:r w:rsidDel="00000000" w:rsidR="00000000" w:rsidRPr="00000000">
              <w:rPr>
                <w:rtl w:val="0"/>
              </w:rPr>
            </w:r>
          </w:p>
        </w:tc>
      </w:tr>
    </w:tbl>
    <w:p w:rsidR="00000000" w:rsidDel="00000000" w:rsidP="00000000" w:rsidRDefault="00000000" w:rsidRPr="00000000" w14:paraId="0000030A">
      <w:pPr>
        <w:pStyle w:val="Heading3"/>
        <w:spacing w:after="80" w:before="360" w:line="300" w:lineRule="auto"/>
        <w:rPr>
          <w:rFonts w:ascii="Calibri" w:cs="Calibri" w:eastAsia="Calibri" w:hAnsi="Calibri"/>
          <w:color w:val="339933"/>
          <w:sz w:val="24"/>
          <w:szCs w:val="24"/>
        </w:rPr>
      </w:pPr>
      <w:bookmarkStart w:colFirst="0" w:colLast="0" w:name="_heading=h.e1bmtclog97n" w:id="29"/>
      <w:bookmarkEnd w:id="29"/>
      <w:r w:rsidDel="00000000" w:rsidR="00000000" w:rsidRPr="00000000">
        <w:rPr>
          <w:rtl w:val="0"/>
        </w:rPr>
      </w:r>
    </w:p>
    <w:p w:rsidR="00000000" w:rsidDel="00000000" w:rsidP="00000000" w:rsidRDefault="00000000" w:rsidRPr="00000000" w14:paraId="0000030B">
      <w:pPr>
        <w:pStyle w:val="Heading3"/>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ITD-24: Pengelolaan Data </w:t>
      </w:r>
      <w:r w:rsidDel="00000000" w:rsidR="00000000" w:rsidRPr="00000000">
        <w:rPr>
          <w:rFonts w:ascii="Calibri" w:cs="Calibri" w:eastAsia="Calibri" w:hAnsi="Calibri"/>
          <w:i w:val="1"/>
          <w:iCs w:val="1"/>
          <w:sz w:val="29"/>
          <w:szCs w:val="29"/>
          <w:rtl w:val="0"/>
        </w:rPr>
        <w:t xml:space="preserve">Warehouse, Business Intelligence,</w:t>
      </w:r>
      <w:r w:rsidDel="00000000" w:rsidR="00000000" w:rsidRPr="00000000">
        <w:rPr>
          <w:rFonts w:ascii="Calibri" w:cs="Calibri" w:eastAsia="Calibri" w:hAnsi="Calibri"/>
          <w:sz w:val="29"/>
          <w:szCs w:val="29"/>
          <w:rtl w:val="0"/>
        </w:rPr>
        <w:t xml:space="preserve"> dan Sistem Informasi Manajemen (MIS) Perbankan</w:t>
      </w:r>
    </w:p>
    <w:p w:rsidR="00000000" w:rsidDel="00000000" w:rsidP="00000000" w:rsidRDefault="00000000" w:rsidRPr="00000000" w14:paraId="0000030C">
      <w:pP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mengelola arsitektur </w:t>
      </w:r>
      <w:r w:rsidDel="00000000" w:rsidR="00000000" w:rsidRPr="00000000">
        <w:rPr>
          <w:rFonts w:ascii="Calibri" w:cs="Calibri" w:eastAsia="Calibri" w:hAnsi="Calibri"/>
          <w:i w:val="1"/>
          <w:iCs w:val="1"/>
          <w:rtl w:val="0"/>
        </w:rPr>
        <w:t xml:space="preserve">Data Warehouse</w:t>
      </w:r>
      <w:r w:rsidDel="00000000" w:rsidR="00000000" w:rsidRPr="00000000">
        <w:rPr>
          <w:rFonts w:ascii="Calibri" w:cs="Calibri" w:eastAsia="Calibri" w:hAnsi="Calibri"/>
          <w:rtl w:val="0"/>
        </w:rPr>
        <w:t xml:space="preserve">, mengembangkan sistem </w:t>
      </w:r>
      <w:r w:rsidDel="00000000" w:rsidR="00000000" w:rsidRPr="00000000">
        <w:rPr>
          <w:rFonts w:ascii="Calibri" w:cs="Calibri" w:eastAsia="Calibri" w:hAnsi="Calibri"/>
          <w:i w:val="1"/>
          <w:iCs w:val="1"/>
          <w:rtl w:val="0"/>
        </w:rPr>
        <w:t xml:space="preserve">Business Intelligence</w:t>
      </w:r>
      <w:r w:rsidDel="00000000" w:rsidR="00000000" w:rsidRPr="00000000">
        <w:rPr>
          <w:rFonts w:ascii="Calibri" w:cs="Calibri" w:eastAsia="Calibri" w:hAnsi="Calibri"/>
          <w:rtl w:val="0"/>
        </w:rPr>
        <w:t xml:space="preserve"> (BI), serta menyajikan laporan Sistem Informasi Manajemen (MIS) guna mendukung analisis bisnis Bank Sultra.</w:t>
      </w:r>
    </w:p>
    <w:tbl>
      <w:tblPr>
        <w:tblStyle w:val="Table24"/>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10"/>
        <w:gridCol w:w="6150"/>
        <w:tblGridChange w:id="0">
          <w:tblGrid>
            <w:gridCol w:w="3210"/>
            <w:gridCol w:w="615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0D">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30E">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konsep dasar basis data analitik, tabel </w:t>
            </w:r>
            <w:r w:rsidDel="00000000" w:rsidR="00000000" w:rsidRPr="00000000">
              <w:rPr>
                <w:rFonts w:ascii="Calibri" w:cs="Calibri" w:eastAsia="Calibri" w:hAnsi="Calibri"/>
                <w:i w:val="1"/>
                <w:iCs w:val="1"/>
                <w:rtl w:val="0"/>
              </w:rPr>
              <w:t xml:space="preserve">data warehouse</w:t>
            </w:r>
            <w:r w:rsidDel="00000000" w:rsidR="00000000" w:rsidRPr="00000000">
              <w:rPr>
                <w:rFonts w:ascii="Calibri" w:cs="Calibri" w:eastAsia="Calibri" w:hAnsi="Calibri"/>
                <w:rtl w:val="0"/>
              </w:rPr>
              <w:t xml:space="preserve">, dan pembuatan laporan MIS sederhana.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0F">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10">
            <w:pPr>
              <w:numPr>
                <w:ilvl w:val="0"/>
                <w:numId w:val="61"/>
              </w:numPr>
              <w:spacing w:after="120" w:line="240" w:lineRule="auto"/>
              <w:ind w:left="300" w:hanging="360"/>
              <w:rPr/>
            </w:pPr>
            <w:r w:rsidDel="00000000" w:rsidR="00000000" w:rsidRPr="00000000">
              <w:rPr>
                <w:rFonts w:ascii="Calibri" w:cs="Calibri" w:eastAsia="Calibri" w:hAnsi="Calibri"/>
                <w:rtl w:val="0"/>
              </w:rPr>
              <w:t xml:space="preserve">Mampu menentukan dan menjelaskan struktur tabel sumber data di dalam lingkungan </w:t>
            </w:r>
            <w:r w:rsidDel="00000000" w:rsidR="00000000" w:rsidRPr="00000000">
              <w:rPr>
                <w:rFonts w:ascii="Calibri" w:cs="Calibri" w:eastAsia="Calibri" w:hAnsi="Calibri"/>
                <w:i w:val="1"/>
                <w:iCs w:val="1"/>
                <w:rtl w:val="0"/>
              </w:rPr>
              <w:t xml:space="preserve">data warehouse</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311">
            <w:pPr>
              <w:numPr>
                <w:ilvl w:val="0"/>
                <w:numId w:val="61"/>
              </w:numPr>
              <w:spacing w:after="120" w:line="240" w:lineRule="auto"/>
              <w:ind w:left="300" w:hanging="360"/>
              <w:rPr/>
            </w:pPr>
            <w:r w:rsidDel="00000000" w:rsidR="00000000" w:rsidRPr="00000000">
              <w:rPr>
                <w:rFonts w:ascii="Calibri" w:cs="Calibri" w:eastAsia="Calibri" w:hAnsi="Calibri"/>
                <w:rtl w:val="0"/>
              </w:rPr>
              <w:t xml:space="preserve">Mampu membantu menyusun rekapitulasi data laporan rutin manajemen.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12">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313">
            <w:pPr>
              <w:spacing w:after="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proses </w:t>
            </w:r>
            <w:r w:rsidDel="00000000" w:rsidR="00000000" w:rsidRPr="00000000">
              <w:rPr>
                <w:rFonts w:ascii="Calibri" w:cs="Calibri" w:eastAsia="Calibri" w:hAnsi="Calibri"/>
                <w:i w:val="1"/>
                <w:iCs w:val="1"/>
                <w:rtl w:val="0"/>
              </w:rPr>
              <w:t xml:space="preserve">Extraction, Transformation, Loading</w:t>
            </w:r>
            <w:r w:rsidDel="00000000" w:rsidR="00000000" w:rsidRPr="00000000">
              <w:rPr>
                <w:rFonts w:ascii="Calibri" w:cs="Calibri" w:eastAsia="Calibri" w:hAnsi="Calibri"/>
                <w:rtl w:val="0"/>
              </w:rPr>
              <w:t xml:space="preserve"> (ETL) data, pembuatan dasbor analitik dasar, serta validasi keakuratan laporan MIS.</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14">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15">
            <w:pPr>
              <w:numPr>
                <w:ilvl w:val="0"/>
                <w:numId w:val="59"/>
              </w:numPr>
              <w:spacing w:after="100" w:line="240" w:lineRule="auto"/>
              <w:ind w:left="300" w:hanging="360"/>
              <w:rPr/>
            </w:pPr>
            <w:r w:rsidDel="00000000" w:rsidR="00000000" w:rsidRPr="00000000">
              <w:rPr>
                <w:rFonts w:ascii="Calibri" w:cs="Calibri" w:eastAsia="Calibri" w:hAnsi="Calibri"/>
                <w:rtl w:val="0"/>
              </w:rPr>
              <w:t xml:space="preserve">Mampu menjalankan dan memantau proses ETL harian pengisian </w:t>
            </w:r>
            <w:r w:rsidDel="00000000" w:rsidR="00000000" w:rsidRPr="00000000">
              <w:rPr>
                <w:rFonts w:ascii="Calibri" w:cs="Calibri" w:eastAsia="Calibri" w:hAnsi="Calibri"/>
                <w:i w:val="1"/>
                <w:iCs w:val="1"/>
                <w:rtl w:val="0"/>
              </w:rPr>
              <w:t xml:space="preserve">data warehouse.</w:t>
            </w:r>
            <w:r w:rsidDel="00000000" w:rsidR="00000000" w:rsidRPr="00000000">
              <w:rPr>
                <w:rtl w:val="0"/>
              </w:rPr>
            </w:r>
          </w:p>
          <w:p w:rsidR="00000000" w:rsidDel="00000000" w:rsidP="00000000" w:rsidRDefault="00000000" w:rsidRPr="00000000" w14:paraId="00000316">
            <w:pPr>
              <w:numPr>
                <w:ilvl w:val="0"/>
                <w:numId w:val="59"/>
              </w:numPr>
              <w:spacing w:after="100" w:line="240" w:lineRule="auto"/>
              <w:ind w:left="300" w:hanging="360"/>
              <w:rPr/>
            </w:pPr>
            <w:r w:rsidDel="00000000" w:rsidR="00000000" w:rsidRPr="00000000">
              <w:rPr>
                <w:rFonts w:ascii="Calibri" w:cs="Calibri" w:eastAsia="Calibri" w:hAnsi="Calibri"/>
                <w:rtl w:val="0"/>
              </w:rPr>
              <w:t xml:space="preserve">Mampu membuat dasbor visualisasi data operasional menggunakan perangkat </w:t>
            </w:r>
            <w:r w:rsidDel="00000000" w:rsidR="00000000" w:rsidRPr="00000000">
              <w:rPr>
                <w:rFonts w:ascii="Calibri" w:cs="Calibri" w:eastAsia="Calibri" w:hAnsi="Calibri"/>
                <w:i w:val="1"/>
                <w:iCs w:val="1"/>
                <w:rtl w:val="0"/>
              </w:rPr>
              <w:t xml:space="preserve">Business Intelligence</w:t>
            </w:r>
            <w:r w:rsidDel="00000000" w:rsidR="00000000" w:rsidRPr="00000000">
              <w:rPr>
                <w:rFonts w:ascii="Calibri" w:cs="Calibri" w:eastAsia="Calibri" w:hAnsi="Calibri"/>
                <w:rtl w:val="0"/>
              </w:rPr>
              <w:t xml:space="preserve">.</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17">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318">
            <w:pPr>
              <w:spacing w:after="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pengelolaan </w:t>
            </w:r>
            <w:r w:rsidDel="00000000" w:rsidR="00000000" w:rsidRPr="00000000">
              <w:rPr>
                <w:rFonts w:ascii="Calibri" w:cs="Calibri" w:eastAsia="Calibri" w:hAnsi="Calibri"/>
                <w:i w:val="1"/>
                <w:iCs w:val="1"/>
                <w:rtl w:val="0"/>
              </w:rPr>
              <w:t xml:space="preserve">data warehouse</w:t>
            </w:r>
            <w:r w:rsidDel="00000000" w:rsidR="00000000" w:rsidRPr="00000000">
              <w:rPr>
                <w:rFonts w:ascii="Calibri" w:cs="Calibri" w:eastAsia="Calibri" w:hAnsi="Calibri"/>
                <w:rtl w:val="0"/>
              </w:rPr>
              <w:t xml:space="preserve"> secara mandiri, mengembangkan model pelaporan MIS yang kompleks, serta memastikan integritas data analitik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19">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1A">
            <w:pPr>
              <w:numPr>
                <w:ilvl w:val="0"/>
                <w:numId w:val="133"/>
              </w:numPr>
              <w:spacing w:after="100" w:line="240" w:lineRule="auto"/>
              <w:ind w:left="300" w:hanging="360"/>
              <w:rPr/>
            </w:pPr>
            <w:r w:rsidDel="00000000" w:rsidR="00000000" w:rsidRPr="00000000">
              <w:rPr>
                <w:rFonts w:ascii="Calibri" w:cs="Calibri" w:eastAsia="Calibri" w:hAnsi="Calibri"/>
                <w:rtl w:val="0"/>
              </w:rPr>
              <w:t xml:space="preserve">Mampu merancang dan memelihara alur ETL serta struktur </w:t>
            </w:r>
            <w:r w:rsidDel="00000000" w:rsidR="00000000" w:rsidRPr="00000000">
              <w:rPr>
                <w:rFonts w:ascii="Calibri" w:cs="Calibri" w:eastAsia="Calibri" w:hAnsi="Calibri"/>
                <w:i w:val="1"/>
                <w:iCs w:val="1"/>
                <w:rtl w:val="0"/>
              </w:rPr>
              <w:t xml:space="preserve">Data Warehouse</w:t>
            </w:r>
            <w:r w:rsidDel="00000000" w:rsidR="00000000" w:rsidRPr="00000000">
              <w:rPr>
                <w:rFonts w:ascii="Calibri" w:cs="Calibri" w:eastAsia="Calibri" w:hAnsi="Calibri"/>
                <w:rtl w:val="0"/>
              </w:rPr>
              <w:t xml:space="preserve"> Bank Sultra.</w:t>
            </w:r>
            <w:r w:rsidDel="00000000" w:rsidR="00000000" w:rsidRPr="00000000">
              <w:rPr>
                <w:rtl w:val="0"/>
              </w:rPr>
            </w:r>
          </w:p>
          <w:p w:rsidR="00000000" w:rsidDel="00000000" w:rsidP="00000000" w:rsidRDefault="00000000" w:rsidRPr="00000000" w14:paraId="0000031B">
            <w:pPr>
              <w:numPr>
                <w:ilvl w:val="0"/>
                <w:numId w:val="133"/>
              </w:numPr>
              <w:spacing w:after="100" w:line="240" w:lineRule="auto"/>
              <w:ind w:left="300" w:hanging="360"/>
              <w:rPr/>
            </w:pPr>
            <w:r w:rsidDel="00000000" w:rsidR="00000000" w:rsidRPr="00000000">
              <w:rPr>
                <w:rFonts w:ascii="Calibri" w:cs="Calibri" w:eastAsia="Calibri" w:hAnsi="Calibri"/>
                <w:rtl w:val="0"/>
              </w:rPr>
              <w:t xml:space="preserve">Mampu mengembangkan laporan </w:t>
            </w:r>
            <w:r w:rsidDel="00000000" w:rsidR="00000000" w:rsidRPr="00000000">
              <w:rPr>
                <w:rFonts w:ascii="Calibri" w:cs="Calibri" w:eastAsia="Calibri" w:hAnsi="Calibri"/>
                <w:i w:val="1"/>
                <w:iCs w:val="1"/>
                <w:rtl w:val="0"/>
              </w:rPr>
              <w:t xml:space="preserve">Business Intelligence</w:t>
            </w:r>
            <w:r w:rsidDel="00000000" w:rsidR="00000000" w:rsidRPr="00000000">
              <w:rPr>
                <w:rFonts w:ascii="Calibri" w:cs="Calibri" w:eastAsia="Calibri" w:hAnsi="Calibri"/>
                <w:rtl w:val="0"/>
              </w:rPr>
              <w:t xml:space="preserve"> dan MIS eksekutif interaktif.</w:t>
            </w:r>
            <w:r w:rsidDel="00000000" w:rsidR="00000000" w:rsidRPr="00000000">
              <w:rPr>
                <w:rtl w:val="0"/>
              </w:rPr>
            </w:r>
          </w:p>
          <w:p w:rsidR="00000000" w:rsidDel="00000000" w:rsidP="00000000" w:rsidRDefault="00000000" w:rsidRPr="00000000" w14:paraId="0000031C">
            <w:pPr>
              <w:numPr>
                <w:ilvl w:val="0"/>
                <w:numId w:val="133"/>
              </w:numPr>
              <w:spacing w:after="100" w:line="240" w:lineRule="auto"/>
              <w:ind w:left="300" w:hanging="360"/>
              <w:rPr/>
            </w:pPr>
            <w:r w:rsidDel="00000000" w:rsidR="00000000" w:rsidRPr="00000000">
              <w:rPr>
                <w:rFonts w:ascii="Calibri" w:cs="Calibri" w:eastAsia="Calibri" w:hAnsi="Calibri"/>
                <w:rtl w:val="0"/>
              </w:rPr>
              <w:t xml:space="preserve">Mampu menyusun dokumentasi kamus data analitik dan jadwal data updating.</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1D">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31E">
            <w:pPr>
              <w:spacing w:after="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performa kueri basis data analitik berukuran besar, mengevaluasi kualitas integrasi data multi-sumber, serta merumuskan optimalisasi arsitektur </w:t>
            </w:r>
            <w:r w:rsidDel="00000000" w:rsidR="00000000" w:rsidRPr="00000000">
              <w:rPr>
                <w:rFonts w:ascii="Calibri" w:cs="Calibri" w:eastAsia="Calibri" w:hAnsi="Calibri"/>
                <w:i w:val="1"/>
                <w:iCs w:val="1"/>
                <w:rtl w:val="0"/>
              </w:rPr>
              <w:t xml:space="preserve">Business Intelligence</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1F">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20">
            <w:pPr>
              <w:numPr>
                <w:ilvl w:val="0"/>
                <w:numId w:val="57"/>
              </w:numPr>
              <w:spacing w:after="100" w:line="240" w:lineRule="auto"/>
              <w:ind w:left="300" w:hanging="360"/>
              <w:rPr/>
            </w:pPr>
            <w:r w:rsidDel="00000000" w:rsidR="00000000" w:rsidRPr="00000000">
              <w:rPr>
                <w:rFonts w:ascii="Calibri" w:cs="Calibri" w:eastAsia="Calibri" w:hAnsi="Calibri"/>
                <w:rtl w:val="0"/>
              </w:rPr>
              <w:t xml:space="preserve">Mampu menganalisis hambatan performa pemrosesan data analitik bervolume tinggi (</w:t>
            </w:r>
            <w:r w:rsidDel="00000000" w:rsidR="00000000" w:rsidRPr="00000000">
              <w:rPr>
                <w:rFonts w:ascii="Calibri" w:cs="Calibri" w:eastAsia="Calibri" w:hAnsi="Calibri"/>
                <w:i w:val="1"/>
                <w:iCs w:val="1"/>
                <w:rtl w:val="0"/>
              </w:rPr>
              <w:t xml:space="preserve">big data query</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321">
            <w:pPr>
              <w:numPr>
                <w:ilvl w:val="0"/>
                <w:numId w:val="57"/>
              </w:numPr>
              <w:spacing w:after="100" w:line="240" w:lineRule="auto"/>
              <w:ind w:left="300" w:hanging="360"/>
              <w:rPr/>
            </w:pPr>
            <w:r w:rsidDel="00000000" w:rsidR="00000000" w:rsidRPr="00000000">
              <w:rPr>
                <w:rFonts w:ascii="Calibri" w:cs="Calibri" w:eastAsia="Calibri" w:hAnsi="Calibri"/>
                <w:rtl w:val="0"/>
              </w:rPr>
              <w:t xml:space="preserve">Mampu mengevaluasi tingkat konsistensi dan integritas data antara sistem operasional.</w:t>
            </w:r>
            <w:r w:rsidDel="00000000" w:rsidR="00000000" w:rsidRPr="00000000">
              <w:rPr>
                <w:rtl w:val="0"/>
              </w:rPr>
            </w:r>
          </w:p>
          <w:p w:rsidR="00000000" w:rsidDel="00000000" w:rsidP="00000000" w:rsidRDefault="00000000" w:rsidRPr="00000000" w14:paraId="00000322">
            <w:pPr>
              <w:numPr>
                <w:ilvl w:val="0"/>
                <w:numId w:val="57"/>
              </w:numPr>
              <w:spacing w:after="100" w:line="240" w:lineRule="auto"/>
              <w:ind w:left="300" w:hanging="360"/>
              <w:rPr/>
            </w:pPr>
            <w:r w:rsidDel="00000000" w:rsidR="00000000" w:rsidRPr="00000000">
              <w:rPr>
                <w:rFonts w:ascii="Calibri" w:cs="Calibri" w:eastAsia="Calibri" w:hAnsi="Calibri"/>
                <w:rtl w:val="0"/>
              </w:rPr>
              <w:t xml:space="preserve">Mampu merekomendasikan pengembangan arsitektur analitik modern berbasis data lake.</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23">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324">
            <w:pPr>
              <w:spacing w:after="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arsitektur data analitik enterprise dan strategi </w:t>
            </w:r>
            <w:r w:rsidDel="00000000" w:rsidR="00000000" w:rsidRPr="00000000">
              <w:rPr>
                <w:rFonts w:ascii="Calibri" w:cs="Calibri" w:eastAsia="Calibri" w:hAnsi="Calibri"/>
                <w:i w:val="1"/>
                <w:iCs w:val="1"/>
                <w:rtl w:val="0"/>
              </w:rPr>
              <w:t xml:space="preserve">Business Intelligence</w:t>
            </w:r>
            <w:r w:rsidDel="00000000" w:rsidR="00000000" w:rsidRPr="00000000">
              <w:rPr>
                <w:rFonts w:ascii="Calibri" w:cs="Calibri" w:eastAsia="Calibri" w:hAnsi="Calibri"/>
                <w:rtl w:val="0"/>
              </w:rPr>
              <w:t xml:space="preserve"> tingkat lanjut yang mentransformasikan data Bank Sultra menjadi wawasan strategis bernilai tinggi.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25">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26">
            <w:pPr>
              <w:numPr>
                <w:ilvl w:val="0"/>
                <w:numId w:val="56"/>
              </w:numPr>
              <w:spacing w:after="100" w:line="240" w:lineRule="auto"/>
              <w:ind w:left="300" w:hanging="360"/>
              <w:rPr/>
            </w:pPr>
            <w:r w:rsidDel="00000000" w:rsidR="00000000" w:rsidRPr="00000000">
              <w:rPr>
                <w:rFonts w:ascii="Calibri" w:cs="Calibri" w:eastAsia="Calibri" w:hAnsi="Calibri"/>
                <w:rtl w:val="0"/>
              </w:rPr>
              <w:t xml:space="preserve">Mampu merancang cetak biru arsitektur </w:t>
            </w:r>
            <w:r w:rsidDel="00000000" w:rsidR="00000000" w:rsidRPr="00000000">
              <w:rPr>
                <w:rFonts w:ascii="Calibri" w:cs="Calibri" w:eastAsia="Calibri" w:hAnsi="Calibri"/>
                <w:i w:val="1"/>
                <w:iCs w:val="1"/>
                <w:rtl w:val="0"/>
              </w:rPr>
              <w:t xml:space="preserve">Data Warehouse</w:t>
            </w:r>
            <w:r w:rsidDel="00000000" w:rsidR="00000000" w:rsidRPr="00000000">
              <w:rPr>
                <w:rFonts w:ascii="Calibri" w:cs="Calibri" w:eastAsia="Calibri" w:hAnsi="Calibri"/>
                <w:rtl w:val="0"/>
              </w:rPr>
              <w:t xml:space="preserve"> dan platform analitik.</w:t>
            </w:r>
            <w:r w:rsidDel="00000000" w:rsidR="00000000" w:rsidRPr="00000000">
              <w:rPr>
                <w:rtl w:val="0"/>
              </w:rPr>
            </w:r>
          </w:p>
          <w:p w:rsidR="00000000" w:rsidDel="00000000" w:rsidP="00000000" w:rsidRDefault="00000000" w:rsidRPr="00000000" w14:paraId="00000327">
            <w:pPr>
              <w:numPr>
                <w:ilvl w:val="0"/>
                <w:numId w:val="56"/>
              </w:numPr>
              <w:spacing w:after="100" w:line="240" w:lineRule="auto"/>
              <w:ind w:left="300" w:hanging="360"/>
              <w:rPr/>
            </w:pPr>
            <w:r w:rsidDel="00000000" w:rsidR="00000000" w:rsidRPr="00000000">
              <w:rPr>
                <w:rFonts w:ascii="Calibri" w:cs="Calibri" w:eastAsia="Calibri" w:hAnsi="Calibri"/>
                <w:rtl w:val="0"/>
              </w:rPr>
              <w:t xml:space="preserve">Mampu menetapkan kebijakan strategis tata kelola analitik data dan pemanfaatan informasi manajemen.</w:t>
            </w:r>
            <w:r w:rsidDel="00000000" w:rsidR="00000000" w:rsidRPr="00000000">
              <w:rPr>
                <w:rtl w:val="0"/>
              </w:rPr>
            </w:r>
          </w:p>
        </w:tc>
      </w:tr>
    </w:tbl>
    <w:p w:rsidR="00000000" w:rsidDel="00000000" w:rsidP="00000000" w:rsidRDefault="00000000" w:rsidRPr="00000000" w14:paraId="00000328">
      <w:pPr>
        <w:pStyle w:val="Heading3"/>
        <w:spacing w:after="80" w:before="360" w:line="300" w:lineRule="auto"/>
        <w:rPr>
          <w:rFonts w:ascii="Calibri" w:cs="Calibri" w:eastAsia="Calibri" w:hAnsi="Calibri"/>
          <w:sz w:val="29"/>
          <w:szCs w:val="29"/>
        </w:rPr>
      </w:pPr>
      <w:bookmarkStart w:colFirst="0" w:colLast="0" w:name="_heading=h.jt3kl3os07yj" w:id="30"/>
      <w:bookmarkEnd w:id="30"/>
      <w:r w:rsidDel="00000000" w:rsidR="00000000" w:rsidRPr="00000000">
        <w:rPr>
          <w:rFonts w:ascii="Calibri" w:cs="Calibri" w:eastAsia="Calibri" w:hAnsi="Calibri"/>
          <w:sz w:val="29"/>
          <w:szCs w:val="29"/>
          <w:rtl w:val="0"/>
        </w:rPr>
        <w:t xml:space="preserve">ITD-25: Pemanfaatan </w:t>
      </w:r>
      <w:r w:rsidDel="00000000" w:rsidR="00000000" w:rsidRPr="00000000">
        <w:rPr>
          <w:rFonts w:ascii="Calibri" w:cs="Calibri" w:eastAsia="Calibri" w:hAnsi="Calibri"/>
          <w:i w:val="1"/>
          <w:iCs w:val="1"/>
          <w:sz w:val="29"/>
          <w:szCs w:val="29"/>
          <w:rtl w:val="0"/>
        </w:rPr>
        <w:t xml:space="preserve">Advanced Analytics, Artificial Intelligence</w:t>
      </w:r>
      <w:r w:rsidDel="00000000" w:rsidR="00000000" w:rsidRPr="00000000">
        <w:rPr>
          <w:rFonts w:ascii="Calibri" w:cs="Calibri" w:eastAsia="Calibri" w:hAnsi="Calibri"/>
          <w:sz w:val="29"/>
          <w:szCs w:val="29"/>
          <w:rtl w:val="0"/>
        </w:rPr>
        <w:t xml:space="preserve"> (AI / ML), dan Tata Kelola AI Perbankan</w:t>
      </w:r>
    </w:p>
    <w:p w:rsidR="00000000" w:rsidDel="00000000" w:rsidP="00000000" w:rsidRDefault="00000000" w:rsidRPr="00000000" w14:paraId="00000329">
      <w:pP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menerapkan analitik lanjutan (</w:t>
      </w:r>
      <w:r w:rsidDel="00000000" w:rsidR="00000000" w:rsidRPr="00000000">
        <w:rPr>
          <w:rFonts w:ascii="Calibri" w:cs="Calibri" w:eastAsia="Calibri" w:hAnsi="Calibri"/>
          <w:i w:val="1"/>
          <w:iCs w:val="1"/>
          <w:rtl w:val="0"/>
        </w:rPr>
        <w:t xml:space="preserve">advanced analytics</w:t>
      </w:r>
      <w:r w:rsidDel="00000000" w:rsidR="00000000" w:rsidRPr="00000000">
        <w:rPr>
          <w:rFonts w:ascii="Calibri" w:cs="Calibri" w:eastAsia="Calibri" w:hAnsi="Calibri"/>
          <w:rtl w:val="0"/>
        </w:rPr>
        <w:t xml:space="preserve">), memanfaatkan/</w:t>
      </w:r>
      <w:r w:rsidDel="00000000" w:rsidR="00000000" w:rsidRPr="00000000">
        <w:rPr>
          <w:rFonts w:ascii="Calibri" w:cs="Calibri" w:eastAsia="Calibri" w:hAnsi="Calibri"/>
          <w:i w:val="1"/>
          <w:iCs w:val="1"/>
          <w:rtl w:val="0"/>
        </w:rPr>
        <w:t xml:space="preserve">utilize</w:t>
      </w:r>
      <w:r w:rsidDel="00000000" w:rsidR="00000000" w:rsidRPr="00000000">
        <w:rPr>
          <w:rFonts w:ascii="Calibri" w:cs="Calibri" w:eastAsia="Calibri" w:hAnsi="Calibri"/>
          <w:rtl w:val="0"/>
        </w:rPr>
        <w:t xml:space="preserve"> model kecerdasan buatan (</w:t>
      </w:r>
      <w:r w:rsidDel="00000000" w:rsidR="00000000" w:rsidRPr="00000000">
        <w:rPr>
          <w:rFonts w:ascii="Calibri" w:cs="Calibri" w:eastAsia="Calibri" w:hAnsi="Calibri"/>
          <w:i w:val="1"/>
          <w:iCs w:val="1"/>
          <w:rtl w:val="0"/>
        </w:rPr>
        <w:t xml:space="preserve">Artificial Intelligence / Machine Learning</w:t>
      </w:r>
      <w:r w:rsidDel="00000000" w:rsidR="00000000" w:rsidRPr="00000000">
        <w:rPr>
          <w:rFonts w:ascii="Calibri" w:cs="Calibri" w:eastAsia="Calibri" w:hAnsi="Calibri"/>
          <w:rtl w:val="0"/>
        </w:rPr>
        <w:t xml:space="preserve">), serta menerapkan tata kelola etika penggunaan AI di Bank Sultra.</w:t>
      </w:r>
    </w:p>
    <w:tbl>
      <w:tblPr>
        <w:tblStyle w:val="Table25"/>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10"/>
        <w:gridCol w:w="6150"/>
        <w:tblGridChange w:id="0">
          <w:tblGrid>
            <w:gridCol w:w="3210"/>
            <w:gridCol w:w="615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2A">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32B">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konsep dasar </w:t>
            </w:r>
            <w:r w:rsidDel="00000000" w:rsidR="00000000" w:rsidRPr="00000000">
              <w:rPr>
                <w:rFonts w:ascii="Calibri" w:cs="Calibri" w:eastAsia="Calibri" w:hAnsi="Calibri"/>
                <w:i w:val="1"/>
                <w:iCs w:val="1"/>
                <w:rtl w:val="0"/>
              </w:rPr>
              <w:t xml:space="preserve">Machine Learning</w:t>
            </w:r>
            <w:r w:rsidDel="00000000" w:rsidR="00000000" w:rsidRPr="00000000">
              <w:rPr>
                <w:rFonts w:ascii="Calibri" w:cs="Calibri" w:eastAsia="Calibri" w:hAnsi="Calibri"/>
                <w:rtl w:val="0"/>
              </w:rPr>
              <w:t xml:space="preserve">, algoritma prediktif sederhana, dan istilah analitik tingkat lanjut.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2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2D">
            <w:pPr>
              <w:numPr>
                <w:ilvl w:val="0"/>
                <w:numId w:val="50"/>
              </w:numPr>
              <w:spacing w:after="120" w:line="240" w:lineRule="auto"/>
              <w:ind w:left="300" w:hanging="360"/>
              <w:rPr/>
            </w:pPr>
            <w:r w:rsidDel="00000000" w:rsidR="00000000" w:rsidRPr="00000000">
              <w:rPr>
                <w:rFonts w:ascii="Calibri" w:cs="Calibri" w:eastAsia="Calibri" w:hAnsi="Calibri"/>
                <w:rtl w:val="0"/>
              </w:rPr>
              <w:t xml:space="preserve">Mampu menentukan dan menjelaskan contoh-contoh penerapan AI/ML dalam industri perbankan modern.</w:t>
            </w:r>
            <w:r w:rsidDel="00000000" w:rsidR="00000000" w:rsidRPr="00000000">
              <w:rPr>
                <w:rtl w:val="0"/>
              </w:rPr>
            </w:r>
          </w:p>
          <w:p w:rsidR="00000000" w:rsidDel="00000000" w:rsidP="00000000" w:rsidRDefault="00000000" w:rsidRPr="00000000" w14:paraId="0000032E">
            <w:pPr>
              <w:numPr>
                <w:ilvl w:val="0"/>
                <w:numId w:val="50"/>
              </w:numPr>
              <w:spacing w:after="120" w:line="240" w:lineRule="auto"/>
              <w:ind w:left="300" w:hanging="360"/>
              <w:rPr/>
            </w:pPr>
            <w:r w:rsidDel="00000000" w:rsidR="00000000" w:rsidRPr="00000000">
              <w:rPr>
                <w:rFonts w:ascii="Calibri" w:cs="Calibri" w:eastAsia="Calibri" w:hAnsi="Calibri"/>
                <w:rtl w:val="0"/>
              </w:rPr>
              <w:t xml:space="preserve">Mampu membantu menyiapkan kumpulan data latih (</w:t>
            </w:r>
            <w:r w:rsidDel="00000000" w:rsidR="00000000" w:rsidRPr="00000000">
              <w:rPr>
                <w:rFonts w:ascii="Calibri" w:cs="Calibri" w:eastAsia="Calibri" w:hAnsi="Calibri"/>
                <w:i w:val="1"/>
                <w:iCs w:val="1"/>
                <w:rtl w:val="0"/>
              </w:rPr>
              <w:t xml:space="preserve">training dataset</w:t>
            </w:r>
            <w:r w:rsidDel="00000000" w:rsidR="00000000" w:rsidRPr="00000000">
              <w:rPr>
                <w:rFonts w:ascii="Calibri" w:cs="Calibri" w:eastAsia="Calibri" w:hAnsi="Calibri"/>
                <w:rtl w:val="0"/>
              </w:rPr>
              <w:t xml:space="preserve">) sederhana.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2F">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330">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proses pembersihan data untuk pemodelan prediktif, penerapan pustaka (</w:t>
            </w:r>
            <w:r w:rsidDel="00000000" w:rsidR="00000000" w:rsidRPr="00000000">
              <w:rPr>
                <w:rFonts w:ascii="Calibri" w:cs="Calibri" w:eastAsia="Calibri" w:hAnsi="Calibri"/>
                <w:i w:val="1"/>
                <w:iCs w:val="1"/>
                <w:rtl w:val="0"/>
              </w:rPr>
              <w:t xml:space="preserve">library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machine learning</w:t>
            </w:r>
            <w:r w:rsidDel="00000000" w:rsidR="00000000" w:rsidRPr="00000000">
              <w:rPr>
                <w:rFonts w:ascii="Calibri" w:cs="Calibri" w:eastAsia="Calibri" w:hAnsi="Calibri"/>
                <w:rtl w:val="0"/>
              </w:rPr>
              <w:t xml:space="preserve"> dasar, serta pengujian akurasi model.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31">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32">
            <w:pPr>
              <w:numPr>
                <w:ilvl w:val="0"/>
                <w:numId w:val="69"/>
              </w:numPr>
              <w:spacing w:after="120" w:line="240" w:lineRule="auto"/>
              <w:ind w:left="300" w:hanging="360"/>
              <w:rPr/>
            </w:pPr>
            <w:r w:rsidDel="00000000" w:rsidR="00000000" w:rsidRPr="00000000">
              <w:rPr>
                <w:rFonts w:ascii="Calibri" w:cs="Calibri" w:eastAsia="Calibri" w:hAnsi="Calibri"/>
                <w:rtl w:val="0"/>
              </w:rPr>
              <w:t xml:space="preserve">Mampu menyiapkan dan memproses data untuk kebutuhan pemodelan prediktif.</w:t>
            </w:r>
            <w:r w:rsidDel="00000000" w:rsidR="00000000" w:rsidRPr="00000000">
              <w:rPr>
                <w:rtl w:val="0"/>
              </w:rPr>
            </w:r>
          </w:p>
          <w:p w:rsidR="00000000" w:rsidDel="00000000" w:rsidP="00000000" w:rsidRDefault="00000000" w:rsidRPr="00000000" w14:paraId="00000333">
            <w:pPr>
              <w:numPr>
                <w:ilvl w:val="0"/>
                <w:numId w:val="69"/>
              </w:numPr>
              <w:spacing w:after="120" w:line="240" w:lineRule="auto"/>
              <w:ind w:left="300" w:hanging="360"/>
              <w:rPr/>
            </w:pPr>
            <w:r w:rsidDel="00000000" w:rsidR="00000000" w:rsidRPr="00000000">
              <w:rPr>
                <w:rFonts w:ascii="Calibri" w:cs="Calibri" w:eastAsia="Calibri" w:hAnsi="Calibri"/>
                <w:rtl w:val="0"/>
              </w:rPr>
              <w:t xml:space="preserve">Mampu melatih model </w:t>
            </w:r>
            <w:r w:rsidDel="00000000" w:rsidR="00000000" w:rsidRPr="00000000">
              <w:rPr>
                <w:rFonts w:ascii="Calibri" w:cs="Calibri" w:eastAsia="Calibri" w:hAnsi="Calibri"/>
                <w:i w:val="1"/>
                <w:iCs w:val="1"/>
                <w:rtl w:val="0"/>
              </w:rPr>
              <w:t xml:space="preserve">machine learning</w:t>
            </w:r>
            <w:r w:rsidDel="00000000" w:rsidR="00000000" w:rsidRPr="00000000">
              <w:rPr>
                <w:rFonts w:ascii="Calibri" w:cs="Calibri" w:eastAsia="Calibri" w:hAnsi="Calibri"/>
                <w:rtl w:val="0"/>
              </w:rPr>
              <w:t xml:space="preserve"> sederhana untuk deteksi pola atau klasifikasi data.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34">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335">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pemanfaatan  model analitik lanjutan dan AI secara mandiri (seperti deteksi kecurangan / </w:t>
            </w:r>
            <w:r w:rsidDel="00000000" w:rsidR="00000000" w:rsidRPr="00000000">
              <w:rPr>
                <w:rFonts w:ascii="Calibri" w:cs="Calibri" w:eastAsia="Calibri" w:hAnsi="Calibri"/>
                <w:i w:val="1"/>
                <w:iCs w:val="1"/>
                <w:rtl w:val="0"/>
              </w:rPr>
              <w:t xml:space="preserve">fraud detection</w:t>
            </w:r>
            <w:r w:rsidDel="00000000" w:rsidR="00000000" w:rsidRPr="00000000">
              <w:rPr>
                <w:rFonts w:ascii="Calibri" w:cs="Calibri" w:eastAsia="Calibri" w:hAnsi="Calibri"/>
                <w:rtl w:val="0"/>
              </w:rPr>
              <w:t xml:space="preserve">, segmentasi nasabah), serta mengintegrasikannya ke aplikasi perbankan.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36">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37">
            <w:pPr>
              <w:numPr>
                <w:ilvl w:val="0"/>
                <w:numId w:val="52"/>
              </w:numPr>
              <w:spacing w:after="120" w:line="240" w:lineRule="auto"/>
              <w:ind w:left="300" w:hanging="360"/>
              <w:rPr/>
            </w:pPr>
            <w:r w:rsidDel="00000000" w:rsidR="00000000" w:rsidRPr="00000000">
              <w:rPr>
                <w:rFonts w:ascii="Calibri" w:cs="Calibri" w:eastAsia="Calibri" w:hAnsi="Calibri"/>
                <w:rtl w:val="0"/>
              </w:rPr>
              <w:t xml:space="preserve">Mampu memanfaatkan dan melatih model </w:t>
            </w:r>
            <w:r w:rsidDel="00000000" w:rsidR="00000000" w:rsidRPr="00000000">
              <w:rPr>
                <w:rFonts w:ascii="Calibri" w:cs="Calibri" w:eastAsia="Calibri" w:hAnsi="Calibri"/>
                <w:i w:val="1"/>
                <w:iCs w:val="1"/>
                <w:rtl w:val="0"/>
              </w:rPr>
              <w:t xml:space="preserve">Machine Learning</w:t>
            </w:r>
            <w:r w:rsidDel="00000000" w:rsidR="00000000" w:rsidRPr="00000000">
              <w:rPr>
                <w:rFonts w:ascii="Calibri" w:cs="Calibri" w:eastAsia="Calibri" w:hAnsi="Calibri"/>
                <w:rtl w:val="0"/>
              </w:rPr>
              <w:t xml:space="preserve"> untuk kasus penggunaan perbankan (skor kredit, deteksi fraud, </w:t>
            </w:r>
            <w:r w:rsidDel="00000000" w:rsidR="00000000" w:rsidRPr="00000000">
              <w:rPr>
                <w:rFonts w:ascii="Calibri" w:cs="Calibri" w:eastAsia="Calibri" w:hAnsi="Calibri"/>
                <w:i w:val="1"/>
                <w:iCs w:val="1"/>
                <w:rtl w:val="0"/>
              </w:rPr>
              <w:t xml:space="preserve">churn prediction</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338">
            <w:pPr>
              <w:numPr>
                <w:ilvl w:val="0"/>
                <w:numId w:val="52"/>
              </w:numPr>
              <w:spacing w:after="120" w:line="240" w:lineRule="auto"/>
              <w:ind w:left="300" w:hanging="360"/>
              <w:rPr/>
            </w:pPr>
            <w:r w:rsidDel="00000000" w:rsidR="00000000" w:rsidRPr="00000000">
              <w:rPr>
                <w:rFonts w:ascii="Calibri" w:cs="Calibri" w:eastAsia="Calibri" w:hAnsi="Calibri"/>
                <w:rtl w:val="0"/>
              </w:rPr>
              <w:t xml:space="preserve">Mampu mengintegrasikan model AI ke dalam sistem operasional atau </w:t>
            </w:r>
            <w:r w:rsidDel="00000000" w:rsidR="00000000" w:rsidRPr="00000000">
              <w:rPr>
                <w:rFonts w:ascii="Calibri" w:cs="Calibri" w:eastAsia="Calibri" w:hAnsi="Calibri"/>
                <w:i w:val="1"/>
                <w:iCs w:val="1"/>
                <w:rtl w:val="0"/>
              </w:rPr>
              <w:t xml:space="preserve">surrounding system</w:t>
            </w:r>
            <w:r w:rsidDel="00000000" w:rsidR="00000000" w:rsidRPr="00000000">
              <w:rPr>
                <w:rFonts w:ascii="Calibri" w:cs="Calibri" w:eastAsia="Calibri" w:hAnsi="Calibri"/>
                <w:rtl w:val="0"/>
              </w:rPr>
              <w:t xml:space="preserve"> bank.</w:t>
            </w:r>
            <w:r w:rsidDel="00000000" w:rsidR="00000000" w:rsidRPr="00000000">
              <w:rPr>
                <w:rtl w:val="0"/>
              </w:rPr>
            </w:r>
          </w:p>
          <w:p w:rsidR="00000000" w:rsidDel="00000000" w:rsidP="00000000" w:rsidRDefault="00000000" w:rsidRPr="00000000" w14:paraId="00000339">
            <w:pPr>
              <w:numPr>
                <w:ilvl w:val="0"/>
                <w:numId w:val="52"/>
              </w:numPr>
              <w:spacing w:after="120" w:line="240" w:lineRule="auto"/>
              <w:ind w:left="300" w:hanging="360"/>
              <w:rPr/>
            </w:pPr>
            <w:r w:rsidDel="00000000" w:rsidR="00000000" w:rsidRPr="00000000">
              <w:rPr>
                <w:rFonts w:ascii="Calibri" w:cs="Calibri" w:eastAsia="Calibri" w:hAnsi="Calibri"/>
                <w:rtl w:val="0"/>
              </w:rPr>
              <w:t xml:space="preserve">Mampu menyusun dokumentasi model dan evaluasi metrik akurasi prediktif.</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3A">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33B">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akurasi dan bias model kecerdasan buatan, mengevaluasi risiko operasional model (</w:t>
            </w:r>
            <w:r w:rsidDel="00000000" w:rsidR="00000000" w:rsidRPr="00000000">
              <w:rPr>
                <w:rFonts w:ascii="Calibri" w:cs="Calibri" w:eastAsia="Calibri" w:hAnsi="Calibri"/>
                <w:i w:val="1"/>
                <w:iCs w:val="1"/>
                <w:rtl w:val="0"/>
              </w:rPr>
              <w:t xml:space="preserve">model risk management</w:t>
            </w:r>
            <w:r w:rsidDel="00000000" w:rsidR="00000000" w:rsidRPr="00000000">
              <w:rPr>
                <w:rFonts w:ascii="Calibri" w:cs="Calibri" w:eastAsia="Calibri" w:hAnsi="Calibri"/>
                <w:rtl w:val="0"/>
              </w:rPr>
              <w:t xml:space="preserve">), serta merumuskan tata kelola </w:t>
            </w:r>
          </w:p>
          <w:p w:rsidR="00000000" w:rsidDel="00000000" w:rsidP="00000000" w:rsidRDefault="00000000" w:rsidRPr="00000000" w14:paraId="0000033C">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etika AI.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3D">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3E">
            <w:pPr>
              <w:numPr>
                <w:ilvl w:val="0"/>
                <w:numId w:val="68"/>
              </w:numPr>
              <w:spacing w:after="120" w:line="240" w:lineRule="auto"/>
              <w:ind w:left="300" w:hanging="360"/>
              <w:rPr/>
            </w:pPr>
            <w:r w:rsidDel="00000000" w:rsidR="00000000" w:rsidRPr="00000000">
              <w:rPr>
                <w:rFonts w:ascii="Calibri" w:cs="Calibri" w:eastAsia="Calibri" w:hAnsi="Calibri"/>
                <w:rtl w:val="0"/>
              </w:rPr>
              <w:t xml:space="preserve">Mampu menganalisis dan menentukan potensi bias dan penurunan performa model AI (</w:t>
            </w:r>
            <w:r w:rsidDel="00000000" w:rsidR="00000000" w:rsidRPr="00000000">
              <w:rPr>
                <w:rFonts w:ascii="Calibri" w:cs="Calibri" w:eastAsia="Calibri" w:hAnsi="Calibri"/>
                <w:i w:val="1"/>
                <w:iCs w:val="1"/>
                <w:rtl w:val="0"/>
              </w:rPr>
              <w:t xml:space="preserve">model drift</w:t>
            </w:r>
            <w:r w:rsidDel="00000000" w:rsidR="00000000" w:rsidRPr="00000000">
              <w:rPr>
                <w:rFonts w:ascii="Calibri" w:cs="Calibri" w:eastAsia="Calibri" w:hAnsi="Calibri"/>
                <w:rtl w:val="0"/>
              </w:rPr>
              <w:t xml:space="preserve">) pada data produksi.</w:t>
            </w:r>
            <w:r w:rsidDel="00000000" w:rsidR="00000000" w:rsidRPr="00000000">
              <w:rPr>
                <w:rtl w:val="0"/>
              </w:rPr>
            </w:r>
          </w:p>
          <w:p w:rsidR="00000000" w:rsidDel="00000000" w:rsidP="00000000" w:rsidRDefault="00000000" w:rsidRPr="00000000" w14:paraId="0000033F">
            <w:pPr>
              <w:numPr>
                <w:ilvl w:val="0"/>
                <w:numId w:val="68"/>
              </w:numPr>
              <w:spacing w:after="120" w:line="240" w:lineRule="auto"/>
              <w:ind w:left="300" w:hanging="360"/>
              <w:rPr/>
            </w:pPr>
            <w:r w:rsidDel="00000000" w:rsidR="00000000" w:rsidRPr="00000000">
              <w:rPr>
                <w:rFonts w:ascii="Calibri" w:cs="Calibri" w:eastAsia="Calibri" w:hAnsi="Calibri"/>
                <w:rtl w:val="0"/>
              </w:rPr>
              <w:t xml:space="preserve">Mampu mengevaluasi dan menyimpulkan tingkat kepatuhan atas pemanfaatan model AI terhadap prinsip transparansi dan keadilan.</w:t>
            </w:r>
            <w:r w:rsidDel="00000000" w:rsidR="00000000" w:rsidRPr="00000000">
              <w:rPr>
                <w:rtl w:val="0"/>
              </w:rPr>
            </w:r>
          </w:p>
          <w:p w:rsidR="00000000" w:rsidDel="00000000" w:rsidP="00000000" w:rsidRDefault="00000000" w:rsidRPr="00000000" w14:paraId="00000340">
            <w:pPr>
              <w:numPr>
                <w:ilvl w:val="0"/>
                <w:numId w:val="68"/>
              </w:numPr>
              <w:spacing w:after="120" w:line="240" w:lineRule="auto"/>
              <w:ind w:left="300" w:hanging="360"/>
              <w:rPr/>
            </w:pPr>
            <w:r w:rsidDel="00000000" w:rsidR="00000000" w:rsidRPr="00000000">
              <w:rPr>
                <w:rFonts w:ascii="Calibri" w:cs="Calibri" w:eastAsia="Calibri" w:hAnsi="Calibri"/>
                <w:rtl w:val="0"/>
              </w:rPr>
              <w:t xml:space="preserve">Mampu merekomendasikan kerangka kerja validasi model analitik lanjutan.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41">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342">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strategi inovasi berbasis </w:t>
            </w:r>
            <w:r w:rsidDel="00000000" w:rsidR="00000000" w:rsidRPr="00000000">
              <w:rPr>
                <w:rFonts w:ascii="Calibri" w:cs="Calibri" w:eastAsia="Calibri" w:hAnsi="Calibri"/>
                <w:i w:val="1"/>
                <w:iCs w:val="1"/>
                <w:rtl w:val="0"/>
              </w:rPr>
              <w:t xml:space="preserve">Artificial Intelligence</w:t>
            </w:r>
            <w:r w:rsidDel="00000000" w:rsidR="00000000" w:rsidRPr="00000000">
              <w:rPr>
                <w:rFonts w:ascii="Calibri" w:cs="Calibri" w:eastAsia="Calibri" w:hAnsi="Calibri"/>
                <w:rtl w:val="0"/>
              </w:rPr>
              <w:t xml:space="preserve"> dan kerangka tata kelola AI korporat (</w:t>
            </w:r>
            <w:r w:rsidDel="00000000" w:rsidR="00000000" w:rsidRPr="00000000">
              <w:rPr>
                <w:rFonts w:ascii="Calibri" w:cs="Calibri" w:eastAsia="Calibri" w:hAnsi="Calibri"/>
                <w:i w:val="1"/>
                <w:iCs w:val="1"/>
                <w:rtl w:val="0"/>
              </w:rPr>
              <w:t xml:space="preserve">AI Governance</w:t>
            </w:r>
            <w:r w:rsidDel="00000000" w:rsidR="00000000" w:rsidRPr="00000000">
              <w:rPr>
                <w:rFonts w:ascii="Calibri" w:cs="Calibri" w:eastAsia="Calibri" w:hAnsi="Calibri"/>
                <w:rtl w:val="0"/>
              </w:rPr>
              <w:t xml:space="preserve">) yang etis, aman, dan berdaya saing tinggi di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43">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44">
            <w:pPr>
              <w:numPr>
                <w:ilvl w:val="0"/>
                <w:numId w:val="48"/>
              </w:numPr>
              <w:spacing w:after="120" w:line="240" w:lineRule="auto"/>
              <w:ind w:left="300" w:hanging="360"/>
              <w:rPr/>
            </w:pPr>
            <w:r w:rsidDel="00000000" w:rsidR="00000000" w:rsidRPr="00000000">
              <w:rPr>
                <w:rFonts w:ascii="Calibri" w:cs="Calibri" w:eastAsia="Calibri" w:hAnsi="Calibri"/>
                <w:rtl w:val="0"/>
              </w:rPr>
              <w:t xml:space="preserve">Mampu merancang cetak biru </w:t>
            </w:r>
            <w:r w:rsidDel="00000000" w:rsidR="00000000" w:rsidRPr="00000000">
              <w:rPr>
                <w:rFonts w:ascii="Calibri" w:cs="Calibri" w:eastAsia="Calibri" w:hAnsi="Calibri"/>
                <w:i w:val="1"/>
                <w:iCs w:val="1"/>
                <w:rtl w:val="0"/>
              </w:rPr>
              <w:t xml:space="preserve">platform</w:t>
            </w:r>
            <w:r w:rsidDel="00000000" w:rsidR="00000000" w:rsidRPr="00000000">
              <w:rPr>
                <w:rFonts w:ascii="Calibri" w:cs="Calibri" w:eastAsia="Calibri" w:hAnsi="Calibri"/>
                <w:rtl w:val="0"/>
              </w:rPr>
              <w:t xml:space="preserve"> kecerdasan buatan </w:t>
            </w:r>
            <w:r w:rsidDel="00000000" w:rsidR="00000000" w:rsidRPr="00000000">
              <w:rPr>
                <w:rFonts w:ascii="Calibri" w:cs="Calibri" w:eastAsia="Calibri" w:hAnsi="Calibri"/>
                <w:i w:val="1"/>
                <w:iCs w:val="1"/>
                <w:rtl w:val="0"/>
              </w:rPr>
              <w:t xml:space="preserve">enterprise</w:t>
            </w:r>
            <w:r w:rsidDel="00000000" w:rsidR="00000000" w:rsidRPr="00000000">
              <w:rPr>
                <w:rFonts w:ascii="Calibri" w:cs="Calibri" w:eastAsia="Calibri" w:hAnsi="Calibri"/>
                <w:rtl w:val="0"/>
              </w:rPr>
              <w:t xml:space="preserve"> yang mendukung otomasi keputusan strategis.</w:t>
            </w:r>
            <w:r w:rsidDel="00000000" w:rsidR="00000000" w:rsidRPr="00000000">
              <w:rPr>
                <w:rtl w:val="0"/>
              </w:rPr>
            </w:r>
          </w:p>
          <w:p w:rsidR="00000000" w:rsidDel="00000000" w:rsidP="00000000" w:rsidRDefault="00000000" w:rsidRPr="00000000" w14:paraId="00000345">
            <w:pPr>
              <w:numPr>
                <w:ilvl w:val="0"/>
                <w:numId w:val="48"/>
              </w:numPr>
              <w:spacing w:after="120" w:line="240" w:lineRule="auto"/>
              <w:ind w:left="300" w:hanging="360"/>
              <w:rPr/>
            </w:pPr>
            <w:r w:rsidDel="00000000" w:rsidR="00000000" w:rsidRPr="00000000">
              <w:rPr>
                <w:rFonts w:ascii="Calibri" w:cs="Calibri" w:eastAsia="Calibri" w:hAnsi="Calibri"/>
                <w:rtl w:val="0"/>
              </w:rPr>
              <w:t xml:space="preserve">Mampu menetapkan kebijakan tata kelola risiko model AI dan standar etika pemanfaatan teknologi cerdas tingkat direksi.</w:t>
            </w:r>
            <w:r w:rsidDel="00000000" w:rsidR="00000000" w:rsidRPr="00000000">
              <w:rPr>
                <w:rtl w:val="0"/>
              </w:rPr>
            </w:r>
          </w:p>
        </w:tc>
      </w:tr>
    </w:tbl>
    <w:p w:rsidR="00000000" w:rsidDel="00000000" w:rsidP="00000000" w:rsidRDefault="00000000" w:rsidRPr="00000000" w14:paraId="00000346">
      <w:pPr>
        <w:pStyle w:val="Heading3"/>
        <w:spacing w:after="80" w:before="360" w:line="300" w:lineRule="auto"/>
        <w:rPr>
          <w:rFonts w:ascii="Calibri" w:cs="Calibri" w:eastAsia="Calibri" w:hAnsi="Calibri"/>
          <w:color w:val="339933"/>
          <w:sz w:val="24"/>
          <w:szCs w:val="24"/>
        </w:rPr>
      </w:pPr>
      <w:bookmarkStart w:colFirst="0" w:colLast="0" w:name="_heading=h.vi81d0a3j92h" w:id="31"/>
      <w:bookmarkEnd w:id="31"/>
      <w:r w:rsidDel="00000000" w:rsidR="00000000" w:rsidRPr="00000000">
        <w:rPr>
          <w:rtl w:val="0"/>
        </w:rPr>
      </w:r>
    </w:p>
    <w:p w:rsidR="00000000" w:rsidDel="00000000" w:rsidP="00000000" w:rsidRDefault="00000000" w:rsidRPr="00000000" w14:paraId="00000347">
      <w:pPr>
        <w:pStyle w:val="Heading3"/>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ITD-26: Pengelolaan Tata Kelola </w:t>
      </w:r>
      <w:r w:rsidDel="00000000" w:rsidR="00000000" w:rsidRPr="00000000">
        <w:rPr>
          <w:rFonts w:ascii="Calibri" w:cs="Calibri" w:eastAsia="Calibri" w:hAnsi="Calibri"/>
          <w:i w:val="1"/>
          <w:iCs w:val="1"/>
          <w:sz w:val="29"/>
          <w:szCs w:val="29"/>
          <w:rtl w:val="0"/>
        </w:rPr>
        <w:t xml:space="preserve">Data Enterprise</w:t>
      </w:r>
      <w:r w:rsidDel="00000000" w:rsidR="00000000" w:rsidRPr="00000000">
        <w:rPr>
          <w:rFonts w:ascii="Calibri" w:cs="Calibri" w:eastAsia="Calibri" w:hAnsi="Calibri"/>
          <w:sz w:val="29"/>
          <w:szCs w:val="29"/>
          <w:rtl w:val="0"/>
        </w:rPr>
        <w:t xml:space="preserve">, Kualitas Data, dan Siklus Hidup Data Perbankan</w:t>
      </w:r>
    </w:p>
    <w:p w:rsidR="00000000" w:rsidDel="00000000" w:rsidP="00000000" w:rsidRDefault="00000000" w:rsidRPr="00000000" w14:paraId="00000348">
      <w:pP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mengelola tata kelola data perusahaan (</w:t>
      </w:r>
      <w:r w:rsidDel="00000000" w:rsidR="00000000" w:rsidRPr="00000000">
        <w:rPr>
          <w:rFonts w:ascii="Calibri" w:cs="Calibri" w:eastAsia="Calibri" w:hAnsi="Calibri"/>
          <w:i w:val="1"/>
          <w:iCs w:val="1"/>
          <w:rtl w:val="0"/>
        </w:rPr>
        <w:t xml:space="preserve">Enterprise Data Governance</w:t>
      </w:r>
      <w:r w:rsidDel="00000000" w:rsidR="00000000" w:rsidRPr="00000000">
        <w:rPr>
          <w:rFonts w:ascii="Calibri" w:cs="Calibri" w:eastAsia="Calibri" w:hAnsi="Calibri"/>
          <w:rtl w:val="0"/>
        </w:rPr>
        <w:t xml:space="preserve">), memastikan kualitas data (</w:t>
      </w:r>
      <w:r w:rsidDel="00000000" w:rsidR="00000000" w:rsidRPr="00000000">
        <w:rPr>
          <w:rFonts w:ascii="Calibri" w:cs="Calibri" w:eastAsia="Calibri" w:hAnsi="Calibri"/>
          <w:i w:val="1"/>
          <w:iCs w:val="1"/>
          <w:rtl w:val="0"/>
        </w:rPr>
        <w:t xml:space="preserve">data quality</w:t>
      </w:r>
      <w:r w:rsidDel="00000000" w:rsidR="00000000" w:rsidRPr="00000000">
        <w:rPr>
          <w:rFonts w:ascii="Calibri" w:cs="Calibri" w:eastAsia="Calibri" w:hAnsi="Calibri"/>
          <w:rtl w:val="0"/>
        </w:rPr>
        <w:t xml:space="preserve">), serta mengatur siklus hidup data (</w:t>
      </w:r>
      <w:r w:rsidDel="00000000" w:rsidR="00000000" w:rsidRPr="00000000">
        <w:rPr>
          <w:rFonts w:ascii="Calibri" w:cs="Calibri" w:eastAsia="Calibri" w:hAnsi="Calibri"/>
          <w:i w:val="1"/>
          <w:iCs w:val="1"/>
          <w:rtl w:val="0"/>
        </w:rPr>
        <w:t xml:space="preserve">data lifecycle management</w:t>
      </w:r>
      <w:r w:rsidDel="00000000" w:rsidR="00000000" w:rsidRPr="00000000">
        <w:rPr>
          <w:rFonts w:ascii="Calibri" w:cs="Calibri" w:eastAsia="Calibri" w:hAnsi="Calibri"/>
          <w:rtl w:val="0"/>
        </w:rPr>
        <w:t xml:space="preserve">) secara aman dan patuh regulasi di Bank Sultra.</w:t>
      </w:r>
    </w:p>
    <w:tbl>
      <w:tblPr>
        <w:tblStyle w:val="Table26"/>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10"/>
        <w:gridCol w:w="6150"/>
        <w:tblGridChange w:id="0">
          <w:tblGrid>
            <w:gridCol w:w="3210"/>
            <w:gridCol w:w="615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49">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34A">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konsep dasar kamus data (</w:t>
            </w:r>
            <w:r w:rsidDel="00000000" w:rsidR="00000000" w:rsidRPr="00000000">
              <w:rPr>
                <w:rFonts w:ascii="Calibri" w:cs="Calibri" w:eastAsia="Calibri" w:hAnsi="Calibri"/>
                <w:i w:val="1"/>
                <w:iCs w:val="1"/>
                <w:rtl w:val="0"/>
              </w:rPr>
              <w:t xml:space="preserve">data dictionary</w:t>
            </w:r>
            <w:r w:rsidDel="00000000" w:rsidR="00000000" w:rsidRPr="00000000">
              <w:rPr>
                <w:rFonts w:ascii="Calibri" w:cs="Calibri" w:eastAsia="Calibri" w:hAnsi="Calibri"/>
                <w:rtl w:val="0"/>
              </w:rPr>
              <w:t xml:space="preserve">), kebersihan data, dan penyimpanan berkas arsip.</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4B">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4C">
            <w:pPr>
              <w:numPr>
                <w:ilvl w:val="0"/>
                <w:numId w:val="67"/>
              </w:numPr>
              <w:spacing w:after="120" w:line="240" w:lineRule="auto"/>
              <w:ind w:left="300" w:hanging="360"/>
              <w:rPr/>
            </w:pPr>
            <w:r w:rsidDel="00000000" w:rsidR="00000000" w:rsidRPr="00000000">
              <w:rPr>
                <w:rFonts w:ascii="Calibri" w:cs="Calibri" w:eastAsia="Calibri" w:hAnsi="Calibri"/>
                <w:rtl w:val="0"/>
              </w:rPr>
              <w:t xml:space="preserve">Mampu menentukan dan menjelaskan definisi elemen data dasar pada sistem operasional.</w:t>
            </w:r>
            <w:r w:rsidDel="00000000" w:rsidR="00000000" w:rsidRPr="00000000">
              <w:rPr>
                <w:rtl w:val="0"/>
              </w:rPr>
            </w:r>
          </w:p>
          <w:p w:rsidR="00000000" w:rsidDel="00000000" w:rsidP="00000000" w:rsidRDefault="00000000" w:rsidRPr="00000000" w14:paraId="0000034D">
            <w:pPr>
              <w:numPr>
                <w:ilvl w:val="0"/>
                <w:numId w:val="67"/>
              </w:numPr>
              <w:spacing w:after="120" w:line="240" w:lineRule="auto"/>
              <w:ind w:left="300" w:hanging="360"/>
              <w:rPr/>
            </w:pPr>
            <w:r w:rsidDel="00000000" w:rsidR="00000000" w:rsidRPr="00000000">
              <w:rPr>
                <w:rFonts w:ascii="Calibri" w:cs="Calibri" w:eastAsia="Calibri" w:hAnsi="Calibri"/>
                <w:rtl w:val="0"/>
              </w:rPr>
              <w:t xml:space="preserve">Mampu mencatat inventaris penyimpanan arsip data perusahaan.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4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34F">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aturan validasi kualitas data, pembersihan anomali data (</w:t>
            </w:r>
            <w:r w:rsidDel="00000000" w:rsidR="00000000" w:rsidRPr="00000000">
              <w:rPr>
                <w:rFonts w:ascii="Calibri" w:cs="Calibri" w:eastAsia="Calibri" w:hAnsi="Calibri"/>
                <w:i w:val="1"/>
                <w:iCs w:val="1"/>
                <w:rtl w:val="0"/>
              </w:rPr>
              <w:t xml:space="preserve">data cleansing</w:t>
            </w:r>
            <w:r w:rsidDel="00000000" w:rsidR="00000000" w:rsidRPr="00000000">
              <w:rPr>
                <w:rFonts w:ascii="Calibri" w:cs="Calibri" w:eastAsia="Calibri" w:hAnsi="Calibri"/>
                <w:rtl w:val="0"/>
              </w:rPr>
              <w:t xml:space="preserve">), serta penerapan kebijakan retensi data dasar.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50">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51">
            <w:pPr>
              <w:numPr>
                <w:ilvl w:val="0"/>
                <w:numId w:val="6"/>
              </w:numPr>
              <w:spacing w:after="120" w:line="240" w:lineRule="auto"/>
              <w:ind w:left="300" w:hanging="360"/>
              <w:rPr/>
            </w:pPr>
            <w:r w:rsidDel="00000000" w:rsidR="00000000" w:rsidRPr="00000000">
              <w:rPr>
                <w:rFonts w:ascii="Calibri" w:cs="Calibri" w:eastAsia="Calibri" w:hAnsi="Calibri"/>
                <w:rtl w:val="0"/>
              </w:rPr>
              <w:t xml:space="preserve">Mampu memeriksa tingkat validitas dan kelengkapan atribut data nasabah pada sistem.</w:t>
            </w:r>
            <w:r w:rsidDel="00000000" w:rsidR="00000000" w:rsidRPr="00000000">
              <w:rPr>
                <w:rtl w:val="0"/>
              </w:rPr>
            </w:r>
          </w:p>
          <w:p w:rsidR="00000000" w:rsidDel="00000000" w:rsidP="00000000" w:rsidRDefault="00000000" w:rsidRPr="00000000" w14:paraId="00000352">
            <w:pPr>
              <w:numPr>
                <w:ilvl w:val="0"/>
                <w:numId w:val="6"/>
              </w:numPr>
              <w:spacing w:after="120" w:line="240" w:lineRule="auto"/>
              <w:ind w:left="300" w:hanging="360"/>
              <w:rPr/>
            </w:pPr>
            <w:r w:rsidDel="00000000" w:rsidR="00000000" w:rsidRPr="00000000">
              <w:rPr>
                <w:rFonts w:ascii="Calibri" w:cs="Calibri" w:eastAsia="Calibri" w:hAnsi="Calibri"/>
                <w:rtl w:val="0"/>
              </w:rPr>
              <w:t xml:space="preserve">Mampu melaksanakan prosedur pengarsipan dan pembersihan data sesuai masa retensi.</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53">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354">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kerangka kerja tata kelola data enterprise secara mandiri, mengelola pengukuran kualitas data secara berkala, serta menegakkan aturan siklus hidup data perbankan.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55">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56">
            <w:pPr>
              <w:numPr>
                <w:ilvl w:val="0"/>
                <w:numId w:val="52"/>
              </w:numPr>
              <w:spacing w:after="120" w:line="240" w:lineRule="auto"/>
              <w:ind w:left="300" w:hanging="360"/>
              <w:rPr/>
            </w:pPr>
            <w:r w:rsidDel="00000000" w:rsidR="00000000" w:rsidRPr="00000000">
              <w:rPr>
                <w:rFonts w:ascii="Calibri" w:cs="Calibri" w:eastAsia="Calibri" w:hAnsi="Calibri"/>
                <w:rtl w:val="0"/>
              </w:rPr>
              <w:t xml:space="preserve">Mampu mengelola kamus </w:t>
            </w:r>
            <w:r w:rsidDel="00000000" w:rsidR="00000000" w:rsidRPr="00000000">
              <w:rPr>
                <w:rFonts w:ascii="Calibri" w:cs="Calibri" w:eastAsia="Calibri" w:hAnsi="Calibri"/>
                <w:i w:val="1"/>
                <w:iCs w:val="1"/>
                <w:rtl w:val="0"/>
              </w:rPr>
              <w:t xml:space="preserve">data enterprise</w:t>
            </w:r>
            <w:r w:rsidDel="00000000" w:rsidR="00000000" w:rsidRPr="00000000">
              <w:rPr>
                <w:rFonts w:ascii="Calibri" w:cs="Calibri" w:eastAsia="Calibri" w:hAnsi="Calibri"/>
                <w:rtl w:val="0"/>
              </w:rPr>
              <w:t xml:space="preserve"> dan standar penamaan data (</w:t>
            </w:r>
            <w:r w:rsidDel="00000000" w:rsidR="00000000" w:rsidRPr="00000000">
              <w:rPr>
                <w:rFonts w:ascii="Calibri" w:cs="Calibri" w:eastAsia="Calibri" w:hAnsi="Calibri"/>
                <w:i w:val="1"/>
                <w:iCs w:val="1"/>
                <w:rtl w:val="0"/>
              </w:rPr>
              <w:t xml:space="preserve">data taxonomy</w:t>
            </w:r>
            <w:r w:rsidDel="00000000" w:rsidR="00000000" w:rsidRPr="00000000">
              <w:rPr>
                <w:rFonts w:ascii="Calibri" w:cs="Calibri" w:eastAsia="Calibri" w:hAnsi="Calibri"/>
                <w:rtl w:val="0"/>
              </w:rPr>
              <w:t xml:space="preserve">) Bank Sultra.</w:t>
            </w:r>
            <w:r w:rsidDel="00000000" w:rsidR="00000000" w:rsidRPr="00000000">
              <w:rPr>
                <w:rtl w:val="0"/>
              </w:rPr>
            </w:r>
          </w:p>
          <w:p w:rsidR="00000000" w:rsidDel="00000000" w:rsidP="00000000" w:rsidRDefault="00000000" w:rsidRPr="00000000" w14:paraId="00000357">
            <w:pPr>
              <w:numPr>
                <w:ilvl w:val="0"/>
                <w:numId w:val="52"/>
              </w:numPr>
              <w:spacing w:after="120" w:line="240" w:lineRule="auto"/>
              <w:ind w:left="300" w:hanging="360"/>
              <w:rPr/>
            </w:pPr>
            <w:r w:rsidDel="00000000" w:rsidR="00000000" w:rsidRPr="00000000">
              <w:rPr>
                <w:rFonts w:ascii="Calibri" w:cs="Calibri" w:eastAsia="Calibri" w:hAnsi="Calibri"/>
                <w:rtl w:val="0"/>
              </w:rPr>
              <w:t xml:space="preserve">Mampu memantau metrik kualitas data (</w:t>
            </w:r>
            <w:r w:rsidDel="00000000" w:rsidR="00000000" w:rsidRPr="00000000">
              <w:rPr>
                <w:rFonts w:ascii="Calibri" w:cs="Calibri" w:eastAsia="Calibri" w:hAnsi="Calibri"/>
                <w:i w:val="1"/>
                <w:iCs w:val="1"/>
                <w:rtl w:val="0"/>
              </w:rPr>
              <w:t xml:space="preserve">akurasi, konsistensi, kelengkapan</w:t>
            </w:r>
            <w:r w:rsidDel="00000000" w:rsidR="00000000" w:rsidRPr="00000000">
              <w:rPr>
                <w:rFonts w:ascii="Calibri" w:cs="Calibri" w:eastAsia="Calibri" w:hAnsi="Calibri"/>
                <w:rtl w:val="0"/>
              </w:rPr>
              <w:t xml:space="preserve">) pada sistem utama.</w:t>
            </w:r>
            <w:r w:rsidDel="00000000" w:rsidR="00000000" w:rsidRPr="00000000">
              <w:rPr>
                <w:rtl w:val="0"/>
              </w:rPr>
            </w:r>
          </w:p>
          <w:p w:rsidR="00000000" w:rsidDel="00000000" w:rsidP="00000000" w:rsidRDefault="00000000" w:rsidRPr="00000000" w14:paraId="00000358">
            <w:pPr>
              <w:numPr>
                <w:ilvl w:val="0"/>
                <w:numId w:val="52"/>
              </w:numPr>
              <w:spacing w:after="120" w:line="240" w:lineRule="auto"/>
              <w:ind w:left="300" w:hanging="360"/>
              <w:rPr/>
            </w:pPr>
            <w:r w:rsidDel="00000000" w:rsidR="00000000" w:rsidRPr="00000000">
              <w:rPr>
                <w:rFonts w:ascii="Calibri" w:cs="Calibri" w:eastAsia="Calibri" w:hAnsi="Calibri"/>
                <w:rtl w:val="0"/>
              </w:rPr>
              <w:t xml:space="preserve">Mampu menyusun kebijakan siklus hidup data (</w:t>
            </w:r>
            <w:r w:rsidDel="00000000" w:rsidR="00000000" w:rsidRPr="00000000">
              <w:rPr>
                <w:rFonts w:ascii="Calibri" w:cs="Calibri" w:eastAsia="Calibri" w:hAnsi="Calibri"/>
                <w:i w:val="1"/>
                <w:iCs w:val="1"/>
                <w:rtl w:val="0"/>
              </w:rPr>
              <w:t xml:space="preserve">data lifecycle</w:t>
            </w:r>
            <w:r w:rsidDel="00000000" w:rsidR="00000000" w:rsidRPr="00000000">
              <w:rPr>
                <w:rFonts w:ascii="Calibri" w:cs="Calibri" w:eastAsia="Calibri" w:hAnsi="Calibri"/>
                <w:rtl w:val="0"/>
              </w:rPr>
              <w:t xml:space="preserve">) dari penciptaan hingga pemusnahan yang sah.</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59">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35A">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akar permasalahan cacat data lintas sistem, mengevaluasi efektivitas kebijakan tata kelola data, serta merumuskan program peningkatan budaya kualitas data korporat.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5B">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5C">
            <w:pPr>
              <w:numPr>
                <w:ilvl w:val="0"/>
                <w:numId w:val="74"/>
              </w:numPr>
              <w:spacing w:after="120" w:line="240" w:lineRule="auto"/>
              <w:ind w:left="300" w:hanging="360"/>
              <w:rPr/>
            </w:pPr>
            <w:r w:rsidDel="00000000" w:rsidR="00000000" w:rsidRPr="00000000">
              <w:rPr>
                <w:rFonts w:ascii="Calibri" w:cs="Calibri" w:eastAsia="Calibri" w:hAnsi="Calibri"/>
                <w:rtl w:val="0"/>
              </w:rPr>
              <w:t xml:space="preserve">Mampu menganalisis dan menentukan sumber anomali kualitas data yang berdampak pada pelaporan regulator dan keputusan bisnis.</w:t>
            </w:r>
            <w:r w:rsidDel="00000000" w:rsidR="00000000" w:rsidRPr="00000000">
              <w:rPr>
                <w:rtl w:val="0"/>
              </w:rPr>
            </w:r>
          </w:p>
          <w:p w:rsidR="00000000" w:rsidDel="00000000" w:rsidP="00000000" w:rsidRDefault="00000000" w:rsidRPr="00000000" w14:paraId="0000035D">
            <w:pPr>
              <w:numPr>
                <w:ilvl w:val="0"/>
                <w:numId w:val="74"/>
              </w:numPr>
              <w:spacing w:after="120" w:line="240" w:lineRule="auto"/>
              <w:ind w:left="300" w:hanging="360"/>
              <w:rPr/>
            </w:pPr>
            <w:r w:rsidDel="00000000" w:rsidR="00000000" w:rsidRPr="00000000">
              <w:rPr>
                <w:rFonts w:ascii="Calibri" w:cs="Calibri" w:eastAsia="Calibri" w:hAnsi="Calibri"/>
                <w:rtl w:val="0"/>
              </w:rPr>
              <w:t xml:space="preserve">Mampu mengevaluasi dan menyimpulkan tingkat efektivitas aturan tata kelola data terhadap kepatuhan regulasi privasi.</w:t>
            </w:r>
            <w:r w:rsidDel="00000000" w:rsidR="00000000" w:rsidRPr="00000000">
              <w:rPr>
                <w:rtl w:val="0"/>
              </w:rPr>
            </w:r>
          </w:p>
          <w:p w:rsidR="00000000" w:rsidDel="00000000" w:rsidP="00000000" w:rsidRDefault="00000000" w:rsidRPr="00000000" w14:paraId="0000035E">
            <w:pPr>
              <w:numPr>
                <w:ilvl w:val="0"/>
                <w:numId w:val="74"/>
              </w:numPr>
              <w:spacing w:after="120" w:line="240" w:lineRule="auto"/>
              <w:ind w:left="300" w:hanging="360"/>
              <w:rPr/>
            </w:pPr>
            <w:r w:rsidDel="00000000" w:rsidR="00000000" w:rsidRPr="00000000">
              <w:rPr>
                <w:rFonts w:ascii="Calibri" w:cs="Calibri" w:eastAsia="Calibri" w:hAnsi="Calibri"/>
                <w:rtl w:val="0"/>
              </w:rPr>
              <w:t xml:space="preserve">Mampu merekomendasikan kerangka kerja </w:t>
            </w:r>
            <w:r w:rsidDel="00000000" w:rsidR="00000000" w:rsidRPr="00000000">
              <w:rPr>
                <w:rFonts w:ascii="Calibri" w:cs="Calibri" w:eastAsia="Calibri" w:hAnsi="Calibri"/>
                <w:i w:val="1"/>
                <w:iCs w:val="1"/>
                <w:rtl w:val="0"/>
              </w:rPr>
              <w:t xml:space="preserve">Master Data Management</w:t>
            </w:r>
            <w:r w:rsidDel="00000000" w:rsidR="00000000" w:rsidRPr="00000000">
              <w:rPr>
                <w:rFonts w:ascii="Calibri" w:cs="Calibri" w:eastAsia="Calibri" w:hAnsi="Calibri"/>
                <w:rtl w:val="0"/>
              </w:rPr>
              <w:t xml:space="preserve"> (MDM) yang terintegrasi.</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5F">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360">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kerangka kerja Tata Kelola </w:t>
            </w:r>
            <w:r w:rsidDel="00000000" w:rsidR="00000000" w:rsidRPr="00000000">
              <w:rPr>
                <w:rFonts w:ascii="Calibri" w:cs="Calibri" w:eastAsia="Calibri" w:hAnsi="Calibri"/>
                <w:i w:val="1"/>
                <w:iCs w:val="1"/>
                <w:rtl w:val="0"/>
              </w:rPr>
              <w:t xml:space="preserve">Data Enterprise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Enterprise Data Governance Framework</w:t>
            </w:r>
            <w:r w:rsidDel="00000000" w:rsidR="00000000" w:rsidRPr="00000000">
              <w:rPr>
                <w:rFonts w:ascii="Calibri" w:cs="Calibri" w:eastAsia="Calibri" w:hAnsi="Calibri"/>
                <w:rtl w:val="0"/>
              </w:rPr>
              <w:t xml:space="preserve">) komprehensif yang menjadikan data sebagai aset strategis bernilai tinggi dan terpercaya di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61">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62">
            <w:pPr>
              <w:numPr>
                <w:ilvl w:val="0"/>
                <w:numId w:val="44"/>
              </w:numPr>
              <w:spacing w:after="120" w:line="240" w:lineRule="auto"/>
              <w:ind w:left="300" w:hanging="360"/>
              <w:rPr/>
            </w:pPr>
            <w:r w:rsidDel="00000000" w:rsidR="00000000" w:rsidRPr="00000000">
              <w:rPr>
                <w:rFonts w:ascii="Calibri" w:cs="Calibri" w:eastAsia="Calibri" w:hAnsi="Calibri"/>
                <w:rtl w:val="0"/>
              </w:rPr>
              <w:t xml:space="preserve">Mampu merancang cetak biru tata kelola data menyeluruh yang mencakup struktur kepemilikan data (</w:t>
            </w:r>
            <w:r w:rsidDel="00000000" w:rsidR="00000000" w:rsidRPr="00000000">
              <w:rPr>
                <w:rFonts w:ascii="Calibri" w:cs="Calibri" w:eastAsia="Calibri" w:hAnsi="Calibri"/>
                <w:i w:val="1"/>
                <w:iCs w:val="1"/>
                <w:rtl w:val="0"/>
              </w:rPr>
              <w:t xml:space="preserve">data stewardship</w:t>
            </w:r>
            <w:r w:rsidDel="00000000" w:rsidR="00000000" w:rsidRPr="00000000">
              <w:rPr>
                <w:rFonts w:ascii="Calibri" w:cs="Calibri" w:eastAsia="Calibri" w:hAnsi="Calibri"/>
                <w:rtl w:val="0"/>
              </w:rPr>
              <w:t xml:space="preserve"> dan </w:t>
            </w:r>
            <w:r w:rsidDel="00000000" w:rsidR="00000000" w:rsidRPr="00000000">
              <w:rPr>
                <w:rFonts w:ascii="Calibri" w:cs="Calibri" w:eastAsia="Calibri" w:hAnsi="Calibri"/>
                <w:i w:val="1"/>
                <w:iCs w:val="1"/>
                <w:rtl w:val="0"/>
              </w:rPr>
              <w:t xml:space="preserve">ownership</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363">
            <w:pPr>
              <w:numPr>
                <w:ilvl w:val="0"/>
                <w:numId w:val="44"/>
              </w:numPr>
              <w:spacing w:after="120" w:line="240" w:lineRule="auto"/>
              <w:ind w:left="300" w:hanging="360"/>
              <w:rPr/>
            </w:pPr>
            <w:r w:rsidDel="00000000" w:rsidR="00000000" w:rsidRPr="00000000">
              <w:rPr>
                <w:rFonts w:ascii="Calibri" w:cs="Calibri" w:eastAsia="Calibri" w:hAnsi="Calibri"/>
                <w:rtl w:val="0"/>
              </w:rPr>
              <w:t xml:space="preserve">Mampu menetapkan kebijakan strategis pengelolaan aset data korporat tingkat eksekutif.</w:t>
            </w:r>
            <w:r w:rsidDel="00000000" w:rsidR="00000000" w:rsidRPr="00000000">
              <w:rPr>
                <w:rtl w:val="0"/>
              </w:rPr>
            </w:r>
          </w:p>
        </w:tc>
      </w:tr>
    </w:tbl>
    <w:p w:rsidR="00000000" w:rsidDel="00000000" w:rsidP="00000000" w:rsidRDefault="00000000" w:rsidRPr="00000000" w14:paraId="00000364">
      <w:pPr>
        <w:pStyle w:val="Heading3"/>
        <w:spacing w:after="80" w:before="360" w:line="300" w:lineRule="auto"/>
        <w:rPr>
          <w:rFonts w:ascii="Calibri" w:cs="Calibri" w:eastAsia="Calibri" w:hAnsi="Calibri"/>
          <w:color w:val="339933"/>
          <w:sz w:val="24"/>
          <w:szCs w:val="24"/>
        </w:rPr>
      </w:pPr>
      <w:bookmarkStart w:colFirst="0" w:colLast="0" w:name="_heading=h.jz416m34wnkf" w:id="32"/>
      <w:bookmarkEnd w:id="32"/>
      <w:r w:rsidDel="00000000" w:rsidR="00000000" w:rsidRPr="00000000">
        <w:rPr>
          <w:rtl w:val="0"/>
        </w:rPr>
      </w:r>
    </w:p>
    <w:p w:rsidR="00000000" w:rsidDel="00000000" w:rsidP="00000000" w:rsidRDefault="00000000" w:rsidRPr="00000000" w14:paraId="00000365">
      <w:pPr>
        <w:pStyle w:val="Heading3"/>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ITD-27: Penerapan Perlindungan Data Pribadi (PDP), Hak Subjek Data, dan Privasi Data Perbankan</w:t>
      </w:r>
    </w:p>
    <w:p w:rsidR="00000000" w:rsidDel="00000000" w:rsidP="00000000" w:rsidRDefault="00000000" w:rsidRPr="00000000" w14:paraId="00000366">
      <w:pP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menerapkan prinsip perlindungan data pribadi, mengelola pemenuhan hak subjek data, serta memastikan kepatuhan terhadap regulasi privasi data dan UU PDP di lingkungan Bank Sultra.</w:t>
      </w:r>
    </w:p>
    <w:tbl>
      <w:tblPr>
        <w:tblStyle w:val="Table27"/>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10"/>
        <w:gridCol w:w="6150"/>
        <w:tblGridChange w:id="0">
          <w:tblGrid>
            <w:gridCol w:w="3210"/>
            <w:gridCol w:w="615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67">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368">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prinsip kerahasiaan data nasabah, konsep dasar privasi, dan aturan umum perlindungan informasi pribadi.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69">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6A">
            <w:pPr>
              <w:numPr>
                <w:ilvl w:val="0"/>
                <w:numId w:val="71"/>
              </w:numPr>
              <w:spacing w:after="120" w:line="240" w:lineRule="auto"/>
              <w:ind w:left="300" w:hanging="360"/>
              <w:rPr/>
            </w:pPr>
            <w:r w:rsidDel="00000000" w:rsidR="00000000" w:rsidRPr="00000000">
              <w:rPr>
                <w:rFonts w:ascii="Calibri" w:cs="Calibri" w:eastAsia="Calibri" w:hAnsi="Calibri"/>
                <w:rtl w:val="0"/>
              </w:rPr>
              <w:t xml:space="preserve">Mampu menentukan dan menyebutkan jenis data pribadi yang dikategorikan sensitif milik nasabah.</w:t>
            </w:r>
            <w:r w:rsidDel="00000000" w:rsidR="00000000" w:rsidRPr="00000000">
              <w:rPr>
                <w:rtl w:val="0"/>
              </w:rPr>
            </w:r>
          </w:p>
          <w:p w:rsidR="00000000" w:rsidDel="00000000" w:rsidP="00000000" w:rsidRDefault="00000000" w:rsidRPr="00000000" w14:paraId="0000036B">
            <w:pPr>
              <w:numPr>
                <w:ilvl w:val="0"/>
                <w:numId w:val="71"/>
              </w:numPr>
              <w:spacing w:after="120" w:line="240" w:lineRule="auto"/>
              <w:ind w:left="300" w:hanging="360"/>
              <w:rPr/>
            </w:pPr>
            <w:r w:rsidDel="00000000" w:rsidR="00000000" w:rsidRPr="00000000">
              <w:rPr>
                <w:rFonts w:ascii="Calibri" w:cs="Calibri" w:eastAsia="Calibri" w:hAnsi="Calibri"/>
                <w:rtl w:val="0"/>
              </w:rPr>
              <w:t xml:space="preserve">Mampu menjaga kerahasiaan kredensial dan informasi nasabah sesuai etika perbankan.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6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36D">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ketentuan UU Perlindungan Data Pribadi (PDP), pengelolaan persetujuan nasabah (</w:t>
            </w:r>
            <w:r w:rsidDel="00000000" w:rsidR="00000000" w:rsidRPr="00000000">
              <w:rPr>
                <w:rFonts w:ascii="Calibri" w:cs="Calibri" w:eastAsia="Calibri" w:hAnsi="Calibri"/>
                <w:i w:val="1"/>
                <w:iCs w:val="1"/>
                <w:rtl w:val="0"/>
              </w:rPr>
              <w:t xml:space="preserve">consent management</w:t>
            </w:r>
            <w:r w:rsidDel="00000000" w:rsidR="00000000" w:rsidRPr="00000000">
              <w:rPr>
                <w:rFonts w:ascii="Calibri" w:cs="Calibri" w:eastAsia="Calibri" w:hAnsi="Calibri"/>
                <w:rtl w:val="0"/>
              </w:rPr>
              <w:t xml:space="preserve">), serta prosedur penanganan permintaan akses data dasar.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6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6F">
            <w:pPr>
              <w:numPr>
                <w:ilvl w:val="0"/>
                <w:numId w:val="62"/>
              </w:numPr>
              <w:spacing w:after="120" w:line="240" w:lineRule="auto"/>
              <w:ind w:left="300" w:hanging="360"/>
              <w:rPr/>
            </w:pPr>
            <w:r w:rsidDel="00000000" w:rsidR="00000000" w:rsidRPr="00000000">
              <w:rPr>
                <w:rFonts w:ascii="Calibri" w:cs="Calibri" w:eastAsia="Calibri" w:hAnsi="Calibri"/>
                <w:rtl w:val="0"/>
              </w:rPr>
              <w:t xml:space="preserve">Mampu memeriksa mekanisme perolehan persetujuan (</w:t>
            </w:r>
            <w:r w:rsidDel="00000000" w:rsidR="00000000" w:rsidRPr="00000000">
              <w:rPr>
                <w:rFonts w:ascii="Calibri" w:cs="Calibri" w:eastAsia="Calibri" w:hAnsi="Calibri"/>
                <w:i w:val="1"/>
                <w:iCs w:val="1"/>
                <w:rtl w:val="0"/>
              </w:rPr>
              <w:t xml:space="preserve">consent</w:t>
            </w:r>
            <w:r w:rsidDel="00000000" w:rsidR="00000000" w:rsidRPr="00000000">
              <w:rPr>
                <w:rFonts w:ascii="Calibri" w:cs="Calibri" w:eastAsia="Calibri" w:hAnsi="Calibri"/>
                <w:rtl w:val="0"/>
              </w:rPr>
              <w:t xml:space="preserve">) pengumpulan data nasabah pada aplikasi.</w:t>
            </w:r>
            <w:r w:rsidDel="00000000" w:rsidR="00000000" w:rsidRPr="00000000">
              <w:rPr>
                <w:rtl w:val="0"/>
              </w:rPr>
            </w:r>
          </w:p>
          <w:p w:rsidR="00000000" w:rsidDel="00000000" w:rsidP="00000000" w:rsidRDefault="00000000" w:rsidRPr="00000000" w14:paraId="00000370">
            <w:pPr>
              <w:numPr>
                <w:ilvl w:val="0"/>
                <w:numId w:val="62"/>
              </w:numPr>
              <w:spacing w:after="120" w:line="240" w:lineRule="auto"/>
              <w:ind w:left="300" w:hanging="360"/>
              <w:rPr/>
            </w:pPr>
            <w:r w:rsidDel="00000000" w:rsidR="00000000" w:rsidRPr="00000000">
              <w:rPr>
                <w:rFonts w:ascii="Calibri" w:cs="Calibri" w:eastAsia="Calibri" w:hAnsi="Calibri"/>
                <w:rtl w:val="0"/>
              </w:rPr>
              <w:t xml:space="preserve">Mampu membantu memproses permohonan pengecekan atau pembaruan data dari subjek data.</w:t>
            </w:r>
          </w:p>
          <w:p w:rsidR="00000000" w:rsidDel="00000000" w:rsidP="00000000" w:rsidRDefault="00000000" w:rsidRPr="00000000" w14:paraId="00000371">
            <w:pPr>
              <w:numPr>
                <w:ilvl w:val="0"/>
                <w:numId w:val="62"/>
              </w:numPr>
              <w:spacing w:after="120" w:line="240" w:lineRule="auto"/>
              <w:ind w:left="300" w:hanging="360"/>
              <w:rPr/>
            </w:pPr>
            <w:r w:rsidDel="00000000" w:rsidR="00000000" w:rsidRPr="00000000">
              <w:rPr>
                <w:rFonts w:ascii="Calibri" w:cs="Calibri" w:eastAsia="Calibri" w:hAnsi="Calibri"/>
                <w:rtl w:val="0"/>
              </w:rPr>
              <w:t xml:space="preserve">Mampu memproses permohonan hak subjek data, dalam tenggat waktu ketat sesuai ketentuan regulasi yang berlaku (seperti SLA 3x24 jam).</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72">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373">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tata kelola perlindungan data pribadi secara mandiri, melakukan penilaian dampak perlindungan data (</w:t>
            </w:r>
            <w:r w:rsidDel="00000000" w:rsidR="00000000" w:rsidRPr="00000000">
              <w:rPr>
                <w:rFonts w:ascii="Calibri" w:cs="Calibri" w:eastAsia="Calibri" w:hAnsi="Calibri"/>
                <w:i w:val="1"/>
                <w:iCs w:val="1"/>
                <w:rtl w:val="0"/>
              </w:rPr>
              <w:t xml:space="preserve">DPIA</w:t>
            </w:r>
            <w:r w:rsidDel="00000000" w:rsidR="00000000" w:rsidRPr="00000000">
              <w:rPr>
                <w:rFonts w:ascii="Calibri" w:cs="Calibri" w:eastAsia="Calibri" w:hAnsi="Calibri"/>
                <w:rtl w:val="0"/>
              </w:rPr>
              <w:t xml:space="preserve">), serta menangani permohonan hak subjek data sesuai regulasi.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74">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75">
            <w:pPr>
              <w:numPr>
                <w:ilvl w:val="0"/>
                <w:numId w:val="63"/>
              </w:numPr>
              <w:spacing w:after="120" w:line="240" w:lineRule="auto"/>
              <w:ind w:left="300" w:hanging="360"/>
              <w:rPr/>
            </w:pPr>
            <w:r w:rsidDel="00000000" w:rsidR="00000000" w:rsidRPr="00000000">
              <w:rPr>
                <w:rFonts w:ascii="Calibri" w:cs="Calibri" w:eastAsia="Calibri" w:hAnsi="Calibri"/>
                <w:rtl w:val="0"/>
              </w:rPr>
              <w:t xml:space="preserve">Mampu mengelola implementasi teknis enkripsi dan anonimisasi data pribadi nasabah.</w:t>
            </w:r>
            <w:r w:rsidDel="00000000" w:rsidR="00000000" w:rsidRPr="00000000">
              <w:rPr>
                <w:rtl w:val="0"/>
              </w:rPr>
            </w:r>
          </w:p>
          <w:p w:rsidR="00000000" w:rsidDel="00000000" w:rsidP="00000000" w:rsidRDefault="00000000" w:rsidRPr="00000000" w14:paraId="00000376">
            <w:pPr>
              <w:numPr>
                <w:ilvl w:val="0"/>
                <w:numId w:val="63"/>
              </w:numPr>
              <w:spacing w:after="120" w:line="240" w:lineRule="auto"/>
              <w:ind w:left="300" w:hanging="360"/>
              <w:rPr/>
            </w:pPr>
            <w:r w:rsidDel="00000000" w:rsidR="00000000" w:rsidRPr="00000000">
              <w:rPr>
                <w:rFonts w:ascii="Calibri" w:cs="Calibri" w:eastAsia="Calibri" w:hAnsi="Calibri"/>
                <w:rtl w:val="0"/>
              </w:rPr>
              <w:t xml:space="preserve">Mampu melaksanakan </w:t>
            </w:r>
            <w:r w:rsidDel="00000000" w:rsidR="00000000" w:rsidRPr="00000000">
              <w:rPr>
                <w:rFonts w:ascii="Calibri" w:cs="Calibri" w:eastAsia="Calibri" w:hAnsi="Calibri"/>
                <w:i w:val="1"/>
                <w:iCs w:val="1"/>
                <w:rtl w:val="0"/>
              </w:rPr>
              <w:t xml:space="preserve">Data Protection Impact Assessment</w:t>
            </w:r>
            <w:r w:rsidDel="00000000" w:rsidR="00000000" w:rsidRPr="00000000">
              <w:rPr>
                <w:rFonts w:ascii="Calibri" w:cs="Calibri" w:eastAsia="Calibri" w:hAnsi="Calibri"/>
                <w:rtl w:val="0"/>
              </w:rPr>
              <w:t xml:space="preserve"> (DPIA) pada sistem atau produk digital baru.</w:t>
            </w:r>
            <w:r w:rsidDel="00000000" w:rsidR="00000000" w:rsidRPr="00000000">
              <w:rPr>
                <w:rtl w:val="0"/>
              </w:rPr>
            </w:r>
          </w:p>
          <w:p w:rsidR="00000000" w:rsidDel="00000000" w:rsidP="00000000" w:rsidRDefault="00000000" w:rsidRPr="00000000" w14:paraId="00000377">
            <w:pPr>
              <w:numPr>
                <w:ilvl w:val="0"/>
                <w:numId w:val="63"/>
              </w:numPr>
              <w:spacing w:after="120" w:line="240" w:lineRule="auto"/>
              <w:ind w:left="300" w:hanging="360"/>
              <w:rPr/>
            </w:pPr>
            <w:r w:rsidDel="00000000" w:rsidR="00000000" w:rsidRPr="00000000">
              <w:rPr>
                <w:rFonts w:ascii="Calibri" w:cs="Calibri" w:eastAsia="Calibri" w:hAnsi="Calibri"/>
                <w:rtl w:val="0"/>
              </w:rPr>
              <w:t xml:space="preserve">Mampu menyusun laporan kepatuhan perlindungan data pribadi dan penanganan aduan privasi.</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78">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379">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risiko kebocoran privasi data pada arsitektur sistem, mengevaluasi kesiapan kepatuhan terhadap regulasi PDP, serta merumuskan mitigasi insiden privasi.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7A">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7B">
            <w:pPr>
              <w:numPr>
                <w:ilvl w:val="0"/>
                <w:numId w:val="72"/>
              </w:numPr>
              <w:spacing w:after="120" w:line="240" w:lineRule="auto"/>
              <w:ind w:left="300" w:hanging="360"/>
              <w:rPr/>
            </w:pPr>
            <w:r w:rsidDel="00000000" w:rsidR="00000000" w:rsidRPr="00000000">
              <w:rPr>
                <w:rFonts w:ascii="Calibri" w:cs="Calibri" w:eastAsia="Calibri" w:hAnsi="Calibri"/>
                <w:rtl w:val="0"/>
              </w:rPr>
              <w:t xml:space="preserve">Mampu menganalisis dan menentukan potensi celah hukum dan teknis dalam pemrosesan data pribadi oleh pihak internal maupun mitra.</w:t>
            </w:r>
            <w:r w:rsidDel="00000000" w:rsidR="00000000" w:rsidRPr="00000000">
              <w:rPr>
                <w:rtl w:val="0"/>
              </w:rPr>
            </w:r>
          </w:p>
          <w:p w:rsidR="00000000" w:rsidDel="00000000" w:rsidP="00000000" w:rsidRDefault="00000000" w:rsidRPr="00000000" w14:paraId="0000037C">
            <w:pPr>
              <w:numPr>
                <w:ilvl w:val="0"/>
                <w:numId w:val="72"/>
              </w:numPr>
              <w:spacing w:after="120" w:line="240" w:lineRule="auto"/>
              <w:ind w:left="300" w:hanging="360"/>
              <w:rPr/>
            </w:pPr>
            <w:r w:rsidDel="00000000" w:rsidR="00000000" w:rsidRPr="00000000">
              <w:rPr>
                <w:rFonts w:ascii="Calibri" w:cs="Calibri" w:eastAsia="Calibri" w:hAnsi="Calibri"/>
                <w:rtl w:val="0"/>
              </w:rPr>
              <w:t xml:space="preserve">Mampu mengevaluasi dan menyimpulkan tingkat efektivitas prosedur penanganan kebocoran data (</w:t>
            </w:r>
            <w:r w:rsidDel="00000000" w:rsidR="00000000" w:rsidRPr="00000000">
              <w:rPr>
                <w:rFonts w:ascii="Calibri" w:cs="Calibri" w:eastAsia="Calibri" w:hAnsi="Calibri"/>
                <w:i w:val="1"/>
                <w:iCs w:val="1"/>
                <w:rtl w:val="0"/>
              </w:rPr>
              <w:t xml:space="preserve">data breach notification</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37D">
            <w:pPr>
              <w:numPr>
                <w:ilvl w:val="0"/>
                <w:numId w:val="72"/>
              </w:numPr>
              <w:spacing w:after="120" w:line="240" w:lineRule="auto"/>
              <w:ind w:left="300" w:hanging="360"/>
              <w:rPr/>
            </w:pPr>
            <w:r w:rsidDel="00000000" w:rsidR="00000000" w:rsidRPr="00000000">
              <w:rPr>
                <w:rFonts w:ascii="Calibri" w:cs="Calibri" w:eastAsia="Calibri" w:hAnsi="Calibri"/>
                <w:rtl w:val="0"/>
              </w:rPr>
              <w:t xml:space="preserve">Mampu merekomendasikan penyempurnaan kebijakan privasi data bank.</w:t>
            </w:r>
          </w:p>
          <w:p w:rsidR="00000000" w:rsidDel="00000000" w:rsidP="00000000" w:rsidRDefault="00000000" w:rsidRPr="00000000" w14:paraId="0000037E">
            <w:pPr>
              <w:numPr>
                <w:ilvl w:val="0"/>
                <w:numId w:val="72"/>
              </w:numPr>
              <w:spacing w:after="120" w:line="240" w:lineRule="auto"/>
              <w:ind w:left="300" w:hanging="360"/>
              <w:rPr>
                <w:rFonts w:ascii="Calibri" w:cs="Calibri" w:eastAsia="Calibri" w:hAnsi="Calibri"/>
              </w:rPr>
            </w:pPr>
            <w:r w:rsidDel="00000000" w:rsidR="00000000" w:rsidRPr="00000000">
              <w:rPr>
                <w:rFonts w:ascii="Calibri" w:cs="Calibri" w:eastAsia="Calibri" w:hAnsi="Calibri"/>
                <w:rtl w:val="0"/>
              </w:rPr>
              <w:t xml:space="preserve">Mampu mengevaluasi dan menyimpulkan status pemenuhan kaidah Perlindungan Data Pribadi (UU PDP) pada penyimpanan dokumen elektronik bank.</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7F">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380">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kerangka kerja Tata Kelola Privasi Data dan Perlindungan Data Pribadi tingkat </w:t>
            </w:r>
            <w:r w:rsidDel="00000000" w:rsidR="00000000" w:rsidRPr="00000000">
              <w:rPr>
                <w:rFonts w:ascii="Calibri" w:cs="Calibri" w:eastAsia="Calibri" w:hAnsi="Calibri"/>
                <w:i w:val="1"/>
                <w:iCs w:val="1"/>
                <w:rtl w:val="0"/>
              </w:rPr>
              <w:t xml:space="preserve">enterprise</w:t>
            </w:r>
            <w:r w:rsidDel="00000000" w:rsidR="00000000" w:rsidRPr="00000000">
              <w:rPr>
                <w:rFonts w:ascii="Calibri" w:cs="Calibri" w:eastAsia="Calibri" w:hAnsi="Calibri"/>
                <w:rtl w:val="0"/>
              </w:rPr>
              <w:t xml:space="preserve"> yang menjamin kepatuhan hukum total serta kepercayaan nasabah terhadap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81">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82">
            <w:pPr>
              <w:numPr>
                <w:ilvl w:val="0"/>
                <w:numId w:val="102"/>
              </w:numPr>
              <w:spacing w:after="120" w:line="240" w:lineRule="auto"/>
              <w:ind w:left="300" w:hanging="360"/>
              <w:rPr/>
            </w:pPr>
            <w:r w:rsidDel="00000000" w:rsidR="00000000" w:rsidRPr="00000000">
              <w:rPr>
                <w:rFonts w:ascii="Calibri" w:cs="Calibri" w:eastAsia="Calibri" w:hAnsi="Calibri"/>
                <w:rtl w:val="0"/>
              </w:rPr>
              <w:t xml:space="preserve">Mampu merancang cetak biru kerangka kerja kepatuhan UU PDP secara menyeluruh di seluruh unit kerja bank.</w:t>
            </w:r>
            <w:r w:rsidDel="00000000" w:rsidR="00000000" w:rsidRPr="00000000">
              <w:rPr>
                <w:rtl w:val="0"/>
              </w:rPr>
            </w:r>
          </w:p>
          <w:p w:rsidR="00000000" w:rsidDel="00000000" w:rsidP="00000000" w:rsidRDefault="00000000" w:rsidRPr="00000000" w14:paraId="00000383">
            <w:pPr>
              <w:numPr>
                <w:ilvl w:val="0"/>
                <w:numId w:val="102"/>
              </w:numPr>
              <w:spacing w:after="120" w:line="240" w:lineRule="auto"/>
              <w:ind w:left="300" w:hanging="360"/>
              <w:rPr/>
            </w:pPr>
            <w:r w:rsidDel="00000000" w:rsidR="00000000" w:rsidRPr="00000000">
              <w:rPr>
                <w:rFonts w:ascii="Calibri" w:cs="Calibri" w:eastAsia="Calibri" w:hAnsi="Calibri"/>
                <w:rtl w:val="0"/>
              </w:rPr>
              <w:t xml:space="preserve">Mampu menetapkan kebijakan strategis perlindungan privasi data tingkat korporat dan penunjukan pejabat perlindungan data (</w:t>
            </w:r>
            <w:r w:rsidDel="00000000" w:rsidR="00000000" w:rsidRPr="00000000">
              <w:rPr>
                <w:rFonts w:ascii="Calibri" w:cs="Calibri" w:eastAsia="Calibri" w:hAnsi="Calibri"/>
                <w:i w:val="1"/>
                <w:iCs w:val="1"/>
                <w:rtl w:val="0"/>
              </w:rPr>
              <w:t xml:space="preserve">DPO</w:t>
            </w:r>
            <w:r w:rsidDel="00000000" w:rsidR="00000000" w:rsidRPr="00000000">
              <w:rPr>
                <w:rFonts w:ascii="Calibri" w:cs="Calibri" w:eastAsia="Calibri" w:hAnsi="Calibri"/>
                <w:rtl w:val="0"/>
              </w:rPr>
              <w:t xml:space="preserve">).</w:t>
            </w:r>
            <w:r w:rsidDel="00000000" w:rsidR="00000000" w:rsidRPr="00000000">
              <w:rPr>
                <w:rtl w:val="0"/>
              </w:rPr>
            </w:r>
          </w:p>
        </w:tc>
      </w:tr>
    </w:tbl>
    <w:p w:rsidR="00000000" w:rsidDel="00000000" w:rsidP="00000000" w:rsidRDefault="00000000" w:rsidRPr="00000000" w14:paraId="00000384">
      <w:pPr>
        <w:pStyle w:val="Heading3"/>
        <w:spacing w:after="80" w:before="360" w:line="300" w:lineRule="auto"/>
        <w:rPr>
          <w:rFonts w:ascii="Calibri" w:cs="Calibri" w:eastAsia="Calibri" w:hAnsi="Calibri"/>
          <w:color w:val="339933"/>
          <w:sz w:val="24"/>
          <w:szCs w:val="24"/>
        </w:rPr>
      </w:pPr>
      <w:bookmarkStart w:colFirst="0" w:colLast="0" w:name="_heading=h.z3ro6ccs9w0o" w:id="33"/>
      <w:bookmarkEnd w:id="33"/>
      <w:r w:rsidDel="00000000" w:rsidR="00000000" w:rsidRPr="00000000">
        <w:rPr>
          <w:rtl w:val="0"/>
        </w:rPr>
      </w:r>
    </w:p>
    <w:p w:rsidR="00000000" w:rsidDel="00000000" w:rsidP="00000000" w:rsidRDefault="00000000" w:rsidRPr="00000000" w14:paraId="00000385">
      <w:pPr>
        <w:pStyle w:val="Heading3"/>
        <w:spacing w:after="80" w:before="360" w:line="300" w:lineRule="auto"/>
        <w:rPr>
          <w:rFonts w:ascii="Calibri" w:cs="Calibri" w:eastAsia="Calibri" w:hAnsi="Calibri"/>
          <w:color w:val="339933"/>
          <w:sz w:val="29"/>
          <w:szCs w:val="29"/>
        </w:rPr>
      </w:pPr>
      <w:sdt>
        <w:sdtPr>
          <w:id w:val="-1197156558"/>
          <w:tag w:val="goog_rdk_11"/>
        </w:sdtPr>
        <w:sdtContent>
          <w:commentRangeStart w:id="11"/>
        </w:sdtContent>
      </w:sdt>
      <w:r w:rsidDel="00000000" w:rsidR="00000000" w:rsidRPr="00000000">
        <w:rPr>
          <w:rFonts w:ascii="Calibri" w:cs="Calibri" w:eastAsia="Calibri" w:hAnsi="Calibri"/>
          <w:color w:val="339933"/>
          <w:sz w:val="29"/>
          <w:szCs w:val="29"/>
          <w:rtl w:val="0"/>
        </w:rPr>
        <w:t xml:space="preserve">ITD-28: Perancangan Arsitektur </w:t>
      </w:r>
      <w:r w:rsidDel="00000000" w:rsidR="00000000" w:rsidRPr="00000000">
        <w:rPr>
          <w:rFonts w:ascii="Calibri" w:cs="Calibri" w:eastAsia="Calibri" w:hAnsi="Calibri"/>
          <w:i w:val="1"/>
          <w:iCs w:val="1"/>
          <w:color w:val="339933"/>
          <w:sz w:val="29"/>
          <w:szCs w:val="29"/>
          <w:rtl w:val="0"/>
        </w:rPr>
        <w:t xml:space="preserve">Data Enterprise</w:t>
      </w:r>
      <w:r w:rsidDel="00000000" w:rsidR="00000000" w:rsidRPr="00000000">
        <w:rPr>
          <w:rFonts w:ascii="Calibri" w:cs="Calibri" w:eastAsia="Calibri" w:hAnsi="Calibri"/>
          <w:color w:val="339933"/>
          <w:sz w:val="29"/>
          <w:szCs w:val="29"/>
          <w:rtl w:val="0"/>
        </w:rPr>
        <w:t xml:space="preserve">, Pemodelan Struktur Data, dan Asset Standardisasi TI / Lisensi Perbankan</w:t>
      </w:r>
    </w:p>
    <w:p w:rsidR="00000000" w:rsidDel="00000000" w:rsidP="00000000" w:rsidRDefault="00000000" w:rsidRPr="00000000" w14:paraId="00000386">
      <w:pPr>
        <w:spacing w:after="240" w:line="30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Definisi:</w:t>
      </w:r>
      <w:r w:rsidDel="00000000" w:rsidR="00000000" w:rsidRPr="00000000">
        <w:rPr>
          <w:rFonts w:ascii="Calibri" w:cs="Calibri" w:eastAsia="Calibri" w:hAnsi="Calibri"/>
          <w:color w:val="339933"/>
          <w:rtl w:val="0"/>
        </w:rPr>
        <w:t xml:space="preserve"> Kemampuan merancang arsitektur data enterprise, melakukan pemodelan struktur data relasional/non-relasional, serta mengelola standarisasi aset teknologi informasi dan lisensi perangkat lunak di Bank Sultra.</w:t>
      </w:r>
      <w:commentRangeEnd w:id="11"/>
      <w:r w:rsidDel="00000000" w:rsidR="00000000" w:rsidRPr="00000000">
        <w:commentReference w:id="11"/>
      </w:r>
      <w:r w:rsidDel="00000000" w:rsidR="00000000" w:rsidRPr="00000000">
        <w:rPr>
          <w:rtl w:val="0"/>
        </w:rPr>
      </w:r>
    </w:p>
    <w:tbl>
      <w:tblPr>
        <w:tblStyle w:val="Table28"/>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10"/>
        <w:gridCol w:w="6150"/>
        <w:tblGridChange w:id="0">
          <w:tblGrid>
            <w:gridCol w:w="3210"/>
            <w:gridCol w:w="615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87">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L1 - Dasar</w:t>
            </w:r>
          </w:p>
          <w:p w:rsidR="00000000" w:rsidDel="00000000" w:rsidP="00000000" w:rsidRDefault="00000000" w:rsidRPr="00000000" w14:paraId="00000388">
            <w:pPr>
              <w:spacing w:after="120" w:line="24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Deskripsi:</w:t>
            </w:r>
            <w:r w:rsidDel="00000000" w:rsidR="00000000" w:rsidRPr="00000000">
              <w:rPr>
                <w:rFonts w:ascii="Calibri" w:cs="Calibri" w:eastAsia="Calibri" w:hAnsi="Calibri"/>
                <w:color w:val="339933"/>
                <w:rtl w:val="0"/>
              </w:rPr>
              <w:t xml:space="preserve"> Mengenal diagram hubungan entitas dasar (</w:t>
            </w:r>
            <w:r w:rsidDel="00000000" w:rsidR="00000000" w:rsidRPr="00000000">
              <w:rPr>
                <w:rFonts w:ascii="Calibri" w:cs="Calibri" w:eastAsia="Calibri" w:hAnsi="Calibri"/>
                <w:i w:val="1"/>
                <w:iCs w:val="1"/>
                <w:color w:val="339933"/>
                <w:rtl w:val="0"/>
              </w:rPr>
              <w:t xml:space="preserve">ERD</w:t>
            </w:r>
            <w:r w:rsidDel="00000000" w:rsidR="00000000" w:rsidRPr="00000000">
              <w:rPr>
                <w:rFonts w:ascii="Calibri" w:cs="Calibri" w:eastAsia="Calibri" w:hAnsi="Calibri"/>
                <w:color w:val="339933"/>
                <w:rtl w:val="0"/>
              </w:rPr>
              <w:t xml:space="preserve">), daftar inventaris perangkat lunak, dan pencatatan nomor lisensi TI.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89">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Indikator Perilaku:</w:t>
            </w:r>
          </w:p>
          <w:p w:rsidR="00000000" w:rsidDel="00000000" w:rsidP="00000000" w:rsidRDefault="00000000" w:rsidRPr="00000000" w14:paraId="0000038A">
            <w:pPr>
              <w:numPr>
                <w:ilvl w:val="0"/>
                <w:numId w:val="73"/>
              </w:numPr>
              <w:spacing w:after="120" w:line="240" w:lineRule="auto"/>
              <w:ind w:left="300" w:hanging="360"/>
              <w:rPr/>
            </w:pPr>
            <w:r w:rsidDel="00000000" w:rsidR="00000000" w:rsidRPr="00000000">
              <w:rPr>
                <w:rFonts w:ascii="Calibri" w:cs="Calibri" w:eastAsia="Calibri" w:hAnsi="Calibri"/>
                <w:color w:val="339933"/>
                <w:rtl w:val="0"/>
              </w:rPr>
              <w:t xml:space="preserve">Mampu menentukan dan menjelaskan tabel dan relasi data sederhana pada sistem aplikasi.</w:t>
            </w:r>
            <w:r w:rsidDel="00000000" w:rsidR="00000000" w:rsidRPr="00000000">
              <w:rPr>
                <w:rtl w:val="0"/>
              </w:rPr>
            </w:r>
          </w:p>
          <w:p w:rsidR="00000000" w:rsidDel="00000000" w:rsidP="00000000" w:rsidRDefault="00000000" w:rsidRPr="00000000" w14:paraId="0000038B">
            <w:pPr>
              <w:numPr>
                <w:ilvl w:val="0"/>
                <w:numId w:val="73"/>
              </w:numPr>
              <w:spacing w:after="120" w:line="240" w:lineRule="auto"/>
              <w:ind w:left="300" w:hanging="360"/>
              <w:rPr/>
            </w:pPr>
            <w:r w:rsidDel="00000000" w:rsidR="00000000" w:rsidRPr="00000000">
              <w:rPr>
                <w:rFonts w:ascii="Calibri" w:cs="Calibri" w:eastAsia="Calibri" w:hAnsi="Calibri"/>
                <w:color w:val="339933"/>
                <w:rtl w:val="0"/>
              </w:rPr>
              <w:t xml:space="preserve">Mampu mencatat masa berlaku lisensi perangkat lunak yang terpasang pada komputer kerja.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8C">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L2 - Memadai</w:t>
            </w:r>
          </w:p>
          <w:p w:rsidR="00000000" w:rsidDel="00000000" w:rsidP="00000000" w:rsidRDefault="00000000" w:rsidRPr="00000000" w14:paraId="0000038D">
            <w:pPr>
              <w:spacing w:after="120" w:line="24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Deskripsi:</w:t>
            </w:r>
            <w:r w:rsidDel="00000000" w:rsidR="00000000" w:rsidRPr="00000000">
              <w:rPr>
                <w:rFonts w:ascii="Calibri" w:cs="Calibri" w:eastAsia="Calibri" w:hAnsi="Calibri"/>
                <w:color w:val="339933"/>
                <w:rtl w:val="0"/>
              </w:rPr>
              <w:t xml:space="preserve"> Memahami prinsip pemodelan basis data konseptual/logis, inventarisasi aset </w:t>
            </w:r>
            <w:r w:rsidDel="00000000" w:rsidR="00000000" w:rsidRPr="00000000">
              <w:rPr>
                <w:rFonts w:ascii="Calibri" w:cs="Calibri" w:eastAsia="Calibri" w:hAnsi="Calibri"/>
                <w:i w:val="1"/>
                <w:iCs w:val="1"/>
                <w:color w:val="339933"/>
                <w:rtl w:val="0"/>
              </w:rPr>
              <w:t xml:space="preserve">hardware/software</w:t>
            </w:r>
            <w:r w:rsidDel="00000000" w:rsidR="00000000" w:rsidRPr="00000000">
              <w:rPr>
                <w:rFonts w:ascii="Calibri" w:cs="Calibri" w:eastAsia="Calibri" w:hAnsi="Calibri"/>
                <w:color w:val="339933"/>
                <w:rtl w:val="0"/>
              </w:rPr>
              <w:t xml:space="preserve"> secara berkala, serta pengecekan kepatuhan penggunaan lisensi.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8E">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Indikator Perilaku:</w:t>
            </w:r>
          </w:p>
          <w:p w:rsidR="00000000" w:rsidDel="00000000" w:rsidP="00000000" w:rsidRDefault="00000000" w:rsidRPr="00000000" w14:paraId="0000038F">
            <w:pPr>
              <w:numPr>
                <w:ilvl w:val="0"/>
                <w:numId w:val="45"/>
              </w:numPr>
              <w:spacing w:after="120" w:line="240" w:lineRule="auto"/>
              <w:ind w:left="300" w:hanging="360"/>
              <w:rPr/>
            </w:pPr>
            <w:r w:rsidDel="00000000" w:rsidR="00000000" w:rsidRPr="00000000">
              <w:rPr>
                <w:rFonts w:ascii="Calibri" w:cs="Calibri" w:eastAsia="Calibri" w:hAnsi="Calibri"/>
                <w:color w:val="339933"/>
                <w:rtl w:val="0"/>
              </w:rPr>
              <w:t xml:space="preserve">Mampu membuat pemodelan struktur tabel basis data untuk aplikasi skala fungsional.</w:t>
            </w:r>
            <w:r w:rsidDel="00000000" w:rsidR="00000000" w:rsidRPr="00000000">
              <w:rPr>
                <w:rtl w:val="0"/>
              </w:rPr>
            </w:r>
          </w:p>
          <w:p w:rsidR="00000000" w:rsidDel="00000000" w:rsidP="00000000" w:rsidRDefault="00000000" w:rsidRPr="00000000" w14:paraId="00000390">
            <w:pPr>
              <w:numPr>
                <w:ilvl w:val="0"/>
                <w:numId w:val="45"/>
              </w:numPr>
              <w:spacing w:after="120" w:line="240" w:lineRule="auto"/>
              <w:ind w:left="300" w:hanging="360"/>
              <w:rPr/>
            </w:pPr>
            <w:r w:rsidDel="00000000" w:rsidR="00000000" w:rsidRPr="00000000">
              <w:rPr>
                <w:rFonts w:ascii="Calibri" w:cs="Calibri" w:eastAsia="Calibri" w:hAnsi="Calibri"/>
                <w:color w:val="339933"/>
                <w:rtl w:val="0"/>
              </w:rPr>
              <w:t xml:space="preserve">Mampu melakukan audit inventarisasi aset perangkat keras dan lisensi perangkat lunak di unit kerja.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91">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L3 - Mandiri</w:t>
            </w:r>
          </w:p>
          <w:p w:rsidR="00000000" w:rsidDel="00000000" w:rsidP="00000000" w:rsidRDefault="00000000" w:rsidRPr="00000000" w14:paraId="00000392">
            <w:pPr>
              <w:spacing w:after="120" w:line="24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Deskripsi:</w:t>
            </w:r>
            <w:r w:rsidDel="00000000" w:rsidR="00000000" w:rsidRPr="00000000">
              <w:rPr>
                <w:rFonts w:ascii="Calibri" w:cs="Calibri" w:eastAsia="Calibri" w:hAnsi="Calibri"/>
                <w:color w:val="339933"/>
                <w:rtl w:val="0"/>
              </w:rPr>
              <w:t xml:space="preserve"> Menerapkan perancangan arsitektur data enterprise secara mandiri, mengelola pemodelan struktur data kompleks, serta mengawasi standarisasi aset dan kepatuhan lisensi TI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93">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Indikator Perilaku:</w:t>
            </w:r>
          </w:p>
          <w:p w:rsidR="00000000" w:rsidDel="00000000" w:rsidP="00000000" w:rsidRDefault="00000000" w:rsidRPr="00000000" w14:paraId="00000394">
            <w:pPr>
              <w:numPr>
                <w:ilvl w:val="0"/>
                <w:numId w:val="37"/>
              </w:numPr>
              <w:spacing w:after="120" w:line="240" w:lineRule="auto"/>
              <w:ind w:left="300" w:hanging="360"/>
              <w:rPr/>
            </w:pPr>
            <w:r w:rsidDel="00000000" w:rsidR="00000000" w:rsidRPr="00000000">
              <w:rPr>
                <w:rFonts w:ascii="Calibri" w:cs="Calibri" w:eastAsia="Calibri" w:hAnsi="Calibri"/>
                <w:color w:val="339933"/>
                <w:rtl w:val="0"/>
              </w:rPr>
              <w:t xml:space="preserve">Mampu merancang model data konseptual, logis, dan fisik untuk sistem aplikasi perbankan yang terintegrasi.</w:t>
            </w:r>
            <w:r w:rsidDel="00000000" w:rsidR="00000000" w:rsidRPr="00000000">
              <w:rPr>
                <w:rtl w:val="0"/>
              </w:rPr>
            </w:r>
          </w:p>
          <w:p w:rsidR="00000000" w:rsidDel="00000000" w:rsidP="00000000" w:rsidRDefault="00000000" w:rsidRPr="00000000" w14:paraId="00000395">
            <w:pPr>
              <w:numPr>
                <w:ilvl w:val="0"/>
                <w:numId w:val="37"/>
              </w:numPr>
              <w:spacing w:after="120" w:line="240" w:lineRule="auto"/>
              <w:ind w:left="300" w:hanging="360"/>
              <w:rPr/>
            </w:pPr>
            <w:r w:rsidDel="00000000" w:rsidR="00000000" w:rsidRPr="00000000">
              <w:rPr>
                <w:rFonts w:ascii="Calibri" w:cs="Calibri" w:eastAsia="Calibri" w:hAnsi="Calibri"/>
                <w:color w:val="339933"/>
                <w:rtl w:val="0"/>
              </w:rPr>
              <w:t xml:space="preserve">Mampu mengelola administrasi inventaris aset TI dan memastikan seluruh perangkat lunak memiliki lisensi sah.</w:t>
            </w:r>
            <w:r w:rsidDel="00000000" w:rsidR="00000000" w:rsidRPr="00000000">
              <w:rPr>
                <w:rtl w:val="0"/>
              </w:rPr>
            </w:r>
          </w:p>
          <w:p w:rsidR="00000000" w:rsidDel="00000000" w:rsidP="00000000" w:rsidRDefault="00000000" w:rsidRPr="00000000" w14:paraId="00000396">
            <w:pPr>
              <w:numPr>
                <w:ilvl w:val="0"/>
                <w:numId w:val="37"/>
              </w:numPr>
              <w:spacing w:after="120" w:line="240" w:lineRule="auto"/>
              <w:ind w:left="300" w:hanging="360"/>
              <w:rPr/>
            </w:pPr>
            <w:r w:rsidDel="00000000" w:rsidR="00000000" w:rsidRPr="00000000">
              <w:rPr>
                <w:rFonts w:ascii="Calibri" w:cs="Calibri" w:eastAsia="Calibri" w:hAnsi="Calibri"/>
                <w:color w:val="339933"/>
                <w:rtl w:val="0"/>
              </w:rPr>
              <w:t xml:space="preserve">Mampu menyusun dokumentasi arsitektur data dan laporan rekonsiliasi aset lisensi berkala.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97">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L4 - Mahir</w:t>
            </w:r>
          </w:p>
          <w:p w:rsidR="00000000" w:rsidDel="00000000" w:rsidP="00000000" w:rsidRDefault="00000000" w:rsidRPr="00000000" w14:paraId="00000398">
            <w:pPr>
              <w:spacing w:after="120" w:line="24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Deskripsi:</w:t>
            </w:r>
            <w:r w:rsidDel="00000000" w:rsidR="00000000" w:rsidRPr="00000000">
              <w:rPr>
                <w:rFonts w:ascii="Calibri" w:cs="Calibri" w:eastAsia="Calibri" w:hAnsi="Calibri"/>
                <w:color w:val="339933"/>
                <w:rtl w:val="0"/>
              </w:rPr>
              <w:t xml:space="preserve"> Menganalisis efisiensi struktur data enterprise, mengevaluasi optimalisasi biaya lisensi perangkat lunak korporat, serta merumuskan standarisasi aset teknologi.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99">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Indikator Perilaku:</w:t>
            </w:r>
          </w:p>
          <w:p w:rsidR="00000000" w:rsidDel="00000000" w:rsidP="00000000" w:rsidRDefault="00000000" w:rsidRPr="00000000" w14:paraId="0000039A">
            <w:pPr>
              <w:numPr>
                <w:ilvl w:val="0"/>
                <w:numId w:val="66"/>
              </w:numPr>
              <w:spacing w:after="120" w:line="240" w:lineRule="auto"/>
              <w:ind w:left="300" w:hanging="360"/>
              <w:rPr/>
            </w:pPr>
            <w:r w:rsidDel="00000000" w:rsidR="00000000" w:rsidRPr="00000000">
              <w:rPr>
                <w:rFonts w:ascii="Calibri" w:cs="Calibri" w:eastAsia="Calibri" w:hAnsi="Calibri"/>
                <w:color w:val="339933"/>
                <w:rtl w:val="0"/>
              </w:rPr>
              <w:t xml:space="preserve">Mampu menganalisis dan menentukan redundansi struktur data antar sistem yang menyebabkan inefisiensi penyimpanan.</w:t>
            </w:r>
            <w:r w:rsidDel="00000000" w:rsidR="00000000" w:rsidRPr="00000000">
              <w:rPr>
                <w:rtl w:val="0"/>
              </w:rPr>
            </w:r>
          </w:p>
          <w:p w:rsidR="00000000" w:rsidDel="00000000" w:rsidP="00000000" w:rsidRDefault="00000000" w:rsidRPr="00000000" w14:paraId="0000039B">
            <w:pPr>
              <w:numPr>
                <w:ilvl w:val="0"/>
                <w:numId w:val="66"/>
              </w:numPr>
              <w:spacing w:after="120" w:line="240" w:lineRule="auto"/>
              <w:ind w:left="300" w:hanging="360"/>
              <w:rPr/>
            </w:pPr>
            <w:r w:rsidDel="00000000" w:rsidR="00000000" w:rsidRPr="00000000">
              <w:rPr>
                <w:rFonts w:ascii="Calibri" w:cs="Calibri" w:eastAsia="Calibri" w:hAnsi="Calibri"/>
                <w:color w:val="339933"/>
                <w:rtl w:val="0"/>
              </w:rPr>
              <w:t xml:space="preserve">Mampu mengevaluasi dan menyimpulkan tingkat efisiensi anggaran pengadaan lisensi perangkat lunak terhadap tingkat utilisasi aktual.</w:t>
            </w:r>
            <w:r w:rsidDel="00000000" w:rsidR="00000000" w:rsidRPr="00000000">
              <w:rPr>
                <w:rtl w:val="0"/>
              </w:rPr>
            </w:r>
          </w:p>
          <w:p w:rsidR="00000000" w:rsidDel="00000000" w:rsidP="00000000" w:rsidRDefault="00000000" w:rsidRPr="00000000" w14:paraId="0000039C">
            <w:pPr>
              <w:numPr>
                <w:ilvl w:val="0"/>
                <w:numId w:val="66"/>
              </w:numPr>
              <w:spacing w:after="120" w:line="240" w:lineRule="auto"/>
              <w:ind w:left="300" w:hanging="360"/>
              <w:rPr/>
            </w:pPr>
            <w:r w:rsidDel="00000000" w:rsidR="00000000" w:rsidRPr="00000000">
              <w:rPr>
                <w:rFonts w:ascii="Calibri" w:cs="Calibri" w:eastAsia="Calibri" w:hAnsi="Calibri"/>
                <w:color w:val="339933"/>
                <w:rtl w:val="0"/>
              </w:rPr>
              <w:t xml:space="preserve">Mampu merekomendasikan standarisasi perangkat teknologi untuk menekan biaya operasional.</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9D">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L5 - Master</w:t>
            </w:r>
          </w:p>
          <w:p w:rsidR="00000000" w:rsidDel="00000000" w:rsidP="00000000" w:rsidRDefault="00000000" w:rsidRPr="00000000" w14:paraId="0000039E">
            <w:pPr>
              <w:spacing w:after="120" w:line="24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Deskripsi:</w:t>
            </w:r>
            <w:r w:rsidDel="00000000" w:rsidR="00000000" w:rsidRPr="00000000">
              <w:rPr>
                <w:rFonts w:ascii="Calibri" w:cs="Calibri" w:eastAsia="Calibri" w:hAnsi="Calibri"/>
                <w:color w:val="339933"/>
                <w:rtl w:val="0"/>
              </w:rPr>
              <w:t xml:space="preserve"> Merancang arsitektur </w:t>
            </w:r>
            <w:r w:rsidDel="00000000" w:rsidR="00000000" w:rsidRPr="00000000">
              <w:rPr>
                <w:rFonts w:ascii="Calibri" w:cs="Calibri" w:eastAsia="Calibri" w:hAnsi="Calibri"/>
                <w:i w:val="1"/>
                <w:iCs w:val="1"/>
                <w:color w:val="339933"/>
                <w:rtl w:val="0"/>
              </w:rPr>
              <w:t xml:space="preserve">data enterprise</w:t>
            </w:r>
            <w:r w:rsidDel="00000000" w:rsidR="00000000" w:rsidRPr="00000000">
              <w:rPr>
                <w:rFonts w:ascii="Calibri" w:cs="Calibri" w:eastAsia="Calibri" w:hAnsi="Calibri"/>
                <w:color w:val="339933"/>
                <w:rtl w:val="0"/>
              </w:rPr>
              <w:t xml:space="preserve"> tingkat korporat dan kerangka tata kelola aset TI/lisensi strategis yang mendukung skalabilitas jangka panjang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9F">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Indikator Perilaku:</w:t>
            </w:r>
          </w:p>
          <w:p w:rsidR="00000000" w:rsidDel="00000000" w:rsidP="00000000" w:rsidRDefault="00000000" w:rsidRPr="00000000" w14:paraId="000003A0">
            <w:pPr>
              <w:numPr>
                <w:ilvl w:val="0"/>
                <w:numId w:val="64"/>
              </w:numPr>
              <w:spacing w:after="120" w:line="240" w:lineRule="auto"/>
              <w:ind w:left="300" w:hanging="360"/>
              <w:rPr/>
            </w:pPr>
            <w:r w:rsidDel="00000000" w:rsidR="00000000" w:rsidRPr="00000000">
              <w:rPr>
                <w:rFonts w:ascii="Calibri" w:cs="Calibri" w:eastAsia="Calibri" w:hAnsi="Calibri"/>
                <w:color w:val="339933"/>
                <w:rtl w:val="0"/>
              </w:rPr>
              <w:t xml:space="preserve">Mampu merancang cetak biru arsitektur </w:t>
            </w:r>
            <w:r w:rsidDel="00000000" w:rsidR="00000000" w:rsidRPr="00000000">
              <w:rPr>
                <w:rFonts w:ascii="Calibri" w:cs="Calibri" w:eastAsia="Calibri" w:hAnsi="Calibri"/>
                <w:i w:val="1"/>
                <w:iCs w:val="1"/>
                <w:color w:val="339933"/>
                <w:rtl w:val="0"/>
              </w:rPr>
              <w:t xml:space="preserve">data enterprise</w:t>
            </w:r>
            <w:r w:rsidDel="00000000" w:rsidR="00000000" w:rsidRPr="00000000">
              <w:rPr>
                <w:rFonts w:ascii="Calibri" w:cs="Calibri" w:eastAsia="Calibri" w:hAnsi="Calibri"/>
                <w:color w:val="339933"/>
                <w:rtl w:val="0"/>
              </w:rPr>
              <w:t xml:space="preserve"> global yang menyatukan seluruh sumber informasi perbankan.</w:t>
            </w:r>
            <w:r w:rsidDel="00000000" w:rsidR="00000000" w:rsidRPr="00000000">
              <w:rPr>
                <w:rtl w:val="0"/>
              </w:rPr>
            </w:r>
          </w:p>
          <w:p w:rsidR="00000000" w:rsidDel="00000000" w:rsidP="00000000" w:rsidRDefault="00000000" w:rsidRPr="00000000" w14:paraId="000003A1">
            <w:pPr>
              <w:numPr>
                <w:ilvl w:val="0"/>
                <w:numId w:val="64"/>
              </w:numPr>
              <w:spacing w:after="120" w:line="240" w:lineRule="auto"/>
              <w:ind w:left="300" w:hanging="360"/>
              <w:rPr/>
            </w:pPr>
            <w:r w:rsidDel="00000000" w:rsidR="00000000" w:rsidRPr="00000000">
              <w:rPr>
                <w:rFonts w:ascii="Calibri" w:cs="Calibri" w:eastAsia="Calibri" w:hAnsi="Calibri"/>
                <w:color w:val="339933"/>
                <w:rtl w:val="0"/>
              </w:rPr>
              <w:t xml:space="preserve">Mampu menetapkan kebijakan strategis tata kelola aset teknologi dan optimalisasi lisensi perangkat lunak tingkat direksi.</w:t>
            </w:r>
            <w:r w:rsidDel="00000000" w:rsidR="00000000" w:rsidRPr="00000000">
              <w:rPr>
                <w:rtl w:val="0"/>
              </w:rPr>
            </w:r>
          </w:p>
        </w:tc>
      </w:tr>
    </w:tbl>
    <w:p w:rsidR="00000000" w:rsidDel="00000000" w:rsidP="00000000" w:rsidRDefault="00000000" w:rsidRPr="00000000" w14:paraId="000003A2">
      <w:pPr>
        <w:spacing w:after="240" w:line="300" w:lineRule="auto"/>
        <w:rPr>
          <w:rFonts w:ascii="Calibri" w:cs="Calibri" w:eastAsia="Calibri" w:hAnsi="Calibri"/>
          <w:color w:val="274e13"/>
          <w:sz w:val="16"/>
          <w:szCs w:val="16"/>
        </w:rPr>
      </w:pPr>
      <w:r w:rsidDel="00000000" w:rsidR="00000000" w:rsidRPr="00000000">
        <w:rPr>
          <w:rtl w:val="0"/>
        </w:rPr>
      </w:r>
    </w:p>
    <w:p w:rsidR="00000000" w:rsidDel="00000000" w:rsidP="00000000" w:rsidRDefault="00000000" w:rsidRPr="00000000" w14:paraId="000003A3">
      <w:pPr>
        <w:spacing w:after="240" w:line="300" w:lineRule="auto"/>
        <w:rPr>
          <w:rFonts w:ascii="Calibri" w:cs="Calibri" w:eastAsia="Calibri" w:hAnsi="Calibri"/>
          <w:color w:val="274e13"/>
          <w:sz w:val="16"/>
          <w:szCs w:val="16"/>
        </w:rPr>
      </w:pPr>
      <w:r w:rsidDel="00000000" w:rsidR="00000000" w:rsidRPr="00000000">
        <w:rPr>
          <w:rtl w:val="0"/>
        </w:rPr>
      </w:r>
    </w:p>
    <w:p w:rsidR="00000000" w:rsidDel="00000000" w:rsidP="00000000" w:rsidRDefault="00000000" w:rsidRPr="00000000" w14:paraId="000003A4">
      <w:pPr>
        <w:pStyle w:val="Heading3"/>
        <w:spacing w:after="80" w:before="360" w:line="300" w:lineRule="auto"/>
        <w:rPr>
          <w:rFonts w:ascii="Calibri" w:cs="Calibri" w:eastAsia="Calibri" w:hAnsi="Calibri"/>
          <w:color w:val="339933"/>
          <w:sz w:val="29"/>
          <w:szCs w:val="29"/>
        </w:rPr>
      </w:pPr>
      <w:bookmarkStart w:colFirst="0" w:colLast="0" w:name="_heading=h.kplxx6szgcqp" w:id="34"/>
      <w:bookmarkEnd w:id="34"/>
      <w:sdt>
        <w:sdtPr>
          <w:id w:val="1366638699"/>
          <w:tag w:val="goog_rdk_12"/>
        </w:sdtPr>
        <w:sdtContent>
          <w:commentRangeStart w:id="12"/>
        </w:sdtContent>
      </w:sdt>
      <w:sdt>
        <w:sdtPr>
          <w:id w:val="-259528751"/>
          <w:tag w:val="goog_rdk_13"/>
        </w:sdtPr>
        <w:sdtContent>
          <w:commentRangeStart w:id="13"/>
        </w:sdtContent>
      </w:sdt>
      <w:r w:rsidDel="00000000" w:rsidR="00000000" w:rsidRPr="00000000">
        <w:rPr>
          <w:rFonts w:ascii="Calibri" w:cs="Calibri" w:eastAsia="Calibri" w:hAnsi="Calibri"/>
          <w:color w:val="339933"/>
          <w:sz w:val="29"/>
          <w:szCs w:val="29"/>
          <w:rtl w:val="0"/>
        </w:rPr>
        <w:t xml:space="preserve">ITD-29: </w:t>
      </w:r>
      <w:r w:rsidDel="00000000" w:rsidR="00000000" w:rsidRPr="00000000">
        <w:rPr>
          <w:rFonts w:ascii="Calibri" w:cs="Calibri" w:eastAsia="Calibri" w:hAnsi="Calibri"/>
          <w:color w:val="ee0000"/>
          <w:sz w:val="29"/>
          <w:szCs w:val="29"/>
          <w:rtl w:val="0"/>
        </w:rPr>
        <w:t xml:space="preserve">Tata Kelola Perencanaan strategis Teknologi Informasi perbankan</w:t>
      </w:r>
      <w:r w:rsidDel="00000000" w:rsidR="00000000" w:rsidRPr="00000000">
        <w:rPr>
          <w:rFonts w:ascii="Calibri" w:cs="Calibri" w:eastAsia="Calibri" w:hAnsi="Calibri"/>
          <w:color w:val="339933"/>
          <w:sz w:val="29"/>
          <w:szCs w:val="29"/>
          <w:rtl w:val="0"/>
        </w:rPr>
        <w:t xml:space="preserve">  </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3A5">
      <w:pPr>
        <w:spacing w:after="240" w:line="300" w:lineRule="auto"/>
        <w:jc w:val="both"/>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Definisi:</w:t>
      </w:r>
      <w:r w:rsidDel="00000000" w:rsidR="00000000" w:rsidRPr="00000000">
        <w:rPr>
          <w:rFonts w:ascii="Calibri" w:cs="Calibri" w:eastAsia="Calibri" w:hAnsi="Calibri"/>
          <w:color w:val="339933"/>
          <w:rtl w:val="0"/>
        </w:rPr>
        <w:t xml:space="preserve"> </w:t>
      </w:r>
      <w:r w:rsidDel="00000000" w:rsidR="00000000" w:rsidRPr="00000000">
        <w:rPr>
          <w:rFonts w:ascii="Calibri" w:cs="Calibri" w:eastAsia="Calibri" w:hAnsi="Calibri"/>
          <w:color w:val="ee0000"/>
          <w:rtl w:val="0"/>
        </w:rPr>
        <w:t xml:space="preserve">Kemampuan memahami, menyusun, mengoordinasikan, menerapkan, memantau, dan mengevaluasi tata kelola perencanaan strategis Teknologi Informasi (TI) perbankan agar selaras dengan strategi bisnis bank, ketentuan regulator, prinsip tata kelola yang baik, serta kebutuhan pengembangan dan transformasi digital perbankan.</w:t>
      </w:r>
      <w:r w:rsidDel="00000000" w:rsidR="00000000" w:rsidRPr="00000000">
        <w:rPr>
          <w:rFonts w:ascii="Calibri" w:cs="Calibri" w:eastAsia="Calibri" w:hAnsi="Calibri"/>
          <w:color w:val="339933"/>
          <w:rtl w:val="0"/>
        </w:rPr>
        <w:t xml:space="preserve">  </w:t>
      </w:r>
    </w:p>
    <w:sdt>
      <w:sdtPr>
        <w:lock w:val="contentLocked"/>
        <w:id w:val="-1776875716"/>
        <w:tag w:val="goog_rdk_14"/>
      </w:sdtPr>
      <w:sdtContent>
        <w:tbl>
          <w:tblPr>
            <w:tblStyle w:val="Table29"/>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10"/>
            <w:gridCol w:w="6150"/>
            <w:tblGridChange w:id="0">
              <w:tblGrid>
                <w:gridCol w:w="3210"/>
                <w:gridCol w:w="615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A6">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L1 - Dasar</w:t>
                </w:r>
              </w:p>
              <w:p w:rsidR="00000000" w:rsidDel="00000000" w:rsidP="00000000" w:rsidRDefault="00000000" w:rsidRPr="00000000" w14:paraId="000003A7">
                <w:pPr>
                  <w:spacing w:after="120" w:line="24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Deskripsi:</w:t>
                </w:r>
                <w:r w:rsidDel="00000000" w:rsidR="00000000" w:rsidRPr="00000000">
                  <w:rPr>
                    <w:rFonts w:ascii="Calibri" w:cs="Calibri" w:eastAsia="Calibri" w:hAnsi="Calibri"/>
                    <w:color w:val="339933"/>
                    <w:rtl w:val="0"/>
                  </w:rPr>
                  <w:t xml:space="preserve"> </w:t>
                </w:r>
                <w:r w:rsidDel="00000000" w:rsidR="00000000" w:rsidRPr="00000000">
                  <w:rPr>
                    <w:rFonts w:ascii="Calibri" w:cs="Calibri" w:eastAsia="Calibri" w:hAnsi="Calibri"/>
                    <w:color w:val="ee0000"/>
                    <w:rtl w:val="0"/>
                  </w:rPr>
                  <w:t xml:space="preserve">Memahami konsep dasar tata kelola perencanaan strategis TI perbankan, termasuk tujuan, ruang lingkup, komponen utama rencana strategis TI, serta keterkaitannya dengan strategi bisnis bank dan ketentuan regulator.</w:t>
                </w:r>
                <w:r w:rsidDel="00000000" w:rsidR="00000000" w:rsidRPr="00000000">
                  <w:rPr>
                    <w:rFonts w:ascii="Calibri" w:cs="Calibri" w:eastAsia="Calibri" w:hAnsi="Calibri"/>
                    <w:color w:val="339933"/>
                    <w:rtl w:val="0"/>
                  </w:rPr>
                  <w:t xml:space="preserve">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A8">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Indikator Perilaku:</w:t>
                </w:r>
              </w:p>
              <w:p w:rsidR="00000000" w:rsidDel="00000000" w:rsidP="00000000" w:rsidRDefault="00000000" w:rsidRPr="00000000" w14:paraId="000003A9">
                <w:pPr>
                  <w:numPr>
                    <w:ilvl w:val="0"/>
                    <w:numId w:val="1"/>
                  </w:numPr>
                  <w:spacing w:after="0" w:afterAutospacing="0" w:line="240" w:lineRule="auto"/>
                  <w:ind w:left="425.19685039370046" w:hanging="360"/>
                  <w:jc w:val="both"/>
                  <w:rPr>
                    <w:rFonts w:ascii="Calibri" w:cs="Calibri" w:eastAsia="Calibri" w:hAnsi="Calibri"/>
                    <w:color w:val="ff0000"/>
                    <w:u w:val="none"/>
                  </w:rPr>
                </w:pPr>
                <w:r w:rsidDel="00000000" w:rsidR="00000000" w:rsidRPr="00000000">
                  <w:rPr>
                    <w:rFonts w:ascii="Calibri" w:cs="Calibri" w:eastAsia="Calibri" w:hAnsi="Calibri"/>
                    <w:color w:val="ff0000"/>
                    <w:rtl w:val="0"/>
                  </w:rPr>
                  <w:t xml:space="preserve">Mengetahui komponen utama rencana strategis TI, seperti sasaran strategis, program kerja, roadmap, anggaran, indikator kinerja, dan target waktu.</w:t>
                </w:r>
              </w:p>
              <w:p w:rsidR="00000000" w:rsidDel="00000000" w:rsidP="00000000" w:rsidRDefault="00000000" w:rsidRPr="00000000" w14:paraId="000003AA">
                <w:pPr>
                  <w:numPr>
                    <w:ilvl w:val="0"/>
                    <w:numId w:val="1"/>
                  </w:numPr>
                  <w:spacing w:after="120" w:line="240" w:lineRule="auto"/>
                  <w:ind w:left="425.19685039370046" w:hanging="360"/>
                  <w:jc w:val="both"/>
                  <w:rPr>
                    <w:rFonts w:ascii="Calibri" w:cs="Calibri" w:eastAsia="Calibri" w:hAnsi="Calibri"/>
                    <w:color w:val="ff0000"/>
                    <w:u w:val="none"/>
                  </w:rPr>
                </w:pPr>
                <w:r w:rsidDel="00000000" w:rsidR="00000000" w:rsidRPr="00000000">
                  <w:rPr>
                    <w:rFonts w:ascii="Calibri" w:cs="Calibri" w:eastAsia="Calibri" w:hAnsi="Calibri"/>
                    <w:color w:val="ff0000"/>
                    <w:rtl w:val="0"/>
                  </w:rPr>
                  <w:t xml:space="preserve">Menjelaskan tujuan dan manfaat rencana strategis TI dalam mendukung pencapaian sasaran bisnis bank.</w:t>
                </w:r>
              </w:p>
              <w:p w:rsidR="00000000" w:rsidDel="00000000" w:rsidP="00000000" w:rsidRDefault="00000000" w:rsidRPr="00000000" w14:paraId="000003AB">
                <w:pPr>
                  <w:spacing w:after="120" w:line="240" w:lineRule="auto"/>
                  <w:ind w:left="0" w:firstLine="0"/>
                  <w:jc w:val="both"/>
                  <w:rPr>
                    <w:rFonts w:ascii="Calibri" w:cs="Calibri" w:eastAsia="Calibri" w:hAnsi="Calibri"/>
                    <w:color w:val="ff0000"/>
                  </w:rPr>
                </w:pP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AC">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L2 - Memadai</w:t>
                </w:r>
              </w:p>
              <w:p w:rsidR="00000000" w:rsidDel="00000000" w:rsidP="00000000" w:rsidRDefault="00000000" w:rsidRPr="00000000" w14:paraId="000003AD">
                <w:pPr>
                  <w:spacing w:after="120" w:line="240" w:lineRule="auto"/>
                  <w:rPr>
                    <w:rFonts w:ascii="Calibri" w:cs="Calibri" w:eastAsia="Calibri" w:hAnsi="Calibri"/>
                    <w:color w:val="ff0000"/>
                  </w:rPr>
                </w:pPr>
                <w:r w:rsidDel="00000000" w:rsidR="00000000" w:rsidRPr="00000000">
                  <w:rPr>
                    <w:rFonts w:ascii="Calibri" w:cs="Calibri" w:eastAsia="Calibri" w:hAnsi="Calibri"/>
                    <w:b w:val="1"/>
                    <w:bCs w:val="1"/>
                    <w:color w:val="339933"/>
                    <w:rtl w:val="0"/>
                  </w:rPr>
                  <w:t xml:space="preserve">Deskripsi:</w:t>
                </w:r>
                <w:r w:rsidDel="00000000" w:rsidR="00000000" w:rsidRPr="00000000">
                  <w:rPr>
                    <w:rFonts w:ascii="Calibri" w:cs="Calibri" w:eastAsia="Calibri" w:hAnsi="Calibri"/>
                    <w:color w:val="339933"/>
                    <w:rtl w:val="0"/>
                  </w:rPr>
                  <w:t xml:space="preserve"> </w:t>
                </w:r>
                <w:r w:rsidDel="00000000" w:rsidR="00000000" w:rsidRPr="00000000">
                  <w:rPr>
                    <w:rFonts w:ascii="Calibri" w:cs="Calibri" w:eastAsia="Calibri" w:hAnsi="Calibri"/>
                    <w:color w:val="ff0000"/>
                    <w:rtl w:val="0"/>
                  </w:rPr>
                  <w:t xml:space="preserve">Mampu melaksanakan kegiatan pendukung perencanaan strategis TI berdasarkan pedoman, metodologi, dan arahan atasan, termasuk mengumpulkan data, mengidentifikasi kebutuhan TI, serta menyiapkan dokumentasi perencanaan.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AE">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Indikator Perilaku:</w:t>
                </w:r>
              </w:p>
              <w:p w:rsidR="00000000" w:rsidDel="00000000" w:rsidP="00000000" w:rsidRDefault="00000000" w:rsidRPr="00000000" w14:paraId="000003AF">
                <w:pPr>
                  <w:numPr>
                    <w:ilvl w:val="0"/>
                    <w:numId w:val="5"/>
                  </w:numPr>
                  <w:spacing w:after="0" w:afterAutospacing="0" w:line="240" w:lineRule="auto"/>
                  <w:ind w:left="425.19685039370046" w:hanging="360"/>
                  <w:jc w:val="both"/>
                  <w:rPr>
                    <w:rFonts w:ascii="Calibri" w:cs="Calibri" w:eastAsia="Calibri" w:hAnsi="Calibri"/>
                    <w:color w:val="ff0000"/>
                    <w:u w:val="none"/>
                  </w:rPr>
                </w:pPr>
                <w:r w:rsidDel="00000000" w:rsidR="00000000" w:rsidRPr="00000000">
                  <w:rPr>
                    <w:rFonts w:ascii="Calibri" w:cs="Calibri" w:eastAsia="Calibri" w:hAnsi="Calibri"/>
                    <w:color w:val="ff0000"/>
                    <w:rtl w:val="0"/>
                  </w:rPr>
                  <w:t xml:space="preserve">Mengumpulkan dan mengompilasi data kondisi TI, kebutuhan bisnis, program kerja, anggaran, dan realisasi kinerja TI.</w:t>
                </w:r>
              </w:p>
              <w:p w:rsidR="00000000" w:rsidDel="00000000" w:rsidP="00000000" w:rsidRDefault="00000000" w:rsidRPr="00000000" w14:paraId="000003B0">
                <w:pPr>
                  <w:numPr>
                    <w:ilvl w:val="0"/>
                    <w:numId w:val="5"/>
                  </w:numPr>
                  <w:spacing w:after="0" w:afterAutospacing="0" w:line="240" w:lineRule="auto"/>
                  <w:ind w:left="425.19685039370046" w:hanging="360"/>
                  <w:jc w:val="both"/>
                  <w:rPr>
                    <w:rFonts w:ascii="Calibri" w:cs="Calibri" w:eastAsia="Calibri" w:hAnsi="Calibri"/>
                    <w:color w:val="ff0000"/>
                    <w:u w:val="none"/>
                  </w:rPr>
                </w:pPr>
                <w:r w:rsidDel="00000000" w:rsidR="00000000" w:rsidRPr="00000000">
                  <w:rPr>
                    <w:rFonts w:ascii="Calibri" w:cs="Calibri" w:eastAsia="Calibri" w:hAnsi="Calibri"/>
                    <w:color w:val="ff0000"/>
                    <w:rtl w:val="0"/>
                  </w:rPr>
                  <w:t xml:space="preserve">Mengidentifikasi kebutuhan pengembangan TI dari unit kerja berdasarkan arahan atasan dan dokumen perencanaan bisnis.</w:t>
                </w:r>
              </w:p>
              <w:p w:rsidR="00000000" w:rsidDel="00000000" w:rsidP="00000000" w:rsidRDefault="00000000" w:rsidRPr="00000000" w14:paraId="000003B1">
                <w:pPr>
                  <w:numPr>
                    <w:ilvl w:val="0"/>
                    <w:numId w:val="5"/>
                  </w:numPr>
                  <w:spacing w:after="120" w:line="240" w:lineRule="auto"/>
                  <w:ind w:left="425.19685039370046" w:hanging="360"/>
                  <w:jc w:val="both"/>
                  <w:rPr>
                    <w:rFonts w:ascii="Calibri" w:cs="Calibri" w:eastAsia="Calibri" w:hAnsi="Calibri"/>
                    <w:color w:val="ff0000"/>
                    <w:u w:val="none"/>
                  </w:rPr>
                </w:pPr>
                <w:r w:rsidDel="00000000" w:rsidR="00000000" w:rsidRPr="00000000">
                  <w:rPr>
                    <w:rFonts w:ascii="Calibri" w:cs="Calibri" w:eastAsia="Calibri" w:hAnsi="Calibri"/>
                    <w:color w:val="ff0000"/>
                    <w:rtl w:val="0"/>
                  </w:rPr>
                  <w:t xml:space="preserve">Memahami framework tata kelola TI seperti COBIT, ITIL, dsb.</w:t>
                </w:r>
              </w:p>
              <w:p w:rsidR="00000000" w:rsidDel="00000000" w:rsidP="00000000" w:rsidRDefault="00000000" w:rsidRPr="00000000" w14:paraId="000003B2">
                <w:pPr>
                  <w:spacing w:after="120" w:line="240" w:lineRule="auto"/>
                  <w:ind w:left="0" w:firstLine="0"/>
                  <w:jc w:val="both"/>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3B3">
                <w:pPr>
                  <w:spacing w:after="120" w:line="240" w:lineRule="auto"/>
                  <w:rPr>
                    <w:color w:val="339933"/>
                  </w:rPr>
                </w:pP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B4">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L3 - Mandiri</w:t>
                </w:r>
              </w:p>
              <w:p w:rsidR="00000000" w:rsidDel="00000000" w:rsidP="00000000" w:rsidRDefault="00000000" w:rsidRPr="00000000" w14:paraId="000003B5">
                <w:pPr>
                  <w:spacing w:after="120" w:line="24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Deskripsi:</w:t>
                </w:r>
                <w:r w:rsidDel="00000000" w:rsidR="00000000" w:rsidRPr="00000000">
                  <w:rPr>
                    <w:rFonts w:ascii="Calibri" w:cs="Calibri" w:eastAsia="Calibri" w:hAnsi="Calibri"/>
                    <w:color w:val="339933"/>
                    <w:rtl w:val="0"/>
                  </w:rPr>
                  <w:t xml:space="preserve"> </w:t>
                </w:r>
                <w:r w:rsidDel="00000000" w:rsidR="00000000" w:rsidRPr="00000000">
                  <w:rPr>
                    <w:rFonts w:ascii="Calibri" w:cs="Calibri" w:eastAsia="Calibri" w:hAnsi="Calibri"/>
                    <w:color w:val="ee0000"/>
                    <w:rtl w:val="0"/>
                  </w:rPr>
                  <w:t xml:space="preserve">Mampu menyusun, mengoordinasikan, dan mengevaluasi bagian dari rencana strategis TI secara mandiri, termasuk melakukan analisis kesenjangan, menetapkan prioritas program, menyusun indikator kinerja, dan memantau pencapaian target.</w:t>
                </w:r>
                <w:r w:rsidDel="00000000" w:rsidR="00000000" w:rsidRPr="00000000">
                  <w:rPr>
                    <w:rFonts w:ascii="Calibri" w:cs="Calibri" w:eastAsia="Calibri" w:hAnsi="Calibri"/>
                    <w:color w:val="339933"/>
                    <w:rtl w:val="0"/>
                  </w:rPr>
                  <w:t xml:space="preserve">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B6">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Indikator Perilaku:</w:t>
                </w:r>
              </w:p>
              <w:p w:rsidR="00000000" w:rsidDel="00000000" w:rsidP="00000000" w:rsidRDefault="00000000" w:rsidRPr="00000000" w14:paraId="000003B7">
                <w:pPr>
                  <w:numPr>
                    <w:ilvl w:val="0"/>
                    <w:numId w:val="2"/>
                  </w:numPr>
                  <w:spacing w:after="0" w:afterAutospacing="0" w:line="276" w:lineRule="auto"/>
                  <w:ind w:left="425.19685039370046" w:hanging="360"/>
                  <w:jc w:val="both"/>
                  <w:rPr>
                    <w:rFonts w:ascii="Calibri" w:cs="Calibri" w:eastAsia="Calibri" w:hAnsi="Calibri"/>
                    <w:color w:val="ee0000"/>
                    <w:u w:val="none"/>
                  </w:rPr>
                </w:pPr>
                <w:r w:rsidDel="00000000" w:rsidR="00000000" w:rsidRPr="00000000">
                  <w:rPr>
                    <w:rFonts w:ascii="Calibri" w:cs="Calibri" w:eastAsia="Calibri" w:hAnsi="Calibri"/>
                    <w:color w:val="ee0000"/>
                    <w:rtl w:val="0"/>
                  </w:rPr>
                  <w:t xml:space="preserve">Menyusun usulan sasaran strategis, inisiatif, program kerja, dan roadmap TI yang selaras dengan RBB.</w:t>
                </w:r>
              </w:p>
              <w:p w:rsidR="00000000" w:rsidDel="00000000" w:rsidP="00000000" w:rsidRDefault="00000000" w:rsidRPr="00000000" w14:paraId="000003B8">
                <w:pPr>
                  <w:numPr>
                    <w:ilvl w:val="0"/>
                    <w:numId w:val="2"/>
                  </w:numPr>
                  <w:spacing w:after="0" w:afterAutospacing="0" w:line="276" w:lineRule="auto"/>
                  <w:ind w:left="425.19685039370046" w:hanging="360"/>
                  <w:jc w:val="both"/>
                  <w:rPr>
                    <w:rFonts w:ascii="Calibri" w:cs="Calibri" w:eastAsia="Calibri" w:hAnsi="Calibri"/>
                    <w:color w:val="ee0000"/>
                    <w:u w:val="none"/>
                  </w:rPr>
                </w:pPr>
                <w:r w:rsidDel="00000000" w:rsidR="00000000" w:rsidRPr="00000000">
                  <w:rPr>
                    <w:rFonts w:ascii="Calibri" w:cs="Calibri" w:eastAsia="Calibri" w:hAnsi="Calibri"/>
                    <w:color w:val="ee0000"/>
                    <w:rtl w:val="0"/>
                  </w:rPr>
                  <w:t xml:space="preserve">Menentukan prioritas program TI berdasarkan urgensi kebutuhan bisnis, manfaat, risiko, kepatuhan, dan ketersediaan sumber daya.</w:t>
                </w:r>
              </w:p>
              <w:p w:rsidR="00000000" w:rsidDel="00000000" w:rsidP="00000000" w:rsidRDefault="00000000" w:rsidRPr="00000000" w14:paraId="000003B9">
                <w:pPr>
                  <w:numPr>
                    <w:ilvl w:val="0"/>
                    <w:numId w:val="2"/>
                  </w:numPr>
                  <w:spacing w:after="120" w:line="276" w:lineRule="auto"/>
                  <w:ind w:left="425.19685039370046" w:hanging="360"/>
                  <w:jc w:val="both"/>
                  <w:rPr>
                    <w:rFonts w:ascii="Calibri" w:cs="Calibri" w:eastAsia="Calibri" w:hAnsi="Calibri"/>
                    <w:color w:val="ee0000"/>
                    <w:u w:val="none"/>
                  </w:rPr>
                </w:pPr>
                <w:r w:rsidDel="00000000" w:rsidR="00000000" w:rsidRPr="00000000">
                  <w:rPr>
                    <w:rFonts w:ascii="Calibri" w:cs="Calibri" w:eastAsia="Calibri" w:hAnsi="Calibri"/>
                    <w:color w:val="ee0000"/>
                    <w:rtl w:val="0"/>
                  </w:rPr>
                  <w:t xml:space="preserve">Mengoordinasikan kebutuhan dan masukan dari unit kerja terkait dalam penyusunan maupun peninjauan rencana strategis TI.</w:t>
                </w:r>
                <w:r w:rsidDel="00000000" w:rsidR="00000000" w:rsidRPr="00000000">
                  <w:rPr>
                    <w:rFonts w:ascii="Calibri" w:cs="Calibri" w:eastAsia="Calibri" w:hAnsi="Calibri"/>
                    <w:color w:val="ff0000"/>
                    <w:rtl w:val="0"/>
                  </w:rPr>
                  <w:t xml:space="preserve"> </w:t>
                </w:r>
                <w:r w:rsidDel="00000000" w:rsidR="00000000" w:rsidRPr="00000000">
                  <w:rPr>
                    <w:rtl w:val="0"/>
                  </w:rPr>
                </w:r>
              </w:p>
              <w:p w:rsidR="00000000" w:rsidDel="00000000" w:rsidP="00000000" w:rsidRDefault="00000000" w:rsidRPr="00000000" w14:paraId="000003BA">
                <w:pPr>
                  <w:spacing w:after="120" w:line="240" w:lineRule="auto"/>
                  <w:rPr>
                    <w:color w:val="339933"/>
                  </w:rPr>
                </w:pP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BB">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L4 - Mahir</w:t>
                </w:r>
              </w:p>
              <w:p w:rsidR="00000000" w:rsidDel="00000000" w:rsidP="00000000" w:rsidRDefault="00000000" w:rsidRPr="00000000" w14:paraId="000003BC">
                <w:pPr>
                  <w:spacing w:after="120" w:line="240" w:lineRule="auto"/>
                  <w:rPr>
                    <w:rFonts w:ascii="Calibri" w:cs="Calibri" w:eastAsia="Calibri" w:hAnsi="Calibri"/>
                    <w:color w:val="ff0000"/>
                  </w:rPr>
                </w:pPr>
                <w:r w:rsidDel="00000000" w:rsidR="00000000" w:rsidRPr="00000000">
                  <w:rPr>
                    <w:rFonts w:ascii="Calibri" w:cs="Calibri" w:eastAsia="Calibri" w:hAnsi="Calibri"/>
                    <w:b w:val="1"/>
                    <w:bCs w:val="1"/>
                    <w:color w:val="339933"/>
                    <w:rtl w:val="0"/>
                  </w:rPr>
                  <w:t xml:space="preserve">Deskripsi:</w:t>
                </w:r>
                <w:r w:rsidDel="00000000" w:rsidR="00000000" w:rsidRPr="00000000">
                  <w:rPr>
                    <w:rFonts w:ascii="Calibri" w:cs="Calibri" w:eastAsia="Calibri" w:hAnsi="Calibri"/>
                    <w:color w:val="339933"/>
                    <w:rtl w:val="0"/>
                  </w:rPr>
                  <w:t xml:space="preserve"> </w:t>
                </w:r>
                <w:r w:rsidDel="00000000" w:rsidR="00000000" w:rsidRPr="00000000">
                  <w:rPr>
                    <w:rFonts w:ascii="Calibri" w:cs="Calibri" w:eastAsia="Calibri" w:hAnsi="Calibri"/>
                    <w:color w:val="ee0000"/>
                    <w:rtl w:val="0"/>
                  </w:rPr>
                  <w:t xml:space="preserve">Mampu memimpin dan mengintegrasikan proses perencanaan strategis TI lintas unit kerja, mengevaluasi keselarasan strategi TI dengan strategi bisnis bank, mengoptimalkan portofolio investasi TI, serta merumuskan rekomendasi strategis berdasarkan risiko, manfaat, dan kebutuhan organisasi.</w:t>
                </w:r>
                <w:r w:rsidDel="00000000" w:rsidR="00000000" w:rsidRPr="00000000">
                  <w:rPr>
                    <w:rFonts w:ascii="Calibri" w:cs="Calibri" w:eastAsia="Calibri" w:hAnsi="Calibri"/>
                    <w:color w:val="339933"/>
                    <w:rtl w:val="0"/>
                  </w:rPr>
                  <w:t xml:space="preserve"> </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BD">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Indikator Perilaku:</w:t>
                </w:r>
              </w:p>
              <w:p w:rsidR="00000000" w:rsidDel="00000000" w:rsidP="00000000" w:rsidRDefault="00000000" w:rsidRPr="00000000" w14:paraId="000003BE">
                <w:pPr>
                  <w:numPr>
                    <w:ilvl w:val="0"/>
                    <w:numId w:val="4"/>
                  </w:numPr>
                  <w:spacing w:after="0" w:afterAutospacing="0" w:line="276" w:lineRule="auto"/>
                  <w:ind w:left="425.19685039370046" w:hanging="360"/>
                  <w:jc w:val="both"/>
                  <w:rPr>
                    <w:rFonts w:ascii="Calibri" w:cs="Calibri" w:eastAsia="Calibri" w:hAnsi="Calibri"/>
                    <w:color w:val="ee0000"/>
                    <w:u w:val="none"/>
                  </w:rPr>
                </w:pPr>
                <w:r w:rsidDel="00000000" w:rsidR="00000000" w:rsidRPr="00000000">
                  <w:rPr>
                    <w:rFonts w:ascii="Calibri" w:cs="Calibri" w:eastAsia="Calibri" w:hAnsi="Calibri"/>
                    <w:color w:val="ee0000"/>
                    <w:rtl w:val="0"/>
                  </w:rPr>
                  <w:t xml:space="preserve">Menganalisa penyusunan Renstra TI agar terintegrasi dengan strategi bisnis, RBB, manajemen risiko, dan arah transformasi digital bank.</w:t>
                </w:r>
              </w:p>
              <w:p w:rsidR="00000000" w:rsidDel="00000000" w:rsidP="00000000" w:rsidRDefault="00000000" w:rsidRPr="00000000" w14:paraId="000003BF">
                <w:pPr>
                  <w:numPr>
                    <w:ilvl w:val="0"/>
                    <w:numId w:val="4"/>
                  </w:numPr>
                  <w:spacing w:after="120" w:line="276" w:lineRule="auto"/>
                  <w:ind w:left="425.19685039370046" w:hanging="360"/>
                  <w:jc w:val="both"/>
                  <w:rPr>
                    <w:rFonts w:ascii="Calibri" w:cs="Calibri" w:eastAsia="Calibri" w:hAnsi="Calibri"/>
                    <w:color w:val="ee0000"/>
                    <w:u w:val="none"/>
                  </w:rPr>
                </w:pPr>
                <w:r w:rsidDel="00000000" w:rsidR="00000000" w:rsidRPr="00000000">
                  <w:rPr>
                    <w:rFonts w:ascii="Calibri" w:cs="Calibri" w:eastAsia="Calibri" w:hAnsi="Calibri"/>
                    <w:color w:val="ee0000"/>
                    <w:rtl w:val="0"/>
                  </w:rPr>
                  <w:t xml:space="preserve">Merumuskan skenario pengembangan TI dan alternatif prioritas program berdasarkan perubahan kebutuhan bisnis, regulasi, serta perkembangan teknologi.</w:t>
                </w:r>
                <w:r w:rsidDel="00000000" w:rsidR="00000000" w:rsidRPr="00000000">
                  <w:rPr>
                    <w:color w:val="339933"/>
                    <w:rtl w:val="0"/>
                  </w:rPr>
                  <w:t xml:space="preserve"> </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C0">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L5 - Master</w:t>
                </w:r>
              </w:p>
              <w:p w:rsidR="00000000" w:rsidDel="00000000" w:rsidP="00000000" w:rsidRDefault="00000000" w:rsidRPr="00000000" w14:paraId="000003C1">
                <w:pPr>
                  <w:spacing w:after="120" w:line="24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Deskripsi:</w:t>
                </w:r>
                <w:r w:rsidDel="00000000" w:rsidR="00000000" w:rsidRPr="00000000">
                  <w:rPr>
                    <w:rFonts w:ascii="Calibri" w:cs="Calibri" w:eastAsia="Calibri" w:hAnsi="Calibri"/>
                    <w:color w:val="339933"/>
                    <w:rtl w:val="0"/>
                  </w:rPr>
                  <w:t xml:space="preserve"> </w:t>
                </w:r>
                <w:r w:rsidDel="00000000" w:rsidR="00000000" w:rsidRPr="00000000">
                  <w:rPr>
                    <w:rFonts w:ascii="Calibri" w:cs="Calibri" w:eastAsia="Calibri" w:hAnsi="Calibri"/>
                    <w:color w:val="ee0000"/>
                    <w:rtl w:val="0"/>
                  </w:rPr>
                  <w:t xml:space="preserve">Mampu menetapkan arah, prinsip, metodologi, dan standar tata kelola perencanaan strategis TI pada tingkat organisasi, mengantisipasi perubahan lingkungan bisnis dan teknologi, serta menjadi rujukan ahli dalam pengambilan keputusan strategis TI dan pengembangan praktik terbaik perbankan.</w:t>
                </w:r>
                <w:r w:rsidDel="00000000" w:rsidR="00000000" w:rsidRPr="00000000">
                  <w:rPr>
                    <w:rFonts w:ascii="Calibri" w:cs="Calibri" w:eastAsia="Calibri" w:hAnsi="Calibri"/>
                    <w:color w:val="339933"/>
                    <w:rtl w:val="0"/>
                  </w:rPr>
                  <w:t xml:space="preserve">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C2">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Indikator Perilaku:</w:t>
                </w:r>
              </w:p>
              <w:p w:rsidR="00000000" w:rsidDel="00000000" w:rsidP="00000000" w:rsidRDefault="00000000" w:rsidRPr="00000000" w14:paraId="000003C3">
                <w:pPr>
                  <w:numPr>
                    <w:ilvl w:val="0"/>
                    <w:numId w:val="145"/>
                  </w:numPr>
                  <w:spacing w:after="0" w:afterAutospacing="0" w:line="240" w:lineRule="auto"/>
                  <w:ind w:left="425.19685039370046" w:hanging="360"/>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Merumuskan prinsip, kebijakan, metodologi, dan standar perencanaan strategis TI yang digunakan secara konsisten di seluruh organisasi.</w:t>
                </w:r>
              </w:p>
              <w:p w:rsidR="00000000" w:rsidDel="00000000" w:rsidP="00000000" w:rsidRDefault="00000000" w:rsidRPr="00000000" w14:paraId="000003C4">
                <w:pPr>
                  <w:numPr>
                    <w:ilvl w:val="0"/>
                    <w:numId w:val="145"/>
                  </w:numPr>
                  <w:spacing w:after="0" w:afterAutospacing="0" w:line="240" w:lineRule="auto"/>
                  <w:ind w:left="425.19685039370046" w:hanging="360"/>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Menetapkan kerangka integrasi strategi TI dengan strategi bisnis jangka panjang, transformasi digital, arsitektur perusahaan, manajemen risiko, dan tata kelola investasi.</w:t>
                </w:r>
              </w:p>
              <w:p w:rsidR="00000000" w:rsidDel="00000000" w:rsidP="00000000" w:rsidRDefault="00000000" w:rsidRPr="00000000" w14:paraId="000003C5">
                <w:pPr>
                  <w:numPr>
                    <w:ilvl w:val="0"/>
                    <w:numId w:val="145"/>
                  </w:numPr>
                  <w:spacing w:after="120" w:line="240" w:lineRule="auto"/>
                  <w:ind w:left="425.19685039370046" w:hanging="360"/>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Mengembangkan mekanisme evaluasi kematangan tata kelola perencanaan strategis TI dan mendorong perbaikan berkelanjutan berdasarkan praktik terbaik yang relevan.</w:t>
                </w:r>
              </w:p>
              <w:p w:rsidR="00000000" w:rsidDel="00000000" w:rsidP="00000000" w:rsidRDefault="00000000" w:rsidRPr="00000000" w14:paraId="000003C6">
                <w:pPr>
                  <w:spacing w:after="120" w:line="240" w:lineRule="auto"/>
                  <w:ind w:left="0" w:firstLine="0"/>
                  <w:jc w:val="both"/>
                  <w:rPr>
                    <w:color w:val="339933"/>
                  </w:rPr>
                </w:pPr>
                <w:r w:rsidDel="00000000" w:rsidR="00000000" w:rsidRPr="00000000">
                  <w:rPr>
                    <w:rtl w:val="0"/>
                  </w:rPr>
                </w:r>
              </w:p>
            </w:tc>
          </w:tr>
        </w:tbl>
      </w:sdtContent>
    </w:sdt>
    <w:p w:rsidR="00000000" w:rsidDel="00000000" w:rsidP="00000000" w:rsidRDefault="00000000" w:rsidRPr="00000000" w14:paraId="000003C7">
      <w:pPr>
        <w:spacing w:after="240" w:line="300" w:lineRule="auto"/>
        <w:rPr>
          <w:rFonts w:ascii="Calibri" w:cs="Calibri" w:eastAsia="Calibri" w:hAnsi="Calibri"/>
          <w:color w:val="274e13"/>
          <w:sz w:val="16"/>
          <w:szCs w:val="16"/>
        </w:rPr>
      </w:pPr>
      <w:r w:rsidDel="00000000" w:rsidR="00000000" w:rsidRPr="00000000">
        <w:rPr>
          <w:rtl w:val="0"/>
        </w:rPr>
      </w:r>
    </w:p>
    <w:p w:rsidR="00000000" w:rsidDel="00000000" w:rsidP="00000000" w:rsidRDefault="00000000" w:rsidRPr="00000000" w14:paraId="000003C8">
      <w:pPr>
        <w:spacing w:after="240" w:line="300" w:lineRule="auto"/>
        <w:rPr>
          <w:rFonts w:ascii="Calibri" w:cs="Calibri" w:eastAsia="Calibri" w:hAnsi="Calibri"/>
          <w:color w:val="274e13"/>
          <w:sz w:val="16"/>
          <w:szCs w:val="16"/>
        </w:rPr>
      </w:pPr>
      <w:r w:rsidDel="00000000" w:rsidR="00000000" w:rsidRPr="00000000">
        <w:rPr>
          <w:rtl w:val="0"/>
        </w:rPr>
      </w:r>
    </w:p>
    <w:sectPr>
      <w:headerReference r:id="rId9" w:type="default"/>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ditya Putri" w:id="3" w:date="2026-10-14T06:04:20Z">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w:t>
      </w:r>
    </w:p>
  </w:comment>
  <w:comment w:author="Aditya Putri" w:id="1" w:date="2026-10-14T07:31:30Z">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Beririsan: CISO, IT, Mgmt Risk.</w:t>
      </w:r>
    </w:p>
  </w:comment>
  <w:comment w:author="Aditya Putri" w:id="2" w:date="2026-10-21T06:36:32Z">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pak Erwin: hold karena beririsan dg Div. Operasional.</w:t>
      </w:r>
    </w:p>
  </w:comment>
  <w:comment w:author="Aditya Putri" w:id="10" w:date="2026-10-21T08:21:27Z">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 akan diskusi internal.</w:t>
      </w:r>
    </w:p>
  </w:comment>
  <w:comment w:author="Aditya Putri" w:id="9" w:date="2026-10-21T08:09:22Z">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out pindahkan ke Management Risiko</w:t>
      </w:r>
    </w:p>
  </w:comment>
  <w:comment w:author="Aditya Putri" w:id="6" w:date="2026-10-21T07:35:57Z">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akan dipisahkan penyusunan dan pengelolaan.</w:t>
      </w:r>
    </w:p>
  </w:comment>
  <w:comment w:author="Aditya Putri" w:id="7" w:date="2026-10-21T07:41:28Z">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hanya digunakan untuk pengelolaan SIMR</w:t>
      </w:r>
    </w:p>
  </w:comment>
  <w:comment w:author="MUHAMMAD FADLI RUSTAM" w:id="5" w:date="2026-10-22T07:42:30Z">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Untuk aspek remediasi temuan, disarankan agar dihapus dari ITD-20 karena telah tercakup dalam ITD-19. Selanjutnya, pengelolaan SIMR agar ditambahkan ke dalam ITD-20 dari ITD-21, sehingga ITD-21 dapat difokuskan khusus pada penyusunan IT Master Plan.</w:t>
      </w:r>
    </w:p>
  </w:comment>
  <w:comment w:author="MUHAMMAD FADLI RUSTAM" w:id="12" w:date="2026-10-22T08:04:50Z">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yang ini dihapus saja bu, karena sudah tercakup di ITD-21 :)</w:t>
      </w:r>
    </w:p>
  </w:comment>
  <w:comment w:author="MUHAMMAD FADLI RUSTAM" w:id="8" w:date="2026-10-22T07:55:49Z">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Izin bu, untuk penyusunan IT Master Plan di ITD-21, jadi untuk ITD-29 dihapus saja.</w:t>
      </w:r>
    </w:p>
  </w:comment>
  <w:comment w:author="Aditya Putri" w:id="4" w:date="2026-10-21T08:03:30Z">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Pak Altin: QA akan diskusi internal.menginat banyak bagian yang handle kompetensi ini.</w:t>
      </w:r>
    </w:p>
  </w:comment>
  <w:comment w:author="Aditya Putri" w:id="0" w:date="2026-10-14T07:30:25Z">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masuk ke Div. Management Risiko.</w:t>
      </w:r>
    </w:p>
  </w:comment>
  <w:comment w:author="Aditya Putri" w:id="11" w:date="2026-10-21T08:34:56Z">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diskusi internal.</w:t>
      </w:r>
    </w:p>
  </w:comment>
  <w:comment w:author="Aditya Putri" w:id="13" w:date="2026-10-21T07:37:39Z">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berkaitan dengan RSTI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CA" w15:done="0"/>
  <w15:commentEx w15:paraId="000003CB" w15:done="0"/>
  <w15:commentEx w15:paraId="000003CC" w15:done="0"/>
  <w15:commentEx w15:paraId="000003CD" w15:done="0"/>
  <w15:commentEx w15:paraId="000003CE" w15:done="0"/>
  <w15:commentEx w15:paraId="000003CF" w15:done="0"/>
  <w15:commentEx w15:paraId="000003D0" w15:paraIdParent="000003CF" w15:done="0"/>
  <w15:commentEx w15:paraId="000003D1" w15:done="0"/>
  <w15:commentEx w15:paraId="000003D2" w15:done="0"/>
  <w15:commentEx w15:paraId="000003D3" w15:done="0"/>
  <w15:commentEx w15:paraId="000003D4" w15:done="0"/>
  <w15:commentEx w15:paraId="000003D5" w15:done="0"/>
  <w15:commentEx w15:paraId="000003D6" w15:done="0"/>
  <w15:commentEx w15:paraId="000003D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decimal"/>
      <w:lvlText w:val="%1."/>
      <w:lvlJc w:val="left"/>
      <w:pPr>
        <w:ind w:left="1080" w:hanging="360"/>
      </w:pPr>
      <w:rPr>
        <w:rFonts w:ascii="Calibri" w:cs="Calibri" w:eastAsia="Calibri" w:hAnsi="Calibri"/>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1">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7">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6">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7">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7">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9">
    <w:lvl w:ilvl="0">
      <w:start w:val="1"/>
      <w:numFmt w:val="lowerLetter"/>
      <w:lvlText w:val="%1."/>
      <w:lvlJc w:val="left"/>
      <w:pPr>
        <w:ind w:left="300" w:hanging="360"/>
      </w:pPr>
      <w:rPr>
        <w:rFonts w:ascii="Arial" w:cs="Arial" w:eastAsia="Arial" w:hAnsi="Arial"/>
        <w:b w:val="0"/>
        <w:bCs w:val="0"/>
        <w:i w:val="0"/>
        <w:iCs w:val="0"/>
        <w:smallCaps w:val="0"/>
        <w:strike w:val="0"/>
        <w:color w:val="00b05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widowControl w:val="0"/>
        <w:spacing w:line="27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a" w:customStyle="1">
    <w:basedOn w:val="TableNormal3"/>
    <w:tblPr>
      <w:tblStyleRowBandSize w:val="1"/>
      <w:tblStyleColBandSize w:val="1"/>
    </w:tblPr>
  </w:style>
  <w:style w:type="table" w:styleId="a0" w:customStyle="1">
    <w:basedOn w:val="TableNormal3"/>
    <w:tblPr>
      <w:tblStyleRowBandSize w:val="1"/>
      <w:tblStyleColBandSize w:val="1"/>
    </w:tblPr>
  </w:style>
  <w:style w:type="table" w:styleId="a1" w:customStyle="1">
    <w:basedOn w:val="TableNormal3"/>
    <w:tblPr>
      <w:tblStyleRowBandSize w:val="1"/>
      <w:tblStyleColBandSize w:val="1"/>
    </w:tblPr>
  </w:style>
  <w:style w:type="table" w:styleId="a2" w:customStyle="1">
    <w:basedOn w:val="TableNormal3"/>
    <w:tblPr>
      <w:tblStyleRowBandSize w:val="1"/>
      <w:tblStyleColBandSize w:val="1"/>
    </w:tblPr>
  </w:style>
  <w:style w:type="table" w:styleId="a3" w:customStyle="1">
    <w:basedOn w:val="TableNormal3"/>
    <w:tblPr>
      <w:tblStyleRowBandSize w:val="1"/>
      <w:tblStyleColBandSize w:val="1"/>
    </w:tblPr>
  </w:style>
  <w:style w:type="table" w:styleId="a4" w:customStyle="1">
    <w:basedOn w:val="TableNormal3"/>
    <w:tblPr>
      <w:tblStyleRowBandSize w:val="1"/>
      <w:tblStyleColBandSize w:val="1"/>
    </w:tblPr>
  </w:style>
  <w:style w:type="table" w:styleId="a5" w:customStyle="1">
    <w:basedOn w:val="TableNormal3"/>
    <w:tblPr>
      <w:tblStyleRowBandSize w:val="1"/>
      <w:tblStyleColBandSize w:val="1"/>
    </w:tblPr>
  </w:style>
  <w:style w:type="table" w:styleId="a6" w:customStyle="1">
    <w:basedOn w:val="TableNormal3"/>
    <w:tblPr>
      <w:tblStyleRowBandSize w:val="1"/>
      <w:tblStyleColBandSize w:val="1"/>
    </w:tblPr>
  </w:style>
  <w:style w:type="table" w:styleId="a7" w:customStyle="1">
    <w:basedOn w:val="TableNormal3"/>
    <w:tblPr>
      <w:tblStyleRowBandSize w:val="1"/>
      <w:tblStyleColBandSize w:val="1"/>
    </w:tblPr>
  </w:style>
  <w:style w:type="table" w:styleId="a8" w:customStyle="1">
    <w:basedOn w:val="TableNormal3"/>
    <w:tblPr>
      <w:tblStyleRowBandSize w:val="1"/>
      <w:tblStyleColBandSize w:val="1"/>
    </w:tblPr>
  </w:style>
  <w:style w:type="table" w:styleId="a9" w:customStyle="1">
    <w:basedOn w:val="TableNormal3"/>
    <w:tblPr>
      <w:tblStyleRowBandSize w:val="1"/>
      <w:tblStyleColBandSize w:val="1"/>
    </w:tblPr>
  </w:style>
  <w:style w:type="table" w:styleId="aa" w:customStyle="1">
    <w:basedOn w:val="TableNormal3"/>
    <w:tblPr>
      <w:tblStyleRowBandSize w:val="1"/>
      <w:tblStyleColBandSize w:val="1"/>
    </w:tblPr>
  </w:style>
  <w:style w:type="table" w:styleId="ab" w:customStyle="1">
    <w:basedOn w:val="TableNormal3"/>
    <w:tblPr>
      <w:tblStyleRowBandSize w:val="1"/>
      <w:tblStyleColBandSize w:val="1"/>
    </w:tblPr>
  </w:style>
  <w:style w:type="table" w:styleId="ac" w:customStyle="1">
    <w:basedOn w:val="TableNormal3"/>
    <w:tblPr>
      <w:tblStyleRowBandSize w:val="1"/>
      <w:tblStyleColBandSize w:val="1"/>
    </w:tblPr>
  </w:style>
  <w:style w:type="table" w:styleId="ad" w:customStyle="1">
    <w:basedOn w:val="TableNormal3"/>
    <w:tblPr>
      <w:tblStyleRowBandSize w:val="1"/>
      <w:tblStyleColBandSize w:val="1"/>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9F3895"/>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F3895"/>
    <w:rPr>
      <w:rFonts w:ascii="Segoe UI" w:cs="Segoe UI" w:hAnsi="Segoe UI"/>
      <w:sz w:val="18"/>
      <w:szCs w:val="18"/>
    </w:r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Pr>
  </w:style>
  <w:style w:type="table" w:styleId="afa" w:customStyle="1">
    <w:basedOn w:val="TableNormal"/>
    <w:tblPr>
      <w:tblStyleRowBandSize w:val="1"/>
      <w:tblStyleColBandSize w:val="1"/>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Pr>
  </w:style>
  <w:style w:type="table" w:styleId="affb" w:customStyle="1">
    <w:basedOn w:val="TableNormal"/>
    <w:tblPr>
      <w:tblStyleRowBandSize w:val="1"/>
      <w:tblStyleColBandSize w:val="1"/>
    </w:tblPr>
  </w:style>
  <w:style w:type="table" w:styleId="affc" w:customStyle="1">
    <w:basedOn w:val="TableNormal"/>
    <w:tblPr>
      <w:tblStyleRowBandSize w:val="1"/>
      <w:tblStyleColBandSize w:val="1"/>
    </w:tblPr>
  </w:style>
  <w:style w:type="table" w:styleId="affd" w:customStyle="1">
    <w:basedOn w:val="TableNormal"/>
    <w:tblPr>
      <w:tblStyleRowBandSize w:val="1"/>
      <w:tblStyleColBandSize w:val="1"/>
    </w:tblPr>
  </w:style>
  <w:style w:type="table" w:styleId="affe" w:customStyle="1">
    <w:basedOn w:val="TableNormal"/>
    <w:tblPr>
      <w:tblStyleRowBandSize w:val="1"/>
      <w:tblStyleColBandSize w:val="1"/>
    </w:tblPr>
  </w:style>
  <w:style w:type="table" w:styleId="afff" w:customStyle="1">
    <w:basedOn w:val="TableNormal"/>
    <w:tblPr>
      <w:tblStyleRowBandSize w:val="1"/>
      <w:tblStyleColBandSize w:val="1"/>
    </w:tblPr>
  </w:style>
  <w:style w:type="table" w:styleId="afff0" w:customStyle="1">
    <w:basedOn w:val="TableNormal"/>
    <w:tblPr>
      <w:tblStyleRowBandSize w:val="1"/>
      <w:tblStyleColBandSize w:val="1"/>
    </w:tblPr>
  </w:style>
  <w:style w:type="table" w:styleId="afff1" w:customStyle="1">
    <w:basedOn w:val="TableNormal"/>
    <w:tblPr>
      <w:tblStyleRowBandSize w:val="1"/>
      <w:tblStyleColBandSize w:val="1"/>
    </w:tblPr>
  </w:style>
  <w:style w:type="table" w:styleId="afff2" w:customStyle="1">
    <w:basedOn w:val="TableNormal"/>
    <w:tblPr>
      <w:tblStyleRowBandSize w:val="1"/>
      <w:tblStyleColBandSize w:val="1"/>
    </w:tblPr>
  </w:style>
  <w:style w:type="table" w:styleId="afff3" w:customStyle="1">
    <w:basedOn w:val="TableNormal"/>
    <w:tblPr>
      <w:tblStyleRowBandSize w:val="1"/>
      <w:tblStyleColBandSize w:val="1"/>
    </w:tblPr>
  </w:style>
  <w:style w:type="table" w:styleId="afff4" w:customStyle="1">
    <w:basedOn w:val="TableNormal"/>
    <w:tblPr>
      <w:tblStyleRowBandSize w:val="1"/>
      <w:tblStyleColBandSize w:val="1"/>
    </w:tblPr>
  </w:style>
  <w:style w:type="table" w:styleId="afff5" w:customStyle="1">
    <w:basedOn w:val="TableNormal"/>
    <w:tblPr>
      <w:tblStyleRowBandSize w:val="1"/>
      <w:tblStyleColBandSize w:val="1"/>
    </w:tblPr>
  </w:style>
  <w:style w:type="table" w:styleId="afff6" w:customStyle="1">
    <w:basedOn w:val="TableNormal"/>
    <w:tblPr>
      <w:tblStyleRowBandSize w:val="1"/>
      <w:tblStyleColBandSize w:val="1"/>
    </w:tblPr>
  </w:style>
  <w:style w:type="table" w:styleId="afff7" w:customStyle="1">
    <w:basedOn w:val="TableNormal"/>
    <w:tblPr>
      <w:tblStyleRowBandSize w:val="1"/>
      <w:tblStyleColBandSize w:val="1"/>
    </w:tblPr>
  </w:style>
  <w:style w:type="table" w:styleId="afff8" w:customStyle="1">
    <w:basedOn w:val="TableNormal"/>
    <w:tblPr>
      <w:tblStyleRowBandSize w:val="1"/>
      <w:tblStyleColBandSize w:val="1"/>
    </w:tblPr>
  </w:style>
  <w:style w:type="table" w:styleId="afff9" w:customStyle="1">
    <w:basedOn w:val="TableNormal"/>
    <w:tblPr>
      <w:tblStyleRowBandSize w:val="1"/>
      <w:tblStyleColBandSize w:val="1"/>
    </w:tblPr>
  </w:style>
  <w:style w:type="table" w:styleId="afffa" w:customStyle="1">
    <w:basedOn w:val="TableNormal"/>
    <w:tblPr>
      <w:tblStyleRowBandSize w:val="1"/>
      <w:tblStyleColBandSize w:val="1"/>
    </w:tblPr>
  </w:style>
  <w:style w:type="table" w:styleId="afffb" w:customStyle="1">
    <w:basedOn w:val="TableNormal"/>
    <w:tblPr>
      <w:tblStyleRowBandSize w:val="1"/>
      <w:tblStyleColBandSize w:val="1"/>
    </w:tblPr>
  </w:style>
  <w:style w:type="table" w:styleId="afffc" w:customStyle="1">
    <w:basedOn w:val="TableNormal"/>
    <w:tblPr>
      <w:tblStyleRowBandSize w:val="1"/>
      <w:tblStyleColBandSize w:val="1"/>
    </w:tblPr>
  </w:style>
  <w:style w:type="table" w:styleId="afffd" w:customStyle="1">
    <w:basedOn w:val="TableNormal"/>
    <w:tblPr>
      <w:tblStyleRowBandSize w:val="1"/>
      <w:tblStyleColBandSize w:val="1"/>
    </w:tblPr>
  </w:style>
  <w:style w:type="table" w:styleId="afffe" w:customStyle="1">
    <w:basedOn w:val="TableNormal"/>
    <w:tblPr>
      <w:tblStyleRowBandSize w:val="1"/>
      <w:tblStyleColBandSize w:val="1"/>
    </w:tblPr>
  </w:style>
  <w:style w:type="table" w:styleId="affff" w:customStyle="1">
    <w:basedOn w:val="TableNormal"/>
    <w:tblPr>
      <w:tblStyleRowBandSize w:val="1"/>
      <w:tblStyleColBandSize w:val="1"/>
    </w:tblPr>
  </w:style>
  <w:style w:type="table" w:styleId="affff0" w:customStyle="1">
    <w:basedOn w:val="TableNormal"/>
    <w:tblPr>
      <w:tblStyleRowBandSize w:val="1"/>
      <w:tblStyleColBandSize w:val="1"/>
    </w:tblPr>
  </w:style>
  <w:style w:type="table" w:styleId="affff1" w:customStyle="1">
    <w:basedOn w:val="TableNormal"/>
    <w:tblPr>
      <w:tblStyleRowBandSize w:val="1"/>
      <w:tblStyleColBandSize w:val="1"/>
    </w:tblPr>
  </w:style>
  <w:style w:type="table" w:styleId="affff2" w:customStyle="1">
    <w:basedOn w:val="TableNormal"/>
    <w:tblPr>
      <w:tblStyleRowBandSize w:val="1"/>
      <w:tblStyleColBandSize w:val="1"/>
    </w:tblPr>
  </w:style>
  <w:style w:type="table" w:styleId="affff3" w:customStyle="1">
    <w:basedOn w:val="TableNormal"/>
    <w:tblPr>
      <w:tblStyleRowBandSize w:val="1"/>
      <w:tblStyleColBandSize w:val="1"/>
    </w:tblPr>
  </w:style>
  <w:style w:type="table" w:styleId="affff4" w:customStyle="1">
    <w:basedOn w:val="TableNormal"/>
    <w:tblPr>
      <w:tblStyleRowBandSize w:val="1"/>
      <w:tblStyleColBandSize w:val="1"/>
    </w:tblPr>
  </w:style>
  <w:style w:type="table" w:styleId="affff5" w:customStyle="1">
    <w:basedOn w:val="TableNormal"/>
    <w:tblPr>
      <w:tblStyleRowBandSize w:val="1"/>
      <w:tblStyleColBandSize w:val="1"/>
    </w:tblPr>
  </w:style>
  <w:style w:type="table" w:styleId="affff6" w:customStyle="1">
    <w:basedOn w:val="TableNormal"/>
    <w:tblPr>
      <w:tblStyleRowBandSize w:val="1"/>
      <w:tblStyleColBandSize w:val="1"/>
    </w:tblPr>
  </w:style>
  <w:style w:type="table" w:styleId="affff7" w:customStyle="1">
    <w:basedOn w:val="TableNormal"/>
    <w:tblPr>
      <w:tblStyleRowBandSize w:val="1"/>
      <w:tblStyleColBandSize w:val="1"/>
    </w:tblPr>
  </w:style>
  <w:style w:type="table" w:styleId="affff8" w:customStyle="1">
    <w:basedOn w:val="TableNormal"/>
    <w:tblPr>
      <w:tblStyleRowBandSize w:val="1"/>
      <w:tblStyleColBandSize w:val="1"/>
    </w:tblPr>
  </w:style>
  <w:style w:type="table" w:styleId="affff9" w:customStyle="1">
    <w:basedOn w:val="TableNormal"/>
    <w:tblPr>
      <w:tblStyleRowBandSize w:val="1"/>
      <w:tblStyleColBandSize w:val="1"/>
    </w:tblPr>
  </w:style>
  <w:style w:type="table" w:styleId="affffa" w:customStyle="1">
    <w:basedOn w:val="TableNormal"/>
    <w:tblPr>
      <w:tblStyleRowBandSize w:val="1"/>
      <w:tblStyleColBandSize w:val="1"/>
    </w:tblPr>
  </w:style>
  <w:style w:type="table" w:styleId="affffb" w:customStyle="1">
    <w:basedOn w:val="TableNormal"/>
    <w:tblPr>
      <w:tblStyleRowBandSize w:val="1"/>
      <w:tblStyleColBandSize w:val="1"/>
    </w:tblPr>
  </w:style>
  <w:style w:type="table" w:styleId="affffc" w:customStyle="1">
    <w:basedOn w:val="TableNormal"/>
    <w:tblPr>
      <w:tblStyleRowBandSize w:val="1"/>
      <w:tblStyleColBandSize w:val="1"/>
    </w:tblPr>
  </w:style>
  <w:style w:type="table" w:styleId="affffd" w:customStyle="1">
    <w:basedOn w:val="TableNormal"/>
    <w:tblPr>
      <w:tblStyleRowBandSize w:val="1"/>
      <w:tblStyleColBandSize w:val="1"/>
    </w:tblPr>
  </w:style>
  <w:style w:type="table" w:styleId="affffe" w:customStyle="1">
    <w:basedOn w:val="TableNormal"/>
    <w:tblPr>
      <w:tblStyleRowBandSize w:val="1"/>
      <w:tblStyleColBandSize w:val="1"/>
    </w:tblPr>
  </w:style>
  <w:style w:type="table" w:styleId="afffff" w:customStyle="1">
    <w:basedOn w:val="TableNormal"/>
    <w:tblPr>
      <w:tblStyleRowBandSize w:val="1"/>
      <w:tblStyleColBandSize w:val="1"/>
    </w:tblPr>
  </w:style>
  <w:style w:type="table" w:styleId="afffff0" w:customStyle="1">
    <w:basedOn w:val="TableNormal"/>
    <w:tblPr>
      <w:tblStyleRowBandSize w:val="1"/>
      <w:tblStyleColBandSize w:val="1"/>
    </w:tblPr>
  </w:style>
  <w:style w:type="table" w:styleId="afffff1" w:customStyle="1">
    <w:basedOn w:val="TableNormal"/>
    <w:tblPr>
      <w:tblStyleRowBandSize w:val="1"/>
      <w:tblStyleColBandSize w:val="1"/>
    </w:tblPr>
  </w:style>
  <w:style w:type="table" w:styleId="afffff2" w:customStyle="1">
    <w:basedOn w:val="TableNormal"/>
    <w:tblPr>
      <w:tblStyleRowBandSize w:val="1"/>
      <w:tblStyleColBandSize w:val="1"/>
    </w:tblPr>
  </w:style>
  <w:style w:type="table" w:styleId="afffff3" w:customStyle="1">
    <w:basedOn w:val="TableNormal"/>
    <w:tblPr>
      <w:tblStyleRowBandSize w:val="1"/>
      <w:tblStyleColBandSize w:val="1"/>
    </w:tblPr>
  </w:style>
  <w:style w:type="table" w:styleId="afffff4" w:customStyle="1">
    <w:basedOn w:val="TableNormal"/>
    <w:tblPr>
      <w:tblStyleRowBandSize w:val="1"/>
      <w:tblStyleColBandSize w:val="1"/>
    </w:tblPr>
  </w:style>
  <w:style w:type="table" w:styleId="afffff5" w:customStyle="1">
    <w:basedOn w:val="TableNormal"/>
    <w:tblPr>
      <w:tblStyleRowBandSize w:val="1"/>
      <w:tblStyleColBandSize w:val="1"/>
    </w:tblPr>
  </w:style>
  <w:style w:type="table" w:styleId="afffff6" w:customStyle="1">
    <w:basedOn w:val="TableNormal"/>
    <w:tblPr>
      <w:tblStyleRowBandSize w:val="1"/>
      <w:tblStyleColBandSize w:val="1"/>
    </w:tblPr>
  </w:style>
  <w:style w:type="table" w:styleId="afffff7" w:customStyle="1">
    <w:basedOn w:val="TableNormal"/>
    <w:tblPr>
      <w:tblStyleRowBandSize w:val="1"/>
      <w:tblStyleColBandSize w:val="1"/>
    </w:tblPr>
  </w:style>
  <w:style w:type="table" w:styleId="afffff8" w:customStyle="1">
    <w:basedOn w:val="TableNormal"/>
    <w:tblPr>
      <w:tblStyleRowBandSize w:val="1"/>
      <w:tblStyleColBandSize w:val="1"/>
    </w:tblPr>
  </w:style>
  <w:style w:type="table" w:styleId="afffff9" w:customStyle="1">
    <w:basedOn w:val="TableNormal"/>
    <w:tblPr>
      <w:tblStyleRowBandSize w:val="1"/>
      <w:tblStyleColBandSize w:val="1"/>
    </w:tblPr>
  </w:style>
  <w:style w:type="table" w:styleId="afffffa" w:customStyle="1">
    <w:basedOn w:val="TableNormal"/>
    <w:tblPr>
      <w:tblStyleRowBandSize w:val="1"/>
      <w:tblStyleColBandSize w:val="1"/>
    </w:tblPr>
  </w:style>
  <w:style w:type="table" w:styleId="afffffb" w:customStyle="1">
    <w:basedOn w:val="TableNormal"/>
    <w:tblPr>
      <w:tblStyleRowBandSize w:val="1"/>
      <w:tblStyleColBandSize w:val="1"/>
    </w:tblPr>
  </w:style>
  <w:style w:type="table" w:styleId="afffffc"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cDpIvzge7Lw2WjU3yZHHfrFj9A==">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2026-09-30T15:16:00Z</dcterms:created>
  <dc:creator>Anna</dc:creator>
</cp:coreProperties>
</file>