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EC77D" w14:textId="51804177" w:rsidR="00903D75" w:rsidRDefault="007312F7" w:rsidP="007312F7">
      <w:pPr>
        <w:spacing w:after="0"/>
      </w:pPr>
      <w:r w:rsidRPr="007312F7">
        <w:rPr>
          <w:b/>
          <w:bCs/>
        </w:rPr>
        <w:t>ReadMe Summary:</w:t>
      </w:r>
      <w:r w:rsidRPr="007312F7">
        <w:t xml:space="preserve"> A robust PDF-to-ANSI 835 conversion engine aligned with the </w:t>
      </w:r>
      <w:r w:rsidRPr="007312F7">
        <w:rPr>
          <w:b/>
          <w:bCs/>
        </w:rPr>
        <w:t xml:space="preserve">CMS 835 TR3 </w:t>
      </w:r>
      <w:proofErr w:type="spellStart"/>
      <w:r w:rsidRPr="007312F7">
        <w:rPr>
          <w:b/>
          <w:bCs/>
        </w:rPr>
        <w:t>5010A1</w:t>
      </w:r>
      <w:proofErr w:type="spellEnd"/>
      <w:r w:rsidRPr="007312F7">
        <w:t xml:space="preserve"> specification. It prioritizes all </w:t>
      </w:r>
      <w:r w:rsidRPr="007312F7">
        <w:rPr>
          <w:b/>
          <w:bCs/>
        </w:rPr>
        <w:t>Required (R)</w:t>
      </w:r>
      <w:r w:rsidRPr="007312F7">
        <w:t xml:space="preserve"> segments while dynamically mapping </w:t>
      </w:r>
      <w:r w:rsidRPr="007312F7">
        <w:rPr>
          <w:b/>
          <w:bCs/>
        </w:rPr>
        <w:t>Situational (S)</w:t>
      </w:r>
      <w:r w:rsidRPr="007312F7">
        <w:t xml:space="preserve"> segments—such as </w:t>
      </w:r>
      <w:r w:rsidRPr="007312F7">
        <w:rPr>
          <w:b/>
          <w:bCs/>
        </w:rPr>
        <w:t>MIA (Inpatient)</w:t>
      </w:r>
      <w:r w:rsidRPr="007312F7">
        <w:t xml:space="preserve"> or </w:t>
      </w:r>
      <w:r w:rsidRPr="007312F7">
        <w:rPr>
          <w:b/>
          <w:bCs/>
        </w:rPr>
        <w:t>MOA (Outpatient)</w:t>
      </w:r>
      <w:r w:rsidRPr="007312F7">
        <w:t>—whenever data is present.</w:t>
      </w:r>
    </w:p>
    <w:p w14:paraId="31604EE2" w14:textId="77777777" w:rsidR="007312F7" w:rsidRDefault="007312F7" w:rsidP="007312F7">
      <w:pPr>
        <w:spacing w:after="0"/>
      </w:pPr>
    </w:p>
    <w:p w14:paraId="0D2E382F" w14:textId="2CB9F1FB" w:rsidR="007312F7" w:rsidRPr="007312F7" w:rsidRDefault="007312F7" w:rsidP="007312F7">
      <w:pPr>
        <w:spacing w:after="0"/>
        <w:rPr>
          <w:b/>
          <w:bCs/>
        </w:rPr>
      </w:pPr>
      <w:r w:rsidRPr="007312F7">
        <w:rPr>
          <w:b/>
          <w:bCs/>
        </w:rPr>
        <w:t>Validation Process:</w:t>
      </w:r>
    </w:p>
    <w:p w14:paraId="574D9738" w14:textId="4C4ADC69" w:rsidR="007312F7" w:rsidRPr="007312F7" w:rsidRDefault="007312F7" w:rsidP="007312F7">
      <w:pPr>
        <w:spacing w:after="0"/>
      </w:pPr>
      <w:r w:rsidRPr="007312F7">
        <w:t>Includes a built-in reconciliation engine to verify Check Amount = Σ(Claim Payments) + Adjustments before 835 generation.</w:t>
      </w:r>
    </w:p>
    <w:p w14:paraId="55D60DF9" w14:textId="77777777" w:rsidR="007312F7" w:rsidRDefault="007312F7" w:rsidP="007312F7">
      <w:pPr>
        <w:spacing w:after="0"/>
      </w:pPr>
    </w:p>
    <w:p w14:paraId="56AF240C" w14:textId="223B3E69" w:rsidR="007312F7" w:rsidRPr="007312F7" w:rsidRDefault="007312F7" w:rsidP="007312F7">
      <w:pPr>
        <w:spacing w:after="0"/>
      </w:pPr>
      <w:r w:rsidRPr="007312F7">
        <w:t xml:space="preserve">All </w:t>
      </w:r>
      <w:r w:rsidRPr="007312F7">
        <w:rPr>
          <w:b/>
          <w:bCs/>
        </w:rPr>
        <w:t>Amount Fields</w:t>
      </w:r>
      <w:r w:rsidRPr="007312F7">
        <w:t xml:space="preserve"> are right-justified, zero-filled for the first 10 positions, and space-filled for the remaining positions per CMS guidelines</w:t>
      </w:r>
    </w:p>
    <w:p w14:paraId="7830C31F" w14:textId="77777777" w:rsidR="007312F7" w:rsidRDefault="007312F7" w:rsidP="007312F7">
      <w:pPr>
        <w:spacing w:after="0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2"/>
        <w:gridCol w:w="1313"/>
        <w:gridCol w:w="1545"/>
        <w:gridCol w:w="5314"/>
      </w:tblGrid>
      <w:tr w:rsidR="0035716E" w:rsidRPr="00903D75" w14:paraId="54B4FA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D0687" w14:textId="77777777" w:rsidR="0035716E" w:rsidRPr="00903D75" w:rsidRDefault="0035716E" w:rsidP="00903D75">
            <w:r w:rsidRPr="00903D75">
              <w:rPr>
                <w:b/>
                <w:bCs/>
              </w:rPr>
              <w:t>Loop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027E8" w14:textId="77777777" w:rsidR="0035716E" w:rsidRPr="00903D75" w:rsidRDefault="0035716E" w:rsidP="00903D75">
            <w:r w:rsidRPr="00903D75">
              <w:rPr>
                <w:b/>
                <w:bCs/>
              </w:rPr>
              <w:t>Segment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7D855" w14:textId="77777777" w:rsidR="0035716E" w:rsidRPr="00903D75" w:rsidRDefault="0035716E" w:rsidP="00903D75">
            <w:r w:rsidRPr="00903D75">
              <w:rPr>
                <w:b/>
                <w:bCs/>
              </w:rPr>
              <w:t>CMS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301AF" w14:textId="77777777" w:rsidR="0035716E" w:rsidRPr="00903D75" w:rsidRDefault="0035716E" w:rsidP="00903D75">
            <w:r w:rsidRPr="00903D75">
              <w:rPr>
                <w:b/>
                <w:bCs/>
              </w:rPr>
              <w:t>Function &amp; Strategic Value</w:t>
            </w:r>
          </w:p>
        </w:tc>
      </w:tr>
      <w:tr w:rsidR="0035716E" w:rsidRPr="00903D75" w14:paraId="75C85B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5C1EA" w14:textId="77777777" w:rsidR="0035716E" w:rsidRPr="00903D75" w:rsidRDefault="0035716E" w:rsidP="00903D75">
            <w:r w:rsidRPr="00903D75">
              <w:rPr>
                <w:b/>
                <w:bCs/>
              </w:rPr>
              <w:t>Header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D0FB8" w14:textId="77777777" w:rsidR="0035716E" w:rsidRPr="00903D75" w:rsidRDefault="0035716E" w:rsidP="00903D75">
            <w:r w:rsidRPr="00903D75">
              <w:rPr>
                <w:b/>
                <w:bCs/>
              </w:rPr>
              <w:t>ISA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0B3ED" w14:textId="77777777" w:rsidR="0035716E" w:rsidRPr="00903D75" w:rsidRDefault="0035716E" w:rsidP="00903D75">
            <w:r w:rsidRPr="00903D75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359C7" w14:textId="653EBBFF" w:rsidR="0035716E" w:rsidRPr="00903D75" w:rsidRDefault="0035716E" w:rsidP="00903D75">
            <w:r w:rsidRPr="00903D75">
              <w:rPr>
                <w:b/>
                <w:bCs/>
              </w:rPr>
              <w:t>Interchange Control Header:</w:t>
            </w:r>
            <w:r w:rsidRPr="00903D75">
              <w:t xml:space="preserve"> Validates sender/receiver IDs and control versions. </w:t>
            </w:r>
          </w:p>
        </w:tc>
      </w:tr>
      <w:tr w:rsidR="0035716E" w:rsidRPr="00903D75" w14:paraId="3186D6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F0614" w14:textId="77777777" w:rsidR="0035716E" w:rsidRPr="00903D75" w:rsidRDefault="0035716E" w:rsidP="00903D75">
            <w:r w:rsidRPr="00903D75">
              <w:rPr>
                <w:b/>
                <w:bCs/>
              </w:rPr>
              <w:t>Header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8ECBC" w14:textId="77777777" w:rsidR="0035716E" w:rsidRPr="00903D75" w:rsidRDefault="0035716E" w:rsidP="00903D75">
            <w:r w:rsidRPr="00903D75">
              <w:rPr>
                <w:b/>
                <w:bCs/>
              </w:rPr>
              <w:t>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E9601" w14:textId="77777777" w:rsidR="0035716E" w:rsidRPr="00903D75" w:rsidRDefault="0035716E" w:rsidP="00903D75">
            <w:r w:rsidRPr="00903D75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D7690" w14:textId="3FACDA47" w:rsidR="0035716E" w:rsidRPr="00903D75" w:rsidRDefault="0035716E" w:rsidP="00903D75">
            <w:r w:rsidRPr="00903D75">
              <w:rPr>
                <w:b/>
                <w:bCs/>
              </w:rPr>
              <w:t>Functional Group Header:</w:t>
            </w:r>
            <w:r w:rsidRPr="00903D75">
              <w:t xml:space="preserve"> Defines the functional ID code (HP) and application codes. </w:t>
            </w:r>
          </w:p>
        </w:tc>
      </w:tr>
      <w:tr w:rsidR="0035716E" w:rsidRPr="00903D75" w14:paraId="0B29B6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D5E03" w14:textId="77777777" w:rsidR="0035716E" w:rsidRPr="00903D75" w:rsidRDefault="0035716E" w:rsidP="00903D75">
            <w:r w:rsidRPr="00903D75">
              <w:rPr>
                <w:b/>
                <w:bCs/>
              </w:rPr>
              <w:t>Header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C5362" w14:textId="77777777" w:rsidR="0035716E" w:rsidRPr="00903D75" w:rsidRDefault="0035716E" w:rsidP="00903D75">
            <w:r w:rsidRPr="00903D75">
              <w:rPr>
                <w:b/>
                <w:bCs/>
              </w:rPr>
              <w:t>BPR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7BC93" w14:textId="77777777" w:rsidR="0035716E" w:rsidRPr="00903D75" w:rsidRDefault="0035716E" w:rsidP="00903D75">
            <w:r w:rsidRPr="00903D75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A5BC6" w14:textId="02D4FAF9" w:rsidR="0035716E" w:rsidRPr="00903D75" w:rsidRDefault="0035716E" w:rsidP="00903D75">
            <w:r w:rsidRPr="00903D75">
              <w:rPr>
                <w:b/>
                <w:bCs/>
              </w:rPr>
              <w:t>Financial Information:</w:t>
            </w:r>
            <w:r w:rsidRPr="00903D75">
              <w:t xml:space="preserve"> Captures total actual provider payment and handling codes. </w:t>
            </w:r>
          </w:p>
        </w:tc>
      </w:tr>
      <w:tr w:rsidR="0035716E" w:rsidRPr="00903D75" w14:paraId="113EF9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11BBA" w14:textId="77777777" w:rsidR="0035716E" w:rsidRPr="00903D75" w:rsidRDefault="0035716E" w:rsidP="00903D75">
            <w:r w:rsidRPr="00903D75">
              <w:rPr>
                <w:b/>
                <w:bCs/>
              </w:rPr>
              <w:t>Header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1A075" w14:textId="77777777" w:rsidR="0035716E" w:rsidRPr="00903D75" w:rsidRDefault="0035716E" w:rsidP="00903D75">
            <w:r w:rsidRPr="00903D75">
              <w:rPr>
                <w:b/>
                <w:bCs/>
              </w:rPr>
              <w:t>TRN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5AC4D" w14:textId="77777777" w:rsidR="0035716E" w:rsidRPr="00903D75" w:rsidRDefault="0035716E" w:rsidP="00903D75">
            <w:r w:rsidRPr="00903D75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FF34B" w14:textId="587E5D7A" w:rsidR="0035716E" w:rsidRPr="00903D75" w:rsidRDefault="0035716E" w:rsidP="00903D75">
            <w:r w:rsidRPr="00903D75">
              <w:rPr>
                <w:b/>
                <w:bCs/>
              </w:rPr>
              <w:t>Reassociation Trace:</w:t>
            </w:r>
            <w:r w:rsidRPr="00903D75">
              <w:t xml:space="preserve"> Vital for matching 835 remittances to EFT payments.</w:t>
            </w:r>
          </w:p>
        </w:tc>
      </w:tr>
      <w:tr w:rsidR="0035716E" w:rsidRPr="00903D75" w14:paraId="49F08B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DC3A7" w14:textId="77777777" w:rsidR="0035716E" w:rsidRPr="00903D75" w:rsidRDefault="0035716E" w:rsidP="00903D75">
            <w:r w:rsidRPr="00903D75">
              <w:rPr>
                <w:b/>
                <w:bCs/>
              </w:rPr>
              <w:t>Header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7B39D" w14:textId="77777777" w:rsidR="0035716E" w:rsidRPr="00903D75" w:rsidRDefault="0035716E" w:rsidP="00903D75">
            <w:r w:rsidRPr="00903D75">
              <w:rPr>
                <w:b/>
                <w:bCs/>
              </w:rPr>
              <w:t>CUR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24EA1" w14:textId="77777777" w:rsidR="0035716E" w:rsidRPr="00903D75" w:rsidRDefault="0035716E" w:rsidP="00903D75">
            <w:r w:rsidRPr="00903D75">
              <w:rPr>
                <w:b/>
                <w:bCs/>
              </w:rPr>
              <w:t>Situational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F19A1" w14:textId="6F5FDEE5" w:rsidR="0035716E" w:rsidRPr="00903D75" w:rsidRDefault="0035716E" w:rsidP="00903D75">
            <w:r w:rsidRPr="00903D75">
              <w:rPr>
                <w:b/>
                <w:bCs/>
              </w:rPr>
              <w:t>Foreign Currency:</w:t>
            </w:r>
            <w:r w:rsidRPr="00903D75">
              <w:t xml:space="preserve"> Pulled only if payments involve non-USD currency. </w:t>
            </w:r>
          </w:p>
          <w:p w14:paraId="1F871699" w14:textId="5AE93B00" w:rsidR="0035716E" w:rsidRPr="00903D75" w:rsidRDefault="0035716E" w:rsidP="00903D75"/>
        </w:tc>
      </w:tr>
      <w:tr w:rsidR="0035716E" w:rsidRPr="00903D75" w14:paraId="738CF6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43912" w14:textId="77777777" w:rsidR="0035716E" w:rsidRPr="00903D75" w:rsidRDefault="0035716E" w:rsidP="00903D75">
            <w:proofErr w:type="spellStart"/>
            <w:r w:rsidRPr="00903D75">
              <w:rPr>
                <w:b/>
                <w:bCs/>
              </w:rPr>
              <w:t>1000A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E2FB1" w14:textId="70C824E3" w:rsidR="0035716E" w:rsidRPr="00903D75" w:rsidRDefault="0035716E" w:rsidP="00903D75">
            <w:proofErr w:type="spellStart"/>
            <w:r w:rsidRPr="00903D75">
              <w:rPr>
                <w:b/>
                <w:bCs/>
              </w:rPr>
              <w:t>N1</w:t>
            </w:r>
            <w:r>
              <w:rPr>
                <w:b/>
                <w:bCs/>
              </w:rPr>
              <w:t>01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8966F" w14:textId="77777777" w:rsidR="0035716E" w:rsidRPr="00903D75" w:rsidRDefault="0035716E" w:rsidP="00903D75">
            <w:r w:rsidRPr="00903D75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15AA4" w14:textId="35D5FA6F" w:rsidR="0035716E" w:rsidRPr="00903D75" w:rsidRDefault="0035716E" w:rsidP="00903D75">
            <w:r w:rsidRPr="00903D75">
              <w:rPr>
                <w:b/>
                <w:bCs/>
              </w:rPr>
              <w:t>Payer Identification:</w:t>
            </w:r>
            <w:r w:rsidRPr="00903D75">
              <w:t xml:space="preserve"> Mandatory segment for the primary payer entity (PR).</w:t>
            </w:r>
          </w:p>
        </w:tc>
      </w:tr>
      <w:tr w:rsidR="0035716E" w:rsidRPr="00903D75" w14:paraId="179FB0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B798E" w14:textId="77777777" w:rsidR="0035716E" w:rsidRPr="00903D75" w:rsidRDefault="0035716E" w:rsidP="00903D75">
            <w:proofErr w:type="spellStart"/>
            <w:r w:rsidRPr="00903D75">
              <w:rPr>
                <w:b/>
                <w:bCs/>
              </w:rPr>
              <w:t>1000A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2F228" w14:textId="77777777" w:rsidR="0035716E" w:rsidRPr="00903D75" w:rsidRDefault="0035716E" w:rsidP="00903D75">
            <w:r w:rsidRPr="00903D75">
              <w:rPr>
                <w:b/>
                <w:bCs/>
              </w:rPr>
              <w:t>REF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0E3DD" w14:textId="77777777" w:rsidR="0035716E" w:rsidRPr="00903D75" w:rsidRDefault="0035716E" w:rsidP="00903D75">
            <w:r w:rsidRPr="00903D75">
              <w:rPr>
                <w:b/>
                <w:bCs/>
              </w:rPr>
              <w:t>Situational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28574" w14:textId="1D5DEB3F" w:rsidR="0035716E" w:rsidRPr="00903D75" w:rsidRDefault="0035716E" w:rsidP="00903D75">
            <w:r w:rsidRPr="00903D75">
              <w:rPr>
                <w:b/>
                <w:bCs/>
              </w:rPr>
              <w:t>Additional Payer ID:</w:t>
            </w:r>
            <w:r w:rsidRPr="00903D75">
              <w:t xml:space="preserve"> Used for secondary IDs like Medicare/Medicaid numbers. </w:t>
            </w:r>
          </w:p>
        </w:tc>
      </w:tr>
      <w:tr w:rsidR="0035716E" w:rsidRPr="00903D75" w14:paraId="5745D4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FC3B9" w14:textId="77777777" w:rsidR="0035716E" w:rsidRPr="00903D75" w:rsidRDefault="0035716E" w:rsidP="00903D75">
            <w:proofErr w:type="spellStart"/>
            <w:r w:rsidRPr="00903D75">
              <w:rPr>
                <w:b/>
                <w:bCs/>
              </w:rPr>
              <w:t>1000B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47BA7" w14:textId="7ED90B3E" w:rsidR="0035716E" w:rsidRPr="00903D75" w:rsidRDefault="0035716E" w:rsidP="00903D75">
            <w:proofErr w:type="spellStart"/>
            <w:r w:rsidRPr="00903D75">
              <w:rPr>
                <w:b/>
                <w:bCs/>
              </w:rPr>
              <w:t>N1</w:t>
            </w:r>
            <w:r>
              <w:rPr>
                <w:b/>
                <w:bCs/>
              </w:rPr>
              <w:t>01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8A1A4" w14:textId="77777777" w:rsidR="0035716E" w:rsidRPr="00903D75" w:rsidRDefault="0035716E" w:rsidP="00903D75">
            <w:r w:rsidRPr="00903D75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DE0AD" w14:textId="5027AE7E" w:rsidR="0035716E" w:rsidRPr="00903D75" w:rsidRDefault="0035716E" w:rsidP="00903D75">
            <w:r w:rsidRPr="00903D75">
              <w:rPr>
                <w:b/>
                <w:bCs/>
              </w:rPr>
              <w:t>Payee Identification:</w:t>
            </w:r>
            <w:r w:rsidRPr="00903D75">
              <w:t xml:space="preserve"> Mandatory segment for the payee/provider (PE).</w:t>
            </w:r>
          </w:p>
        </w:tc>
      </w:tr>
      <w:tr w:rsidR="0035716E" w:rsidRPr="00903D75" w14:paraId="4DFBC8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6AD55" w14:textId="77777777" w:rsidR="0035716E" w:rsidRPr="00903D75" w:rsidRDefault="0035716E" w:rsidP="00903D75">
            <w:r w:rsidRPr="00903D75">
              <w:rPr>
                <w:b/>
                <w:bCs/>
              </w:rPr>
              <w:lastRenderedPageBreak/>
              <w:t>2000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45F16" w14:textId="77777777" w:rsidR="0035716E" w:rsidRPr="00903D75" w:rsidRDefault="0035716E" w:rsidP="00903D75">
            <w:r w:rsidRPr="00903D75">
              <w:rPr>
                <w:b/>
                <w:bCs/>
              </w:rPr>
              <w:t>LX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09439" w14:textId="77777777" w:rsidR="0035716E" w:rsidRPr="00903D75" w:rsidRDefault="0035716E" w:rsidP="00903D75">
            <w:r w:rsidRPr="00903D75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3489E" w14:textId="3437CBAB" w:rsidR="0035716E" w:rsidRPr="00903D75" w:rsidRDefault="0035716E" w:rsidP="00903D75">
            <w:r w:rsidRPr="00903D75">
              <w:rPr>
                <w:b/>
                <w:bCs/>
              </w:rPr>
              <w:t>Header Number:</w:t>
            </w:r>
            <w:r w:rsidRPr="00903D75">
              <w:t xml:space="preserve"> Serves as the index for provider summary information. </w:t>
            </w:r>
          </w:p>
        </w:tc>
      </w:tr>
      <w:tr w:rsidR="0035716E" w:rsidRPr="00903D75" w14:paraId="0EAFD8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47D31" w14:textId="77777777" w:rsidR="0035716E" w:rsidRPr="00903D75" w:rsidRDefault="0035716E" w:rsidP="00903D75">
            <w:r w:rsidRPr="00903D75">
              <w:rPr>
                <w:b/>
                <w:bCs/>
              </w:rPr>
              <w:t>2000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3AECC" w14:textId="77777777" w:rsidR="0035716E" w:rsidRPr="00903D75" w:rsidRDefault="0035716E" w:rsidP="00903D75">
            <w:r w:rsidRPr="00903D75">
              <w:rPr>
                <w:b/>
                <w:bCs/>
              </w:rPr>
              <w:t>TS3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59477" w14:textId="77777777" w:rsidR="0035716E" w:rsidRPr="00903D75" w:rsidRDefault="0035716E" w:rsidP="00903D75">
            <w:r w:rsidRPr="00903D75">
              <w:rPr>
                <w:b/>
                <w:bCs/>
              </w:rPr>
              <w:t>Situational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D503B" w14:textId="62223500" w:rsidR="0035716E" w:rsidRPr="00903D75" w:rsidRDefault="0035716E" w:rsidP="00903D75">
            <w:r w:rsidRPr="00903D75">
              <w:rPr>
                <w:b/>
                <w:bCs/>
              </w:rPr>
              <w:t>Provider Summary:</w:t>
            </w:r>
            <w:r w:rsidRPr="00903D75">
              <w:t xml:space="preserve"> Captures total claim count and change amounts (Part A focus). </w:t>
            </w:r>
          </w:p>
        </w:tc>
      </w:tr>
      <w:tr w:rsidR="0035716E" w:rsidRPr="00903D75" w14:paraId="036BEA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EDCAB" w14:textId="77777777" w:rsidR="0035716E" w:rsidRPr="00903D75" w:rsidRDefault="0035716E" w:rsidP="00903D75">
            <w:r w:rsidRPr="00903D75">
              <w:rPr>
                <w:b/>
                <w:bCs/>
              </w:rPr>
              <w:t>2000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44BD0" w14:textId="77777777" w:rsidR="0035716E" w:rsidRPr="00903D75" w:rsidRDefault="0035716E" w:rsidP="00903D75">
            <w:r w:rsidRPr="00903D75">
              <w:rPr>
                <w:b/>
                <w:bCs/>
              </w:rPr>
              <w:t>TS2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D2D2C" w14:textId="77777777" w:rsidR="0035716E" w:rsidRPr="00903D75" w:rsidRDefault="0035716E" w:rsidP="00903D75">
            <w:r w:rsidRPr="00903D75">
              <w:rPr>
                <w:b/>
                <w:bCs/>
              </w:rPr>
              <w:t>Situational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ADD2F" w14:textId="0FE22D87" w:rsidR="0035716E" w:rsidRPr="00903D75" w:rsidRDefault="0035716E" w:rsidP="00903D75">
            <w:r w:rsidRPr="00903D75">
              <w:rPr>
                <w:b/>
                <w:bCs/>
              </w:rPr>
              <w:t>Provider Supplemental Summary:</w:t>
            </w:r>
            <w:r w:rsidRPr="00903D75">
              <w:t xml:space="preserve"> Used for DRG and federal specific amounts. </w:t>
            </w:r>
          </w:p>
        </w:tc>
      </w:tr>
      <w:tr w:rsidR="0035716E" w:rsidRPr="00903D75" w14:paraId="3475D6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9CB8C" w14:textId="77777777" w:rsidR="0035716E" w:rsidRPr="00903D75" w:rsidRDefault="0035716E" w:rsidP="00903D75">
            <w:r w:rsidRPr="00903D75">
              <w:rPr>
                <w:b/>
                <w:bCs/>
              </w:rPr>
              <w:t>2100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2A71B" w14:textId="77777777" w:rsidR="0035716E" w:rsidRPr="00903D75" w:rsidRDefault="0035716E" w:rsidP="00903D75">
            <w:r w:rsidRPr="00903D75">
              <w:rPr>
                <w:b/>
                <w:bCs/>
              </w:rPr>
              <w:t>CLP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18A34" w14:textId="77777777" w:rsidR="0035716E" w:rsidRPr="00903D75" w:rsidRDefault="0035716E" w:rsidP="00903D75">
            <w:r w:rsidRPr="00903D75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C1A9C" w14:textId="51C88D90" w:rsidR="0035716E" w:rsidRPr="00903D75" w:rsidRDefault="0035716E" w:rsidP="00903D75">
            <w:r w:rsidRPr="00903D75">
              <w:rPr>
                <w:b/>
                <w:bCs/>
              </w:rPr>
              <w:t>Claim Level Data:</w:t>
            </w:r>
            <w:r w:rsidRPr="00903D75">
              <w:t xml:space="preserve"> Captures claim status, total charges, and payment amounts. </w:t>
            </w:r>
          </w:p>
        </w:tc>
      </w:tr>
      <w:tr w:rsidR="0035716E" w:rsidRPr="00903D75" w14:paraId="6ABC7F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24CBB" w14:textId="77777777" w:rsidR="0035716E" w:rsidRPr="00903D75" w:rsidRDefault="0035716E" w:rsidP="00903D75">
            <w:r w:rsidRPr="00903D75">
              <w:rPr>
                <w:b/>
                <w:bCs/>
              </w:rPr>
              <w:t>2100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67B2B" w14:textId="77777777" w:rsidR="0035716E" w:rsidRPr="00903D75" w:rsidRDefault="0035716E" w:rsidP="00903D75">
            <w:r w:rsidRPr="00903D75">
              <w:rPr>
                <w:b/>
                <w:bCs/>
              </w:rPr>
              <w:t>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02DA4" w14:textId="77777777" w:rsidR="0035716E" w:rsidRPr="00903D75" w:rsidRDefault="0035716E" w:rsidP="00903D75">
            <w:r w:rsidRPr="00903D75">
              <w:rPr>
                <w:b/>
                <w:bCs/>
              </w:rPr>
              <w:t>Situational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59497" w14:textId="3275E4C7" w:rsidR="0035716E" w:rsidRPr="00903D75" w:rsidRDefault="0035716E" w:rsidP="00903D75">
            <w:r w:rsidRPr="00903D75">
              <w:rPr>
                <w:b/>
                <w:bCs/>
              </w:rPr>
              <w:t>Claim Adjustment:</w:t>
            </w:r>
            <w:r w:rsidRPr="00903D75">
              <w:t xml:space="preserve"> Crucial for detailing adjustments/denials via group/reason codes. </w:t>
            </w:r>
          </w:p>
        </w:tc>
      </w:tr>
      <w:tr w:rsidR="0035716E" w:rsidRPr="00903D75" w14:paraId="204815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22D7B" w14:textId="77777777" w:rsidR="0035716E" w:rsidRPr="00903D75" w:rsidRDefault="0035716E" w:rsidP="00903D75">
            <w:r w:rsidRPr="00903D75">
              <w:rPr>
                <w:b/>
                <w:bCs/>
              </w:rPr>
              <w:t>2100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7AC9E" w14:textId="77777777" w:rsidR="0035716E" w:rsidRPr="00903D75" w:rsidRDefault="0035716E" w:rsidP="00903D75">
            <w:r w:rsidRPr="00903D75">
              <w:rPr>
                <w:b/>
                <w:bCs/>
              </w:rPr>
              <w:t>NM1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5D035" w14:textId="77777777" w:rsidR="0035716E" w:rsidRPr="00903D75" w:rsidRDefault="0035716E" w:rsidP="00903D75">
            <w:r w:rsidRPr="00903D75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4714D" w14:textId="176A5D14" w:rsidR="0035716E" w:rsidRPr="00903D75" w:rsidRDefault="0035716E" w:rsidP="00903D75">
            <w:r w:rsidRPr="00903D75">
              <w:rPr>
                <w:b/>
                <w:bCs/>
              </w:rPr>
              <w:t>Patient Name:</w:t>
            </w:r>
            <w:r w:rsidRPr="00903D75">
              <w:t xml:space="preserve"> Mandatory segment to identify the patient (QC) or insured. </w:t>
            </w:r>
          </w:p>
        </w:tc>
      </w:tr>
      <w:tr w:rsidR="0035716E" w:rsidRPr="00903D75" w14:paraId="19245D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99764" w14:textId="77777777" w:rsidR="0035716E" w:rsidRPr="00903D75" w:rsidRDefault="0035716E" w:rsidP="00903D75">
            <w:r w:rsidRPr="00903D75">
              <w:rPr>
                <w:b/>
                <w:bCs/>
              </w:rPr>
              <w:t>2100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186AF" w14:textId="77777777" w:rsidR="0035716E" w:rsidRPr="00903D75" w:rsidRDefault="0035716E" w:rsidP="00903D75">
            <w:r w:rsidRPr="00903D75">
              <w:rPr>
                <w:b/>
                <w:bCs/>
              </w:rPr>
              <w:t>MIA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8B99F" w14:textId="77777777" w:rsidR="0035716E" w:rsidRPr="00903D75" w:rsidRDefault="0035716E" w:rsidP="00903D75">
            <w:r w:rsidRPr="00903D75">
              <w:rPr>
                <w:b/>
                <w:bCs/>
              </w:rPr>
              <w:t>Situational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AA679" w14:textId="1851C8BB" w:rsidR="0035716E" w:rsidRPr="00903D75" w:rsidRDefault="0035716E" w:rsidP="00903D75">
            <w:r w:rsidRPr="00903D75">
              <w:rPr>
                <w:b/>
                <w:bCs/>
              </w:rPr>
              <w:t>Inpatient Adjudication:</w:t>
            </w:r>
            <w:r w:rsidRPr="00903D75">
              <w:t xml:space="preserve"> Details PPS operating outliers and DRG amounts. </w:t>
            </w:r>
          </w:p>
        </w:tc>
      </w:tr>
      <w:tr w:rsidR="0035716E" w:rsidRPr="00903D75" w14:paraId="6CE42B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1ADDF" w14:textId="77777777" w:rsidR="0035716E" w:rsidRPr="00903D75" w:rsidRDefault="0035716E" w:rsidP="00903D75">
            <w:r w:rsidRPr="00903D75">
              <w:rPr>
                <w:b/>
                <w:bCs/>
              </w:rPr>
              <w:t>2100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7FB89" w14:textId="77777777" w:rsidR="0035716E" w:rsidRPr="00903D75" w:rsidRDefault="0035716E" w:rsidP="00903D75">
            <w:r w:rsidRPr="00903D75">
              <w:rPr>
                <w:b/>
                <w:bCs/>
              </w:rPr>
              <w:t>MOA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98119" w14:textId="77777777" w:rsidR="0035716E" w:rsidRPr="00903D75" w:rsidRDefault="0035716E" w:rsidP="00903D75">
            <w:r w:rsidRPr="00903D75">
              <w:rPr>
                <w:b/>
                <w:bCs/>
              </w:rPr>
              <w:t>Situational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EA3FD" w14:textId="4976A0A0" w:rsidR="0035716E" w:rsidRPr="00903D75" w:rsidRDefault="0035716E" w:rsidP="00903D75">
            <w:r w:rsidRPr="00903D75">
              <w:rPr>
                <w:b/>
                <w:bCs/>
              </w:rPr>
              <w:t>Outpatient Adjudication:</w:t>
            </w:r>
            <w:r w:rsidRPr="00903D75">
              <w:t xml:space="preserve"> Captures reimbursement rates and HCPCS payable amounts. </w:t>
            </w:r>
          </w:p>
        </w:tc>
      </w:tr>
      <w:tr w:rsidR="0035716E" w:rsidRPr="00903D75" w14:paraId="401149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BF167" w14:textId="77777777" w:rsidR="0035716E" w:rsidRPr="00903D75" w:rsidRDefault="0035716E" w:rsidP="00903D75">
            <w:r w:rsidRPr="00903D75">
              <w:rPr>
                <w:b/>
                <w:bCs/>
              </w:rPr>
              <w:t>2100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8AB66" w14:textId="77777777" w:rsidR="0035716E" w:rsidRPr="00903D75" w:rsidRDefault="0035716E" w:rsidP="00903D75">
            <w:r w:rsidRPr="00903D75">
              <w:rPr>
                <w:b/>
                <w:bCs/>
              </w:rPr>
              <w:t>DTM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43DA0" w14:textId="77777777" w:rsidR="0035716E" w:rsidRPr="00903D75" w:rsidRDefault="0035716E" w:rsidP="00903D75">
            <w:r w:rsidRPr="00903D75">
              <w:rPr>
                <w:b/>
                <w:bCs/>
              </w:rPr>
              <w:t>Situational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FC6E7" w14:textId="374EB310" w:rsidR="0035716E" w:rsidRPr="00903D75" w:rsidRDefault="0035716E" w:rsidP="00903D75">
            <w:r w:rsidRPr="00903D75">
              <w:rPr>
                <w:b/>
                <w:bCs/>
              </w:rPr>
              <w:t>Claim Dates:</w:t>
            </w:r>
            <w:r w:rsidRPr="00903D75">
              <w:t xml:space="preserve"> Includes service start/end dates and coverage expiration. </w:t>
            </w:r>
            <w:r w:rsidRPr="00903D75">
              <w:rPr>
                <w:vertAlign w:val="superscript"/>
              </w:rPr>
              <w:t>343434</w:t>
            </w:r>
          </w:p>
        </w:tc>
      </w:tr>
      <w:tr w:rsidR="0035716E" w:rsidRPr="00903D75" w14:paraId="02C8EF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51C36" w14:textId="77777777" w:rsidR="0035716E" w:rsidRPr="00903D75" w:rsidRDefault="0035716E" w:rsidP="00903D75">
            <w:r w:rsidRPr="00903D75">
              <w:rPr>
                <w:b/>
                <w:bCs/>
              </w:rPr>
              <w:t>2110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828B2" w14:textId="77777777" w:rsidR="0035716E" w:rsidRPr="00903D75" w:rsidRDefault="0035716E" w:rsidP="00903D75">
            <w:r w:rsidRPr="00903D75">
              <w:rPr>
                <w:b/>
                <w:bCs/>
              </w:rPr>
              <w:t>SVC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E0FDA" w14:textId="77777777" w:rsidR="0035716E" w:rsidRPr="00903D75" w:rsidRDefault="0035716E" w:rsidP="00903D75">
            <w:r w:rsidRPr="00903D75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2FA34" w14:textId="7F1C1032" w:rsidR="0035716E" w:rsidRPr="00903D75" w:rsidRDefault="0035716E" w:rsidP="00903D75">
            <w:r w:rsidRPr="00903D75">
              <w:rPr>
                <w:b/>
                <w:bCs/>
              </w:rPr>
              <w:t>Service Payment Info:</w:t>
            </w:r>
            <w:r w:rsidRPr="00903D75">
              <w:t xml:space="preserve"> Line-item breakdown of adjudicated codes and payments. </w:t>
            </w:r>
          </w:p>
        </w:tc>
      </w:tr>
      <w:tr w:rsidR="0035716E" w:rsidRPr="00903D75" w14:paraId="38F7E0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331A7" w14:textId="77777777" w:rsidR="0035716E" w:rsidRPr="00903D75" w:rsidRDefault="0035716E" w:rsidP="00903D75">
            <w:r w:rsidRPr="00903D75">
              <w:rPr>
                <w:b/>
                <w:bCs/>
              </w:rPr>
              <w:t>2110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4D2C0" w14:textId="77777777" w:rsidR="0035716E" w:rsidRPr="00903D75" w:rsidRDefault="0035716E" w:rsidP="00903D75">
            <w:r w:rsidRPr="00903D75">
              <w:rPr>
                <w:b/>
                <w:bCs/>
              </w:rPr>
              <w:t>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5DCB3" w14:textId="77777777" w:rsidR="0035716E" w:rsidRPr="00903D75" w:rsidRDefault="0035716E" w:rsidP="00903D75">
            <w:r w:rsidRPr="00903D75">
              <w:rPr>
                <w:b/>
                <w:bCs/>
              </w:rPr>
              <w:t>Situational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0ADC5" w14:textId="2E0406F9" w:rsidR="0035716E" w:rsidRPr="00903D75" w:rsidRDefault="0035716E" w:rsidP="00903D75">
            <w:r w:rsidRPr="00903D75">
              <w:rPr>
                <w:b/>
                <w:bCs/>
              </w:rPr>
              <w:t>Service Adjustment:</w:t>
            </w:r>
            <w:r w:rsidRPr="00903D75">
              <w:t xml:space="preserve"> Line-level adjustment reasons and amounts. </w:t>
            </w:r>
          </w:p>
        </w:tc>
      </w:tr>
      <w:tr w:rsidR="0035716E" w:rsidRPr="00903D75" w14:paraId="55C2A9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31083" w14:textId="77777777" w:rsidR="0035716E" w:rsidRPr="00903D75" w:rsidRDefault="0035716E" w:rsidP="00903D75">
            <w:r w:rsidRPr="00903D75">
              <w:rPr>
                <w:b/>
                <w:bCs/>
              </w:rPr>
              <w:lastRenderedPageBreak/>
              <w:t>Footer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D25E5" w14:textId="77777777" w:rsidR="0035716E" w:rsidRPr="00903D75" w:rsidRDefault="0035716E" w:rsidP="00903D75">
            <w:r w:rsidRPr="00903D75">
              <w:rPr>
                <w:b/>
                <w:bCs/>
              </w:rPr>
              <w:t>PLB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36D6D" w14:textId="77777777" w:rsidR="0035716E" w:rsidRPr="00903D75" w:rsidRDefault="0035716E" w:rsidP="00903D75">
            <w:r w:rsidRPr="00903D75">
              <w:rPr>
                <w:b/>
                <w:bCs/>
              </w:rPr>
              <w:t>Situational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9C105" w14:textId="53D135B3" w:rsidR="0035716E" w:rsidRPr="00903D75" w:rsidRDefault="0035716E" w:rsidP="00903D75">
            <w:r w:rsidRPr="00903D75">
              <w:rPr>
                <w:b/>
                <w:bCs/>
              </w:rPr>
              <w:t>Provider Level Adjustment:</w:t>
            </w:r>
            <w:r w:rsidRPr="00903D75">
              <w:t xml:space="preserve"> Captures overpayments and interest adjustments. </w:t>
            </w:r>
          </w:p>
        </w:tc>
      </w:tr>
      <w:tr w:rsidR="0035716E" w:rsidRPr="00903D75" w14:paraId="188FFA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2A1DE" w14:textId="77777777" w:rsidR="0035716E" w:rsidRPr="00903D75" w:rsidRDefault="0035716E" w:rsidP="00903D75">
            <w:r w:rsidRPr="00903D75">
              <w:rPr>
                <w:b/>
                <w:bCs/>
              </w:rPr>
              <w:t>Footer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87859" w14:textId="77777777" w:rsidR="0035716E" w:rsidRPr="00903D75" w:rsidRDefault="0035716E" w:rsidP="00903D75">
            <w:r w:rsidRPr="00903D75">
              <w:rPr>
                <w:b/>
                <w:bCs/>
              </w:rPr>
              <w:t>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DB8BC" w14:textId="77777777" w:rsidR="0035716E" w:rsidRPr="00903D75" w:rsidRDefault="0035716E" w:rsidP="00903D75">
            <w:r w:rsidRPr="00903D75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4EC4C" w14:textId="20175E6C" w:rsidR="0035716E" w:rsidRPr="00903D75" w:rsidRDefault="0035716E" w:rsidP="00903D75">
            <w:r w:rsidRPr="00903D75">
              <w:rPr>
                <w:b/>
                <w:bCs/>
              </w:rPr>
              <w:t>Transaction Set Trailer:</w:t>
            </w:r>
            <w:r w:rsidRPr="00903D75">
              <w:t xml:space="preserve"> Finalizes the segment count for data integrity. </w:t>
            </w:r>
          </w:p>
        </w:tc>
      </w:tr>
    </w:tbl>
    <w:p w14:paraId="626E5D35" w14:textId="77777777" w:rsidR="00903D75" w:rsidRDefault="00903D75"/>
    <w:sectPr w:rsidR="00903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75"/>
    <w:rsid w:val="00027778"/>
    <w:rsid w:val="000D70CC"/>
    <w:rsid w:val="0035716E"/>
    <w:rsid w:val="003A215B"/>
    <w:rsid w:val="0050379D"/>
    <w:rsid w:val="007312F7"/>
    <w:rsid w:val="00783D96"/>
    <w:rsid w:val="008B2AAD"/>
    <w:rsid w:val="00903D75"/>
    <w:rsid w:val="00E3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41CAA"/>
  <w15:chartTrackingRefBased/>
  <w15:docId w15:val="{663E051D-F244-41DE-9DEE-C35059AA6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348</Words>
  <Characters>2311</Characters>
  <Application>Microsoft Office Word</Application>
  <DocSecurity>0</DocSecurity>
  <Lines>46</Lines>
  <Paragraphs>35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Mindy Corbett</dc:creator>
  <cp:keywords/>
  <dc:description/>
  <cp:lastModifiedBy>Mindy Corbett</cp:lastModifiedBy>
  <cp:revision>3</cp:revision>
  <dcterms:created xsi:type="dcterms:W3CDTF">2026-01-15T23:18:00Z</dcterms:created>
  <dcterms:modified xsi:type="dcterms:W3CDTF">2026-01-15T23:27:00Z</dcterms:modified>
</cp:coreProperties>
</file>