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1228067E" w:rsidR="00CC69DC" w:rsidRPr="00145A93" w:rsidRDefault="00145A93">
      <w:pPr>
        <w:pStyle w:val="a5"/>
        <w:rPr>
          <w:lang w:val="en-US"/>
        </w:rPr>
      </w:pPr>
      <w:r>
        <w:rPr>
          <w:lang w:val="en-US"/>
        </w:rPr>
        <w:t>Chap02</w:t>
      </w:r>
    </w:p>
    <w:p w14:paraId="4272D486" w14:textId="77FBED08" w:rsidR="00CC69DC" w:rsidRDefault="00145A93">
      <w:pPr>
        <w:pStyle w:val="a6"/>
        <w:rPr>
          <w:rFonts w:hint="eastAsia"/>
        </w:rPr>
      </w:pP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4A4FE33C" w14:textId="67724585" w:rsidR="00CC69DC" w:rsidRDefault="00000000">
      <w:pPr>
        <w:pStyle w:val="aa"/>
        <w:rPr>
          <w:rFonts w:hint="eastAsia"/>
        </w:rPr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0A30BE83" w:rsidR="00CC69DC" w:rsidRDefault="005E4684">
      <w:pPr>
        <w:pStyle w:val="1"/>
      </w:pPr>
      <w:r>
        <w:rPr>
          <w:rFonts w:hint="eastAsia"/>
        </w:rPr>
        <w:t>변수</w:t>
      </w:r>
    </w:p>
    <w:p w14:paraId="3E03F6E9" w14:textId="7A906897" w:rsidR="00CC69DC" w:rsidRPr="00B14705" w:rsidRDefault="00240195">
      <w:pPr>
        <w:rPr>
          <w:rFonts w:hint="eastAsia"/>
          <w:lang w:val="en-US"/>
        </w:rPr>
      </w:pP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</w:p>
    <w:p w14:paraId="4B149A61" w14:textId="463F8A2F" w:rsidR="005E4684" w:rsidRDefault="005E4684" w:rsidP="005E4684">
      <w:pPr>
        <w:pStyle w:val="a"/>
        <w:rPr>
          <w:rFonts w:hint="eastAsia"/>
        </w:rPr>
      </w:pPr>
      <w:r>
        <w:rPr>
          <w:rFonts w:hint="eastAsia"/>
        </w:rPr>
        <w:t>변수</w:t>
      </w:r>
      <w:r>
        <w:rPr>
          <w:rFonts w:hint="eastAsia"/>
        </w:rPr>
        <w:t xml:space="preserve"> :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번지에</w:t>
      </w:r>
      <w:r>
        <w:rPr>
          <w:rFonts w:hint="eastAsia"/>
        </w:rPr>
        <w:t xml:space="preserve"> </w:t>
      </w:r>
      <w:r>
        <w:rPr>
          <w:rFonts w:hint="eastAsia"/>
        </w:rPr>
        <w:t>붙인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 1</w:t>
      </w:r>
      <w:r>
        <w:rPr>
          <w:rFonts w:hint="eastAsia"/>
        </w:rPr>
        <w:t>개만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,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번지에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707358E5" w14:textId="7C4A8013" w:rsidR="005E4684" w:rsidRDefault="005E4684" w:rsidP="005E4684">
      <w:pPr>
        <w:pStyle w:val="a"/>
        <w:rPr>
          <w:rFonts w:hint="eastAsia"/>
        </w:rPr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: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,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33A97B05" w14:textId="2CA670D2" w:rsidR="00D25210" w:rsidRDefault="005E4684" w:rsidP="00D25210">
      <w:pPr>
        <w:pStyle w:val="a"/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: {} </w:t>
      </w:r>
      <w:r>
        <w:rPr>
          <w:rFonts w:hint="eastAsia"/>
        </w:rPr>
        <w:t>사이에서만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rPr>
          <w:rFonts w:hint="eastAsia"/>
        </w:rPr>
        <w:t>벗어나면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 xml:space="preserve"> , {} </w:t>
      </w:r>
      <w:r>
        <w:rPr>
          <w:rFonts w:hint="eastAsia"/>
        </w:rPr>
        <w:t>안에</w:t>
      </w:r>
      <w:r>
        <w:rPr>
          <w:rFonts w:hint="eastAsia"/>
        </w:rPr>
        <w:t xml:space="preserve"> {}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안에까지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0842E702" w14:textId="77777777" w:rsidR="00D25210" w:rsidRDefault="00D25210">
      <w:r>
        <w:br w:type="page"/>
      </w:r>
    </w:p>
    <w:p w14:paraId="76635090" w14:textId="0DFF0F9B" w:rsidR="00D25210" w:rsidRDefault="00D25210" w:rsidP="00D25210"/>
    <w:p w14:paraId="5B16AA0F" w14:textId="5D80790F" w:rsidR="00D25210" w:rsidRDefault="00D25210" w:rsidP="00D25210">
      <w:pPr>
        <w:pStyle w:val="1"/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>(</w:t>
      </w:r>
      <w:r>
        <w:rPr>
          <w:rFonts w:hint="eastAsia"/>
        </w:rPr>
        <w:t>자료형</w:t>
      </w:r>
      <w:r>
        <w:rPr>
          <w:rFonts w:hint="eastAsia"/>
        </w:rPr>
        <w:t>)</w:t>
      </w:r>
    </w:p>
    <w:p w14:paraId="0F86E422" w14:textId="36558064" w:rsidR="00D25210" w:rsidRPr="00272884" w:rsidRDefault="00272884" w:rsidP="00D25210">
      <w:pPr>
        <w:rPr>
          <w:rFonts w:hint="eastAsia"/>
          <w:lang w:val="en-US"/>
        </w:rPr>
      </w:pPr>
      <w:r>
        <w:rPr>
          <w:lang w:val="en-US"/>
        </w:rPr>
        <w:t>Byte, short, int, long, float, double, Boolean</w:t>
      </w:r>
      <w:r w:rsidR="00A435B8">
        <w:rPr>
          <w:lang w:val="en-US"/>
        </w:rPr>
        <w:t>, String(</w:t>
      </w:r>
      <w:r w:rsidR="00A435B8">
        <w:rPr>
          <w:rFonts w:hint="eastAsia"/>
          <w:lang w:val="en-US"/>
        </w:rPr>
        <w:t>참조</w:t>
      </w:r>
      <w:r w:rsidR="00A435B8">
        <w:rPr>
          <w:rFonts w:hint="eastAsia"/>
          <w:lang w:val="en-US"/>
        </w:rPr>
        <w:t xml:space="preserve"> </w:t>
      </w:r>
      <w:r w:rsidR="00A435B8">
        <w:rPr>
          <w:rFonts w:hint="eastAsia"/>
          <w:lang w:val="en-US"/>
        </w:rPr>
        <w:t>타입</w:t>
      </w:r>
      <w:r w:rsidR="00A435B8">
        <w:rPr>
          <w:rFonts w:hint="eastAsia"/>
          <w:lang w:val="en-US"/>
        </w:rPr>
        <w:t>)</w:t>
      </w:r>
    </w:p>
    <w:p w14:paraId="7207296E" w14:textId="65DE3EC7" w:rsidR="00B85CD1" w:rsidRDefault="00B85CD1" w:rsidP="00B85CD1">
      <w:pPr>
        <w:pStyle w:val="a"/>
        <w:rPr>
          <w:rFonts w:hint="eastAsia"/>
        </w:rPr>
      </w:pPr>
      <w:r>
        <w:rPr>
          <w:rFonts w:hint="eastAsia"/>
        </w:rPr>
        <w:t>정수타입</w:t>
      </w:r>
      <w:r>
        <w:rPr>
          <w:rFonts w:hint="eastAsia"/>
        </w:rPr>
        <w:t xml:space="preserve"> : byte(1), short(2), int(4), long(8)</w:t>
      </w:r>
    </w:p>
    <w:p w14:paraId="17CD4D29" w14:textId="32DE1484" w:rsidR="00B85CD1" w:rsidRDefault="00B85CD1" w:rsidP="00B85CD1">
      <w:pPr>
        <w:pStyle w:val="a"/>
        <w:rPr>
          <w:rFonts w:hint="eastAsia"/>
        </w:rPr>
      </w:pPr>
      <w:r>
        <w:rPr>
          <w:rFonts w:hint="eastAsia"/>
        </w:rPr>
        <w:t xml:space="preserve">char </w:t>
      </w:r>
      <w:r>
        <w:rPr>
          <w:rFonts w:hint="eastAsia"/>
        </w:rPr>
        <w:t>타입</w:t>
      </w:r>
      <w:r>
        <w:rPr>
          <w:rFonts w:hint="eastAsia"/>
        </w:rPr>
        <w:t xml:space="preserve"> : 2byte, </w:t>
      </w:r>
      <w:proofErr w:type="spellStart"/>
      <w:r>
        <w:rPr>
          <w:rFonts w:hint="eastAsia"/>
        </w:rPr>
        <w:t>홑따옴표</w:t>
      </w:r>
      <w:proofErr w:type="spellEnd"/>
      <w:r>
        <w:rPr>
          <w:rFonts w:hint="eastAsia"/>
        </w:rPr>
        <w:t>('')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깜산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저장시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유니코드로</w:t>
      </w:r>
      <w:r>
        <w:rPr>
          <w:rFonts w:hint="eastAsia"/>
        </w:rPr>
        <w:t>(</w:t>
      </w:r>
      <w:r>
        <w:rPr>
          <w:rFonts w:hint="eastAsia"/>
        </w:rPr>
        <w:t>숫자</w:t>
      </w:r>
      <w:r>
        <w:rPr>
          <w:rFonts w:hint="eastAsia"/>
        </w:rPr>
        <w:t xml:space="preserve">) </w:t>
      </w:r>
      <w:r>
        <w:rPr>
          <w:rFonts w:hint="eastAsia"/>
        </w:rPr>
        <w:t>저장됨</w:t>
      </w:r>
      <w:r>
        <w:rPr>
          <w:rFonts w:hint="eastAsia"/>
        </w:rPr>
        <w:t xml:space="preserve"> ,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출력됨</w:t>
      </w:r>
      <w:r>
        <w:rPr>
          <w:rFonts w:hint="eastAsia"/>
        </w:rPr>
        <w:t xml:space="preserve"> )</w:t>
      </w:r>
    </w:p>
    <w:p w14:paraId="3A15DC76" w14:textId="097B1FBD" w:rsidR="00B85CD1" w:rsidRDefault="00B85CD1" w:rsidP="00B85CD1">
      <w:pPr>
        <w:pStyle w:val="a"/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타입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쌍따옴표</w:t>
      </w:r>
      <w:proofErr w:type="spellEnd"/>
      <w:r>
        <w:rPr>
          <w:rFonts w:hint="eastAsia"/>
        </w:rPr>
        <w:t>("")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감싼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</w:p>
    <w:p w14:paraId="2D05DE16" w14:textId="77777777" w:rsidR="00BE3BE3" w:rsidRDefault="00B85CD1" w:rsidP="00BE3BE3">
      <w:pPr>
        <w:pStyle w:val="a"/>
      </w:pPr>
      <w:r>
        <w:rPr>
          <w:rFonts w:hint="eastAsia"/>
        </w:rPr>
        <w:t>실수타입</w:t>
      </w:r>
      <w:r>
        <w:rPr>
          <w:rFonts w:hint="eastAsia"/>
        </w:rPr>
        <w:t xml:space="preserve"> :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float(4byte), double(8byte)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</w:p>
    <w:p w14:paraId="427C1109" w14:textId="182B6424" w:rsidR="00CC69DC" w:rsidRDefault="00B85CD1" w:rsidP="00BE3BE3">
      <w:pPr>
        <w:pStyle w:val="a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타입</w:t>
      </w:r>
      <w:r>
        <w:rPr>
          <w:rFonts w:hint="eastAsia"/>
        </w:rPr>
        <w:t xml:space="preserve"> : </w:t>
      </w:r>
      <w:r>
        <w:rPr>
          <w:rFonts w:hint="eastAsia"/>
        </w:rPr>
        <w:t>참과</w:t>
      </w:r>
      <w:r>
        <w:rPr>
          <w:rFonts w:hint="eastAsia"/>
        </w:rPr>
        <w:t xml:space="preserve"> </w:t>
      </w:r>
      <w:r>
        <w:rPr>
          <w:rFonts w:hint="eastAsia"/>
        </w:rPr>
        <w:t>거짓을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true / false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03AF3E7C" w14:textId="74FCD5DD" w:rsidR="007A424D" w:rsidRDefault="007A424D" w:rsidP="007A424D">
      <w:pPr>
        <w:pStyle w:val="a"/>
        <w:numPr>
          <w:ilvl w:val="0"/>
          <w:numId w:val="0"/>
        </w:numPr>
      </w:pPr>
    </w:p>
    <w:p w14:paraId="22A56FAE" w14:textId="3FBA2B5F" w:rsidR="007A424D" w:rsidRDefault="007A424D" w:rsidP="007A424D">
      <w:pPr>
        <w:pStyle w:val="a"/>
        <w:numPr>
          <w:ilvl w:val="0"/>
          <w:numId w:val="0"/>
        </w:numPr>
      </w:pPr>
    </w:p>
    <w:p w14:paraId="4B9B8AF6" w14:textId="15C09891" w:rsidR="007A424D" w:rsidRDefault="007A424D" w:rsidP="007A424D">
      <w:pPr>
        <w:pStyle w:val="1"/>
      </w:pPr>
      <w:r>
        <w:rPr>
          <w:rFonts w:hint="eastAsia"/>
        </w:rPr>
        <w:t>타입</w:t>
      </w:r>
      <w:r>
        <w:t>(</w:t>
      </w:r>
      <w:r>
        <w:rPr>
          <w:rFonts w:hint="eastAsia"/>
        </w:rPr>
        <w:t>자료형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292ED4CA" w14:textId="464FE8CF" w:rsidR="007A424D" w:rsidRPr="00B14705" w:rsidRDefault="00C77717" w:rsidP="007A424D">
      <w:pPr>
        <w:rPr>
          <w:rFonts w:hint="eastAsia"/>
          <w:lang w:val="en-US"/>
        </w:rPr>
      </w:pP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rPr>
          <w:rFonts w:hint="eastAsia"/>
        </w:rPr>
        <w:t>변</w:t>
      </w:r>
      <w:r w:rsidR="002559C3">
        <w:rPr>
          <w:rFonts w:hint="eastAsia"/>
        </w:rPr>
        <w:t>환</w:t>
      </w:r>
    </w:p>
    <w:p w14:paraId="5769279A" w14:textId="486C3158" w:rsidR="00B77287" w:rsidRDefault="00B77287" w:rsidP="00B77287">
      <w:pPr>
        <w:pStyle w:val="a"/>
        <w:rPr>
          <w:rFonts w:hint="eastAsia"/>
        </w:rPr>
      </w:pP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: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변환되는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말함</w:t>
      </w:r>
      <w:r>
        <w:rPr>
          <w:rFonts w:hint="eastAsia"/>
        </w:rPr>
        <w:t xml:space="preserve">.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-&gt;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82115EF" w14:textId="171C6C2A" w:rsidR="00B77287" w:rsidRDefault="00B77287" w:rsidP="00B77287">
      <w:pPr>
        <w:pStyle w:val="a"/>
        <w:rPr>
          <w:rFonts w:hint="eastAsia"/>
        </w:rPr>
      </w:pP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: 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>. (</w:t>
      </w:r>
      <w:proofErr w:type="spellStart"/>
      <w:r>
        <w:rPr>
          <w:rFonts w:hint="eastAsia"/>
        </w:rPr>
        <w:t>변환될타입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사용</w:t>
      </w:r>
      <w:r>
        <w:rPr>
          <w:rFonts w:hint="eastAsia"/>
        </w:rPr>
        <w:t xml:space="preserve"> ,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-&gt;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28536D9C" w14:textId="5E828A32" w:rsidR="00B77287" w:rsidRDefault="00B77287" w:rsidP="00B77287">
      <w:pPr>
        <w:pStyle w:val="a"/>
        <w:rPr>
          <w:rFonts w:hint="eastAsia"/>
        </w:rPr>
      </w:pP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결합</w:t>
      </w:r>
      <w:r>
        <w:rPr>
          <w:rFonts w:hint="eastAsia"/>
        </w:rPr>
        <w:t xml:space="preserve"> : </w:t>
      </w:r>
      <w:r>
        <w:rPr>
          <w:rFonts w:hint="eastAsia"/>
        </w:rPr>
        <w:t>문자열과</w:t>
      </w:r>
      <w:r>
        <w:rPr>
          <w:rFonts w:hint="eastAsia"/>
        </w:rPr>
        <w:t xml:space="preserve"> +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전체가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변환됨</w:t>
      </w:r>
    </w:p>
    <w:p w14:paraId="23A0AFD9" w14:textId="4E6A22CF" w:rsidR="00B77287" w:rsidRDefault="00B77287" w:rsidP="00B77287">
      <w:pPr>
        <w:pStyle w:val="a"/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>(</w:t>
      </w:r>
      <w:r>
        <w:rPr>
          <w:rFonts w:hint="eastAsia"/>
        </w:rPr>
        <w:t>문자열</w:t>
      </w:r>
      <w:r>
        <w:rPr>
          <w:rFonts w:hint="eastAsia"/>
        </w:rPr>
        <w:t xml:space="preserve">) : </w:t>
      </w:r>
      <w:r>
        <w:rPr>
          <w:rFonts w:hint="eastAsia"/>
        </w:rPr>
        <w:t>문자열</w:t>
      </w:r>
      <w:r>
        <w:rPr>
          <w:rFonts w:hint="eastAsia"/>
        </w:rPr>
        <w:t xml:space="preserve"> -&gt; int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64596755" w14:textId="77777777" w:rsidR="00B77287" w:rsidRDefault="00B77287" w:rsidP="00B77287">
      <w:pPr>
        <w:pStyle w:val="a"/>
      </w:pP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Double.parseDouble</w:t>
      </w:r>
      <w:proofErr w:type="spellEnd"/>
      <w:r>
        <w:rPr>
          <w:rFonts w:hint="eastAsia"/>
        </w:rPr>
        <w:t>(</w:t>
      </w:r>
      <w:r>
        <w:rPr>
          <w:rFonts w:hint="eastAsia"/>
        </w:rPr>
        <w:t>문자열</w:t>
      </w:r>
      <w:r>
        <w:rPr>
          <w:rFonts w:hint="eastAsia"/>
        </w:rPr>
        <w:t xml:space="preserve">) : </w:t>
      </w:r>
      <w:r>
        <w:rPr>
          <w:rFonts w:hint="eastAsia"/>
        </w:rPr>
        <w:t>문자열</w:t>
      </w:r>
      <w:r>
        <w:rPr>
          <w:rFonts w:hint="eastAsia"/>
        </w:rPr>
        <w:t xml:space="preserve"> -&gt; double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641EA816" w14:textId="425F924F" w:rsidR="009B1657" w:rsidRDefault="00B77287" w:rsidP="00B77287">
      <w:pPr>
        <w:pStyle w:val="a"/>
      </w:pPr>
      <w:r>
        <w:rPr>
          <w:rFonts w:hint="eastAsia"/>
        </w:rPr>
        <w:t xml:space="preserve">String str = </w:t>
      </w:r>
      <w:proofErr w:type="spellStart"/>
      <w:r>
        <w:rPr>
          <w:rFonts w:hint="eastAsia"/>
        </w:rPr>
        <w:t>String.valueOf</w:t>
      </w:r>
      <w:proofErr w:type="spellEnd"/>
      <w:r>
        <w:rPr>
          <w:rFonts w:hint="eastAsia"/>
        </w:rPr>
        <w:t>(</w:t>
      </w:r>
      <w:r>
        <w:rPr>
          <w:rFonts w:hint="eastAsia"/>
        </w:rPr>
        <w:t>숫자</w:t>
      </w:r>
      <w:r>
        <w:rPr>
          <w:rFonts w:hint="eastAsia"/>
        </w:rPr>
        <w:t xml:space="preserve">) : </w:t>
      </w:r>
      <w:r>
        <w:rPr>
          <w:rFonts w:hint="eastAsia"/>
        </w:rPr>
        <w:t>숫자</w:t>
      </w:r>
      <w:r>
        <w:rPr>
          <w:rFonts w:hint="eastAsia"/>
        </w:rPr>
        <w:t>(</w:t>
      </w:r>
      <w:r>
        <w:rPr>
          <w:rFonts w:hint="eastAsia"/>
        </w:rPr>
        <w:t>정수</w:t>
      </w:r>
      <w:r>
        <w:rPr>
          <w:rFonts w:hint="eastAsia"/>
        </w:rPr>
        <w:t xml:space="preserve">, </w:t>
      </w:r>
      <w:r>
        <w:rPr>
          <w:rFonts w:hint="eastAsia"/>
        </w:rPr>
        <w:t>실수</w:t>
      </w:r>
      <w:r>
        <w:rPr>
          <w:rFonts w:hint="eastAsia"/>
        </w:rPr>
        <w:t xml:space="preserve">, true/false) -&gt; </w:t>
      </w:r>
      <w:r>
        <w:rPr>
          <w:rFonts w:hint="eastAsia"/>
        </w:rPr>
        <w:t>문자열</w:t>
      </w:r>
      <w:r>
        <w:rPr>
          <w:rFonts w:hint="eastAsia"/>
        </w:rPr>
        <w:t xml:space="preserve">(String)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13128EB2" w14:textId="709A02A4" w:rsidR="0038378D" w:rsidRDefault="009B1657" w:rsidP="0038378D">
      <w:r>
        <w:br w:type="page"/>
      </w:r>
    </w:p>
    <w:p w14:paraId="5F644BD5" w14:textId="77777777" w:rsidR="0038378D" w:rsidRDefault="0038378D" w:rsidP="0038378D">
      <w:pPr>
        <w:rPr>
          <w:rFonts w:hint="eastAsia"/>
        </w:rPr>
      </w:pPr>
    </w:p>
    <w:p w14:paraId="759C34CA" w14:textId="27B9EFFD" w:rsidR="0038378D" w:rsidRDefault="00D47E3E" w:rsidP="0038378D">
      <w:pPr>
        <w:pStyle w:val="1"/>
      </w:pP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</w:p>
    <w:p w14:paraId="04A223D2" w14:textId="15564C93" w:rsidR="0038378D" w:rsidRPr="00B14705" w:rsidRDefault="004F03C3" w:rsidP="0038378D">
      <w:pPr>
        <w:rPr>
          <w:rFonts w:hint="eastAsia"/>
          <w:lang w:val="en-US"/>
        </w:rPr>
      </w:pP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  <w:r>
        <w:rPr>
          <w:rFonts w:hint="eastAsia"/>
        </w:rPr>
        <w:t>(</w:t>
      </w:r>
      <w:r>
        <w:rPr>
          <w:rFonts w:hint="eastAsia"/>
        </w:rPr>
        <w:t>모니터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  <w:r>
        <w:rPr>
          <w:rFonts w:hint="eastAsia"/>
        </w:rPr>
        <w:t>(</w:t>
      </w:r>
      <w:r>
        <w:rPr>
          <w:rFonts w:hint="eastAsia"/>
        </w:rPr>
        <w:t>키보드</w:t>
      </w:r>
      <w:r>
        <w:rPr>
          <w:rFonts w:hint="eastAsia"/>
        </w:rPr>
        <w:t>)</w:t>
      </w:r>
      <w:r w:rsidR="008E64B2">
        <w:rPr>
          <w:rFonts w:hint="eastAsia"/>
        </w:rPr>
        <w:t xml:space="preserve"> </w:t>
      </w:r>
      <w:proofErr w:type="spellStart"/>
      <w:r w:rsidR="008E64B2">
        <w:rPr>
          <w:rFonts w:hint="eastAsia"/>
        </w:rPr>
        <w:t>를</w:t>
      </w:r>
      <w:proofErr w:type="spellEnd"/>
      <w:r w:rsidR="008E64B2">
        <w:rPr>
          <w:rFonts w:hint="eastAsia"/>
        </w:rPr>
        <w:t xml:space="preserve"> </w:t>
      </w:r>
      <w:r w:rsidR="008E64B2">
        <w:rPr>
          <w:rFonts w:hint="eastAsia"/>
        </w:rPr>
        <w:t>이용하는</w:t>
      </w:r>
      <w:r w:rsidR="008E64B2">
        <w:rPr>
          <w:rFonts w:hint="eastAsia"/>
        </w:rPr>
        <w:t xml:space="preserve"> </w:t>
      </w:r>
      <w:r w:rsidR="008E64B2">
        <w:rPr>
          <w:rFonts w:hint="eastAsia"/>
        </w:rPr>
        <w:t>함수</w:t>
      </w:r>
    </w:p>
    <w:p w14:paraId="7DB12618" w14:textId="3349EAF8" w:rsidR="004E5034" w:rsidRDefault="004E5034" w:rsidP="004E5034">
      <w:pPr>
        <w:pStyle w:val="a"/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() :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줄바꿈</w:t>
      </w:r>
      <w:proofErr w:type="spellEnd"/>
    </w:p>
    <w:p w14:paraId="100F7024" w14:textId="4C61856A" w:rsidR="004E5034" w:rsidRDefault="004E5034" w:rsidP="004E5034">
      <w:pPr>
        <w:pStyle w:val="a"/>
        <w:rPr>
          <w:rFonts w:hint="eastAsia"/>
        </w:rPr>
      </w:pP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() :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출력험</w:t>
      </w:r>
      <w:proofErr w:type="spellEnd"/>
    </w:p>
    <w:p w14:paraId="3B4DCDA6" w14:textId="603BF75E" w:rsidR="004E5034" w:rsidRDefault="004E5034" w:rsidP="004E5034">
      <w:pPr>
        <w:pStyle w:val="a"/>
        <w:rPr>
          <w:rFonts w:hint="eastAsia"/>
        </w:rPr>
      </w:pP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 xml:space="preserve">("%d %s %f", </w:t>
      </w:r>
      <w:r>
        <w:rPr>
          <w:rFonts w:hint="eastAsia"/>
        </w:rPr>
        <w:t>정수변수</w:t>
      </w:r>
      <w:r>
        <w:rPr>
          <w:rFonts w:hint="eastAsia"/>
        </w:rPr>
        <w:t xml:space="preserve">, </w:t>
      </w:r>
      <w:r>
        <w:rPr>
          <w:rFonts w:hint="eastAsia"/>
        </w:rPr>
        <w:t>문자열변수</w:t>
      </w:r>
      <w:r>
        <w:rPr>
          <w:rFonts w:hint="eastAsia"/>
        </w:rPr>
        <w:t xml:space="preserve">, </w:t>
      </w:r>
      <w:r>
        <w:rPr>
          <w:rFonts w:hint="eastAsia"/>
        </w:rPr>
        <w:t>실수변수</w:t>
      </w:r>
      <w:r>
        <w:rPr>
          <w:rFonts w:hint="eastAsia"/>
        </w:rPr>
        <w:t xml:space="preserve">) : "" </w:t>
      </w:r>
      <w:r>
        <w:rPr>
          <w:rFonts w:hint="eastAsia"/>
        </w:rPr>
        <w:t>문자열에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형태대로</w:t>
      </w:r>
      <w:r>
        <w:rPr>
          <w:rFonts w:hint="eastAsia"/>
        </w:rPr>
        <w:t xml:space="preserve"> </w:t>
      </w:r>
      <w:r>
        <w:rPr>
          <w:rFonts w:hint="eastAsia"/>
        </w:rPr>
        <w:t>출력됨</w:t>
      </w:r>
      <w:r>
        <w:rPr>
          <w:rFonts w:hint="eastAsia"/>
        </w:rPr>
        <w:t xml:space="preserve"> ( %d : </w:t>
      </w:r>
      <w:r>
        <w:rPr>
          <w:rFonts w:hint="eastAsia"/>
        </w:rPr>
        <w:t>정수</w:t>
      </w:r>
      <w:r>
        <w:rPr>
          <w:rFonts w:hint="eastAsia"/>
        </w:rPr>
        <w:t xml:space="preserve"> , %s : </w:t>
      </w:r>
      <w:r>
        <w:rPr>
          <w:rFonts w:hint="eastAsia"/>
        </w:rPr>
        <w:t>문자열</w:t>
      </w:r>
      <w:r>
        <w:rPr>
          <w:rFonts w:hint="eastAsia"/>
        </w:rPr>
        <w:t xml:space="preserve">, %f : </w:t>
      </w:r>
      <w:r>
        <w:rPr>
          <w:rFonts w:hint="eastAsia"/>
        </w:rPr>
        <w:t>실수</w:t>
      </w:r>
      <w:r>
        <w:rPr>
          <w:rFonts w:hint="eastAsia"/>
        </w:rPr>
        <w:t xml:space="preserve"> )</w:t>
      </w:r>
    </w:p>
    <w:p w14:paraId="32D73877" w14:textId="7FE87226" w:rsidR="004E5034" w:rsidRDefault="004E5034" w:rsidP="004E5034">
      <w:pPr>
        <w:pStyle w:val="a"/>
        <w:rPr>
          <w:rFonts w:hint="eastAsia"/>
        </w:rPr>
      </w:pPr>
      <w:r>
        <w:rPr>
          <w:rFonts w:hint="eastAsia"/>
        </w:rPr>
        <w:t xml:space="preserve">Scanner :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)</w:t>
      </w:r>
    </w:p>
    <w:p w14:paraId="059DFAEF" w14:textId="60145B9E" w:rsidR="004E5034" w:rsidRDefault="004E5034" w:rsidP="004E5034">
      <w:pPr>
        <w:pStyle w:val="a"/>
        <w:rPr>
          <w:rFonts w:hint="eastAsia"/>
        </w:rPr>
      </w:pPr>
      <w:r>
        <w:rPr>
          <w:rFonts w:hint="eastAsia"/>
        </w:rPr>
        <w:t>한라인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: .</w:t>
      </w:r>
      <w:proofErr w:type="spellStart"/>
      <w:r>
        <w:rPr>
          <w:rFonts w:hint="eastAsia"/>
        </w:rPr>
        <w:t>nextLint</w:t>
      </w:r>
      <w:proofErr w:type="spellEnd"/>
      <w:r>
        <w:rPr>
          <w:rFonts w:hint="eastAsia"/>
        </w:rPr>
        <w:t>();</w:t>
      </w:r>
    </w:p>
    <w:p w14:paraId="7E94E2FD" w14:textId="77777777" w:rsidR="00DB09F0" w:rsidRDefault="004E5034" w:rsidP="00DB09F0">
      <w:pPr>
        <w:pStyle w:val="a"/>
      </w:pPr>
      <w:r>
        <w:rPr>
          <w:rFonts w:hint="eastAsia"/>
        </w:rPr>
        <w:t>공백까지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: next();</w:t>
      </w:r>
    </w:p>
    <w:p w14:paraId="6386B877" w14:textId="31A413B5" w:rsidR="007A424D" w:rsidRPr="00B77287" w:rsidRDefault="004E5034" w:rsidP="00DB09F0">
      <w:pPr>
        <w:pStyle w:val="a"/>
        <w:rPr>
          <w:rFonts w:hint="eastAsia"/>
        </w:rPr>
      </w:pPr>
      <w:r>
        <w:rPr>
          <w:rFonts w:hint="eastAsia"/>
        </w:rPr>
        <w:t>공백까지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nextDouble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sectPr w:rsidR="007A424D" w:rsidRPr="00B77287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7A6BF" w14:textId="77777777" w:rsidR="006239AA" w:rsidRDefault="006239AA">
      <w:pPr>
        <w:spacing w:after="0" w:line="240" w:lineRule="auto"/>
      </w:pPr>
      <w:r>
        <w:separator/>
      </w:r>
    </w:p>
  </w:endnote>
  <w:endnote w:type="continuationSeparator" w:id="0">
    <w:p w14:paraId="42948229" w14:textId="77777777" w:rsidR="006239AA" w:rsidRDefault="00623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82634" w14:textId="77777777" w:rsidR="006239AA" w:rsidRDefault="006239AA">
      <w:pPr>
        <w:spacing w:after="0" w:line="240" w:lineRule="auto"/>
      </w:pPr>
      <w:r>
        <w:separator/>
      </w:r>
    </w:p>
  </w:footnote>
  <w:footnote w:type="continuationSeparator" w:id="0">
    <w:p w14:paraId="251AADA4" w14:textId="77777777" w:rsidR="006239AA" w:rsidRDefault="00623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145A93"/>
    <w:rsid w:val="00240195"/>
    <w:rsid w:val="002559C3"/>
    <w:rsid w:val="00272884"/>
    <w:rsid w:val="0038378D"/>
    <w:rsid w:val="004E5034"/>
    <w:rsid w:val="004F03C3"/>
    <w:rsid w:val="005E4684"/>
    <w:rsid w:val="006239AA"/>
    <w:rsid w:val="00747B8F"/>
    <w:rsid w:val="00765360"/>
    <w:rsid w:val="007A424D"/>
    <w:rsid w:val="008E64B2"/>
    <w:rsid w:val="009B1657"/>
    <w:rsid w:val="00A435B8"/>
    <w:rsid w:val="00B14705"/>
    <w:rsid w:val="00B77287"/>
    <w:rsid w:val="00B85CD1"/>
    <w:rsid w:val="00BE3BE3"/>
    <w:rsid w:val="00C77717"/>
    <w:rsid w:val="00D25210"/>
    <w:rsid w:val="00D47E3E"/>
    <w:rsid w:val="00DA4183"/>
    <w:rsid w:val="00DB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000000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D470DC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5D9085CB0739E40A15D95711661F665">
    <w:name w:val="B5D9085CB0739E40A15D95711661F665"/>
    <w:pPr>
      <w:widowControl w:val="0"/>
      <w:wordWrap w:val="0"/>
      <w:autoSpaceDE w:val="0"/>
      <w:autoSpaceDN w:val="0"/>
    </w:pPr>
  </w:style>
  <w:style w:type="paragraph" w:customStyle="1" w:styleId="A36995AC084C5540A758641159BD3FB4">
    <w:name w:val="A36995AC084C5540A758641159BD3FB4"/>
    <w:pPr>
      <w:widowControl w:val="0"/>
      <w:wordWrap w:val="0"/>
      <w:autoSpaceDE w:val="0"/>
      <w:autoSpaceDN w:val="0"/>
    </w:pPr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customStyle="1" w:styleId="D3488C1D8B4C694D866D4608DFD2721B">
    <w:name w:val="D3488C1D8B4C694D866D4608DFD2721B"/>
    <w:pPr>
      <w:widowControl w:val="0"/>
      <w:wordWrap w:val="0"/>
      <w:autoSpaceDE w:val="0"/>
      <w:autoSpaceDN w:val="0"/>
    </w:pPr>
  </w:style>
  <w:style w:type="paragraph" w:customStyle="1" w:styleId="1D35C2D5D829434A8FBDE8881EAA9271">
    <w:name w:val="1D35C2D5D829434A8FBDE8881EAA9271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  <w:style w:type="paragraph" w:customStyle="1" w:styleId="DD672C0EC9E41345BEE6B76C67040583">
    <w:name w:val="DD672C0EC9E41345BEE6B76C67040583"/>
    <w:pPr>
      <w:widowControl w:val="0"/>
      <w:wordWrap w:val="0"/>
      <w:autoSpaceDE w:val="0"/>
      <w:autoSpaceDN w:val="0"/>
    </w:pPr>
  </w:style>
  <w:style w:type="paragraph" w:customStyle="1" w:styleId="3F2004BBFD989C448C24CE302559FFCA">
    <w:name w:val="3F2004BBFD989C448C24CE302559FFCA"/>
    <w:pPr>
      <w:widowControl w:val="0"/>
      <w:wordWrap w:val="0"/>
      <w:autoSpaceDE w:val="0"/>
      <w:autoSpaceDN w:val="0"/>
    </w:pPr>
  </w:style>
  <w:style w:type="paragraph" w:customStyle="1" w:styleId="ABD5F88678246549B0DF02963B6749B6">
    <w:name w:val="ABD5F88678246549B0DF02963B6749B6"/>
    <w:pPr>
      <w:widowControl w:val="0"/>
      <w:wordWrap w:val="0"/>
      <w:autoSpaceDE w:val="0"/>
      <w:autoSpaceDN w:val="0"/>
    </w:pPr>
  </w:style>
  <w:style w:type="paragraph" w:customStyle="1" w:styleId="199ABB1AA4545D478829D40BB5FAE9E4">
    <w:name w:val="199ABB1AA4545D478829D40BB5FAE9E4"/>
    <w:pPr>
      <w:widowControl w:val="0"/>
      <w:wordWrap w:val="0"/>
      <w:autoSpaceDE w:val="0"/>
      <w:autoSpaceDN w:val="0"/>
    </w:pPr>
  </w:style>
  <w:style w:type="paragraph" w:customStyle="1" w:styleId="40B77F1558F82E4B80356979712F89F1">
    <w:name w:val="40B77F1558F82E4B80356979712F89F1"/>
    <w:pPr>
      <w:widowControl w:val="0"/>
      <w:wordWrap w:val="0"/>
      <w:autoSpaceDE w:val="0"/>
      <w:autoSpaceDN w:val="0"/>
    </w:pPr>
  </w:style>
  <w:style w:type="paragraph" w:customStyle="1" w:styleId="58944B6C233D0B4CAD78CA7C3786DE67">
    <w:name w:val="58944B6C233D0B4CAD78CA7C3786DE67"/>
    <w:pPr>
      <w:widowControl w:val="0"/>
      <w:wordWrap w:val="0"/>
      <w:autoSpaceDE w:val="0"/>
      <w:autoSpaceDN w:val="0"/>
    </w:pPr>
  </w:style>
  <w:style w:type="paragraph" w:customStyle="1" w:styleId="2A25C9739A3BC04F9B2887C8CF283F8D">
    <w:name w:val="2A25C9739A3BC04F9B2887C8CF283F8D"/>
    <w:pPr>
      <w:widowControl w:val="0"/>
      <w:wordWrap w:val="0"/>
      <w:autoSpaceDE w:val="0"/>
      <w:autoSpaceDN w:val="0"/>
    </w:pPr>
  </w:style>
  <w:style w:type="paragraph" w:customStyle="1" w:styleId="46A8614A55F5D04B828473CF462AE253">
    <w:name w:val="46A8614A55F5D04B828473CF462AE253"/>
    <w:pPr>
      <w:widowControl w:val="0"/>
      <w:wordWrap w:val="0"/>
      <w:autoSpaceDE w:val="0"/>
      <w:autoSpaceDN w:val="0"/>
    </w:pPr>
  </w:style>
  <w:style w:type="paragraph" w:customStyle="1" w:styleId="268A062AC0FD304FAA8898D9FD32FF5F">
    <w:name w:val="268A062AC0FD304FAA8898D9FD32FF5F"/>
    <w:pPr>
      <w:widowControl w:val="0"/>
      <w:wordWrap w:val="0"/>
      <w:autoSpaceDE w:val="0"/>
      <w:autoSpaceDN w:val="0"/>
    </w:pPr>
  </w:style>
  <w:style w:type="paragraph" w:customStyle="1" w:styleId="5D70C2927B7E5D47861B5489628109E1">
    <w:name w:val="5D70C2927B7E5D47861B5489628109E1"/>
    <w:pPr>
      <w:widowControl w:val="0"/>
      <w:wordWrap w:val="0"/>
      <w:autoSpaceDE w:val="0"/>
      <w:autoSpaceDN w:val="0"/>
    </w:pPr>
  </w:style>
  <w:style w:type="paragraph" w:customStyle="1" w:styleId="6C967FA39D08CC48B7EAC2FBCF12E392">
    <w:name w:val="6C967FA39D08CC48B7EAC2FBCF12E392"/>
    <w:pPr>
      <w:widowControl w:val="0"/>
      <w:wordWrap w:val="0"/>
      <w:autoSpaceDE w:val="0"/>
      <w:autoSpaceDN w:val="0"/>
    </w:pPr>
  </w:style>
  <w:style w:type="paragraph" w:customStyle="1" w:styleId="6F39BC88830E8F438A41D80BF1925807">
    <w:name w:val="6F39BC88830E8F438A41D80BF1925807"/>
    <w:pPr>
      <w:widowControl w:val="0"/>
      <w:wordWrap w:val="0"/>
      <w:autoSpaceDE w:val="0"/>
      <w:autoSpaceDN w:val="0"/>
    </w:pPr>
  </w:style>
  <w:style w:type="paragraph" w:customStyle="1" w:styleId="4C5D7DB451C27247A95D20BA56EBEA52">
    <w:name w:val="4C5D7DB451C27247A95D20BA56EBEA52"/>
    <w:pPr>
      <w:widowControl w:val="0"/>
      <w:wordWrap w:val="0"/>
      <w:autoSpaceDE w:val="0"/>
      <w:autoSpaceDN w:val="0"/>
    </w:pPr>
  </w:style>
  <w:style w:type="paragraph" w:customStyle="1" w:styleId="7216BE067A48D94A863E88C1AB9BF152">
    <w:name w:val="7216BE067A48D94A863E88C1AB9BF152"/>
    <w:rsid w:val="00E233D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연구 논문.dotx</Template>
  <TotalTime>9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23</cp:revision>
  <dcterms:created xsi:type="dcterms:W3CDTF">2022-09-26T19:53:00Z</dcterms:created>
  <dcterms:modified xsi:type="dcterms:W3CDTF">2022-09-26T20:03:00Z</dcterms:modified>
</cp:coreProperties>
</file>