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66AE0F9" w:rsidR="00CC69DC" w:rsidRPr="00145A93" w:rsidRDefault="00145A93">
      <w:pPr>
        <w:pStyle w:val="a5"/>
        <w:rPr>
          <w:lang w:val="en-US"/>
        </w:rPr>
      </w:pPr>
      <w:r>
        <w:rPr>
          <w:lang w:val="en-US"/>
        </w:rPr>
        <w:t>Chap</w:t>
      </w:r>
      <w:r w:rsidR="00B618B9">
        <w:rPr>
          <w:lang w:val="en-US"/>
        </w:rPr>
        <w:t>1</w:t>
      </w:r>
      <w:r w:rsidR="007D7441">
        <w:rPr>
          <w:lang w:val="en-US"/>
        </w:rPr>
        <w:t>3</w:t>
      </w:r>
    </w:p>
    <w:p w14:paraId="4272D486" w14:textId="5B7D385C" w:rsidR="00CC69DC" w:rsidRPr="00F635FA" w:rsidRDefault="007D7441">
      <w:pPr>
        <w:pStyle w:val="a6"/>
        <w:rPr>
          <w:rFonts w:hint="eastAsia"/>
          <w:lang w:val="en-US"/>
        </w:rPr>
      </w:pP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1C77C4AC" w:rsidR="00CC69DC" w:rsidRPr="005B7A71" w:rsidRDefault="00CD02D4" w:rsidP="00186FDD">
      <w:pPr>
        <w:pStyle w:val="1"/>
        <w:ind w:firstLineChars="50" w:firstLine="210"/>
        <w:rPr>
          <w:rFonts w:hint="eastAsia"/>
          <w:lang w:val="en-US"/>
        </w:rPr>
      </w:pPr>
      <w:r>
        <w:rPr>
          <w:rFonts w:hint="eastAsia"/>
        </w:rPr>
        <w:t>컬렉션</w:t>
      </w:r>
      <w:r>
        <w:rPr>
          <w:rFonts w:hint="eastAsia"/>
        </w:rPr>
        <w:t>(</w:t>
      </w:r>
      <w:r>
        <w:rPr>
          <w:rFonts w:hint="eastAsia"/>
        </w:rPr>
        <w:t>자료구조</w:t>
      </w:r>
      <w:r>
        <w:rPr>
          <w:rFonts w:hint="eastAsia"/>
        </w:rPr>
        <w:t xml:space="preserve">) </w:t>
      </w:r>
      <w:r>
        <w:rPr>
          <w:rFonts w:hint="eastAsia"/>
        </w:rPr>
        <w:t>프레임워크</w:t>
      </w:r>
    </w:p>
    <w:p w14:paraId="2687D6FA" w14:textId="205DA3E4" w:rsidR="00CF2C57" w:rsidRPr="00B14705" w:rsidRDefault="00737ABE">
      <w:pPr>
        <w:rPr>
          <w:rFonts w:hint="eastAsia"/>
          <w:lang w:val="en-US"/>
        </w:rPr>
      </w:pPr>
      <w:r>
        <w:rPr>
          <w:rFonts w:hint="eastAsia"/>
          <w:lang w:val="en-US"/>
        </w:rPr>
        <w:t>널리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자료구조를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놓은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클래스들</w:t>
      </w:r>
    </w:p>
    <w:p w14:paraId="0406BD26" w14:textId="1D4CC15A" w:rsidR="00896A6C" w:rsidRDefault="00817189" w:rsidP="0097669D">
      <w:pPr>
        <w:pStyle w:val="a"/>
        <w:numPr>
          <w:ilvl w:val="0"/>
          <w:numId w:val="22"/>
        </w:numPr>
      </w:pPr>
      <w:r>
        <w:rPr>
          <w:rFonts w:hint="eastAsia"/>
        </w:rPr>
        <w:t>자료구조</w:t>
      </w:r>
      <w:r>
        <w:rPr>
          <w:rFonts w:hint="eastAsia"/>
        </w:rPr>
        <w:t xml:space="preserve"> </w:t>
      </w:r>
      <w:r>
        <w:t xml:space="preserve">: </w:t>
      </w:r>
      <w:r w:rsidR="00C31923">
        <w:rPr>
          <w:rFonts w:hint="eastAsia"/>
        </w:rPr>
        <w:t>자료</w:t>
      </w:r>
      <w:r w:rsidR="00C31923">
        <w:rPr>
          <w:rFonts w:hint="eastAsia"/>
        </w:rPr>
        <w:t>(</w:t>
      </w:r>
      <w:r w:rsidR="00C31923">
        <w:rPr>
          <w:rFonts w:hint="eastAsia"/>
        </w:rPr>
        <w:t>데이터</w:t>
      </w:r>
      <w:r w:rsidR="00C31923">
        <w:rPr>
          <w:rFonts w:hint="eastAsia"/>
        </w:rPr>
        <w:t>)</w:t>
      </w:r>
      <w:r w:rsidR="00C31923">
        <w:rPr>
          <w:rFonts w:hint="eastAsia"/>
        </w:rPr>
        <w:t>들을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효율적으로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사용하기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위한</w:t>
      </w:r>
      <w:r w:rsidR="00C31923">
        <w:rPr>
          <w:rFonts w:hint="eastAsia"/>
        </w:rPr>
        <w:t xml:space="preserve"> </w:t>
      </w:r>
      <w:r w:rsidR="00813B04">
        <w:rPr>
          <w:rFonts w:hint="eastAsia"/>
        </w:rPr>
        <w:t>구조</w:t>
      </w:r>
      <w:r w:rsidR="00813B04">
        <w:rPr>
          <w:rFonts w:hint="eastAsia"/>
        </w:rPr>
        <w:t>(</w:t>
      </w:r>
      <w:r w:rsidR="00813B04">
        <w:rPr>
          <w:rFonts w:hint="eastAsia"/>
        </w:rPr>
        <w:t>방</w:t>
      </w:r>
      <w:r w:rsidR="00813B04">
        <w:rPr>
          <w:rFonts w:hint="eastAsia"/>
        </w:rPr>
        <w:t>)</w:t>
      </w:r>
      <w:proofErr w:type="spellStart"/>
      <w:r w:rsidR="00C31923">
        <w:rPr>
          <w:rFonts w:hint="eastAsia"/>
        </w:rPr>
        <w:t>를</w:t>
      </w:r>
      <w:proofErr w:type="spellEnd"/>
      <w:r w:rsidR="00C31923">
        <w:rPr>
          <w:rFonts w:hint="eastAsia"/>
        </w:rPr>
        <w:t xml:space="preserve"> </w:t>
      </w:r>
      <w:r w:rsidR="00C31923">
        <w:rPr>
          <w:rFonts w:hint="eastAsia"/>
        </w:rPr>
        <w:t>말함</w:t>
      </w:r>
      <w:r w:rsidR="00C31923">
        <w:br/>
      </w:r>
      <w:r w:rsidR="00C31923">
        <w:rPr>
          <w:rFonts w:hint="eastAsia"/>
        </w:rPr>
        <w:t>배열이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가장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쉬운</w:t>
      </w:r>
      <w:r w:rsidR="00C31923">
        <w:rPr>
          <w:rFonts w:hint="eastAsia"/>
        </w:rPr>
        <w:t xml:space="preserve"> </w:t>
      </w:r>
      <w:proofErr w:type="spellStart"/>
      <w:r w:rsidR="00C31923">
        <w:rPr>
          <w:rFonts w:hint="eastAsia"/>
        </w:rPr>
        <w:t>자료구조이며</w:t>
      </w:r>
      <w:proofErr w:type="spellEnd"/>
      <w:r w:rsidR="00C31923">
        <w:rPr>
          <w:rFonts w:hint="eastAsia"/>
        </w:rPr>
        <w:t xml:space="preserve"> </w:t>
      </w:r>
      <w:r w:rsidR="00C31923">
        <w:rPr>
          <w:rFonts w:hint="eastAsia"/>
        </w:rPr>
        <w:t>이것을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개선한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여러</w:t>
      </w:r>
      <w:r w:rsidR="00813B04">
        <w:rPr>
          <w:rFonts w:hint="eastAsia"/>
        </w:rPr>
        <w:t>가지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자료구조가</w:t>
      </w:r>
      <w:r w:rsidR="00C31923">
        <w:rPr>
          <w:rFonts w:hint="eastAsia"/>
        </w:rPr>
        <w:t xml:space="preserve"> </w:t>
      </w:r>
      <w:r w:rsidR="00C31923">
        <w:rPr>
          <w:rFonts w:hint="eastAsia"/>
        </w:rPr>
        <w:t>있음</w:t>
      </w:r>
    </w:p>
    <w:p w14:paraId="2CFA9AE9" w14:textId="4CDDBF4C" w:rsidR="00B63201" w:rsidRDefault="001C044D" w:rsidP="00B63201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프레임워크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자료구조를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삭제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검색할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  <w:r w:rsidR="00B63201">
        <w:br/>
      </w:r>
      <w:r w:rsidR="00B63201">
        <w:rPr>
          <w:rFonts w:hint="eastAsia"/>
        </w:rPr>
        <w:t>대표적으로</w:t>
      </w:r>
      <w:r w:rsidR="00B63201">
        <w:rPr>
          <w:rFonts w:hint="eastAsia"/>
        </w:rPr>
        <w:t xml:space="preserve"> </w:t>
      </w:r>
      <w:r w:rsidR="00B63201">
        <w:rPr>
          <w:lang w:val="en-US"/>
        </w:rPr>
        <w:t xml:space="preserve">List, Set, Map </w:t>
      </w:r>
      <w:r w:rsidR="00B63201">
        <w:rPr>
          <w:rFonts w:hint="eastAsia"/>
          <w:lang w:val="en-US"/>
        </w:rPr>
        <w:t>이</w:t>
      </w:r>
      <w:r w:rsidR="00B63201">
        <w:rPr>
          <w:rFonts w:hint="eastAsia"/>
          <w:lang w:val="en-US"/>
        </w:rPr>
        <w:t xml:space="preserve"> </w:t>
      </w:r>
      <w:r w:rsidR="00B63201">
        <w:rPr>
          <w:rFonts w:hint="eastAsia"/>
          <w:lang w:val="en-US"/>
        </w:rPr>
        <w:t>있음</w:t>
      </w:r>
    </w:p>
    <w:p w14:paraId="2FCA12E2" w14:textId="2E95E994" w:rsidR="00E41AEF" w:rsidRPr="00E41AEF" w:rsidRDefault="00E41AEF" w:rsidP="00E41AEF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List : </w:t>
      </w:r>
      <w:r w:rsidRPr="00E41AEF">
        <w:rPr>
          <w:rFonts w:hint="eastAsia"/>
          <w:lang w:val="en-US"/>
        </w:rPr>
        <w:t>배열을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개선한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자료구조</w:t>
      </w:r>
      <w:r w:rsidRPr="00E41AEF">
        <w:rPr>
          <w:rFonts w:hint="eastAsia"/>
          <w:lang w:val="en-US"/>
        </w:rPr>
        <w:t>(</w:t>
      </w:r>
      <w:r w:rsidRPr="00E41AEF">
        <w:rPr>
          <w:rFonts w:hint="eastAsia"/>
          <w:lang w:val="en-US"/>
        </w:rPr>
        <w:t>컬렉션</w:t>
      </w:r>
      <w:r w:rsidRPr="00E41AEF">
        <w:rPr>
          <w:rFonts w:hint="eastAsia"/>
          <w:lang w:val="en-US"/>
        </w:rPr>
        <w:t>)</w:t>
      </w:r>
      <w:r w:rsidRPr="00E41AEF">
        <w:rPr>
          <w:rFonts w:hint="eastAsia"/>
          <w:lang w:val="en-US"/>
        </w:rPr>
        <w:t>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인덱스번호를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내부에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가지고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</w:p>
    <w:p w14:paraId="764330A1" w14:textId="4B2D940F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</w:t>
      </w:r>
      <w:r w:rsidRPr="00E41AEF">
        <w:rPr>
          <w:rFonts w:hint="eastAsia"/>
          <w:lang w:val="en-US"/>
        </w:rPr>
        <w:t>추가</w:t>
      </w:r>
      <w:r w:rsidRPr="00E41AEF">
        <w:rPr>
          <w:rFonts w:hint="eastAsia"/>
          <w:lang w:val="en-US"/>
        </w:rPr>
        <w:t>/</w:t>
      </w:r>
      <w:r w:rsidRPr="00E41AEF">
        <w:rPr>
          <w:rFonts w:hint="eastAsia"/>
          <w:lang w:val="en-US"/>
        </w:rPr>
        <w:t>삭제</w:t>
      </w:r>
      <w:r w:rsidRPr="00E41AEF">
        <w:rPr>
          <w:rFonts w:hint="eastAsia"/>
          <w:lang w:val="en-US"/>
        </w:rPr>
        <w:t>/</w:t>
      </w:r>
      <w:r w:rsidRPr="00E41AEF">
        <w:rPr>
          <w:rFonts w:hint="eastAsia"/>
          <w:lang w:val="en-US"/>
        </w:rPr>
        <w:t>검색을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위한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다양한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함수들을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제공함</w:t>
      </w:r>
    </w:p>
    <w:p w14:paraId="0AAD8A1A" w14:textId="38C993FA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lastRenderedPageBreak/>
        <w:t xml:space="preserve">       </w:t>
      </w:r>
      <w:r w:rsidRPr="00E41AEF">
        <w:rPr>
          <w:rFonts w:hint="eastAsia"/>
          <w:lang w:val="en-US"/>
        </w:rPr>
        <w:t>특징</w:t>
      </w:r>
      <w:r w:rsidRPr="00E41AEF">
        <w:rPr>
          <w:rFonts w:hint="eastAsia"/>
          <w:lang w:val="en-US"/>
        </w:rPr>
        <w:t xml:space="preserve"> : </w:t>
      </w:r>
      <w:r w:rsidRPr="00E41AEF">
        <w:rPr>
          <w:rFonts w:hint="eastAsia"/>
          <w:lang w:val="en-US"/>
        </w:rPr>
        <w:t>순서가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  <w:r w:rsidRPr="00E41AEF">
        <w:rPr>
          <w:rFonts w:hint="eastAsia"/>
          <w:lang w:val="en-US"/>
        </w:rPr>
        <w:t xml:space="preserve">(index </w:t>
      </w:r>
      <w:r w:rsidRPr="00E41AEF">
        <w:rPr>
          <w:rFonts w:hint="eastAsia"/>
          <w:lang w:val="en-US"/>
        </w:rPr>
        <w:t>번호</w:t>
      </w:r>
      <w:r w:rsidRPr="00E41AEF">
        <w:rPr>
          <w:rFonts w:hint="eastAsia"/>
          <w:lang w:val="en-US"/>
        </w:rPr>
        <w:t xml:space="preserve">),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허용</w:t>
      </w:r>
    </w:p>
    <w:p w14:paraId="3E97B36E" w14:textId="442DAA4E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</w:t>
      </w:r>
      <w:r w:rsidRPr="00E41AEF">
        <w:rPr>
          <w:rFonts w:hint="eastAsia"/>
          <w:lang w:val="en-US"/>
        </w:rPr>
        <w:t>구현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클래스는</w:t>
      </w:r>
      <w:r w:rsidRPr="00E41AEF">
        <w:rPr>
          <w:rFonts w:hint="eastAsia"/>
          <w:lang w:val="en-US"/>
        </w:rPr>
        <w:t xml:space="preserve"> </w:t>
      </w:r>
      <w:proofErr w:type="spellStart"/>
      <w:r w:rsidRPr="00E41AEF">
        <w:rPr>
          <w:rFonts w:hint="eastAsia"/>
          <w:lang w:val="en-US"/>
        </w:rPr>
        <w:t>ArrayList</w:t>
      </w:r>
      <w:proofErr w:type="spellEnd"/>
      <w:r w:rsidRPr="00E41AEF">
        <w:rPr>
          <w:rFonts w:hint="eastAsia"/>
          <w:lang w:val="en-US"/>
        </w:rPr>
        <w:t xml:space="preserve">(*), LinkedList, Vector </w:t>
      </w:r>
      <w:r w:rsidRPr="00E41AEF">
        <w:rPr>
          <w:rFonts w:hint="eastAsia"/>
          <w:lang w:val="en-US"/>
        </w:rPr>
        <w:t>가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</w:p>
    <w:p w14:paraId="5CCB4E56" w14:textId="2DC495C7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</w:t>
      </w:r>
      <w:proofErr w:type="spellStart"/>
      <w:r w:rsidRPr="00E41AEF">
        <w:rPr>
          <w:rFonts w:hint="eastAsia"/>
          <w:lang w:val="en-US"/>
        </w:rPr>
        <w:t>ArrayList</w:t>
      </w:r>
      <w:proofErr w:type="spellEnd"/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는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순차적으로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추가</w:t>
      </w:r>
      <w:r w:rsidRPr="00E41AEF">
        <w:rPr>
          <w:rFonts w:hint="eastAsia"/>
          <w:lang w:val="en-US"/>
        </w:rPr>
        <w:t>/</w:t>
      </w:r>
      <w:r w:rsidRPr="00E41AEF">
        <w:rPr>
          <w:rFonts w:hint="eastAsia"/>
          <w:lang w:val="en-US"/>
        </w:rPr>
        <w:t>삭제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성능이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좋고</w:t>
      </w:r>
    </w:p>
    <w:p w14:paraId="7E892F1A" w14:textId="08A5C35C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 LinkedList </w:t>
      </w:r>
      <w:r w:rsidRPr="00E41AEF">
        <w:rPr>
          <w:rFonts w:hint="eastAsia"/>
          <w:lang w:val="en-US"/>
        </w:rPr>
        <w:t>는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중간에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추가</w:t>
      </w:r>
      <w:r w:rsidRPr="00E41AEF">
        <w:rPr>
          <w:rFonts w:hint="eastAsia"/>
          <w:lang w:val="en-US"/>
        </w:rPr>
        <w:t>/</w:t>
      </w:r>
      <w:r w:rsidRPr="00E41AEF">
        <w:rPr>
          <w:rFonts w:hint="eastAsia"/>
          <w:lang w:val="en-US"/>
        </w:rPr>
        <w:t>삭제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성능이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좋다</w:t>
      </w:r>
      <w:r w:rsidRPr="00E41AEF">
        <w:rPr>
          <w:rFonts w:hint="eastAsia"/>
          <w:lang w:val="en-US"/>
        </w:rPr>
        <w:t>.</w:t>
      </w:r>
    </w:p>
    <w:p w14:paraId="6FE0EDEE" w14:textId="096D7A94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 Vector </w:t>
      </w:r>
      <w:r w:rsidRPr="00E41AEF">
        <w:rPr>
          <w:rFonts w:hint="eastAsia"/>
          <w:lang w:val="en-US"/>
        </w:rPr>
        <w:t>는</w:t>
      </w:r>
      <w:r w:rsidRPr="00E41AEF">
        <w:rPr>
          <w:rFonts w:hint="eastAsia"/>
          <w:lang w:val="en-US"/>
        </w:rPr>
        <w:t xml:space="preserve"> </w:t>
      </w:r>
      <w:proofErr w:type="spellStart"/>
      <w:r w:rsidRPr="00E41AEF">
        <w:rPr>
          <w:rFonts w:hint="eastAsia"/>
          <w:lang w:val="en-US"/>
        </w:rPr>
        <w:t>멀티쓰레드</w:t>
      </w:r>
      <w:proofErr w:type="spellEnd"/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환경에서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사용하는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자료구조임</w:t>
      </w:r>
    </w:p>
    <w:p w14:paraId="2314BC79" w14:textId="482E9C58" w:rsidR="00E41AEF" w:rsidRPr="00E41AEF" w:rsidRDefault="00E41AEF" w:rsidP="00E41AEF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Set : </w:t>
      </w:r>
      <w:r w:rsidRPr="00E41AEF">
        <w:rPr>
          <w:rFonts w:hint="eastAsia"/>
          <w:lang w:val="en-US"/>
        </w:rPr>
        <w:t>집합을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구현한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자료구조</w:t>
      </w:r>
    </w:p>
    <w:p w14:paraId="6D8F2EEB" w14:textId="2CA49E0A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</w:t>
      </w:r>
      <w:r w:rsidRPr="00E41AEF">
        <w:rPr>
          <w:rFonts w:hint="eastAsia"/>
          <w:lang w:val="en-US"/>
        </w:rPr>
        <w:t>특징</w:t>
      </w:r>
      <w:r w:rsidRPr="00E41AEF">
        <w:rPr>
          <w:rFonts w:hint="eastAsia"/>
          <w:lang w:val="en-US"/>
        </w:rPr>
        <w:t xml:space="preserve"> : </w:t>
      </w:r>
      <w:r w:rsidRPr="00E41AEF">
        <w:rPr>
          <w:rFonts w:hint="eastAsia"/>
          <w:lang w:val="en-US"/>
        </w:rPr>
        <w:t>순서가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없음</w:t>
      </w:r>
      <w:r w:rsidRPr="00E41AEF">
        <w:rPr>
          <w:rFonts w:hint="eastAsia"/>
          <w:lang w:val="en-US"/>
        </w:rPr>
        <w:t xml:space="preserve">,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안됨</w:t>
      </w:r>
    </w:p>
    <w:p w14:paraId="2907D9B8" w14:textId="472701B3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</w:t>
      </w:r>
      <w:r w:rsidRPr="00E41AEF">
        <w:rPr>
          <w:rFonts w:hint="eastAsia"/>
          <w:lang w:val="en-US"/>
        </w:rPr>
        <w:t>만약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저장하면</w:t>
      </w:r>
      <w:r w:rsidRPr="00E41AEF">
        <w:rPr>
          <w:rFonts w:hint="eastAsia"/>
          <w:lang w:val="en-US"/>
        </w:rPr>
        <w:t xml:space="preserve"> </w:t>
      </w:r>
      <w:proofErr w:type="spellStart"/>
      <w:r w:rsidRPr="00E41AEF">
        <w:rPr>
          <w:rFonts w:hint="eastAsia"/>
          <w:lang w:val="en-US"/>
        </w:rPr>
        <w:t>나중값이</w:t>
      </w:r>
      <w:proofErr w:type="spellEnd"/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들어가지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않음</w:t>
      </w:r>
    </w:p>
    <w:p w14:paraId="2D38347F" w14:textId="44C717F5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 </w:t>
      </w:r>
      <w:r w:rsidRPr="00E41AEF">
        <w:rPr>
          <w:rFonts w:hint="eastAsia"/>
          <w:lang w:val="en-US"/>
        </w:rPr>
        <w:t>구현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클래스는</w:t>
      </w:r>
      <w:r w:rsidRPr="00E41AEF">
        <w:rPr>
          <w:rFonts w:hint="eastAsia"/>
          <w:lang w:val="en-US"/>
        </w:rPr>
        <w:t xml:space="preserve"> HashSet </w:t>
      </w:r>
      <w:r w:rsidRPr="00E41AEF">
        <w:rPr>
          <w:rFonts w:hint="eastAsia"/>
          <w:lang w:val="en-US"/>
        </w:rPr>
        <w:t>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</w:p>
    <w:p w14:paraId="6042BF01" w14:textId="3F30C40B" w:rsidR="00E41AEF" w:rsidRPr="00E41AEF" w:rsidRDefault="00E41AEF" w:rsidP="00E41AEF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E41AEF">
        <w:rPr>
          <w:rFonts w:hint="eastAsia"/>
          <w:lang w:val="en-US"/>
        </w:rPr>
        <w:t>Map : (</w:t>
      </w:r>
      <w:r w:rsidRPr="00E41AEF">
        <w:rPr>
          <w:rFonts w:hint="eastAsia"/>
          <w:lang w:val="en-US"/>
        </w:rPr>
        <w:t>키</w:t>
      </w:r>
      <w:r w:rsidRPr="00E41AEF">
        <w:rPr>
          <w:rFonts w:hint="eastAsia"/>
          <w:lang w:val="en-US"/>
        </w:rPr>
        <w:t xml:space="preserve">, </w:t>
      </w:r>
      <w:r w:rsidRPr="00E41AEF">
        <w:rPr>
          <w:rFonts w:hint="eastAsia"/>
          <w:lang w:val="en-US"/>
        </w:rPr>
        <w:t>값</w:t>
      </w:r>
      <w:r w:rsidRPr="00E41AEF">
        <w:rPr>
          <w:rFonts w:hint="eastAsia"/>
          <w:lang w:val="en-US"/>
        </w:rPr>
        <w:t xml:space="preserve">) </w:t>
      </w:r>
      <w:proofErr w:type="spellStart"/>
      <w:r w:rsidRPr="00E41AEF">
        <w:rPr>
          <w:rFonts w:hint="eastAsia"/>
          <w:lang w:val="en-US"/>
        </w:rPr>
        <w:t>으로</w:t>
      </w:r>
      <w:proofErr w:type="spellEnd"/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구성된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자료구조</w:t>
      </w:r>
      <w:r w:rsidRPr="00E41AEF">
        <w:rPr>
          <w:rFonts w:hint="eastAsia"/>
          <w:lang w:val="en-US"/>
        </w:rPr>
        <w:t>(1</w:t>
      </w:r>
      <w:r w:rsidRPr="00E41AEF">
        <w:rPr>
          <w:rFonts w:hint="eastAsia"/>
          <w:lang w:val="en-US"/>
        </w:rPr>
        <w:t>개를</w:t>
      </w:r>
      <w:r w:rsidRPr="00E41AEF">
        <w:rPr>
          <w:rFonts w:hint="eastAsia"/>
          <w:lang w:val="en-US"/>
        </w:rPr>
        <w:t xml:space="preserve"> Entry </w:t>
      </w:r>
      <w:proofErr w:type="spellStart"/>
      <w:r w:rsidRPr="00E41AEF">
        <w:rPr>
          <w:rFonts w:hint="eastAsia"/>
          <w:lang w:val="en-US"/>
        </w:rPr>
        <w:t>라고</w:t>
      </w:r>
      <w:proofErr w:type="spellEnd"/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함</w:t>
      </w:r>
      <w:r w:rsidRPr="00E41AEF">
        <w:rPr>
          <w:rFonts w:hint="eastAsia"/>
          <w:lang w:val="en-US"/>
        </w:rPr>
        <w:t>)</w:t>
      </w:r>
    </w:p>
    <w:p w14:paraId="7BA68584" w14:textId="164FA155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</w:t>
      </w:r>
      <w:r w:rsidRPr="00E41AEF">
        <w:rPr>
          <w:rFonts w:hint="eastAsia"/>
          <w:lang w:val="en-US"/>
        </w:rPr>
        <w:t>특징</w:t>
      </w:r>
      <w:r w:rsidRPr="00E41AEF">
        <w:rPr>
          <w:rFonts w:hint="eastAsia"/>
          <w:lang w:val="en-US"/>
        </w:rPr>
        <w:t xml:space="preserve"> : </w:t>
      </w:r>
      <w:r w:rsidRPr="00E41AEF">
        <w:rPr>
          <w:rFonts w:hint="eastAsia"/>
          <w:lang w:val="en-US"/>
        </w:rPr>
        <w:t>키는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저장될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수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없지만</w:t>
      </w:r>
      <w:r w:rsidRPr="00E41AEF">
        <w:rPr>
          <w:rFonts w:hint="eastAsia"/>
          <w:lang w:val="en-US"/>
        </w:rPr>
        <w:t xml:space="preserve">, </w:t>
      </w:r>
      <w:r w:rsidRPr="00E41AEF">
        <w:rPr>
          <w:rFonts w:hint="eastAsia"/>
          <w:lang w:val="en-US"/>
        </w:rPr>
        <w:t>값은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저장될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수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</w:p>
    <w:p w14:paraId="3E5D1855" w14:textId="7B338E88" w:rsidR="00E41AEF" w:rsidRPr="00E41AEF" w:rsidRDefault="00E41AEF" w:rsidP="00D4366F">
      <w:pPr>
        <w:pStyle w:val="a"/>
        <w:ind w:left="800"/>
        <w:rPr>
          <w:rFonts w:hint="eastAsia"/>
          <w:lang w:val="en-US"/>
        </w:rPr>
      </w:pPr>
      <w:r w:rsidRPr="00E41AEF">
        <w:rPr>
          <w:rFonts w:hint="eastAsia"/>
          <w:lang w:val="en-US"/>
        </w:rPr>
        <w:t xml:space="preserve">        </w:t>
      </w:r>
      <w:r w:rsidRPr="00E41AEF">
        <w:rPr>
          <w:rFonts w:hint="eastAsia"/>
          <w:lang w:val="en-US"/>
        </w:rPr>
        <w:t>만약</w:t>
      </w:r>
      <w:r w:rsidRPr="00E41AEF">
        <w:rPr>
          <w:rFonts w:hint="eastAsia"/>
          <w:lang w:val="en-US"/>
        </w:rPr>
        <w:t xml:space="preserve"> (</w:t>
      </w:r>
      <w:r w:rsidRPr="00E41AEF">
        <w:rPr>
          <w:rFonts w:hint="eastAsia"/>
          <w:lang w:val="en-US"/>
        </w:rPr>
        <w:t>키</w:t>
      </w:r>
      <w:r w:rsidRPr="00E41AEF">
        <w:rPr>
          <w:rFonts w:hint="eastAsia"/>
          <w:lang w:val="en-US"/>
        </w:rPr>
        <w:t xml:space="preserve">, </w:t>
      </w:r>
      <w:r w:rsidRPr="00E41AEF">
        <w:rPr>
          <w:rFonts w:hint="eastAsia"/>
          <w:lang w:val="en-US"/>
        </w:rPr>
        <w:t>값</w:t>
      </w:r>
      <w:r w:rsidRPr="00E41AEF">
        <w:rPr>
          <w:rFonts w:hint="eastAsia"/>
          <w:lang w:val="en-US"/>
        </w:rPr>
        <w:t>)</w:t>
      </w:r>
      <w:r w:rsidRPr="00E41AEF">
        <w:rPr>
          <w:rFonts w:hint="eastAsia"/>
          <w:lang w:val="en-US"/>
        </w:rPr>
        <w:t>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중복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저장하면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기존의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값이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나중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값으로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대치됨</w:t>
      </w:r>
    </w:p>
    <w:p w14:paraId="6E127969" w14:textId="235A3BCD" w:rsidR="000E192D" w:rsidRDefault="00E41AEF" w:rsidP="00BF4A7C">
      <w:pPr>
        <w:pStyle w:val="a"/>
        <w:ind w:left="800"/>
        <w:rPr>
          <w:lang w:val="en-US"/>
        </w:rPr>
      </w:pPr>
      <w:r w:rsidRPr="00E41AEF">
        <w:rPr>
          <w:rFonts w:hint="eastAsia"/>
          <w:lang w:val="en-US"/>
        </w:rPr>
        <w:t xml:space="preserve">         </w:t>
      </w:r>
      <w:r w:rsidRPr="00E41AEF">
        <w:rPr>
          <w:rFonts w:hint="eastAsia"/>
          <w:lang w:val="en-US"/>
        </w:rPr>
        <w:t>구현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클래스는</w:t>
      </w:r>
      <w:r w:rsidRPr="00E41AEF">
        <w:rPr>
          <w:rFonts w:hint="eastAsia"/>
          <w:lang w:val="en-US"/>
        </w:rPr>
        <w:t xml:space="preserve"> HashMap(*)</w:t>
      </w:r>
      <w:r w:rsidR="00BC5C4C">
        <w:rPr>
          <w:lang w:val="en-US"/>
        </w:rPr>
        <w:t xml:space="preserve">, </w:t>
      </w:r>
      <w:proofErr w:type="spellStart"/>
      <w:r w:rsidR="00BC5C4C">
        <w:rPr>
          <w:lang w:val="en-US"/>
        </w:rPr>
        <w:t>HashTable</w:t>
      </w:r>
      <w:proofErr w:type="spellEnd"/>
      <w:r w:rsidR="00BC5C4C">
        <w:rPr>
          <w:lang w:val="en-US"/>
        </w:rPr>
        <w:t>(</w:t>
      </w:r>
      <w:proofErr w:type="spellStart"/>
      <w:r w:rsidR="00BC5C4C">
        <w:rPr>
          <w:rFonts w:hint="eastAsia"/>
          <w:lang w:val="en-US"/>
        </w:rPr>
        <w:t>멀티쓰레드</w:t>
      </w:r>
      <w:r w:rsidR="00E857FA">
        <w:rPr>
          <w:rFonts w:hint="eastAsia"/>
          <w:lang w:val="en-US"/>
        </w:rPr>
        <w:t>에서</w:t>
      </w:r>
      <w:proofErr w:type="spellEnd"/>
      <w:r w:rsidR="00E857FA">
        <w:rPr>
          <w:rFonts w:hint="eastAsia"/>
          <w:lang w:val="en-US"/>
        </w:rPr>
        <w:t xml:space="preserve"> </w:t>
      </w:r>
      <w:r w:rsidR="00E857FA">
        <w:rPr>
          <w:rFonts w:hint="eastAsia"/>
          <w:lang w:val="en-US"/>
        </w:rPr>
        <w:t>사용</w:t>
      </w:r>
      <w:r w:rsidR="00BC5C4C">
        <w:rPr>
          <w:rFonts w:hint="eastAsia"/>
          <w:lang w:val="en-US"/>
        </w:rPr>
        <w:t>)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등이</w:t>
      </w:r>
      <w:r w:rsidRPr="00E41AEF">
        <w:rPr>
          <w:rFonts w:hint="eastAsia"/>
          <w:lang w:val="en-US"/>
        </w:rPr>
        <w:t xml:space="preserve"> </w:t>
      </w:r>
      <w:r w:rsidRPr="00E41AEF">
        <w:rPr>
          <w:rFonts w:hint="eastAsia"/>
          <w:lang w:val="en-US"/>
        </w:rPr>
        <w:t>있음</w:t>
      </w:r>
    </w:p>
    <w:p w14:paraId="3285E70B" w14:textId="55FD5B40" w:rsidR="00FC3678" w:rsidRDefault="00FC3678" w:rsidP="00BF4A7C">
      <w:pPr>
        <w:pStyle w:val="a"/>
        <w:ind w:left="800"/>
        <w:rPr>
          <w:lang w:val="en-US"/>
        </w:rPr>
      </w:pPr>
    </w:p>
    <w:p w14:paraId="67F857AD" w14:textId="3D488487" w:rsidR="00FC3678" w:rsidRDefault="00FC3678" w:rsidP="00070A45">
      <w:pPr>
        <w:pStyle w:val="a"/>
        <w:rPr>
          <w:rFonts w:hint="eastAsia"/>
          <w:lang w:val="en-US"/>
        </w:rPr>
      </w:pPr>
    </w:p>
    <w:p w14:paraId="03FE8739" w14:textId="3AABED13" w:rsidR="00FC3678" w:rsidRPr="00FC3678" w:rsidRDefault="00FC3678" w:rsidP="00FC3678">
      <w:pPr>
        <w:pStyle w:val="1"/>
        <w:ind w:firstLineChars="50" w:firstLine="210"/>
        <w:rPr>
          <w:rFonts w:hint="eastAsia"/>
          <w:lang w:val="en-US"/>
        </w:rPr>
      </w:pPr>
      <w:r>
        <w:rPr>
          <w:lang w:val="en-US"/>
        </w:rPr>
        <w:t xml:space="preserve">LIFO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FIFO </w:t>
      </w:r>
      <w:r>
        <w:rPr>
          <w:rFonts w:hint="eastAsia"/>
          <w:lang w:val="en-US"/>
        </w:rPr>
        <w:t>컬렉션</w:t>
      </w:r>
      <w:r w:rsidR="008F1D43">
        <w:rPr>
          <w:lang w:val="en-US"/>
        </w:rPr>
        <w:t>(</w:t>
      </w:r>
      <w:r w:rsidR="008F1D43">
        <w:rPr>
          <w:rFonts w:hint="eastAsia"/>
          <w:lang w:val="en-US"/>
        </w:rPr>
        <w:t>자료구조</w:t>
      </w:r>
      <w:r w:rsidR="008F1D43">
        <w:rPr>
          <w:rFonts w:hint="eastAsia"/>
          <w:lang w:val="en-US"/>
        </w:rPr>
        <w:t>)</w:t>
      </w:r>
    </w:p>
    <w:p w14:paraId="56965253" w14:textId="25C1924B" w:rsidR="00FC3678" w:rsidRPr="00715C23" w:rsidRDefault="00192824" w:rsidP="00FC3678">
      <w:pPr>
        <w:rPr>
          <w:rFonts w:hint="eastAsia"/>
          <w:lang w:val="en-US"/>
        </w:rPr>
      </w:pPr>
      <w:r>
        <w:rPr>
          <w:rFonts w:hint="eastAsia"/>
          <w:lang w:val="en-US"/>
        </w:rPr>
        <w:t>널리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알려진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자료구조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자료추가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및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꺼낼</w:t>
      </w:r>
      <w:r w:rsidR="004D03C5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</w:t>
      </w:r>
      <w:r w:rsidR="004D03C5">
        <w:rPr>
          <w:lang w:val="en-US"/>
        </w:rPr>
        <w:t xml:space="preserve"> </w:t>
      </w:r>
      <w:r>
        <w:rPr>
          <w:rFonts w:hint="eastAsia"/>
          <w:lang w:val="en-US"/>
        </w:rPr>
        <w:t>순서가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달라지는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자료구조가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있음</w:t>
      </w:r>
      <w:r w:rsidR="00715C23">
        <w:rPr>
          <w:lang w:val="en-US"/>
        </w:rPr>
        <w:br/>
      </w:r>
      <w:r w:rsidR="00715C23">
        <w:rPr>
          <w:rFonts w:hint="eastAsia"/>
          <w:lang w:val="en-US"/>
        </w:rPr>
        <w:t>대표적으로</w:t>
      </w:r>
      <w:r w:rsidR="00715C23">
        <w:rPr>
          <w:rFonts w:hint="eastAsia"/>
          <w:lang w:val="en-US"/>
        </w:rPr>
        <w:t xml:space="preserve"> </w:t>
      </w:r>
      <w:r w:rsidR="00715C23">
        <w:rPr>
          <w:lang w:val="en-US"/>
        </w:rPr>
        <w:t>Stack(</w:t>
      </w:r>
      <w:r w:rsidR="00715C23">
        <w:rPr>
          <w:rFonts w:hint="eastAsia"/>
          <w:lang w:val="en-US"/>
        </w:rPr>
        <w:t>스택</w:t>
      </w:r>
      <w:r w:rsidR="00715C23">
        <w:rPr>
          <w:rFonts w:hint="eastAsia"/>
          <w:lang w:val="en-US"/>
        </w:rPr>
        <w:t>)</w:t>
      </w:r>
      <w:r w:rsidR="00715C23">
        <w:rPr>
          <w:lang w:val="en-US"/>
        </w:rPr>
        <w:t xml:space="preserve"> / Queue(</w:t>
      </w:r>
      <w:r w:rsidR="00715C23">
        <w:rPr>
          <w:rFonts w:hint="eastAsia"/>
          <w:lang w:val="en-US"/>
        </w:rPr>
        <w:t>큐</w:t>
      </w:r>
      <w:r w:rsidR="00715C23">
        <w:rPr>
          <w:rFonts w:hint="eastAsia"/>
          <w:lang w:val="en-US"/>
        </w:rPr>
        <w:t>)</w:t>
      </w:r>
      <w:r w:rsidR="00715C23">
        <w:rPr>
          <w:lang w:val="en-US"/>
        </w:rPr>
        <w:t xml:space="preserve"> </w:t>
      </w:r>
      <w:r w:rsidR="00715C23">
        <w:rPr>
          <w:rFonts w:hint="eastAsia"/>
          <w:lang w:val="en-US"/>
        </w:rPr>
        <w:t>가</w:t>
      </w:r>
      <w:r w:rsidR="00715C23">
        <w:rPr>
          <w:rFonts w:hint="eastAsia"/>
          <w:lang w:val="en-US"/>
        </w:rPr>
        <w:t xml:space="preserve"> </w:t>
      </w:r>
      <w:r w:rsidR="00715C23">
        <w:rPr>
          <w:rFonts w:hint="eastAsia"/>
          <w:lang w:val="en-US"/>
        </w:rPr>
        <w:t>위와</w:t>
      </w:r>
      <w:r w:rsidR="00715C23">
        <w:rPr>
          <w:rFonts w:hint="eastAsia"/>
          <w:lang w:val="en-US"/>
        </w:rPr>
        <w:t xml:space="preserve"> </w:t>
      </w:r>
      <w:r w:rsidR="00715C23">
        <w:rPr>
          <w:rFonts w:hint="eastAsia"/>
          <w:lang w:val="en-US"/>
        </w:rPr>
        <w:t>같이</w:t>
      </w:r>
      <w:r w:rsidR="00715C23">
        <w:rPr>
          <w:rFonts w:hint="eastAsia"/>
          <w:lang w:val="en-US"/>
        </w:rPr>
        <w:t xml:space="preserve"> </w:t>
      </w:r>
      <w:r w:rsidR="00715C23">
        <w:rPr>
          <w:rFonts w:hint="eastAsia"/>
          <w:lang w:val="en-US"/>
        </w:rPr>
        <w:t>구조를</w:t>
      </w:r>
      <w:r w:rsidR="00715C23">
        <w:rPr>
          <w:rFonts w:hint="eastAsia"/>
          <w:lang w:val="en-US"/>
        </w:rPr>
        <w:t xml:space="preserve"> </w:t>
      </w:r>
      <w:r w:rsidR="00715C23">
        <w:rPr>
          <w:rFonts w:hint="eastAsia"/>
          <w:lang w:val="en-US"/>
        </w:rPr>
        <w:t>가짐</w:t>
      </w:r>
    </w:p>
    <w:p w14:paraId="5FE111F7" w14:textId="2B47F416" w:rsidR="00FC3678" w:rsidRDefault="00DA25D5" w:rsidP="00FC3678">
      <w:pPr>
        <w:pStyle w:val="a"/>
        <w:numPr>
          <w:ilvl w:val="0"/>
          <w:numId w:val="22"/>
        </w:numPr>
      </w:pPr>
      <w:r>
        <w:rPr>
          <w:rFonts w:hint="eastAsia"/>
        </w:rPr>
        <w:t>S</w:t>
      </w:r>
      <w:r>
        <w:t>tack</w:t>
      </w:r>
      <w:r w:rsidR="0073170D">
        <w:t>(</w:t>
      </w:r>
      <w:r w:rsidR="0073170D">
        <w:rPr>
          <w:rFonts w:hint="eastAsia"/>
          <w:lang w:val="en-US"/>
        </w:rPr>
        <w:t>스택</w:t>
      </w:r>
      <w:r w:rsidR="0073170D">
        <w:rPr>
          <w:rFonts w:hint="eastAsia"/>
          <w:lang w:val="en-US"/>
        </w:rPr>
        <w:t>)</w:t>
      </w:r>
      <w:r>
        <w:t xml:space="preserve"> : </w:t>
      </w:r>
      <w:r>
        <w:rPr>
          <w:lang w:val="en-US"/>
        </w:rPr>
        <w:t xml:space="preserve">LIFO(Last In First Out, </w:t>
      </w:r>
      <w:proofErr w:type="spellStart"/>
      <w:r>
        <w:rPr>
          <w:rFonts w:hint="eastAsia"/>
          <w:lang w:val="en-US"/>
        </w:rPr>
        <w:t>후입선출</w:t>
      </w:r>
      <w:proofErr w:type="spellEnd"/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 w:rsidR="00A146FB">
        <w:rPr>
          <w:lang w:val="en-US"/>
        </w:rPr>
        <w:br/>
      </w:r>
      <w:r w:rsidR="00A146FB">
        <w:rPr>
          <w:rFonts w:hint="eastAsia"/>
          <w:lang w:val="en-US"/>
        </w:rPr>
        <w:t>마지막에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들어간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자료가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먼저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나옴</w:t>
      </w:r>
    </w:p>
    <w:p w14:paraId="587B2C70" w14:textId="1BE76B6C" w:rsidR="00FC3678" w:rsidRDefault="0073170D" w:rsidP="00FC3678">
      <w:pPr>
        <w:pStyle w:val="a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Q</w:t>
      </w:r>
      <w:r>
        <w:t>ueue(</w:t>
      </w:r>
      <w:r>
        <w:rPr>
          <w:rFonts w:hint="eastAsia"/>
        </w:rPr>
        <w:t>큐</w:t>
      </w:r>
      <w:r>
        <w:rPr>
          <w:rFonts w:hint="eastAsia"/>
        </w:rPr>
        <w:t>)</w:t>
      </w:r>
      <w:r>
        <w:t xml:space="preserve"> : </w:t>
      </w:r>
      <w:r w:rsidR="00A146FB">
        <w:rPr>
          <w:lang w:val="en-US"/>
        </w:rPr>
        <w:t xml:space="preserve">FIFO(First In First Out, </w:t>
      </w:r>
      <w:r w:rsidR="00A146FB">
        <w:rPr>
          <w:rFonts w:hint="eastAsia"/>
          <w:lang w:val="en-US"/>
        </w:rPr>
        <w:t>선입선출</w:t>
      </w:r>
      <w:r w:rsidR="00A146FB">
        <w:rPr>
          <w:rFonts w:hint="eastAsia"/>
          <w:lang w:val="en-US"/>
        </w:rPr>
        <w:t>)</w:t>
      </w:r>
      <w:r w:rsidR="00A146FB">
        <w:rPr>
          <w:lang w:val="en-US"/>
        </w:rPr>
        <w:t xml:space="preserve"> </w:t>
      </w:r>
      <w:r w:rsidR="00A146FB">
        <w:rPr>
          <w:rFonts w:hint="eastAsia"/>
          <w:lang w:val="en-US"/>
        </w:rPr>
        <w:t>을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구현한</w:t>
      </w:r>
      <w:r w:rsidR="00A146FB">
        <w:rPr>
          <w:rFonts w:hint="eastAsia"/>
          <w:lang w:val="en-US"/>
        </w:rPr>
        <w:t xml:space="preserve"> </w:t>
      </w:r>
      <w:r w:rsidR="00A146FB">
        <w:rPr>
          <w:rFonts w:hint="eastAsia"/>
          <w:lang w:val="en-US"/>
        </w:rPr>
        <w:t>인터페이스</w:t>
      </w:r>
    </w:p>
    <w:p w14:paraId="2211127A" w14:textId="05F915A6" w:rsidR="00FC3678" w:rsidRPr="00C57306" w:rsidRDefault="00EB488C" w:rsidP="00BF4A7C">
      <w:pPr>
        <w:pStyle w:val="a"/>
        <w:ind w:left="800"/>
        <w:rPr>
          <w:rFonts w:hint="eastAsia"/>
          <w:lang w:val="en-US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자료가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나옴</w:t>
      </w:r>
      <w:r w:rsidR="00C57306">
        <w:t xml:space="preserve">, </w:t>
      </w:r>
      <w:r w:rsidR="00C57306">
        <w:rPr>
          <w:rFonts w:hint="eastAsia"/>
        </w:rPr>
        <w:t>구현</w:t>
      </w:r>
      <w:r w:rsidR="00C57306">
        <w:rPr>
          <w:rFonts w:hint="eastAsia"/>
        </w:rPr>
        <w:t xml:space="preserve"> </w:t>
      </w:r>
      <w:r w:rsidR="00C57306">
        <w:rPr>
          <w:rFonts w:hint="eastAsia"/>
        </w:rPr>
        <w:t>클래스는</w:t>
      </w:r>
      <w:r w:rsidR="00C57306">
        <w:rPr>
          <w:rFonts w:hint="eastAsia"/>
        </w:rPr>
        <w:t xml:space="preserve"> </w:t>
      </w:r>
      <w:r w:rsidR="00C57306">
        <w:rPr>
          <w:rFonts w:hint="eastAsia"/>
        </w:rPr>
        <w:t>주로</w:t>
      </w:r>
      <w:r w:rsidR="00C57306">
        <w:rPr>
          <w:rFonts w:hint="eastAsia"/>
        </w:rPr>
        <w:t xml:space="preserve"> </w:t>
      </w:r>
      <w:r w:rsidR="00C57306">
        <w:rPr>
          <w:lang w:val="en-US"/>
        </w:rPr>
        <w:t>LinkedList</w:t>
      </w:r>
      <w:proofErr w:type="spellStart"/>
      <w:r w:rsidR="00510E55">
        <w:rPr>
          <w:rFonts w:hint="eastAsia"/>
          <w:lang w:val="en-US"/>
        </w:rPr>
        <w:t>를</w:t>
      </w:r>
      <w:proofErr w:type="spellEnd"/>
      <w:r w:rsidR="00C57306">
        <w:rPr>
          <w:rFonts w:hint="eastAsia"/>
          <w:lang w:val="en-US"/>
        </w:rPr>
        <w:t xml:space="preserve"> </w:t>
      </w:r>
      <w:r w:rsidR="00C57306">
        <w:rPr>
          <w:rFonts w:hint="eastAsia"/>
          <w:lang w:val="en-US"/>
        </w:rPr>
        <w:t>사용함</w:t>
      </w:r>
    </w:p>
    <w:sectPr w:rsidR="00FC3678" w:rsidRPr="00C57306">
      <w:footerReference w:type="default" r:id="rId9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273BA" w14:textId="77777777" w:rsidR="00031D4D" w:rsidRDefault="00031D4D">
      <w:pPr>
        <w:spacing w:after="0" w:line="240" w:lineRule="auto"/>
      </w:pPr>
      <w:r>
        <w:separator/>
      </w:r>
    </w:p>
  </w:endnote>
  <w:endnote w:type="continuationSeparator" w:id="0">
    <w:p w14:paraId="60932AD7" w14:textId="77777777" w:rsidR="00031D4D" w:rsidRDefault="00031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56A84" w14:textId="77777777" w:rsidR="00031D4D" w:rsidRDefault="00031D4D">
      <w:pPr>
        <w:spacing w:after="0" w:line="240" w:lineRule="auto"/>
      </w:pPr>
      <w:r>
        <w:separator/>
      </w:r>
    </w:p>
  </w:footnote>
  <w:footnote w:type="continuationSeparator" w:id="0">
    <w:p w14:paraId="7ED58050" w14:textId="77777777" w:rsidR="00031D4D" w:rsidRDefault="00031D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7.3pt;height:7.3pt" o:bullet="t">
        <v:imagedata r:id="rId1" o:title="mso000C79FF"/>
      </v:shape>
    </w:pict>
  </w:numPicBullet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FEC367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72572"/>
    <w:multiLevelType w:val="hybridMultilevel"/>
    <w:tmpl w:val="34E6CAE8"/>
    <w:lvl w:ilvl="0" w:tplc="04090007">
      <w:start w:val="1"/>
      <w:numFmt w:val="bullet"/>
      <w:lvlText w:val=""/>
      <w:lvlPicBulletId w:val="0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2" w15:restartNumberingAfterBreak="0">
    <w:nsid w:val="406B1981"/>
    <w:multiLevelType w:val="hybridMultilevel"/>
    <w:tmpl w:val="D504BA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0093B"/>
    <w:multiLevelType w:val="hybridMultilevel"/>
    <w:tmpl w:val="91780AC4"/>
    <w:lvl w:ilvl="0" w:tplc="04090003">
      <w:start w:val="1"/>
      <w:numFmt w:val="bullet"/>
      <w:lvlText w:val=""/>
      <w:lvlJc w:val="left"/>
      <w:pPr>
        <w:ind w:left="12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15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4223B0"/>
    <w:multiLevelType w:val="hybridMultilevel"/>
    <w:tmpl w:val="B14680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2083510"/>
    <w:multiLevelType w:val="hybridMultilevel"/>
    <w:tmpl w:val="BE6E19F6"/>
    <w:lvl w:ilvl="0" w:tplc="9258C31C">
      <w:start w:val="1"/>
      <w:numFmt w:val="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E42741"/>
    <w:multiLevelType w:val="hybridMultilevel"/>
    <w:tmpl w:val="6DA4A272"/>
    <w:lvl w:ilvl="0" w:tplc="04090001">
      <w:start w:val="1"/>
      <w:numFmt w:val="bullet"/>
      <w:lvlText w:val=""/>
      <w:lvlJc w:val="left"/>
      <w:pPr>
        <w:ind w:left="129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9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9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9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9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9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9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9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90" w:hanging="400"/>
      </w:pPr>
      <w:rPr>
        <w:rFonts w:ascii="Wingdings" w:hAnsi="Wingdings" w:hint="default"/>
      </w:rPr>
    </w:lvl>
  </w:abstractNum>
  <w:abstractNum w:abstractNumId="20" w15:restartNumberingAfterBreak="0">
    <w:nsid w:val="69F24112"/>
    <w:multiLevelType w:val="hybridMultilevel"/>
    <w:tmpl w:val="04FA2DC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9C6BD5"/>
    <w:multiLevelType w:val="hybridMultilevel"/>
    <w:tmpl w:val="D6C601A0"/>
    <w:lvl w:ilvl="0" w:tplc="3440E5CE">
      <w:numFmt w:val="bullet"/>
      <w:lvlText w:val=""/>
      <w:lvlJc w:val="left"/>
      <w:pPr>
        <w:ind w:left="880" w:hanging="48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28991643">
    <w:abstractNumId w:val="9"/>
  </w:num>
  <w:num w:numId="2" w16cid:durableId="503207421">
    <w:abstractNumId w:val="13"/>
  </w:num>
  <w:num w:numId="3" w16cid:durableId="20328093">
    <w:abstractNumId w:val="18"/>
  </w:num>
  <w:num w:numId="4" w16cid:durableId="108089359">
    <w:abstractNumId w:val="15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7"/>
  </w:num>
  <w:num w:numId="16" w16cid:durableId="1380470918">
    <w:abstractNumId w:val="21"/>
  </w:num>
  <w:num w:numId="17" w16cid:durableId="1456873201">
    <w:abstractNumId w:val="14"/>
  </w:num>
  <w:num w:numId="18" w16cid:durableId="715081943">
    <w:abstractNumId w:val="19"/>
  </w:num>
  <w:num w:numId="19" w16cid:durableId="1104031176">
    <w:abstractNumId w:val="11"/>
  </w:num>
  <w:num w:numId="20" w16cid:durableId="581792708">
    <w:abstractNumId w:val="12"/>
  </w:num>
  <w:num w:numId="21" w16cid:durableId="220989908">
    <w:abstractNumId w:val="16"/>
  </w:num>
  <w:num w:numId="22" w16cid:durableId="131600854">
    <w:abstractNumId w:val="20"/>
  </w:num>
  <w:num w:numId="23" w16cid:durableId="186944389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233A3"/>
    <w:rsid w:val="00031D4D"/>
    <w:rsid w:val="00036105"/>
    <w:rsid w:val="000576EF"/>
    <w:rsid w:val="00061D6D"/>
    <w:rsid w:val="00063C30"/>
    <w:rsid w:val="00070A45"/>
    <w:rsid w:val="0009566B"/>
    <w:rsid w:val="000B3E7F"/>
    <w:rsid w:val="000C1E0C"/>
    <w:rsid w:val="000C6BB4"/>
    <w:rsid w:val="000C756C"/>
    <w:rsid w:val="000E192D"/>
    <w:rsid w:val="000F6DB4"/>
    <w:rsid w:val="00115DE2"/>
    <w:rsid w:val="001265B5"/>
    <w:rsid w:val="00130F42"/>
    <w:rsid w:val="00131376"/>
    <w:rsid w:val="00141F25"/>
    <w:rsid w:val="00141F9E"/>
    <w:rsid w:val="00145A93"/>
    <w:rsid w:val="00147A0C"/>
    <w:rsid w:val="0015511C"/>
    <w:rsid w:val="00186FDD"/>
    <w:rsid w:val="00192824"/>
    <w:rsid w:val="00193F33"/>
    <w:rsid w:val="00195BD7"/>
    <w:rsid w:val="0019684B"/>
    <w:rsid w:val="001B4FBD"/>
    <w:rsid w:val="001C044D"/>
    <w:rsid w:val="001C6CE8"/>
    <w:rsid w:val="0020138B"/>
    <w:rsid w:val="00237BF7"/>
    <w:rsid w:val="00240195"/>
    <w:rsid w:val="002534C9"/>
    <w:rsid w:val="002559C3"/>
    <w:rsid w:val="00263870"/>
    <w:rsid w:val="00266170"/>
    <w:rsid w:val="00272884"/>
    <w:rsid w:val="00277296"/>
    <w:rsid w:val="00281289"/>
    <w:rsid w:val="002955CF"/>
    <w:rsid w:val="00297BBB"/>
    <w:rsid w:val="002A54AB"/>
    <w:rsid w:val="002B21AD"/>
    <w:rsid w:val="002C01A1"/>
    <w:rsid w:val="002E5DFE"/>
    <w:rsid w:val="002F117B"/>
    <w:rsid w:val="002F49F2"/>
    <w:rsid w:val="003006A1"/>
    <w:rsid w:val="00314039"/>
    <w:rsid w:val="00342EA2"/>
    <w:rsid w:val="003475F9"/>
    <w:rsid w:val="0038378D"/>
    <w:rsid w:val="00395B51"/>
    <w:rsid w:val="003967E3"/>
    <w:rsid w:val="003A537D"/>
    <w:rsid w:val="003B4EAA"/>
    <w:rsid w:val="003C01EA"/>
    <w:rsid w:val="003C02B7"/>
    <w:rsid w:val="003C1997"/>
    <w:rsid w:val="004052DA"/>
    <w:rsid w:val="004122D7"/>
    <w:rsid w:val="004159AA"/>
    <w:rsid w:val="00433AF5"/>
    <w:rsid w:val="004D03C5"/>
    <w:rsid w:val="004D531A"/>
    <w:rsid w:val="004E1F33"/>
    <w:rsid w:val="004E5034"/>
    <w:rsid w:val="004E70F7"/>
    <w:rsid w:val="004F03C3"/>
    <w:rsid w:val="004F5E3A"/>
    <w:rsid w:val="005015CA"/>
    <w:rsid w:val="00510E55"/>
    <w:rsid w:val="005252D9"/>
    <w:rsid w:val="00537743"/>
    <w:rsid w:val="0055268F"/>
    <w:rsid w:val="00560430"/>
    <w:rsid w:val="00563360"/>
    <w:rsid w:val="005751DC"/>
    <w:rsid w:val="00576C01"/>
    <w:rsid w:val="00577295"/>
    <w:rsid w:val="005933B5"/>
    <w:rsid w:val="005B7A71"/>
    <w:rsid w:val="005C3F87"/>
    <w:rsid w:val="005E07D0"/>
    <w:rsid w:val="005E2EB4"/>
    <w:rsid w:val="005E447B"/>
    <w:rsid w:val="005E4684"/>
    <w:rsid w:val="0061033C"/>
    <w:rsid w:val="006239AA"/>
    <w:rsid w:val="00647279"/>
    <w:rsid w:val="006552B5"/>
    <w:rsid w:val="00663FDD"/>
    <w:rsid w:val="00685470"/>
    <w:rsid w:val="00693351"/>
    <w:rsid w:val="00695261"/>
    <w:rsid w:val="006B4227"/>
    <w:rsid w:val="006B6F23"/>
    <w:rsid w:val="006F0393"/>
    <w:rsid w:val="00715C23"/>
    <w:rsid w:val="0073170D"/>
    <w:rsid w:val="00737ABE"/>
    <w:rsid w:val="00747B8F"/>
    <w:rsid w:val="00747EF5"/>
    <w:rsid w:val="00765360"/>
    <w:rsid w:val="00777038"/>
    <w:rsid w:val="00784F37"/>
    <w:rsid w:val="00791A15"/>
    <w:rsid w:val="007A327E"/>
    <w:rsid w:val="007A3431"/>
    <w:rsid w:val="007A424D"/>
    <w:rsid w:val="007D40EF"/>
    <w:rsid w:val="007D7441"/>
    <w:rsid w:val="007D7567"/>
    <w:rsid w:val="007E5170"/>
    <w:rsid w:val="007E646F"/>
    <w:rsid w:val="00813B04"/>
    <w:rsid w:val="00815D63"/>
    <w:rsid w:val="00815DD8"/>
    <w:rsid w:val="00817189"/>
    <w:rsid w:val="008313A1"/>
    <w:rsid w:val="0088013C"/>
    <w:rsid w:val="00880A63"/>
    <w:rsid w:val="0089209D"/>
    <w:rsid w:val="00896A6C"/>
    <w:rsid w:val="008A5FC4"/>
    <w:rsid w:val="008C24A6"/>
    <w:rsid w:val="008D2D20"/>
    <w:rsid w:val="008E64B2"/>
    <w:rsid w:val="008F0F48"/>
    <w:rsid w:val="008F1D43"/>
    <w:rsid w:val="00931E5D"/>
    <w:rsid w:val="009434F2"/>
    <w:rsid w:val="009452ED"/>
    <w:rsid w:val="00952BF4"/>
    <w:rsid w:val="009572B6"/>
    <w:rsid w:val="0097669D"/>
    <w:rsid w:val="00996D23"/>
    <w:rsid w:val="009B1657"/>
    <w:rsid w:val="009D7F97"/>
    <w:rsid w:val="00A146FB"/>
    <w:rsid w:val="00A16952"/>
    <w:rsid w:val="00A27A72"/>
    <w:rsid w:val="00A435B8"/>
    <w:rsid w:val="00A60C05"/>
    <w:rsid w:val="00A62EFB"/>
    <w:rsid w:val="00A80EAB"/>
    <w:rsid w:val="00AB1948"/>
    <w:rsid w:val="00AB350C"/>
    <w:rsid w:val="00AE51E6"/>
    <w:rsid w:val="00AF0DBC"/>
    <w:rsid w:val="00AF7FA2"/>
    <w:rsid w:val="00B14705"/>
    <w:rsid w:val="00B17007"/>
    <w:rsid w:val="00B26421"/>
    <w:rsid w:val="00B350D2"/>
    <w:rsid w:val="00B377C5"/>
    <w:rsid w:val="00B502B9"/>
    <w:rsid w:val="00B618B9"/>
    <w:rsid w:val="00B63201"/>
    <w:rsid w:val="00B64525"/>
    <w:rsid w:val="00B65096"/>
    <w:rsid w:val="00B67CEB"/>
    <w:rsid w:val="00B77287"/>
    <w:rsid w:val="00B85CD1"/>
    <w:rsid w:val="00B97AF4"/>
    <w:rsid w:val="00BA1107"/>
    <w:rsid w:val="00BA6EA4"/>
    <w:rsid w:val="00BB45B9"/>
    <w:rsid w:val="00BB5C65"/>
    <w:rsid w:val="00BC5C4C"/>
    <w:rsid w:val="00BD2E5F"/>
    <w:rsid w:val="00BE3BE3"/>
    <w:rsid w:val="00BF4A7C"/>
    <w:rsid w:val="00C06138"/>
    <w:rsid w:val="00C07242"/>
    <w:rsid w:val="00C13813"/>
    <w:rsid w:val="00C31923"/>
    <w:rsid w:val="00C41EB7"/>
    <w:rsid w:val="00C47723"/>
    <w:rsid w:val="00C55EAD"/>
    <w:rsid w:val="00C57306"/>
    <w:rsid w:val="00C725B0"/>
    <w:rsid w:val="00C77717"/>
    <w:rsid w:val="00C9048B"/>
    <w:rsid w:val="00CA2948"/>
    <w:rsid w:val="00CA663F"/>
    <w:rsid w:val="00CD02D4"/>
    <w:rsid w:val="00CE227D"/>
    <w:rsid w:val="00CE6523"/>
    <w:rsid w:val="00CF2C57"/>
    <w:rsid w:val="00CF7780"/>
    <w:rsid w:val="00D25210"/>
    <w:rsid w:val="00D301DE"/>
    <w:rsid w:val="00D4366F"/>
    <w:rsid w:val="00D43814"/>
    <w:rsid w:val="00D461DF"/>
    <w:rsid w:val="00D47E3E"/>
    <w:rsid w:val="00D53A5D"/>
    <w:rsid w:val="00D7694F"/>
    <w:rsid w:val="00D82D2C"/>
    <w:rsid w:val="00DA25D5"/>
    <w:rsid w:val="00DA4183"/>
    <w:rsid w:val="00DB09F0"/>
    <w:rsid w:val="00DD2FC4"/>
    <w:rsid w:val="00DF221C"/>
    <w:rsid w:val="00E02F11"/>
    <w:rsid w:val="00E102BA"/>
    <w:rsid w:val="00E1048E"/>
    <w:rsid w:val="00E14116"/>
    <w:rsid w:val="00E17E36"/>
    <w:rsid w:val="00E25C84"/>
    <w:rsid w:val="00E41AEF"/>
    <w:rsid w:val="00E43109"/>
    <w:rsid w:val="00E66229"/>
    <w:rsid w:val="00E70B2D"/>
    <w:rsid w:val="00E8118E"/>
    <w:rsid w:val="00E857FA"/>
    <w:rsid w:val="00EA6462"/>
    <w:rsid w:val="00EB2290"/>
    <w:rsid w:val="00EB488C"/>
    <w:rsid w:val="00EC7486"/>
    <w:rsid w:val="00ED77B1"/>
    <w:rsid w:val="00EE4DEE"/>
    <w:rsid w:val="00EE60F0"/>
    <w:rsid w:val="00F06130"/>
    <w:rsid w:val="00F13AEC"/>
    <w:rsid w:val="00F475EF"/>
    <w:rsid w:val="00F5118A"/>
    <w:rsid w:val="00F635FA"/>
    <w:rsid w:val="00F725FB"/>
    <w:rsid w:val="00F8569A"/>
    <w:rsid w:val="00F93B37"/>
    <w:rsid w:val="00FB02AB"/>
    <w:rsid w:val="00FB039C"/>
    <w:rsid w:val="00FC0438"/>
    <w:rsid w:val="00FC3678"/>
    <w:rsid w:val="00FC5232"/>
    <w:rsid w:val="00FE2207"/>
    <w:rsid w:val="00FE3068"/>
    <w:rsid w:val="00FE72CE"/>
    <w:rsid w:val="00F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A07ACB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043A0D"/>
    <w:rsid w:val="003207ED"/>
    <w:rsid w:val="00532CB3"/>
    <w:rsid w:val="005835E2"/>
    <w:rsid w:val="006C6297"/>
    <w:rsid w:val="00872EDE"/>
    <w:rsid w:val="008C6C50"/>
    <w:rsid w:val="00986E93"/>
    <w:rsid w:val="00A07ACB"/>
    <w:rsid w:val="00AB5FDC"/>
    <w:rsid w:val="00B62329"/>
    <w:rsid w:val="00D470DC"/>
    <w:rsid w:val="00E233DE"/>
    <w:rsid w:val="00E27AA8"/>
    <w:rsid w:val="00EC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FBDDF7C-4F68-CE46-AA25-A29A48F09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77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120</cp:revision>
  <dcterms:created xsi:type="dcterms:W3CDTF">2022-09-29T20:52:00Z</dcterms:created>
  <dcterms:modified xsi:type="dcterms:W3CDTF">2022-10-07T23:33:00Z</dcterms:modified>
</cp:coreProperties>
</file>