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38CC" w14:textId="4C2F64BA" w:rsidR="00072F20" w:rsidRPr="00B652CE" w:rsidRDefault="00903363" w:rsidP="00903363">
      <w:pPr>
        <w:pStyle w:val="a3"/>
        <w:numPr>
          <w:ilvl w:val="0"/>
          <w:numId w:val="1"/>
        </w:numPr>
        <w:ind w:leftChars="0"/>
      </w:pPr>
      <w:r w:rsidRPr="00B652CE">
        <w:rPr>
          <w:rFonts w:hint="eastAsia"/>
          <w:sz w:val="28"/>
          <w:szCs w:val="32"/>
        </w:rPr>
        <w:t>데이터베이스 기본</w:t>
      </w:r>
    </w:p>
    <w:p w14:paraId="513823AA" w14:textId="439DF8A6" w:rsidR="00B652CE" w:rsidRPr="00B652CE" w:rsidRDefault="00B652CE" w:rsidP="00B652CE">
      <w:pPr>
        <w:pStyle w:val="a3"/>
        <w:numPr>
          <w:ilvl w:val="0"/>
          <w:numId w:val="2"/>
        </w:numPr>
        <w:ind w:leftChars="0"/>
      </w:pPr>
      <w:r w:rsidRPr="00B652CE">
        <w:rPr>
          <w:rFonts w:hint="eastAsia"/>
          <w:sz w:val="24"/>
          <w:szCs w:val="28"/>
        </w:rPr>
        <w:t>트랜잭션</w:t>
      </w:r>
    </w:p>
    <w:p w14:paraId="1E58D033" w14:textId="24D275D3" w:rsidR="00B652CE" w:rsidRDefault="00B652CE" w:rsidP="00B652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트랜잭션</w:t>
      </w:r>
    </w:p>
    <w:p w14:paraId="38FEF5AC" w14:textId="1A8DBF5D" w:rsidR="00B652CE" w:rsidRDefault="00B652CE" w:rsidP="00B652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개념</w:t>
      </w:r>
    </w:p>
    <w:p w14:paraId="4AF32368" w14:textId="41DDF0BE" w:rsidR="00B652CE" w:rsidRDefault="00B652CE" w:rsidP="00B652CE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인가받지 않은 사용자로부터 데이터를 보장하기 위해 </w:t>
      </w:r>
      <w:r>
        <w:t>DBMS</w:t>
      </w:r>
      <w:r>
        <w:rPr>
          <w:rFonts w:hint="eastAsia"/>
        </w:rPr>
        <w:t>가 가져야 하는 특성이자,</w:t>
      </w:r>
      <w:r>
        <w:t xml:space="preserve"> </w:t>
      </w:r>
      <w:r>
        <w:rPr>
          <w:rFonts w:hint="eastAsia"/>
        </w:rPr>
        <w:t>데이터베이스 시스템에서 하나의 논리적 기능을 정상적으로 수행하기 위한 작업의 기본 단위이다</w:t>
      </w:r>
    </w:p>
    <w:p w14:paraId="7BEA0DFE" w14:textId="7A698E66" w:rsidR="00B652CE" w:rsidRDefault="00B652CE" w:rsidP="00B652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특성</w:t>
      </w:r>
    </w:p>
    <w:p w14:paraId="3E88D60B" w14:textId="388FE7F4" w:rsidR="00B652CE" w:rsidRDefault="00B652CE" w:rsidP="00B652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원자성 </w:t>
      </w:r>
      <w:r>
        <w:t>( Atomicity )</w:t>
      </w:r>
    </w:p>
    <w:p w14:paraId="03C23E68" w14:textId="5257511A" w:rsidR="00B652CE" w:rsidRDefault="00B652CE" w:rsidP="00B652CE">
      <w:pPr>
        <w:pStyle w:val="a3"/>
        <w:ind w:leftChars="0" w:left="1880"/>
      </w:pPr>
      <w:r>
        <w:rPr>
          <w:rFonts w:hint="eastAsia"/>
        </w:rPr>
        <w:t>트랜잭션을 구성하는 연산 전체가 모두 정상적으로 실행되거나 모두 취소되어야 하는 성질</w:t>
      </w:r>
    </w:p>
    <w:p w14:paraId="7ACF3173" w14:textId="5993DED9" w:rsidR="00B652CE" w:rsidRDefault="00B652CE" w:rsidP="00B652CE">
      <w:pPr>
        <w:pStyle w:val="a3"/>
        <w:ind w:leftChars="0" w:left="1880"/>
      </w:pPr>
      <w:r>
        <w:rPr>
          <w:rFonts w:hint="eastAsia"/>
        </w:rPr>
        <w:t>트랜잭션의 연산 전체가 성공 또는 실패되어야 하는 성질</w:t>
      </w:r>
    </w:p>
    <w:p w14:paraId="18D918E8" w14:textId="01EC20FD" w:rsidR="00B652CE" w:rsidRDefault="00B652CE" w:rsidP="00B652CE">
      <w:pPr>
        <w:pStyle w:val="a3"/>
        <w:ind w:leftChars="0" w:left="1880"/>
      </w:pPr>
      <w:r>
        <w:rPr>
          <w:rFonts w:hint="eastAsia"/>
        </w:rPr>
        <w:t>C</w:t>
      </w:r>
      <w:r>
        <w:t xml:space="preserve">ommit/Rollback, </w:t>
      </w:r>
      <w:r>
        <w:rPr>
          <w:rFonts w:hint="eastAsia"/>
        </w:rPr>
        <w:t>회복성 보장</w:t>
      </w:r>
    </w:p>
    <w:p w14:paraId="5ABA34B1" w14:textId="76404D5C" w:rsidR="00B652CE" w:rsidRDefault="00B652CE" w:rsidP="00B652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일관성 </w:t>
      </w:r>
      <w:r>
        <w:t>( Consistency )</w:t>
      </w:r>
    </w:p>
    <w:p w14:paraId="1BE4C04E" w14:textId="66D3B5B9" w:rsidR="00B652CE" w:rsidRDefault="00B652CE" w:rsidP="00B652CE">
      <w:pPr>
        <w:pStyle w:val="a3"/>
        <w:ind w:leftChars="0" w:left="1880"/>
      </w:pPr>
      <w:r>
        <w:rPr>
          <w:rFonts w:hint="eastAsia"/>
        </w:rPr>
        <w:t>시스템이 가지고 있는 고정요소는 트랜잭션 수행 전과 트랜잭션 수행 완료 후의 상태가 같아야 하는 성질</w:t>
      </w:r>
    </w:p>
    <w:p w14:paraId="62EF56BE" w14:textId="5D396FD9" w:rsidR="00B652CE" w:rsidRDefault="00B652CE" w:rsidP="00B652CE">
      <w:pPr>
        <w:pStyle w:val="a3"/>
        <w:ind w:leftChars="0" w:left="1880"/>
      </w:pPr>
      <w:r>
        <w:rPr>
          <w:rFonts w:hint="eastAsia"/>
        </w:rPr>
        <w:t>무결성 제약 조건,</w:t>
      </w:r>
      <w:r>
        <w:t xml:space="preserve"> </w:t>
      </w:r>
      <w:r>
        <w:rPr>
          <w:rFonts w:hint="eastAsia"/>
        </w:rPr>
        <w:t>동시성 제어</w:t>
      </w:r>
    </w:p>
    <w:p w14:paraId="7F84AD8C" w14:textId="50B6B186" w:rsidR="00B652CE" w:rsidRDefault="00B652CE" w:rsidP="00B652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격리성=고립성 </w:t>
      </w:r>
      <w:r>
        <w:t>( Isolation )</w:t>
      </w:r>
    </w:p>
    <w:p w14:paraId="0BC54AF5" w14:textId="2E8E2670" w:rsidR="00B652CE" w:rsidRDefault="00B652CE" w:rsidP="00B652CE">
      <w:pPr>
        <w:pStyle w:val="a3"/>
        <w:ind w:leftChars="0" w:left="1880"/>
      </w:pPr>
      <w:r>
        <w:rPr>
          <w:rFonts w:hint="eastAsia"/>
        </w:rPr>
        <w:t>동시에 실행되는 트랜잭션들이 서로 영향을 미치지 않아야 한다는 성질</w:t>
      </w:r>
    </w:p>
    <w:p w14:paraId="1E6570FB" w14:textId="2DAABB81" w:rsidR="00B652CE" w:rsidRDefault="00B652CE" w:rsidP="00B652CE">
      <w:pPr>
        <w:pStyle w:val="a3"/>
        <w:ind w:leftChars="0" w:left="1880"/>
      </w:pPr>
      <w:r>
        <w:rPr>
          <w:rFonts w:hint="eastAsia"/>
        </w:rPr>
        <w:t>고립화 수준</w:t>
      </w:r>
      <w:r>
        <w:t xml:space="preserve"> (</w:t>
      </w:r>
      <w:r>
        <w:rPr>
          <w:rFonts w:hint="eastAsia"/>
        </w:rPr>
        <w:t xml:space="preserve"> 레벨 </w:t>
      </w:r>
      <w:r>
        <w:t>0, 1, 2, 3 )</w:t>
      </w:r>
    </w:p>
    <w:p w14:paraId="09E81311" w14:textId="1D7FDCEA" w:rsidR="00B652CE" w:rsidRDefault="00B652CE" w:rsidP="00B652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영속성 </w:t>
      </w:r>
      <w:r>
        <w:t>( Durability )</w:t>
      </w:r>
    </w:p>
    <w:p w14:paraId="13EFBE0A" w14:textId="77777777" w:rsidR="00C57C1B" w:rsidRDefault="00B652CE" w:rsidP="00B652CE">
      <w:pPr>
        <w:pStyle w:val="a3"/>
        <w:ind w:leftChars="0" w:left="1880"/>
      </w:pPr>
      <w:r>
        <w:rPr>
          <w:rFonts w:hint="eastAsia"/>
        </w:rPr>
        <w:t>성공이 완료된 트랜잭션의 결과는 영속적으로 데이터베이스에 저장되어야 하는 성질</w:t>
      </w:r>
    </w:p>
    <w:p w14:paraId="4D4AB62D" w14:textId="6CE55042" w:rsidR="00B652CE" w:rsidRDefault="00C57C1B" w:rsidP="00B652CE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회복 기법</w:t>
      </w:r>
      <w:r w:rsidR="00B652CE">
        <w:rPr>
          <w:rFonts w:hint="eastAsia"/>
        </w:rPr>
        <w:t xml:space="preserve"> </w:t>
      </w:r>
    </w:p>
    <w:p w14:paraId="6EEEE56E" w14:textId="64D9447E" w:rsidR="00B652CE" w:rsidRDefault="00B652CE" w:rsidP="00B652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상태 변화</w:t>
      </w:r>
    </w:p>
    <w:p w14:paraId="7E258F01" w14:textId="241F9B00" w:rsidR="00B652CE" w:rsidRDefault="000C061B" w:rsidP="000C06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활동 상태 </w:t>
      </w:r>
    </w:p>
    <w:p w14:paraId="6B8A204B" w14:textId="18BD5B37" w:rsidR="000C061B" w:rsidRDefault="000C061B" w:rsidP="000C061B">
      <w:pPr>
        <w:pStyle w:val="a3"/>
        <w:ind w:leftChars="0" w:left="1880"/>
      </w:pPr>
      <w:r>
        <w:rPr>
          <w:rFonts w:hint="eastAsia"/>
        </w:rPr>
        <w:t>초기 상태,</w:t>
      </w:r>
      <w:r>
        <w:t xml:space="preserve"> </w:t>
      </w:r>
      <w:r>
        <w:rPr>
          <w:rFonts w:hint="eastAsia"/>
        </w:rPr>
        <w:t>트랜잭션이 실행 중일 때 가지는 상태</w:t>
      </w:r>
    </w:p>
    <w:p w14:paraId="33610B3F" w14:textId="106B1B93" w:rsidR="000C061B" w:rsidRDefault="000C061B" w:rsidP="000C06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부분 완료 상태</w:t>
      </w:r>
    </w:p>
    <w:p w14:paraId="780D9963" w14:textId="375845B1" w:rsidR="000C061B" w:rsidRDefault="000C061B" w:rsidP="000C061B">
      <w:pPr>
        <w:pStyle w:val="a3"/>
        <w:ind w:leftChars="0" w:left="1880"/>
      </w:pPr>
      <w:r>
        <w:rPr>
          <w:rFonts w:hint="eastAsia"/>
        </w:rPr>
        <w:lastRenderedPageBreak/>
        <w:t>마지막 명령문이 실행된 후에 가지는 상태</w:t>
      </w:r>
    </w:p>
    <w:p w14:paraId="50766513" w14:textId="09562E2C" w:rsidR="000C061B" w:rsidRDefault="000C061B" w:rsidP="000C06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완료 상태</w:t>
      </w:r>
    </w:p>
    <w:p w14:paraId="4A360D60" w14:textId="56D73A10" w:rsidR="000C061B" w:rsidRDefault="000C061B" w:rsidP="000C061B">
      <w:pPr>
        <w:pStyle w:val="a3"/>
        <w:ind w:leftChars="0" w:left="1880"/>
      </w:pPr>
      <w:r>
        <w:rPr>
          <w:rFonts w:hint="eastAsia"/>
        </w:rPr>
        <w:t>트랜잭션이 성공적으로 완료된 후 가지는 상태</w:t>
      </w:r>
    </w:p>
    <w:p w14:paraId="19DB5507" w14:textId="737D772D" w:rsidR="000C061B" w:rsidRDefault="000C061B" w:rsidP="000C06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실패 상태</w:t>
      </w:r>
    </w:p>
    <w:p w14:paraId="2F51DF2D" w14:textId="0A8CB2FC" w:rsidR="000C061B" w:rsidRDefault="000C061B" w:rsidP="000C061B">
      <w:pPr>
        <w:pStyle w:val="a3"/>
        <w:ind w:leftChars="0" w:left="1880"/>
      </w:pPr>
      <w:r>
        <w:rPr>
          <w:rFonts w:hint="eastAsia"/>
        </w:rPr>
        <w:t>정상적인 실행이 더 이상 진행될 수 없을 때 가지는 상태</w:t>
      </w:r>
    </w:p>
    <w:p w14:paraId="52BB2691" w14:textId="0C4AFC82" w:rsidR="000C061B" w:rsidRDefault="000C061B" w:rsidP="000C06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철회 상태</w:t>
      </w:r>
    </w:p>
    <w:p w14:paraId="52B3994D" w14:textId="40D7DEBB" w:rsidR="000C061B" w:rsidRDefault="000C061B" w:rsidP="000C061B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트랜잭션이 취소되고 데이터베이스가 트랜잭션 시작 전 상태로 환원된 상태</w:t>
      </w:r>
    </w:p>
    <w:p w14:paraId="1F50742C" w14:textId="486F181C" w:rsidR="00B652CE" w:rsidRDefault="00B652CE" w:rsidP="00B652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제어</w:t>
      </w:r>
    </w:p>
    <w:p w14:paraId="68FCD53E" w14:textId="7069302F" w:rsidR="00366BE4" w:rsidRDefault="00366BE4" w:rsidP="00366BE4">
      <w:pPr>
        <w:pStyle w:val="a3"/>
        <w:ind w:leftChars="0" w:left="1520"/>
      </w:pPr>
      <w:r>
        <w:rPr>
          <w:rFonts w:hint="eastAsia"/>
        </w:rPr>
        <w:t xml:space="preserve">트랜잭션 제어언어는 </w:t>
      </w:r>
      <w:r>
        <w:t xml:space="preserve">TCL 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트랜잭션의 결과를 허용하거나 취소하는 목적으로 사용되는 언어를 지칭한다.</w:t>
      </w:r>
    </w:p>
    <w:p w14:paraId="0E6A66F9" w14:textId="58379D0F" w:rsidR="00366BE4" w:rsidRDefault="00366BE4" w:rsidP="00366BE4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명령어로는 </w:t>
      </w:r>
      <w:r>
        <w:t>COMMIT, ROLLBACK, CHECKPOINT</w:t>
      </w:r>
      <w:r>
        <w:rPr>
          <w:rFonts w:hint="eastAsia"/>
        </w:rPr>
        <w:t>가 있다</w:t>
      </w:r>
    </w:p>
    <w:p w14:paraId="29B695ED" w14:textId="5AC13800" w:rsidR="00B652CE" w:rsidRDefault="00B652CE" w:rsidP="00B652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병행 제어</w:t>
      </w:r>
    </w:p>
    <w:p w14:paraId="418E4270" w14:textId="54D9D993" w:rsidR="009609F0" w:rsidRDefault="009609F0" w:rsidP="009609F0">
      <w:pPr>
        <w:pStyle w:val="a3"/>
        <w:ind w:leftChars="0" w:left="1520"/>
      </w:pPr>
      <w:r>
        <w:rPr>
          <w:rFonts w:hint="eastAsia"/>
        </w:rPr>
        <w:t>병행 제어는 다수 사용자 환경에서 여러 트랜잭션을 수행할 때,</w:t>
      </w:r>
      <w:r>
        <w:t xml:space="preserve"> </w:t>
      </w:r>
      <w:r>
        <w:rPr>
          <w:rFonts w:hint="eastAsia"/>
        </w:rPr>
        <w:t>데이터베이스 일관성 유지를 위해 상호 작용을 제어하는 기법이다</w:t>
      </w:r>
    </w:p>
    <w:p w14:paraId="447CCD78" w14:textId="4E73B6E1" w:rsidR="009609F0" w:rsidRDefault="009609F0" w:rsidP="009609F0">
      <w:pPr>
        <w:pStyle w:val="a3"/>
        <w:ind w:leftChars="0" w:left="1520"/>
      </w:pPr>
      <w:r>
        <w:rPr>
          <w:rFonts w:hint="eastAsia"/>
        </w:rPr>
        <w:t>데이터베이스의 공유를 최대화 하며 시스템의 활용도를 최대화 한다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데이터베이스의 일관성을 유지하고 사용자에 대한 응답시간을 최소화 시킨다</w:t>
      </w:r>
    </w:p>
    <w:p w14:paraId="483BAD7B" w14:textId="05A27DB4" w:rsidR="009609F0" w:rsidRDefault="009609F0" w:rsidP="009609F0">
      <w:pPr>
        <w:pStyle w:val="a3"/>
        <w:ind w:leftChars="0" w:left="1520"/>
      </w:pPr>
      <w:r>
        <w:rPr>
          <w:rFonts w:hint="eastAsia"/>
        </w:rPr>
        <w:t>병행 제어 기법 종류</w:t>
      </w:r>
    </w:p>
    <w:p w14:paraId="45BD1BEF" w14:textId="22B1BFD7" w:rsidR="009609F0" w:rsidRDefault="009609F0" w:rsidP="009609F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로킹</w:t>
      </w:r>
    </w:p>
    <w:p w14:paraId="1819588D" w14:textId="3989C79B" w:rsidR="009609F0" w:rsidRDefault="009609F0" w:rsidP="009609F0">
      <w:pPr>
        <w:pStyle w:val="a3"/>
        <w:ind w:leftChars="0" w:left="1880"/>
      </w:pPr>
      <w:r>
        <w:rPr>
          <w:rFonts w:hint="eastAsia"/>
        </w:rPr>
        <w:t>하나의 트랜잭션을 실행하는 동안 특정 데이터 항목에 대해서 다른 트랜잭션이 동시에 접근하지 못하도록 상호배제 기능을 제공하는 기법</w:t>
      </w:r>
    </w:p>
    <w:p w14:paraId="75BB6164" w14:textId="6BAB82AF" w:rsidR="009609F0" w:rsidRDefault="009609F0" w:rsidP="009609F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낙관성 검증</w:t>
      </w:r>
    </w:p>
    <w:p w14:paraId="2DC1664A" w14:textId="3614C58A" w:rsidR="009609F0" w:rsidRDefault="009609F0" w:rsidP="009609F0">
      <w:pPr>
        <w:pStyle w:val="a3"/>
        <w:ind w:leftChars="0" w:left="1880"/>
      </w:pPr>
      <w:r>
        <w:rPr>
          <w:rFonts w:hint="eastAsia"/>
        </w:rPr>
        <w:t>트랜잭션이 어떠한 검증도 수행하지 않고 일단 트랜잭션을 수행하고,</w:t>
      </w:r>
      <w:r>
        <w:t xml:space="preserve"> </w:t>
      </w:r>
      <w:r>
        <w:rPr>
          <w:rFonts w:hint="eastAsia"/>
        </w:rPr>
        <w:t>트랜잭션 종료 시 검증을 수행하여 데이터베이스에 반영하는 기법</w:t>
      </w:r>
    </w:p>
    <w:p w14:paraId="55EB0317" w14:textId="4286F265" w:rsidR="009609F0" w:rsidRDefault="009609F0" w:rsidP="009609F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타임 스탬프 순서</w:t>
      </w:r>
    </w:p>
    <w:p w14:paraId="4E0DF537" w14:textId="3CEC5EBF" w:rsidR="009609F0" w:rsidRDefault="009609F0" w:rsidP="009609F0">
      <w:pPr>
        <w:pStyle w:val="a3"/>
        <w:ind w:leftChars="0" w:left="1880"/>
      </w:pPr>
      <w:r>
        <w:rPr>
          <w:rFonts w:hint="eastAsia"/>
        </w:rPr>
        <w:t>트랜잭션과 트랜잭션이 읽거나 갱신한 데이터에 대해 트랜잭션이 실행을 시작하기 전에 타임 스탬프를 부여하여 부여된 시간에 따라 트랜잭션 작업을 수행하는 기법</w:t>
      </w:r>
    </w:p>
    <w:p w14:paraId="52FB8E71" w14:textId="56A6D3EE" w:rsidR="009609F0" w:rsidRDefault="009609F0" w:rsidP="009609F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다중버전 동시성 제어</w:t>
      </w:r>
    </w:p>
    <w:p w14:paraId="591D4021" w14:textId="07DD05A4" w:rsidR="009609F0" w:rsidRDefault="009609F0" w:rsidP="009609F0">
      <w:pPr>
        <w:pStyle w:val="a3"/>
        <w:ind w:leftChars="0" w:left="1880"/>
      </w:pPr>
      <w:r>
        <w:rPr>
          <w:rFonts w:hint="eastAsia"/>
        </w:rPr>
        <w:t xml:space="preserve">트랜잭션의 타임스탬프와 접근하려는 데이터의 타임스탬프를 비교하여 직렬가능성이 </w:t>
      </w:r>
      <w:r>
        <w:rPr>
          <w:rFonts w:hint="eastAsia"/>
        </w:rPr>
        <w:lastRenderedPageBreak/>
        <w:t>보장되는 적절한 버전을 선택하여 접근하도록 하는 기법</w:t>
      </w:r>
    </w:p>
    <w:p w14:paraId="452E1415" w14:textId="57727F69" w:rsidR="009609F0" w:rsidRDefault="009609F0" w:rsidP="009609F0">
      <w:pPr>
        <w:pStyle w:val="a3"/>
        <w:numPr>
          <w:ilvl w:val="0"/>
          <w:numId w:val="5"/>
        </w:numPr>
        <w:ind w:leftChars="0"/>
      </w:pPr>
      <w:r>
        <w:t>2PC</w:t>
      </w:r>
    </w:p>
    <w:p w14:paraId="5E8EC259" w14:textId="0103B3E5" w:rsidR="009609F0" w:rsidRDefault="009609F0" w:rsidP="009609F0">
      <w:pPr>
        <w:pStyle w:val="a3"/>
        <w:ind w:leftChars="0" w:left="1880"/>
      </w:pPr>
      <w:r>
        <w:rPr>
          <w:rFonts w:hint="eastAsia"/>
        </w:rPr>
        <w:t>데이터베이스 동시성 제어 기술 중 하나로,</w:t>
      </w:r>
      <w:r>
        <w:t xml:space="preserve"> </w:t>
      </w:r>
      <w:r>
        <w:rPr>
          <w:rFonts w:hint="eastAsia"/>
        </w:rPr>
        <w:t>여러 개의 분산 데이터베이스 시스템에서 트랜잭션의 일관성을 유지하기 위한 기법</w:t>
      </w:r>
    </w:p>
    <w:p w14:paraId="061915A3" w14:textId="1ECFB7BB" w:rsidR="009609F0" w:rsidRDefault="009609F0" w:rsidP="009609F0">
      <w:pPr>
        <w:pStyle w:val="a3"/>
        <w:ind w:leftChars="0" w:left="18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단계 </w:t>
      </w:r>
      <w:r>
        <w:t xml:space="preserve">( </w:t>
      </w:r>
      <w:r>
        <w:rPr>
          <w:rFonts w:hint="eastAsia"/>
        </w:rPr>
        <w:t xml:space="preserve">준비 단계 </w:t>
      </w:r>
      <w:r>
        <w:t xml:space="preserve">) : </w:t>
      </w:r>
      <w:r>
        <w:rPr>
          <w:rFonts w:hint="eastAsia"/>
        </w:rPr>
        <w:t>트랜잭션 수행 결과를 다른 분산 시스템에 알리는 과정</w:t>
      </w:r>
    </w:p>
    <w:p w14:paraId="21C84F16" w14:textId="36E536C4" w:rsidR="009609F0" w:rsidRDefault="009609F0" w:rsidP="009609F0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단계 </w:t>
      </w:r>
      <w:r>
        <w:t xml:space="preserve">( </w:t>
      </w:r>
      <w:r>
        <w:rPr>
          <w:rFonts w:hint="eastAsia"/>
        </w:rPr>
        <w:t xml:space="preserve">커밋 단계 </w:t>
      </w:r>
      <w:r>
        <w:t xml:space="preserve">) : </w:t>
      </w:r>
      <w:r>
        <w:rPr>
          <w:rFonts w:hint="eastAsia"/>
        </w:rPr>
        <w:t>모든 분산 시스템에서 트랜잭션 수행 결과가 일치하는지 확인하는 과정</w:t>
      </w:r>
    </w:p>
    <w:p w14:paraId="4547F074" w14:textId="1272BC25" w:rsidR="00B652CE" w:rsidRDefault="00B652CE" w:rsidP="00B652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데이터베이스 고립화 수준</w:t>
      </w:r>
      <w:r>
        <w:t xml:space="preserve"> (</w:t>
      </w:r>
      <w:r>
        <w:rPr>
          <w:rFonts w:hint="eastAsia"/>
        </w:rPr>
        <w:t xml:space="preserve"> 격리성 주요 기법 </w:t>
      </w:r>
      <w:r>
        <w:t>)</w:t>
      </w:r>
    </w:p>
    <w:p w14:paraId="56A8A118" w14:textId="7BDAAEBF" w:rsidR="009609F0" w:rsidRDefault="009609F0" w:rsidP="009609F0">
      <w:pPr>
        <w:pStyle w:val="a3"/>
        <w:ind w:leftChars="0" w:left="1520"/>
      </w:pPr>
      <w:r>
        <w:rPr>
          <w:rFonts w:hint="eastAsia"/>
        </w:rPr>
        <w:t>고립화 수준은 다른 트랜잭션이 현재의 데이터에 대한 무결성을 해치지 않기 위해 잠금을 설정하는 정도이다</w:t>
      </w:r>
    </w:p>
    <w:p w14:paraId="0F6ECEB3" w14:textId="630E0141" w:rsidR="00096401" w:rsidRDefault="00096401" w:rsidP="009609F0">
      <w:pPr>
        <w:pStyle w:val="a3"/>
        <w:ind w:leftChars="0" w:left="1520"/>
      </w:pPr>
      <w:r>
        <w:rPr>
          <w:rFonts w:hint="eastAsia"/>
        </w:rPr>
        <w:t>고립화 수준 종류</w:t>
      </w:r>
    </w:p>
    <w:p w14:paraId="5698BC7F" w14:textId="6E773AD0" w:rsidR="00096401" w:rsidRDefault="00096401" w:rsidP="00096401">
      <w:pPr>
        <w:pStyle w:val="a3"/>
        <w:numPr>
          <w:ilvl w:val="0"/>
          <w:numId w:val="5"/>
        </w:numPr>
        <w:ind w:leftChars="0"/>
      </w:pPr>
      <w:r>
        <w:t xml:space="preserve">Read Uncommitted : </w:t>
      </w:r>
      <w:r>
        <w:rPr>
          <w:rFonts w:hint="eastAsia"/>
        </w:rPr>
        <w:t>연산중인 데이터에 대한 연산 불허</w:t>
      </w:r>
    </w:p>
    <w:p w14:paraId="5B754CDB" w14:textId="3E995EB1" w:rsidR="00096401" w:rsidRDefault="00096401" w:rsidP="00096401">
      <w:pPr>
        <w:pStyle w:val="a3"/>
        <w:numPr>
          <w:ilvl w:val="0"/>
          <w:numId w:val="5"/>
        </w:numPr>
        <w:ind w:leftChars="0"/>
      </w:pPr>
      <w:r>
        <w:t xml:space="preserve">Read Committed : </w:t>
      </w:r>
      <w:r>
        <w:rPr>
          <w:rFonts w:hint="eastAsia"/>
        </w:rPr>
        <w:t>연산이 완료되어 커밋된 데이터는 다른 트랜잭션이 읽는 것을 허용</w:t>
      </w:r>
    </w:p>
    <w:p w14:paraId="1CD2738F" w14:textId="336A2670" w:rsidR="00096401" w:rsidRDefault="00096401" w:rsidP="00096401">
      <w:pPr>
        <w:pStyle w:val="a3"/>
        <w:numPr>
          <w:ilvl w:val="0"/>
          <w:numId w:val="5"/>
        </w:numPr>
        <w:ind w:leftChars="0"/>
      </w:pPr>
      <w:r>
        <w:t xml:space="preserve">Repeatable Read : </w:t>
      </w:r>
      <w:r>
        <w:rPr>
          <w:rFonts w:hint="eastAsia"/>
        </w:rPr>
        <w:t>선행 트랜잭션이 특정 데이터를 읽을 때,</w:t>
      </w:r>
      <w:r>
        <w:t xml:space="preserve"> </w:t>
      </w:r>
      <w:r>
        <w:rPr>
          <w:rFonts w:hint="eastAsia"/>
        </w:rPr>
        <w:t>트랜잭션 종료 시 까지 해당 데이터에 대한 갱신 삭제를 제한</w:t>
      </w:r>
    </w:p>
    <w:p w14:paraId="0A515FF9" w14:textId="3CCA7CA3" w:rsidR="00096401" w:rsidRDefault="00096401" w:rsidP="0009640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erializable Read : </w:t>
      </w:r>
      <w:r>
        <w:rPr>
          <w:rFonts w:hint="eastAsia"/>
        </w:rPr>
        <w:t>선행 트랜잭션이 특정 데이터 영역을 순차적으로 읽을 때,</w:t>
      </w:r>
      <w:r>
        <w:t xml:space="preserve"> </w:t>
      </w:r>
      <w:r>
        <w:rPr>
          <w:rFonts w:hint="eastAsia"/>
        </w:rPr>
        <w:t>해당 데이터 영역 전체에 대한 접근 제한 하는 수준</w:t>
      </w:r>
    </w:p>
    <w:p w14:paraId="2CEE123A" w14:textId="3F1C5DD8" w:rsidR="00B652CE" w:rsidRDefault="00B652CE" w:rsidP="00B652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회복 기법 </w:t>
      </w:r>
      <w:r>
        <w:t xml:space="preserve">( </w:t>
      </w:r>
      <w:r>
        <w:rPr>
          <w:rFonts w:hint="eastAsia"/>
        </w:rPr>
        <w:t xml:space="preserve">영속성 주요 기법 </w:t>
      </w:r>
      <w:r>
        <w:t>)</w:t>
      </w:r>
    </w:p>
    <w:p w14:paraId="3E48FF23" w14:textId="71E17A79" w:rsidR="00096401" w:rsidRDefault="00096401" w:rsidP="00096401">
      <w:pPr>
        <w:pStyle w:val="a3"/>
        <w:ind w:leftChars="0" w:left="1520"/>
      </w:pPr>
      <w:r>
        <w:rPr>
          <w:rFonts w:hint="eastAsia"/>
        </w:rPr>
        <w:t>회복 기법은 트랜잭션을 수행하는 도중 장애로 인해 손상된 데이터베이스를 손상되기 이전의 정상적인 상태로 복구 시키는 작업</w:t>
      </w:r>
    </w:p>
    <w:p w14:paraId="72245CC7" w14:textId="1183C04D" w:rsidR="002C0D39" w:rsidRDefault="002C0D39" w:rsidP="00096401">
      <w:pPr>
        <w:pStyle w:val="a3"/>
        <w:ind w:leftChars="0" w:left="1520"/>
      </w:pPr>
      <w:r>
        <w:rPr>
          <w:rFonts w:hint="eastAsia"/>
        </w:rPr>
        <w:t>데이터 베이스 회복을 위한 주요 요소</w:t>
      </w:r>
    </w:p>
    <w:p w14:paraId="1F519E0C" w14:textId="4788F80C" w:rsidR="002C0D39" w:rsidRDefault="002C0D39" w:rsidP="002C0D39">
      <w:pPr>
        <w:pStyle w:val="a3"/>
        <w:numPr>
          <w:ilvl w:val="0"/>
          <w:numId w:val="5"/>
        </w:numPr>
        <w:ind w:leftChars="0"/>
      </w:pPr>
      <w:r>
        <w:t xml:space="preserve">REDO : </w:t>
      </w:r>
      <w:r>
        <w:rPr>
          <w:rFonts w:hint="eastAsia"/>
        </w:rPr>
        <w:t>데이터베이스가 비정상적으로 종료 되었을 때 디스크에 저장된 로그를 분석하여 트랜잭션의 시작과 완료에 대한 기록이 있는 트랜잭션들의 작업을 재작업하는 기법</w:t>
      </w:r>
    </w:p>
    <w:p w14:paraId="6CA0CB02" w14:textId="6D269132" w:rsidR="002C0D39" w:rsidRDefault="002C0D39" w:rsidP="002C0D3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NDO : </w:t>
      </w:r>
      <w:r>
        <w:rPr>
          <w:rFonts w:hint="eastAsia"/>
        </w:rPr>
        <w:t>데이터베이스가 비정상적으로 종료 되었을 때</w:t>
      </w:r>
      <w:r>
        <w:rPr>
          <w:rFonts w:hint="eastAsia"/>
        </w:rPr>
        <w:t xml:space="preserve"> 디스크에 저장된 로그를 분석하여 트랜잭션의 시작은 있지만,</w:t>
      </w:r>
      <w:r>
        <w:t xml:space="preserve"> </w:t>
      </w:r>
      <w:r>
        <w:rPr>
          <w:rFonts w:hint="eastAsia"/>
        </w:rPr>
        <w:t>완료 기록이 없는 트랜잭션들이 작업한 변경 내용들을 모두 취소하는 방법</w:t>
      </w:r>
    </w:p>
    <w:p w14:paraId="1E9CE664" w14:textId="37439CF8" w:rsidR="00B652CE" w:rsidRDefault="00F72DEE" w:rsidP="00F72DEE">
      <w:pPr>
        <w:ind w:left="1520"/>
      </w:pPr>
      <w:r>
        <w:rPr>
          <w:rFonts w:hint="eastAsia"/>
        </w:rPr>
        <w:t>회복 기법 종류</w:t>
      </w:r>
    </w:p>
    <w:p w14:paraId="37E9B9E6" w14:textId="6BB26AC1" w:rsidR="00F72DEE" w:rsidRDefault="00F72DEE" w:rsidP="00F72D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로그 기반 회복 기법</w:t>
      </w:r>
    </w:p>
    <w:p w14:paraId="36B6594D" w14:textId="3A610764" w:rsidR="00F72DEE" w:rsidRDefault="00F72DEE" w:rsidP="00F72DEE">
      <w:pPr>
        <w:pStyle w:val="a3"/>
        <w:ind w:leftChars="0" w:left="1880"/>
      </w:pPr>
      <w:r>
        <w:rPr>
          <w:rFonts w:hint="eastAsia"/>
        </w:rPr>
        <w:t xml:space="preserve">지연 갱신 회복 기법 </w:t>
      </w:r>
      <w:r>
        <w:t xml:space="preserve">: </w:t>
      </w:r>
      <w:r>
        <w:rPr>
          <w:rFonts w:hint="eastAsia"/>
        </w:rPr>
        <w:t>트랜잭션이 완료 되기 전까지 데이터베이스에 기록하지 않음</w:t>
      </w:r>
    </w:p>
    <w:p w14:paraId="37655CBF" w14:textId="090F16FE" w:rsidR="00F72DEE" w:rsidRDefault="00F72DEE" w:rsidP="00F72DEE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즉각 갱신 회복 기법 </w:t>
      </w:r>
      <w:r>
        <w:t xml:space="preserve">: </w:t>
      </w:r>
      <w:r>
        <w:rPr>
          <w:rFonts w:hint="eastAsia"/>
        </w:rPr>
        <w:t>트랜잭션 수행</w:t>
      </w:r>
      <w:r>
        <w:t xml:space="preserve"> </w:t>
      </w:r>
      <w:r>
        <w:rPr>
          <w:rFonts w:hint="eastAsia"/>
        </w:rPr>
        <w:t xml:space="preserve">중 갱신 결과를 바로 </w:t>
      </w:r>
      <w:r>
        <w:t>DB</w:t>
      </w:r>
      <w:r>
        <w:rPr>
          <w:rFonts w:hint="eastAsia"/>
        </w:rPr>
        <w:t>에 반영</w:t>
      </w:r>
    </w:p>
    <w:p w14:paraId="2D8C5049" w14:textId="22F1B577" w:rsidR="00F72DEE" w:rsidRDefault="00F72DEE" w:rsidP="00F72D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체크 포인트 회복</w:t>
      </w:r>
    </w:p>
    <w:p w14:paraId="2DCB49A2" w14:textId="65AA5F1C" w:rsidR="00F72DEE" w:rsidRDefault="00F72DEE" w:rsidP="00F72DEE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장애 발생시 검사점 이후에 처리된 트랜잭션에 대해서만 장애 발생 이전의 상태로 복원시키는 회복 기법</w:t>
      </w:r>
    </w:p>
    <w:p w14:paraId="3B220C85" w14:textId="540F9E98" w:rsidR="00F72DEE" w:rsidRDefault="00F72DEE" w:rsidP="00F72D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그림자 페이징 회복 기법</w:t>
      </w:r>
    </w:p>
    <w:p w14:paraId="76441CDC" w14:textId="4C9369B3" w:rsidR="00F72DEE" w:rsidRDefault="00F72DEE" w:rsidP="00F72DEE">
      <w:pPr>
        <w:pStyle w:val="a3"/>
        <w:ind w:leftChars="0" w:left="1880"/>
      </w:pPr>
      <w:r>
        <w:rPr>
          <w:rFonts w:hint="eastAsia"/>
        </w:rPr>
        <w:t>데이터베이스 트랜잭션 수행 시 복제본을 생성하여 데이터베이스 장애 시 이를 이용해 복구하는 기법</w:t>
      </w:r>
    </w:p>
    <w:p w14:paraId="58C51179" w14:textId="0341F2B1" w:rsidR="00EA1FB9" w:rsidRPr="00EA1FB9" w:rsidRDefault="00EA1FB9" w:rsidP="00EA1FB9">
      <w:pPr>
        <w:pStyle w:val="a3"/>
        <w:numPr>
          <w:ilvl w:val="0"/>
          <w:numId w:val="1"/>
        </w:numPr>
        <w:ind w:leftChars="0"/>
      </w:pPr>
      <w:r w:rsidRPr="00EA1FB9">
        <w:rPr>
          <w:rFonts w:hint="eastAsia"/>
          <w:sz w:val="28"/>
          <w:szCs w:val="32"/>
        </w:rPr>
        <w:t xml:space="preserve">응용 </w:t>
      </w:r>
      <w:r w:rsidRPr="00EA1FB9">
        <w:rPr>
          <w:sz w:val="28"/>
          <w:szCs w:val="32"/>
        </w:rPr>
        <w:t>SQL</w:t>
      </w:r>
    </w:p>
    <w:p w14:paraId="140832B1" w14:textId="4177B27A" w:rsidR="00EA1FB9" w:rsidRPr="00EA1FB9" w:rsidRDefault="00EA1FB9" w:rsidP="00EA1FB9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 xml:space="preserve">QL </w:t>
      </w:r>
      <w:r>
        <w:rPr>
          <w:rFonts w:hint="eastAsia"/>
          <w:sz w:val="28"/>
          <w:szCs w:val="32"/>
        </w:rPr>
        <w:t>활용 및 최적화</w:t>
      </w:r>
    </w:p>
    <w:p w14:paraId="2806C09F" w14:textId="201BD21B" w:rsidR="00EA1FB9" w:rsidRDefault="00EA1FB9" w:rsidP="00EA1FB9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절차형 </w:t>
      </w:r>
      <w:r>
        <w:rPr>
          <w:sz w:val="22"/>
          <w:szCs w:val="24"/>
        </w:rPr>
        <w:t xml:space="preserve">SQL </w:t>
      </w:r>
      <w:r>
        <w:rPr>
          <w:rFonts w:hint="eastAsia"/>
          <w:sz w:val="22"/>
          <w:szCs w:val="24"/>
        </w:rPr>
        <w:t>개념</w:t>
      </w:r>
    </w:p>
    <w:p w14:paraId="665810C6" w14:textId="7E2295EA" w:rsidR="00EA1FB9" w:rsidRDefault="00EA1FB9" w:rsidP="00EA1FB9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일반적인 개발 언어처럼 </w:t>
      </w:r>
      <w:r>
        <w:rPr>
          <w:sz w:val="22"/>
          <w:szCs w:val="24"/>
        </w:rPr>
        <w:t xml:space="preserve"> SQL </w:t>
      </w:r>
      <w:r>
        <w:rPr>
          <w:rFonts w:hint="eastAsia"/>
          <w:sz w:val="22"/>
          <w:szCs w:val="24"/>
        </w:rPr>
        <w:t>언어에서도 절차 지향적인 프로그램이 가능하도록 하는 트랜잭션 언어이다</w:t>
      </w:r>
    </w:p>
    <w:p w14:paraId="0FDE1DAF" w14:textId="02F719C7" w:rsidR="00EA1FB9" w:rsidRDefault="00EA1FB9" w:rsidP="00EA1FB9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종류</w:t>
      </w:r>
    </w:p>
    <w:p w14:paraId="5CA488C9" w14:textId="57AF9218" w:rsidR="00EA1FB9" w:rsidRDefault="00EA1FB9" w:rsidP="00EA1FB9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프로시저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일련의 쿼리들을 마치 하나의 함수처럼 실행하기 위한 쿼리의 집합</w:t>
      </w:r>
    </w:p>
    <w:p w14:paraId="1AF8F785" w14:textId="6038A8D7" w:rsidR="00EA1FB9" w:rsidRDefault="00EA1FB9" w:rsidP="00EA1FB9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사용자 정의 함수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일련의 </w:t>
      </w:r>
      <w:r>
        <w:rPr>
          <w:sz w:val="22"/>
          <w:szCs w:val="24"/>
        </w:rPr>
        <w:t xml:space="preserve">SQL </w:t>
      </w:r>
      <w:r>
        <w:rPr>
          <w:rFonts w:hint="eastAsia"/>
          <w:sz w:val="22"/>
          <w:szCs w:val="24"/>
        </w:rPr>
        <w:t>처리를 수행하고,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수행 결과를 단일 값으로 반환할 수 있는 절차형 </w:t>
      </w:r>
      <w:r>
        <w:rPr>
          <w:sz w:val="22"/>
          <w:szCs w:val="24"/>
        </w:rPr>
        <w:t>SQL</w:t>
      </w:r>
    </w:p>
    <w:p w14:paraId="4A1FBE73" w14:textId="53751112" w:rsidR="00EA1FB9" w:rsidRPr="00EA1FB9" w:rsidRDefault="00EA1FB9" w:rsidP="00EA1FB9">
      <w:pPr>
        <w:pStyle w:val="a3"/>
        <w:numPr>
          <w:ilvl w:val="0"/>
          <w:numId w:val="5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트리거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데이터베이스 시스템에서 삽입,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갱신,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삭제 등의 이벤트가 발생할 때마다 관련 작업이 자동으로 수행되는 절차형 </w:t>
      </w:r>
      <w:r>
        <w:rPr>
          <w:sz w:val="22"/>
          <w:szCs w:val="24"/>
        </w:rPr>
        <w:t>SQL</w:t>
      </w:r>
    </w:p>
    <w:sectPr w:rsidR="00EA1FB9" w:rsidRPr="00EA1FB9" w:rsidSect="0090336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709"/>
    <w:multiLevelType w:val="hybridMultilevel"/>
    <w:tmpl w:val="EB746AF4"/>
    <w:lvl w:ilvl="0" w:tplc="AD900398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2B1B724F"/>
    <w:multiLevelType w:val="hybridMultilevel"/>
    <w:tmpl w:val="1C960966"/>
    <w:lvl w:ilvl="0" w:tplc="957AD9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66F08E7"/>
    <w:multiLevelType w:val="hybridMultilevel"/>
    <w:tmpl w:val="799E09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911FF2"/>
    <w:multiLevelType w:val="hybridMultilevel"/>
    <w:tmpl w:val="25823968"/>
    <w:lvl w:ilvl="0" w:tplc="9424CA4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9DE7DBF"/>
    <w:multiLevelType w:val="hybridMultilevel"/>
    <w:tmpl w:val="7556D3BC"/>
    <w:lvl w:ilvl="0" w:tplc="C882BE1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61E84BDC"/>
    <w:multiLevelType w:val="hybridMultilevel"/>
    <w:tmpl w:val="3B5CA2C4"/>
    <w:lvl w:ilvl="0" w:tplc="7FEE4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63"/>
    <w:rsid w:val="00072F20"/>
    <w:rsid w:val="00096401"/>
    <w:rsid w:val="000C061B"/>
    <w:rsid w:val="002C0D39"/>
    <w:rsid w:val="00366BE4"/>
    <w:rsid w:val="00903363"/>
    <w:rsid w:val="009609F0"/>
    <w:rsid w:val="00B652CE"/>
    <w:rsid w:val="00C57C1B"/>
    <w:rsid w:val="00EA1FB9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F717"/>
  <w15:chartTrackingRefBased/>
  <w15:docId w15:val="{BF224E79-910D-48E3-A671-E5E44F11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3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9</cp:revision>
  <dcterms:created xsi:type="dcterms:W3CDTF">2024-07-18T10:08:00Z</dcterms:created>
  <dcterms:modified xsi:type="dcterms:W3CDTF">2024-07-18T11:02:00Z</dcterms:modified>
</cp:coreProperties>
</file>