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D0DD" w14:textId="7114FA7F" w:rsidR="006A0211" w:rsidRPr="00C15F09" w:rsidRDefault="00EB05D4" w:rsidP="00EB05D4">
      <w:pPr>
        <w:pStyle w:val="a3"/>
        <w:numPr>
          <w:ilvl w:val="0"/>
          <w:numId w:val="1"/>
        </w:numPr>
        <w:ind w:leftChars="0"/>
      </w:pPr>
      <w:r w:rsidRPr="00C15F09">
        <w:rPr>
          <w:rFonts w:hint="eastAsia"/>
          <w:sz w:val="28"/>
          <w:szCs w:val="32"/>
        </w:rPr>
        <w:t>소프트웨어 개발 보안 설계</w:t>
      </w:r>
    </w:p>
    <w:p w14:paraId="4CDAC62F" w14:textId="10AF599D" w:rsidR="00C15F09" w:rsidRPr="00C15F09" w:rsidRDefault="00C15F09" w:rsidP="00C15F09">
      <w:pPr>
        <w:pStyle w:val="a3"/>
        <w:numPr>
          <w:ilvl w:val="0"/>
          <w:numId w:val="2"/>
        </w:numPr>
        <w:ind w:leftChars="0"/>
      </w:pPr>
      <w:r w:rsidRPr="00C15F09">
        <w:rPr>
          <w:rFonts w:hint="eastAsia"/>
          <w:sz w:val="24"/>
          <w:szCs w:val="28"/>
        </w:rPr>
        <w:t>소프트웨어 개발 보안 설계</w:t>
      </w:r>
    </w:p>
    <w:p w14:paraId="320D8745" w14:textId="4122F597" w:rsidR="00C15F09" w:rsidRDefault="00C15F09" w:rsidP="00C15F09">
      <w:pPr>
        <w:pStyle w:val="a3"/>
        <w:numPr>
          <w:ilvl w:val="0"/>
          <w:numId w:val="3"/>
        </w:numPr>
        <w:ind w:leftChars="0"/>
      </w:pPr>
      <w:r>
        <w:t xml:space="preserve">SW </w:t>
      </w:r>
      <w:r>
        <w:rPr>
          <w:rFonts w:hint="eastAsia"/>
        </w:rPr>
        <w:t>개발 보안의 개념</w:t>
      </w:r>
    </w:p>
    <w:p w14:paraId="753483DC" w14:textId="7E855F47" w:rsidR="00C15F09" w:rsidRDefault="00C15F09" w:rsidP="00C15F09">
      <w:pPr>
        <w:pStyle w:val="a3"/>
        <w:ind w:leftChars="0" w:left="1160"/>
      </w:pPr>
      <w:r>
        <w:rPr>
          <w:rFonts w:hint="eastAsia"/>
        </w:rPr>
        <w:t>소스 코드 등에 존재하는 보</w:t>
      </w:r>
      <w:r w:rsidR="00737A12">
        <w:rPr>
          <w:rFonts w:hint="eastAsia"/>
        </w:rPr>
        <w:t>안 취약점을 제거하고,</w:t>
      </w:r>
      <w:r w:rsidR="00737A12">
        <w:t xml:space="preserve"> </w:t>
      </w:r>
      <w:r w:rsidR="00737A12">
        <w:rPr>
          <w:rFonts w:hint="eastAsia"/>
        </w:rPr>
        <w:t>보안을 고려하여 기능을 설계 및 구현하는 등 소프트웨어 개발 과정에서 지켜야 할 일련의 보안 활동을 말한다</w:t>
      </w:r>
    </w:p>
    <w:p w14:paraId="5DA51D7A" w14:textId="0F5674D2" w:rsidR="00737A12" w:rsidRDefault="00737A12" w:rsidP="00C15F09">
      <w:pPr>
        <w:pStyle w:val="a3"/>
        <w:ind w:leftChars="0" w:left="1160"/>
      </w:pPr>
      <w:r>
        <w:rPr>
          <w:rFonts w:hint="eastAsia"/>
        </w:rPr>
        <w:t xml:space="preserve">요구사항 명세 </w:t>
      </w:r>
      <w:r>
        <w:t xml:space="preserve">-&gt; </w:t>
      </w:r>
      <w:r>
        <w:rPr>
          <w:rFonts w:hint="eastAsia"/>
        </w:rPr>
        <w:t xml:space="preserve">설계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테스트 </w:t>
      </w:r>
      <w:r>
        <w:t xml:space="preserve">-&gt; </w:t>
      </w:r>
      <w:r>
        <w:rPr>
          <w:rFonts w:hint="eastAsia"/>
        </w:rPr>
        <w:t>유지 보수</w:t>
      </w:r>
    </w:p>
    <w:p w14:paraId="02CC6307" w14:textId="37E37AE0" w:rsidR="00737A12" w:rsidRDefault="00737A12" w:rsidP="00737A12">
      <w:pPr>
        <w:pStyle w:val="a3"/>
        <w:numPr>
          <w:ilvl w:val="0"/>
          <w:numId w:val="3"/>
        </w:numPr>
        <w:ind w:leftChars="0"/>
      </w:pPr>
      <w:r>
        <w:t xml:space="preserve">SW </w:t>
      </w:r>
      <w:r>
        <w:rPr>
          <w:rFonts w:hint="eastAsia"/>
        </w:rPr>
        <w:t>개발 보안의 구성요소</w:t>
      </w:r>
    </w:p>
    <w:p w14:paraId="2CEDBE31" w14:textId="033C79CF" w:rsidR="00737A12" w:rsidRDefault="00737A12" w:rsidP="009D5CBA">
      <w:pPr>
        <w:pStyle w:val="a3"/>
        <w:ind w:leftChars="0" w:left="1160"/>
      </w:pPr>
      <w:r>
        <w:rPr>
          <w:rFonts w:hint="eastAsia"/>
        </w:rPr>
        <w:t>정보보안의 세 가지 요소인 기밀성,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가용성을 지키고 서버 취약점을 사전에 방지하여 위협으로부터 위험을 최소화 하는 구축 방법</w:t>
      </w:r>
    </w:p>
    <w:p w14:paraId="4219B52B" w14:textId="1DF5EDC8" w:rsidR="00E03500" w:rsidRDefault="00E03500" w:rsidP="00E03500">
      <w:pPr>
        <w:pStyle w:val="a3"/>
        <w:numPr>
          <w:ilvl w:val="0"/>
          <w:numId w:val="4"/>
        </w:numPr>
        <w:ind w:leftChars="0"/>
      </w:pPr>
      <w:r>
        <w:t xml:space="preserve">SW </w:t>
      </w:r>
      <w:r>
        <w:rPr>
          <w:rFonts w:hint="eastAsia"/>
        </w:rPr>
        <w:t xml:space="preserve">개발 보안의 </w:t>
      </w:r>
      <w:r>
        <w:t>3</w:t>
      </w:r>
      <w:r>
        <w:rPr>
          <w:rFonts w:hint="eastAsia"/>
        </w:rPr>
        <w:t>대 요소</w:t>
      </w:r>
    </w:p>
    <w:p w14:paraId="7EAFE4C0" w14:textId="416A8EF7" w:rsidR="00E03500" w:rsidRDefault="00E03500" w:rsidP="00E035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기밀성 </w:t>
      </w:r>
      <w:r>
        <w:t xml:space="preserve">: </w:t>
      </w:r>
      <w:r>
        <w:rPr>
          <w:rFonts w:hint="eastAsia"/>
        </w:rPr>
        <w:t>인가되지 않은 개인 혹은 시스템 접근에 따른 정보 공개 및 노출을 차단하는 특성,</w:t>
      </w:r>
      <w:r>
        <w:t xml:space="preserve"> </w:t>
      </w:r>
      <w:r>
        <w:rPr>
          <w:rFonts w:hint="eastAsia"/>
        </w:rPr>
        <w:t>인가된 사용자에 대해서만 자원 접근이 가능해야 하는 특성</w:t>
      </w:r>
    </w:p>
    <w:p w14:paraId="26FCBF14" w14:textId="0E3D1CE9" w:rsidR="00E03500" w:rsidRDefault="00E03500" w:rsidP="00E0350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무결성 </w:t>
      </w:r>
      <w:r>
        <w:t xml:space="preserve">: </w:t>
      </w:r>
      <w:r>
        <w:rPr>
          <w:rFonts w:hint="eastAsia"/>
        </w:rPr>
        <w:t>정당한 방법을 따르지 않고선 데이터가 변경될 수 없으며,</w:t>
      </w:r>
      <w:r>
        <w:t xml:space="preserve"> </w:t>
      </w:r>
      <w:r>
        <w:rPr>
          <w:rFonts w:hint="eastAsia"/>
        </w:rPr>
        <w:t>데이터의 정확성 및 완전성과 고의/악의로 변경되거나 훼손 또는 파괴되지 않음을 보장하는 특성,</w:t>
      </w:r>
      <w:r>
        <w:t xml:space="preserve"> </w:t>
      </w:r>
      <w:r>
        <w:rPr>
          <w:rFonts w:hint="eastAsia"/>
        </w:rPr>
        <w:t>인가된 사용자에 대해서만 자원 수정이 가능하며 전송 중인 정보는 수정되지 않아야함</w:t>
      </w:r>
    </w:p>
    <w:p w14:paraId="56CC3BAC" w14:textId="6A6E9361" w:rsidR="00E03500" w:rsidRDefault="00E03500" w:rsidP="00E0350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가용성</w:t>
      </w:r>
      <w:r w:rsidR="007E6BDB">
        <w:rPr>
          <w:rFonts w:hint="eastAsia"/>
        </w:rPr>
        <w:t xml:space="preserve"> </w:t>
      </w:r>
      <w:r w:rsidR="007E6BDB">
        <w:t xml:space="preserve">: </w:t>
      </w:r>
      <w:r w:rsidR="007E6BDB">
        <w:rPr>
          <w:rFonts w:hint="eastAsia"/>
        </w:rPr>
        <w:t>권한을 가진 사용자나 애플리케이션이 원하는 서비스를 지속 사용할 수 있도록 보장하는 특성,</w:t>
      </w:r>
      <w:r w:rsidR="007E6BDB">
        <w:t xml:space="preserve"> </w:t>
      </w:r>
      <w:r w:rsidR="007E6BDB">
        <w:rPr>
          <w:rFonts w:hint="eastAsia"/>
        </w:rPr>
        <w:t>인가된 사용자는 가지고 있는 권한 범위 내에서 언제든 자원 접근이 가능해야 하는 특성</w:t>
      </w:r>
    </w:p>
    <w:p w14:paraId="1ED7FC41" w14:textId="744A4E2D" w:rsidR="00E03500" w:rsidRDefault="00E03500" w:rsidP="00E035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개발 보안 용어</w:t>
      </w:r>
    </w:p>
    <w:p w14:paraId="61A60A5C" w14:textId="4E1FB39E" w:rsidR="00941EEE" w:rsidRDefault="00941EEE" w:rsidP="00941E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자산 </w:t>
      </w:r>
      <w:r>
        <w:t xml:space="preserve">: </w:t>
      </w:r>
      <w:r>
        <w:rPr>
          <w:rFonts w:hint="eastAsia"/>
        </w:rPr>
        <w:t>조직의 데이터 또는 조직의 소유자가 가치를 부여한 대상</w:t>
      </w:r>
    </w:p>
    <w:p w14:paraId="313A9A4D" w14:textId="1DE48348" w:rsidR="00941EEE" w:rsidRDefault="00941EEE" w:rsidP="00941E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위협 </w:t>
      </w:r>
      <w:r>
        <w:t xml:space="preserve">: </w:t>
      </w:r>
      <w:r>
        <w:rPr>
          <w:rFonts w:hint="eastAsia"/>
        </w:rPr>
        <w:t>조직이나 기업의 자산에 악영향을 끼칠 수 있는 사건이나 행위</w:t>
      </w:r>
    </w:p>
    <w:p w14:paraId="628D35AC" w14:textId="5E89CCD8" w:rsidR="00941EEE" w:rsidRDefault="00941EEE" w:rsidP="00941E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취약점 </w:t>
      </w:r>
      <w:r>
        <w:t xml:space="preserve">: </w:t>
      </w:r>
      <w:r>
        <w:rPr>
          <w:rFonts w:hint="eastAsia"/>
        </w:rPr>
        <w:t>위협이 발생하기 위한 사전 조건으로 시스템의 정보 보증을 낮추는데 사용되는 약점</w:t>
      </w:r>
    </w:p>
    <w:p w14:paraId="67846517" w14:textId="1749E2A1" w:rsidR="00941EEE" w:rsidRDefault="00941EEE" w:rsidP="00941E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위험 </w:t>
      </w:r>
      <w:r>
        <w:t xml:space="preserve">: </w:t>
      </w:r>
      <w:r>
        <w:rPr>
          <w:rFonts w:hint="eastAsia"/>
        </w:rPr>
        <w:t>위협이 취약점을 이용하여 조직의 자산 손실 피해를 가져올 가능성</w:t>
      </w:r>
    </w:p>
    <w:p w14:paraId="088802A6" w14:textId="3ABF2EAF" w:rsidR="009D5CBA" w:rsidRDefault="009D5CBA" w:rsidP="009D5CBA">
      <w:pPr>
        <w:pStyle w:val="a3"/>
        <w:numPr>
          <w:ilvl w:val="0"/>
          <w:numId w:val="3"/>
        </w:numPr>
        <w:ind w:leftChars="0"/>
      </w:pPr>
      <w:r>
        <w:t xml:space="preserve">SW </w:t>
      </w:r>
      <w:r>
        <w:rPr>
          <w:rFonts w:hint="eastAsia"/>
        </w:rPr>
        <w:t>개발 보안을 위한 공격기법의 이해</w:t>
      </w:r>
    </w:p>
    <w:p w14:paraId="536EC777" w14:textId="12905456" w:rsidR="009D5CBA" w:rsidRDefault="00B96C7E" w:rsidP="00B96C7E">
      <w:pPr>
        <w:pStyle w:val="a3"/>
        <w:numPr>
          <w:ilvl w:val="0"/>
          <w:numId w:val="6"/>
        </w:numPr>
        <w:ind w:leftChars="0"/>
      </w:pPr>
      <w:r>
        <w:t xml:space="preserve">DoS </w:t>
      </w:r>
      <w:r>
        <w:rPr>
          <w:rFonts w:hint="eastAsia"/>
        </w:rPr>
        <w:t>공격</w:t>
      </w:r>
    </w:p>
    <w:p w14:paraId="4CF436A6" w14:textId="01C6A39C" w:rsidR="00B96C7E" w:rsidRDefault="004C023A" w:rsidP="004C02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개념</w:t>
      </w:r>
    </w:p>
    <w:p w14:paraId="7BAEF440" w14:textId="77777777" w:rsidR="004C023A" w:rsidRDefault="004C023A" w:rsidP="004C023A">
      <w:pPr>
        <w:pStyle w:val="a3"/>
        <w:ind w:leftChars="0" w:left="1880"/>
      </w:pPr>
      <w:r>
        <w:rPr>
          <w:rFonts w:hint="eastAsia"/>
        </w:rPr>
        <w:t>시스템을 악의적으로 공격해서 해당 시스템의 자원을 부족하게 하여 원래 의도된 용</w:t>
      </w:r>
      <w:r>
        <w:rPr>
          <w:rFonts w:hint="eastAsia"/>
        </w:rPr>
        <w:lastRenderedPageBreak/>
        <w:t>도로 사용하지 못하게 하는 공격</w:t>
      </w:r>
    </w:p>
    <w:p w14:paraId="3C7F5364" w14:textId="01DD32B1" w:rsidR="004C023A" w:rsidRDefault="004C023A" w:rsidP="004C023A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특정 서버에 수많은 접속 시도를 만들어 다른 이용자가 정상적으로 서비스 이용을 하지 못하게 하거나 서버의 </w:t>
      </w:r>
      <w:r>
        <w:t xml:space="preserve">TCP </w:t>
      </w:r>
      <w:r>
        <w:rPr>
          <w:rFonts w:hint="eastAsia"/>
        </w:rPr>
        <w:t>연결을 소진 시키는 등의 공격이다</w:t>
      </w:r>
    </w:p>
    <w:p w14:paraId="19311764" w14:textId="65167FB1" w:rsidR="00B96C7E" w:rsidRDefault="004C023A" w:rsidP="004C02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종류</w:t>
      </w:r>
    </w:p>
    <w:p w14:paraId="2B2D9892" w14:textId="72D44698" w:rsidR="004C023A" w:rsidRDefault="004C023A" w:rsidP="00C64706">
      <w:pPr>
        <w:pStyle w:val="a3"/>
        <w:ind w:leftChars="0" w:left="1880"/>
      </w:pPr>
      <w:r>
        <w:rPr>
          <w:rFonts w:hint="eastAsia"/>
        </w:rPr>
        <w:t>S</w:t>
      </w:r>
      <w:r>
        <w:t xml:space="preserve">YN </w:t>
      </w:r>
      <w:r>
        <w:rPr>
          <w:rFonts w:hint="eastAsia"/>
        </w:rPr>
        <w:t xml:space="preserve">플러딩 </w:t>
      </w:r>
      <w:r>
        <w:t xml:space="preserve">: TCP </w:t>
      </w:r>
      <w:r>
        <w:rPr>
          <w:rFonts w:hint="eastAsia"/>
        </w:rPr>
        <w:t>프로토콜의 구조적인 문제를 이용한 공격,</w:t>
      </w:r>
      <w:r>
        <w:t xml:space="preserve"> </w:t>
      </w:r>
      <w:r>
        <w:rPr>
          <w:rFonts w:hint="eastAsia"/>
        </w:rPr>
        <w:t xml:space="preserve">서버의 동시 가용 사용자 수를 </w:t>
      </w:r>
      <w:r>
        <w:t xml:space="preserve">SYN </w:t>
      </w:r>
      <w:r>
        <w:rPr>
          <w:rFonts w:hint="eastAsia"/>
        </w:rPr>
        <w:t>패킷만 보내 점유하여 다른 사용자가 서버를 사용 불가능하게 하는 공격</w:t>
      </w:r>
    </w:p>
    <w:p w14:paraId="64F63870" w14:textId="78081E36" w:rsidR="00C64706" w:rsidRDefault="00C64706" w:rsidP="004C023A">
      <w:pPr>
        <w:pStyle w:val="a3"/>
        <w:ind w:leftChars="0" w:left="1880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 xml:space="preserve">플러딩 </w:t>
      </w:r>
      <w:r>
        <w:t xml:space="preserve">: </w:t>
      </w:r>
      <w:r>
        <w:rPr>
          <w:rFonts w:hint="eastAsia"/>
        </w:rPr>
        <w:t xml:space="preserve">대량의 </w:t>
      </w:r>
      <w:r>
        <w:t xml:space="preserve">UDP </w:t>
      </w:r>
      <w:r>
        <w:rPr>
          <w:rFonts w:hint="eastAsia"/>
        </w:rPr>
        <w:t xml:space="preserve">패킷을 만들어 임의의 포트 번호로 전송하여 응답 메시지 </w:t>
      </w:r>
      <w:r>
        <w:t xml:space="preserve">ICMP </w:t>
      </w:r>
      <w:r>
        <w:rPr>
          <w:rFonts w:hint="eastAsia"/>
        </w:rPr>
        <w:t>를 생성하게 하여 지속해서 자원을 고갈 시키는 공격</w:t>
      </w:r>
    </w:p>
    <w:p w14:paraId="6A7BEDB5" w14:textId="7E08D688" w:rsidR="00DB0F81" w:rsidRDefault="00DB0F81" w:rsidP="004C023A">
      <w:pPr>
        <w:pStyle w:val="a3"/>
        <w:ind w:leftChars="0" w:left="1880"/>
      </w:pPr>
      <w:r>
        <w:rPr>
          <w:rFonts w:hint="eastAsia"/>
        </w:rPr>
        <w:t xml:space="preserve">스머프 </w:t>
      </w:r>
      <w:r>
        <w:t xml:space="preserve">/ </w:t>
      </w:r>
      <w:r>
        <w:rPr>
          <w:rFonts w:hint="eastAsia"/>
        </w:rPr>
        <w:t xml:space="preserve">스머핑 </w:t>
      </w:r>
      <w:r>
        <w:t xml:space="preserve">: </w:t>
      </w:r>
      <w:r>
        <w:rPr>
          <w:rFonts w:hint="eastAsia"/>
        </w:rPr>
        <w:t xml:space="preserve">출발지 주소를 공격 대상의 </w:t>
      </w:r>
      <w:r>
        <w:t>IP</w:t>
      </w:r>
      <w:r>
        <w:rPr>
          <w:rFonts w:hint="eastAsia"/>
        </w:rPr>
        <w:t xml:space="preserve">로 설정하여 네트워크 전체에게 </w:t>
      </w:r>
      <w:r>
        <w:t xml:space="preserve">ICMP Echo </w:t>
      </w:r>
      <w:r>
        <w:rPr>
          <w:rFonts w:hint="eastAsia"/>
        </w:rPr>
        <w:t>패킷을 직접 브로드캐스팅하여 마비시키는 공격</w:t>
      </w:r>
    </w:p>
    <w:p w14:paraId="341B186B" w14:textId="376103BE" w:rsidR="00B95BE1" w:rsidRDefault="00B95BE1" w:rsidP="004C023A">
      <w:pPr>
        <w:pStyle w:val="a3"/>
        <w:ind w:leftChars="0" w:left="1880"/>
      </w:pPr>
      <w:r>
        <w:rPr>
          <w:rFonts w:hint="eastAsia"/>
        </w:rPr>
        <w:t xml:space="preserve">죽음의 핑 </w:t>
      </w:r>
      <w:r>
        <w:t xml:space="preserve">: ICPM </w:t>
      </w:r>
      <w:r>
        <w:rPr>
          <w:rFonts w:hint="eastAsia"/>
        </w:rPr>
        <w:t xml:space="preserve">패킷을 정상적인 크기보다 아주 크게 만들어 전송하면 다수의 </w:t>
      </w:r>
      <w:r>
        <w:t xml:space="preserve">IP </w:t>
      </w:r>
      <w:r>
        <w:rPr>
          <w:rFonts w:hint="eastAsia"/>
        </w:rPr>
        <w:t>단편화가 발생하고,</w:t>
      </w:r>
      <w:r>
        <w:t xml:space="preserve"> </w:t>
      </w:r>
      <w:r>
        <w:rPr>
          <w:rFonts w:hint="eastAsia"/>
        </w:rPr>
        <w:t>수신 측에서는 단편화된 패킷을 처리 하는 과정에서 많은 부하가 발생하거나,</w:t>
      </w:r>
      <w:r>
        <w:t xml:space="preserve"> </w:t>
      </w:r>
      <w:r>
        <w:rPr>
          <w:rFonts w:hint="eastAsia"/>
        </w:rPr>
        <w:t>재조합 버퍼의 오버플로가 발생하여 정상적인 서비스를 하지 못하도록 하는 공격 기법</w:t>
      </w:r>
    </w:p>
    <w:p w14:paraId="1FD94FB7" w14:textId="12562D31" w:rsidR="0013066D" w:rsidRDefault="0013066D" w:rsidP="004C023A">
      <w:pPr>
        <w:pStyle w:val="a3"/>
        <w:ind w:leftChars="0" w:left="1880"/>
      </w:pPr>
      <w:r>
        <w:rPr>
          <w:rFonts w:hint="eastAsia"/>
        </w:rPr>
        <w:t xml:space="preserve">랜드 어택 </w:t>
      </w:r>
      <w:r>
        <w:t xml:space="preserve">: </w:t>
      </w:r>
      <w:r>
        <w:rPr>
          <w:rFonts w:hint="eastAsia"/>
        </w:rPr>
        <w:t xml:space="preserve">출발지 </w:t>
      </w:r>
      <w:r>
        <w:t xml:space="preserve">IP </w:t>
      </w:r>
      <w:r>
        <w:rPr>
          <w:rFonts w:hint="eastAsia"/>
        </w:rPr>
        <w:t xml:space="preserve">와 목적지 </w:t>
      </w:r>
      <w:r>
        <w:t xml:space="preserve">IP </w:t>
      </w:r>
      <w:r>
        <w:rPr>
          <w:rFonts w:hint="eastAsia"/>
        </w:rPr>
        <w:t>를 같은 패킷 주소로 만들어 보냄으로써 수신자가 자기 자신에게 응답을 보내게 하여 시스템의 가용성을 침해하는 공격기법</w:t>
      </w:r>
    </w:p>
    <w:p w14:paraId="0F105C6A" w14:textId="3CE82158" w:rsidR="0018310C" w:rsidRDefault="0018310C" w:rsidP="004C023A">
      <w:pPr>
        <w:pStyle w:val="a3"/>
        <w:ind w:leftChars="0" w:left="1880"/>
      </w:pPr>
      <w:r>
        <w:rPr>
          <w:rFonts w:hint="eastAsia"/>
        </w:rPr>
        <w:t xml:space="preserve">티어 드롭 </w:t>
      </w:r>
      <w:r>
        <w:t xml:space="preserve">: IP </w:t>
      </w:r>
      <w:r>
        <w:rPr>
          <w:rFonts w:hint="eastAsia"/>
        </w:rPr>
        <w:t xml:space="preserve">패킷의 재조합 과정에서 잘못된 </w:t>
      </w:r>
      <w:r>
        <w:t xml:space="preserve">Fragment Offset </w:t>
      </w:r>
      <w:r>
        <w:rPr>
          <w:rFonts w:hint="eastAsia"/>
        </w:rPr>
        <w:t xml:space="preserve">정보로 인해 수신시스템이 문제를 발생하도록 만드는 </w:t>
      </w:r>
      <w:r>
        <w:t xml:space="preserve">DoS </w:t>
      </w:r>
      <w:r>
        <w:rPr>
          <w:rFonts w:hint="eastAsia"/>
        </w:rPr>
        <w:t>공격</w:t>
      </w:r>
    </w:p>
    <w:p w14:paraId="3053F773" w14:textId="56C29BFA" w:rsidR="00DD2F3C" w:rsidRDefault="00DD2F3C" w:rsidP="004C023A">
      <w:pPr>
        <w:pStyle w:val="a3"/>
        <w:ind w:leftChars="0" w:left="1880"/>
      </w:pPr>
      <w:r>
        <w:rPr>
          <w:rFonts w:hint="eastAsia"/>
        </w:rPr>
        <w:t xml:space="preserve">공격자는 </w:t>
      </w:r>
      <w:r>
        <w:t xml:space="preserve">IP Fragment Offset </w:t>
      </w:r>
      <w:r>
        <w:rPr>
          <w:rFonts w:hint="eastAsia"/>
        </w:rPr>
        <w:t>값을 서로 중첩되도록 조작하여 전송하고,</w:t>
      </w:r>
      <w:r>
        <w:t xml:space="preserve"> </w:t>
      </w:r>
      <w:r>
        <w:rPr>
          <w:rFonts w:hint="eastAsia"/>
        </w:rPr>
        <w:t>이를 수신한 시스템이 재조합하는 과정에서 오류가 발생,</w:t>
      </w:r>
      <w:r>
        <w:t xml:space="preserve"> </w:t>
      </w:r>
      <w:r>
        <w:rPr>
          <w:rFonts w:hint="eastAsia"/>
        </w:rPr>
        <w:t>시스템의 기능을 마비시키는 공격 방식</w:t>
      </w:r>
    </w:p>
    <w:p w14:paraId="02E6A5F5" w14:textId="42186F9C" w:rsidR="00DD2F3C" w:rsidRDefault="00DD2F3C" w:rsidP="004C023A">
      <w:pPr>
        <w:pStyle w:val="a3"/>
        <w:ind w:leftChars="0" w:left="1880"/>
      </w:pPr>
      <w:r>
        <w:rPr>
          <w:rFonts w:hint="eastAsia"/>
        </w:rPr>
        <w:t xml:space="preserve">봉크 </w:t>
      </w:r>
      <w:r>
        <w:t xml:space="preserve">: </w:t>
      </w:r>
      <w:r>
        <w:rPr>
          <w:rFonts w:hint="eastAsia"/>
        </w:rPr>
        <w:t xml:space="preserve">패킷을 분할하여 보낼 때 처음 패킷을 </w:t>
      </w:r>
      <w:r>
        <w:t>1</w:t>
      </w:r>
      <w:r>
        <w:rPr>
          <w:rFonts w:hint="eastAsia"/>
        </w:rPr>
        <w:t xml:space="preserve">번으로 보낸 후 다음 패킷을 보낼 때도 순서번호를 모두 </w:t>
      </w:r>
      <w:r>
        <w:t>1</w:t>
      </w:r>
      <w:r>
        <w:rPr>
          <w:rFonts w:hint="eastAsia"/>
        </w:rPr>
        <w:t xml:space="preserve">번으로 조작하여 전송하는 </w:t>
      </w:r>
      <w:r>
        <w:t xml:space="preserve">DoS </w:t>
      </w:r>
      <w:r>
        <w:rPr>
          <w:rFonts w:hint="eastAsia"/>
        </w:rPr>
        <w:t>공격</w:t>
      </w:r>
    </w:p>
    <w:p w14:paraId="3E7E8784" w14:textId="6589284E" w:rsidR="005D5B45" w:rsidRDefault="005D5B45" w:rsidP="004C023A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보잉크 </w:t>
      </w:r>
      <w:r>
        <w:t xml:space="preserve">: </w:t>
      </w:r>
      <w:r>
        <w:rPr>
          <w:rFonts w:hint="eastAsia"/>
        </w:rPr>
        <w:t xml:space="preserve">처음 패킷을 </w:t>
      </w:r>
      <w:r>
        <w:t>1</w:t>
      </w:r>
      <w:r>
        <w:rPr>
          <w:rFonts w:hint="eastAsia"/>
        </w:rPr>
        <w:t xml:space="preserve">번으로 보낸 후 다음 패킷을 </w:t>
      </w:r>
      <w:r>
        <w:t>100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다음 패킷을 </w:t>
      </w:r>
      <w:r>
        <w:t>200</w:t>
      </w:r>
      <w:r>
        <w:rPr>
          <w:rFonts w:hint="eastAsia"/>
        </w:rPr>
        <w:t>번</w:t>
      </w:r>
      <w:r>
        <w:t>, 20</w:t>
      </w:r>
      <w:r>
        <w:rPr>
          <w:rFonts w:hint="eastAsia"/>
        </w:rPr>
        <w:t xml:space="preserve">번째 패킷을 </w:t>
      </w:r>
      <w:r>
        <w:t>2002</w:t>
      </w:r>
      <w:r>
        <w:rPr>
          <w:rFonts w:hint="eastAsia"/>
        </w:rPr>
        <w:t>번,</w:t>
      </w:r>
      <w:r>
        <w:t xml:space="preserve"> 21</w:t>
      </w:r>
      <w:r>
        <w:rPr>
          <w:rFonts w:hint="eastAsia"/>
        </w:rPr>
        <w:t xml:space="preserve">번째 패킷을 </w:t>
      </w:r>
      <w:r>
        <w:t>100</w:t>
      </w:r>
      <w:r>
        <w:rPr>
          <w:rFonts w:hint="eastAsia"/>
        </w:rPr>
        <w:t>번,</w:t>
      </w:r>
      <w:r>
        <w:t xml:space="preserve"> 22</w:t>
      </w:r>
      <w:r>
        <w:rPr>
          <w:rFonts w:hint="eastAsia"/>
        </w:rPr>
        <w:t xml:space="preserve">번째 패킷을 다시 </w:t>
      </w:r>
      <w:r>
        <w:t>2002</w:t>
      </w:r>
      <w:r>
        <w:rPr>
          <w:rFonts w:hint="eastAsia"/>
        </w:rPr>
        <w:t>번 등으로 중간에 패킷 시퀀스 번호를 비정상적인 상태로 보내서 부하를 일으키게 하는 공격 기법</w:t>
      </w:r>
    </w:p>
    <w:p w14:paraId="515E4DA3" w14:textId="3323E4F4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 xml:space="preserve">DoS </w:t>
      </w:r>
      <w:r>
        <w:rPr>
          <w:rFonts w:hint="eastAsia"/>
        </w:rPr>
        <w:t>공격</w:t>
      </w:r>
    </w:p>
    <w:p w14:paraId="13DC17AF" w14:textId="03132E99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t xml:space="preserve">DRDoS </w:t>
      </w:r>
      <w:r>
        <w:rPr>
          <w:rFonts w:hint="eastAsia"/>
        </w:rPr>
        <w:t>공격</w:t>
      </w:r>
    </w:p>
    <w:p w14:paraId="11EF61C7" w14:textId="49DFE4EA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세션 하이재킹</w:t>
      </w:r>
    </w:p>
    <w:p w14:paraId="2D5DAF6A" w14:textId="2E47D5E7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애플리케이션 공격</w:t>
      </w:r>
    </w:p>
    <w:p w14:paraId="14E5BCD0" w14:textId="6554907F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네트워크 공격</w:t>
      </w:r>
    </w:p>
    <w:p w14:paraId="7838320C" w14:textId="3F148DC0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시스템 보안 위협</w:t>
      </w:r>
    </w:p>
    <w:p w14:paraId="128EDD63" w14:textId="77777777" w:rsidR="00B96C7E" w:rsidRDefault="00B96C7E" w:rsidP="00B96C7E">
      <w:pPr>
        <w:pStyle w:val="a3"/>
        <w:ind w:leftChars="0" w:left="1520"/>
        <w:rPr>
          <w:rFonts w:hint="eastAsia"/>
        </w:rPr>
      </w:pPr>
    </w:p>
    <w:sectPr w:rsidR="00B96C7E" w:rsidSect="00EB05D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13A"/>
    <w:multiLevelType w:val="hybridMultilevel"/>
    <w:tmpl w:val="C45C730C"/>
    <w:lvl w:ilvl="0" w:tplc="9DB0EC7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1FB81B4F"/>
    <w:multiLevelType w:val="hybridMultilevel"/>
    <w:tmpl w:val="A2B2F3EA"/>
    <w:lvl w:ilvl="0" w:tplc="15E6759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1C654BB"/>
    <w:multiLevelType w:val="hybridMultilevel"/>
    <w:tmpl w:val="B89CEF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F97A34"/>
    <w:multiLevelType w:val="hybridMultilevel"/>
    <w:tmpl w:val="660E9F26"/>
    <w:lvl w:ilvl="0" w:tplc="5202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2377FF"/>
    <w:multiLevelType w:val="hybridMultilevel"/>
    <w:tmpl w:val="BCAA6A1C"/>
    <w:lvl w:ilvl="0" w:tplc="884A0B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DD11191"/>
    <w:multiLevelType w:val="hybridMultilevel"/>
    <w:tmpl w:val="DD5833B6"/>
    <w:lvl w:ilvl="0" w:tplc="56C665D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28"/>
    <w:rsid w:val="0013066D"/>
    <w:rsid w:val="0018310C"/>
    <w:rsid w:val="004C023A"/>
    <w:rsid w:val="005D5B45"/>
    <w:rsid w:val="006A0211"/>
    <w:rsid w:val="00737A12"/>
    <w:rsid w:val="007E6BDB"/>
    <w:rsid w:val="00941EEE"/>
    <w:rsid w:val="00994928"/>
    <w:rsid w:val="009D5CBA"/>
    <w:rsid w:val="00A9726F"/>
    <w:rsid w:val="00B95BE1"/>
    <w:rsid w:val="00B96C7E"/>
    <w:rsid w:val="00C15F09"/>
    <w:rsid w:val="00C64706"/>
    <w:rsid w:val="00DB0F81"/>
    <w:rsid w:val="00DD2F3C"/>
    <w:rsid w:val="00E03500"/>
    <w:rsid w:val="00E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14B5"/>
  <w15:chartTrackingRefBased/>
  <w15:docId w15:val="{F20A0F46-0FF0-4125-B64F-159F0274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14</cp:revision>
  <dcterms:created xsi:type="dcterms:W3CDTF">2024-07-24T13:16:00Z</dcterms:created>
  <dcterms:modified xsi:type="dcterms:W3CDTF">2024-07-24T15:32:00Z</dcterms:modified>
</cp:coreProperties>
</file>