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6C3123D" w:rsidP="097FB9C2" w:rsidRDefault="26C3123D" w14:paraId="63A2B225" w14:textId="0AE720BB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7FB9C2" w:rsidR="26C3123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Universidad Mariano Gálvez de Guatemala</w:t>
      </w:r>
    </w:p>
    <w:p w:rsidR="26C3123D" w:rsidP="097FB9C2" w:rsidRDefault="26C3123D" w14:paraId="715932C9" w14:textId="67C1526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36D2D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Curso: Programación II.</w:t>
      </w:r>
    </w:p>
    <w:p w:rsidR="284BD252" w:rsidP="097FB9C2" w:rsidRDefault="284BD252" w14:paraId="21ACB43A" w14:textId="45A8C06D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78EF320" w:rsidP="097FB9C2" w:rsidRDefault="678EF320" w14:paraId="74CD7460" w14:textId="7485D4F2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78EF320" w:rsidP="097FB9C2" w:rsidRDefault="678EF320" w14:paraId="27959540" w14:textId="48B893A2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78EF320" w:rsidP="097FB9C2" w:rsidRDefault="678EF320" w14:paraId="3D94D2EB" w14:textId="5BB26807">
      <w:pPr>
        <w:pStyle w:val="Normal"/>
        <w:jc w:val="center"/>
        <w:rPr>
          <w:rFonts w:ascii="Times New Roman" w:hAnsi="Times New Roman" w:eastAsia="Times New Roman" w:cs="Times New Roman"/>
        </w:rPr>
      </w:pPr>
    </w:p>
    <w:p w:rsidR="678EF320" w:rsidP="097FB9C2" w:rsidRDefault="678EF320" w14:paraId="46875689" w14:textId="62F69342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6C3123D" w:rsidP="097FB9C2" w:rsidRDefault="26C3123D" w14:paraId="3F4D90D9" w14:textId="0D6DE0B1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26C312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Sistema de </w:t>
      </w:r>
      <w:r w:rsidRPr="097FB9C2" w:rsidR="26C312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cajero</w:t>
      </w:r>
      <w:r w:rsidRPr="097FB9C2" w:rsidR="26C312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7FB9C2" w:rsidR="26C312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automático</w:t>
      </w:r>
      <w:r w:rsidRPr="097FB9C2" w:rsidR="26C312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678EF320" w:rsidP="097FB9C2" w:rsidRDefault="678EF320" w14:paraId="1B1C064B" w14:textId="02E056B0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78EF320" w:rsidP="097FB9C2" w:rsidRDefault="678EF320" w14:paraId="2F4FFF7E" w14:textId="6D7F8A87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78EF320" w:rsidP="097FB9C2" w:rsidRDefault="678EF320" w14:paraId="167BE555" w14:textId="7FB70A44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78EF320" w:rsidP="097FB9C2" w:rsidRDefault="678EF320" w14:paraId="1F63A524" w14:textId="6DA7ED52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78EF320" w:rsidP="097FB9C2" w:rsidRDefault="678EF320" w14:paraId="17A355BD" w14:textId="70F527AB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18538F93">
        <w:drawing>
          <wp:anchor distT="0" distB="0" distL="114300" distR="114300" simplePos="0" relativeHeight="251658240" behindDoc="0" locked="0" layoutInCell="1" allowOverlap="1" wp14:editId="118EFE0A" wp14:anchorId="29F4F5BC">
            <wp:simplePos x="0" y="0"/>
            <wp:positionH relativeFrom="column">
              <wp:posOffset>466725</wp:posOffset>
            </wp:positionH>
            <wp:positionV relativeFrom="paragraph">
              <wp:posOffset>-2667000</wp:posOffset>
            </wp:positionV>
            <wp:extent cx="5324483" cy="4467847"/>
            <wp:effectExtent l="0" t="0" r="0" b="0"/>
            <wp:wrapNone/>
            <wp:docPr id="9253035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8619947" name="Picture 1328619947"/>
                    <pic:cNvPicPr/>
                  </pic:nvPicPr>
                  <pic:blipFill>
                    <a:blip xmlns:r="http://schemas.openxmlformats.org/officeDocument/2006/relationships" r:embed="rId1405206987">
                      <a:alphaModFix amt="60000"/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4483" cy="44678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78EF320" w:rsidP="097FB9C2" w:rsidRDefault="678EF320" w14:paraId="077BC661" w14:textId="33A177D0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78EF320" w:rsidP="097FB9C2" w:rsidRDefault="678EF320" w14:paraId="6CD8D1FB" w14:textId="6736CDC8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78EF320" w:rsidP="097FB9C2" w:rsidRDefault="678EF320" w14:paraId="1142B257" w14:textId="4AAEB47B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78EF320" w:rsidP="097FB9C2" w:rsidRDefault="678EF320" w14:paraId="6F2B95B3" w14:textId="2766DD57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78EF320" w:rsidP="097FB9C2" w:rsidRDefault="678EF320" w14:paraId="66F21766" w14:textId="3853A5B4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78EF320" w:rsidP="097FB9C2" w:rsidRDefault="678EF320" w14:paraId="1A295257" w14:textId="7A07C4C2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78EF320" w:rsidP="097FB9C2" w:rsidRDefault="678EF320" w14:paraId="6EEBEB5B" w14:textId="1F6D2CB8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78EF320" w:rsidP="097FB9C2" w:rsidRDefault="678EF320" w14:paraId="5E30BA17" w14:textId="40D2C7F2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6C3123D" w:rsidP="097FB9C2" w:rsidRDefault="26C3123D" w14:paraId="42E558A9" w14:textId="22A29E3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26C312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Nombre </w:t>
      </w:r>
      <w:r w:rsidRPr="097FB9C2" w:rsidR="26C312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completo</w:t>
      </w:r>
      <w:r w:rsidRPr="097FB9C2" w:rsidR="26C312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Angel Gabriel Rivas Arreola</w:t>
      </w:r>
      <w:r>
        <w:tab/>
      </w:r>
      <w:r>
        <w:tab/>
      </w:r>
    </w:p>
    <w:p w:rsidR="26C3123D" w:rsidP="097FB9C2" w:rsidRDefault="26C3123D" w14:paraId="0E682503" w14:textId="5D06BB4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26C312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Número</w:t>
      </w:r>
      <w:r w:rsidRPr="097FB9C2" w:rsidR="26C312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carné: 9144-25-2307</w:t>
      </w:r>
    </w:p>
    <w:p w:rsidR="26C3123D" w:rsidP="097FB9C2" w:rsidRDefault="26C3123D" w14:paraId="0494BBB2" w14:textId="0441E9C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26C312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Sección:</w:t>
      </w:r>
      <w:r w:rsidRPr="097FB9C2" w:rsidR="26C312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</w:t>
      </w:r>
    </w:p>
    <w:p w:rsidR="26C3123D" w:rsidP="097FB9C2" w:rsidRDefault="26C3123D" w14:paraId="44CD1D75" w14:textId="5DDA096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26C312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Fecha</w:t>
      </w:r>
      <w:r w:rsidRPr="097FB9C2" w:rsidR="26C312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097FB9C2" w:rsidR="26C312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entrega</w:t>
      </w:r>
      <w:r w:rsidRPr="097FB9C2" w:rsidR="26C312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09-08-2026</w:t>
      </w:r>
    </w:p>
    <w:p w:rsidR="0929A337" w:rsidP="097FB9C2" w:rsidRDefault="0929A337" w14:paraId="156AFF30" w14:textId="198A335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78EF320" w:rsidP="097FB9C2" w:rsidRDefault="678EF320" w14:paraId="73BFCE47" w14:textId="1363780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78EF320" w:rsidP="097FB9C2" w:rsidRDefault="678EF320" w14:paraId="4819E3C1" w14:textId="07A4B469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7D03BA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Información</w:t>
      </w:r>
      <w:r w:rsidRPr="097FB9C2" w:rsidR="7D03BA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del Proyecto:</w:t>
      </w:r>
    </w:p>
    <w:p w:rsidR="678EF320" w:rsidP="097FB9C2" w:rsidRDefault="678EF320" w14:paraId="19119EFC" w14:textId="29BDFF86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97FB9C2" w:rsidR="7D03BA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Nombre del </w:t>
      </w:r>
      <w:r w:rsidRPr="097FB9C2" w:rsidR="7D03BA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proyecto</w:t>
      </w:r>
      <w:r w:rsidRPr="097FB9C2" w:rsidR="7D03BA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97FB9C2" w:rsidR="7D03BA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Main</w:t>
      </w:r>
    </w:p>
    <w:p w:rsidR="678EF320" w:rsidP="097FB9C2" w:rsidRDefault="678EF320" w14:paraId="1D5702DD" w14:textId="11202C5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7D03BA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Nombre de la </w:t>
      </w:r>
      <w:r w:rsidRPr="097FB9C2" w:rsidR="7D03BA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clase</w:t>
      </w:r>
      <w:r w:rsidRPr="097FB9C2" w:rsidR="7D03BA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principal: main</w:t>
      </w:r>
    </w:p>
    <w:p w:rsidR="678EF320" w:rsidP="097FB9C2" w:rsidRDefault="678EF320" w14:paraId="59298295" w14:textId="478A21B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7D03BA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Versión</w:t>
      </w:r>
      <w:r w:rsidRPr="097FB9C2" w:rsidR="7D03BA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Java </w:t>
      </w:r>
      <w:r w:rsidRPr="097FB9C2" w:rsidR="7D03BA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utilizada</w:t>
      </w:r>
      <w:r w:rsidRPr="097FB9C2" w:rsidR="7D03BA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Java </w:t>
      </w:r>
      <w:r w:rsidRPr="097FB9C2" w:rsidR="7D03BA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intellij</w:t>
      </w:r>
    </w:p>
    <w:p w:rsidR="678EF320" w:rsidP="097FB9C2" w:rsidRDefault="678EF320" w14:paraId="73FE5C05" w14:textId="4184AB5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7D03BA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Entorno</w:t>
      </w:r>
      <w:r w:rsidRPr="097FB9C2" w:rsidR="7D03BA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097FB9C2" w:rsidR="7D03BA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desarrollo</w:t>
      </w:r>
      <w:r w:rsidRPr="097FB9C2" w:rsidR="7D03BA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7FB9C2" w:rsidR="7D03BA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utilizado</w:t>
      </w:r>
      <w:r w:rsidRPr="097FB9C2" w:rsidR="7D03BA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intellij</w:t>
      </w:r>
    </w:p>
    <w:p w:rsidR="678EF320" w:rsidP="097FB9C2" w:rsidRDefault="678EF320" w14:paraId="0FE0902D" w14:textId="27EA622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097FB9C2" w:rsidR="7D03BA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El programa trata de un cajero para una persona que primero pasa por un pin que si lo ingresa correctamente puede acceder al </w:t>
      </w:r>
      <w:r w:rsidRPr="097FB9C2" w:rsidR="2078A7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menú</w:t>
      </w:r>
      <w:r w:rsidRPr="097FB9C2" w:rsidR="7D03BA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sino tiene 3 intentos que si los falla el programa </w:t>
      </w:r>
      <w:r w:rsidRPr="097FB9C2" w:rsidR="7D03BA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terminara</w:t>
      </w:r>
      <w:r w:rsidRPr="097FB9C2" w:rsidR="7BF4D4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en el </w:t>
      </w:r>
      <w:r w:rsidRPr="097FB9C2" w:rsidR="40CBC9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menú</w:t>
      </w:r>
      <w:r w:rsidRPr="097FB9C2" w:rsidR="7BF4D4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principal donde coloco bien el pin </w:t>
      </w:r>
      <w:r w:rsidRPr="097FB9C2" w:rsidR="5A76C9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podrá</w:t>
      </w:r>
      <w:r w:rsidRPr="097FB9C2" w:rsidR="7BF4D4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ver 6 opciones como consulta,</w:t>
      </w:r>
      <w:r w:rsidRPr="097FB9C2" w:rsidR="6DDB40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097FB9C2" w:rsidR="7BF4D4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deposito, retiro, retiro con </w:t>
      </w:r>
      <w:r w:rsidRPr="097FB9C2" w:rsidR="44E359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comisión, mostrar resumen y salir</w:t>
      </w:r>
      <w:r w:rsidRPr="097FB9C2" w:rsidR="638B2D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.</w:t>
      </w:r>
    </w:p>
    <w:p w:rsidR="678EF320" w:rsidP="097FB9C2" w:rsidRDefault="678EF320" w14:paraId="7256CE96" w14:textId="4C28EC8C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097FB9C2" w:rsidR="638B2D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Evidencia de </w:t>
      </w:r>
      <w:r w:rsidRPr="097FB9C2" w:rsidR="638B2D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compilacion</w:t>
      </w:r>
      <w:r w:rsidRPr="097FB9C2" w:rsidR="271EA8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.</w:t>
      </w:r>
    </w:p>
    <w:p w:rsidR="678EF320" w:rsidP="097FB9C2" w:rsidRDefault="678EF320" w14:paraId="48424C78" w14:textId="2D6FC9AE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271EA8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El </w:t>
      </w:r>
      <w:r w:rsidRPr="097FB9C2" w:rsidR="271EA8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proyecto</w:t>
      </w:r>
      <w:r w:rsidRPr="097FB9C2" w:rsidR="271EA8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7FB9C2" w:rsidR="271EA8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abierto</w:t>
      </w:r>
      <w:r w:rsidRPr="097FB9C2" w:rsidR="271EA8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7FB9C2" w:rsidR="271EA8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</w:t>
      </w:r>
      <w:r w:rsidRPr="097FB9C2" w:rsidR="271EA8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el </w:t>
      </w:r>
      <w:r w:rsidRPr="097FB9C2" w:rsidR="271EA8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entorno</w:t>
      </w:r>
      <w:r w:rsidRPr="097FB9C2" w:rsidR="271EA8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097FB9C2" w:rsidR="271EA8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desarrollo:</w:t>
      </w:r>
    </w:p>
    <w:p w:rsidR="678EF320" w:rsidP="097FB9C2" w:rsidRDefault="678EF320" w14:paraId="0C023C00" w14:textId="6782F999">
      <w:pPr>
        <w:pStyle w:val="Normal"/>
        <w:bidi w:val="0"/>
        <w:rPr>
          <w:rFonts w:ascii="Times New Roman" w:hAnsi="Times New Roman" w:eastAsia="Times New Roman" w:cs="Times New Roman"/>
        </w:rPr>
      </w:pPr>
      <w:r w:rsidR="271EA83B">
        <w:drawing>
          <wp:inline wp14:editId="005532C6" wp14:anchorId="17D526AB">
            <wp:extent cx="6400800" cy="504825"/>
            <wp:effectExtent l="0" t="0" r="0" b="0"/>
            <wp:docPr id="13535965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3596520" name="Picture 1353596520"/>
                    <pic:cNvPicPr/>
                  </pic:nvPicPr>
                  <pic:blipFill>
                    <a:blip xmlns:r="http://schemas.openxmlformats.org/officeDocument/2006/relationships" r:embed="rId12697611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1EA83B">
        <w:drawing>
          <wp:inline wp14:editId="06280C99" wp14:anchorId="2A9C6618">
            <wp:extent cx="6400800" cy="2990850"/>
            <wp:effectExtent l="0" t="0" r="0" b="0"/>
            <wp:docPr id="5834718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3471859" name="Picture 583471859"/>
                    <pic:cNvPicPr/>
                  </pic:nvPicPr>
                  <pic:blipFill>
                    <a:blip xmlns:r="http://schemas.openxmlformats.org/officeDocument/2006/relationships" r:embed="rId15086687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8EF320" w:rsidP="097FB9C2" w:rsidRDefault="678EF320" w14:paraId="61B3967E" w14:textId="01C1886C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271EA8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 clase que se está ejecutando.</w:t>
      </w:r>
    </w:p>
    <w:p w:rsidR="678EF320" w:rsidP="097FB9C2" w:rsidRDefault="678EF320" w14:paraId="1747B4A9" w14:textId="4ED9857D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271EA8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La </w:t>
      </w:r>
      <w:r w:rsidRPr="097FB9C2" w:rsidR="271EA8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consola</w:t>
      </w:r>
      <w:r w:rsidRPr="097FB9C2" w:rsidR="271EA8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ejecución:</w:t>
      </w:r>
    </w:p>
    <w:p w:rsidR="678EF320" w:rsidP="097FB9C2" w:rsidRDefault="678EF320" w14:paraId="2E7D18AE" w14:textId="7A47550D">
      <w:pPr>
        <w:pStyle w:val="Normal"/>
        <w:bidi w:val="0"/>
        <w:rPr>
          <w:rFonts w:ascii="Times New Roman" w:hAnsi="Times New Roman" w:eastAsia="Times New Roman" w:cs="Times New Roman"/>
          <w:lang w:val="es-ES"/>
        </w:rPr>
      </w:pPr>
      <w:r w:rsidR="63A5A681">
        <w:drawing>
          <wp:inline wp14:editId="04D88499" wp14:anchorId="29E3807A">
            <wp:extent cx="6400800" cy="4063711"/>
            <wp:effectExtent l="0" t="0" r="0" b="0"/>
            <wp:docPr id="7425019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2501973" name="Picture 742501973"/>
                    <pic:cNvPicPr/>
                  </pic:nvPicPr>
                  <pic:blipFill>
                    <a:blip xmlns:r="http://schemas.openxmlformats.org/officeDocument/2006/relationships" r:embed="rId7411337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406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3A5A681">
        <w:drawing>
          <wp:inline wp14:editId="04DB5DCB" wp14:anchorId="6262CFC7">
            <wp:extent cx="6400800" cy="3260088"/>
            <wp:effectExtent l="0" t="0" r="0" b="0"/>
            <wp:docPr id="13766509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6650997" name="Picture 1376650997"/>
                    <pic:cNvPicPr/>
                  </pic:nvPicPr>
                  <pic:blipFill>
                    <a:blip xmlns:r="http://schemas.openxmlformats.org/officeDocument/2006/relationships" r:embed="rId9130543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326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97FB9C2" w:rsidR="63A5A681">
        <w:rPr>
          <w:rFonts w:ascii="Times New Roman" w:hAnsi="Times New Roman" w:eastAsia="Times New Roman" w:cs="Times New Roman"/>
          <w:lang w:val="es-ES"/>
        </w:rPr>
        <w:t xml:space="preserve">nose porque me sale el error en la </w:t>
      </w:r>
      <w:r w:rsidRPr="097FB9C2" w:rsidR="63A5A681">
        <w:rPr>
          <w:rFonts w:ascii="Times New Roman" w:hAnsi="Times New Roman" w:eastAsia="Times New Roman" w:cs="Times New Roman"/>
          <w:lang w:val="es-ES"/>
        </w:rPr>
        <w:t>linea</w:t>
      </w:r>
      <w:r w:rsidRPr="097FB9C2" w:rsidR="63A5A681">
        <w:rPr>
          <w:rFonts w:ascii="Times New Roman" w:hAnsi="Times New Roman" w:eastAsia="Times New Roman" w:cs="Times New Roman"/>
          <w:lang w:val="es-ES"/>
        </w:rPr>
        <w:t xml:space="preserve"> 6 pero me compila sin problema </w:t>
      </w:r>
    </w:p>
    <w:p w:rsidR="678EF320" w:rsidP="097FB9C2" w:rsidRDefault="678EF320" w14:paraId="0B573900" w14:textId="699EB399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A4D2BCE" w:rsidP="097FB9C2" w:rsidRDefault="2A4D2BCE" w14:paraId="4F9921A3" w14:textId="12270BB0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2A4D2B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Evidencias</w:t>
      </w:r>
      <w:r w:rsidRPr="097FB9C2" w:rsidR="2A4D2B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Funcionamiento</w:t>
      </w:r>
    </w:p>
    <w:p w:rsidR="2A4D2BCE" w:rsidP="097FB9C2" w:rsidRDefault="2A4D2BCE" w14:paraId="3C2C95F3" w14:textId="6F78B1E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2A4D2B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El </w:t>
      </w:r>
      <w:r w:rsidRPr="097FB9C2" w:rsidR="2A4D2B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documento</w:t>
      </w:r>
      <w:r w:rsidRPr="097FB9C2" w:rsidR="2A4D2B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7FB9C2" w:rsidR="2A4D2B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deberá</w:t>
      </w:r>
      <w:r w:rsidRPr="097FB9C2" w:rsidR="2A4D2B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7FB9C2" w:rsidR="2A4D2B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mostrar</w:t>
      </w:r>
      <w:r w:rsidRPr="097FB9C2" w:rsidR="2A4D2B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las </w:t>
      </w:r>
      <w:r w:rsidRPr="097FB9C2" w:rsidR="2A4D2B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siguientes</w:t>
      </w:r>
      <w:r w:rsidRPr="097FB9C2" w:rsidR="2A4D2B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7FB9C2" w:rsidR="2A4D2B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pruebas</w:t>
      </w:r>
      <w:r w:rsidRPr="097FB9C2" w:rsidR="2A4D2B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97FB9C2" w:rsidP="097FB9C2" w:rsidRDefault="097FB9C2" w14:paraId="5FF937DA" w14:textId="68AC70E8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A4D2BCE" w:rsidP="097FB9C2" w:rsidRDefault="2A4D2BCE" w14:paraId="4F6C8A3C" w14:textId="077D3ED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2A4D2B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Evidencia 1: control de acceso</w:t>
      </w:r>
    </w:p>
    <w:p w:rsidR="2A4D2BCE" w:rsidP="097FB9C2" w:rsidRDefault="2A4D2BCE" w14:paraId="6ADD72BC" w14:textId="1FEBDF0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2A4D2B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Debe </w:t>
      </w:r>
      <w:r w:rsidRPr="097FB9C2" w:rsidR="2A4D2B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observarse</w:t>
      </w:r>
      <w:r w:rsidRPr="097FB9C2" w:rsidR="2A4D2B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2A4D2BCE" w:rsidP="097FB9C2" w:rsidRDefault="2A4D2BCE" w14:paraId="07DF2D9E" w14:textId="2D701B1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2A4D2B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Un PIN </w:t>
      </w:r>
      <w:r w:rsidRPr="097FB9C2" w:rsidR="2A4D2B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incorrecto.</w:t>
      </w:r>
    </w:p>
    <w:p w:rsidR="2A4D2BCE" w:rsidP="097FB9C2" w:rsidRDefault="2A4D2BCE" w14:paraId="1658CC04" w14:textId="19A5DE8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2A4D2B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Cantidad de intentos restantes.</w:t>
      </w:r>
    </w:p>
    <w:p w:rsidR="2A4D2BCE" w:rsidP="097FB9C2" w:rsidRDefault="2A4D2BCE" w14:paraId="35572FA0" w14:textId="699EA24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2A4D2B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Ingreso posterior con el PIN correcto.</w:t>
      </w:r>
    </w:p>
    <w:p w:rsidR="2A4D2BCE" w:rsidP="097FB9C2" w:rsidRDefault="2A4D2BCE" w14:paraId="3BAC2B16" w14:textId="696D39B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2A4D2B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Acceso al menú.</w:t>
      </w:r>
    </w:p>
    <w:p w:rsidR="2A4D2BCE" w:rsidP="097FB9C2" w:rsidRDefault="2A4D2BCE" w14:paraId="54CF4DDF" w14:textId="3C61339F">
      <w:pPr>
        <w:pStyle w:val="Normal"/>
        <w:rPr>
          <w:rFonts w:ascii="Times New Roman" w:hAnsi="Times New Roman" w:eastAsia="Times New Roman" w:cs="Times New Roman"/>
        </w:rPr>
      </w:pPr>
      <w:r w:rsidR="2A4D2BCE">
        <w:drawing>
          <wp:inline wp14:editId="420DAE66" wp14:anchorId="0963D92A">
            <wp:extent cx="6125430" cy="3315163"/>
            <wp:effectExtent l="0" t="0" r="0" b="0"/>
            <wp:docPr id="5208783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0878344" name="Picture 520878344"/>
                    <pic:cNvPicPr/>
                  </pic:nvPicPr>
                  <pic:blipFill>
                    <a:blip xmlns:r="http://schemas.openxmlformats.org/officeDocument/2006/relationships" r:embed="rId123498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7FB9C2" w:rsidP="097FB9C2" w:rsidRDefault="097FB9C2" w14:paraId="47F647A3" w14:textId="371D839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A4D2BCE" w:rsidP="097FB9C2" w:rsidRDefault="2A4D2BCE" w14:paraId="22D48F39" w14:textId="2C09775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2A4D2B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Evidencia 2: depósito</w:t>
      </w:r>
    </w:p>
    <w:p w:rsidR="2A4D2BCE" w:rsidP="097FB9C2" w:rsidRDefault="2A4D2BCE" w14:paraId="1748C747" w14:textId="29F9F68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2A4D2B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Debe </w:t>
      </w:r>
      <w:r w:rsidRPr="097FB9C2" w:rsidR="2A4D2B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observarse</w:t>
      </w:r>
      <w:r w:rsidRPr="097FB9C2" w:rsidR="2A4D2B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2A4D2BCE" w:rsidP="097FB9C2" w:rsidRDefault="2A4D2BCE" w14:paraId="11A73DE9" w14:textId="46119C0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2A4D2B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Ingreso de un monto inválido.</w:t>
      </w:r>
    </w:p>
    <w:p w:rsidR="2A4D2BCE" w:rsidP="097FB9C2" w:rsidRDefault="2A4D2BCE" w14:paraId="306EEB45" w14:textId="24C9780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2A4D2B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Mensaje de validación.</w:t>
      </w:r>
    </w:p>
    <w:p w:rsidR="2A4D2BCE" w:rsidP="097FB9C2" w:rsidRDefault="2A4D2BCE" w14:paraId="3098313B" w14:textId="7A755B0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2A4D2B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Ingreso posterior de un monto válido.</w:t>
      </w:r>
    </w:p>
    <w:p w:rsidR="2A4D2BCE" w:rsidP="097FB9C2" w:rsidRDefault="2A4D2BCE" w14:paraId="109EB33F" w14:textId="7948AD0B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2A4D2B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Saldo actualizado.</w:t>
      </w:r>
    </w:p>
    <w:p w:rsidR="4473088B" w:rsidP="097FB9C2" w:rsidRDefault="4473088B" w14:paraId="2B1D56CB" w14:textId="1054F49B">
      <w:pPr>
        <w:pStyle w:val="Normal"/>
        <w:ind w:left="0"/>
        <w:rPr>
          <w:rFonts w:ascii="Times New Roman" w:hAnsi="Times New Roman" w:eastAsia="Times New Roman" w:cs="Times New Roman"/>
        </w:rPr>
      </w:pPr>
      <w:r w:rsidR="4473088B">
        <w:drawing>
          <wp:inline wp14:editId="465340F2" wp14:anchorId="79B06D79">
            <wp:extent cx="4782217" cy="3830451"/>
            <wp:effectExtent l="0" t="0" r="0" b="0"/>
            <wp:docPr id="12059557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5955768" name="Picture 1205955768"/>
                    <pic:cNvPicPr/>
                  </pic:nvPicPr>
                  <pic:blipFill>
                    <a:blip xmlns:r="http://schemas.openxmlformats.org/officeDocument/2006/relationships" r:embed="rId19522135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82217" cy="383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7FB9C2" w:rsidP="097FB9C2" w:rsidRDefault="097FB9C2" w14:paraId="621A961B" w14:textId="6E18DB1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473088B" w:rsidP="097FB9C2" w:rsidRDefault="4473088B" w14:paraId="23D8A089" w14:textId="2618211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447308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Evidencia 3: retiro normal</w:t>
      </w:r>
    </w:p>
    <w:p w:rsidR="4473088B" w:rsidP="097FB9C2" w:rsidRDefault="4473088B" w14:paraId="484751F1" w14:textId="3E83F4D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447308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Debe </w:t>
      </w:r>
      <w:r w:rsidRPr="097FB9C2" w:rsidR="447308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observarse</w:t>
      </w:r>
      <w:r w:rsidRPr="097FB9C2" w:rsidR="447308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4473088B" w:rsidP="097FB9C2" w:rsidRDefault="4473088B" w14:paraId="6E0F640B" w14:textId="5CB6BED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447308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Retiro válido.</w:t>
      </w:r>
    </w:p>
    <w:p w:rsidR="4473088B" w:rsidP="097FB9C2" w:rsidRDefault="4473088B" w14:paraId="0BA56255" w14:textId="2866A50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447308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Monto solicitado.</w:t>
      </w:r>
    </w:p>
    <w:p w:rsidR="4473088B" w:rsidP="097FB9C2" w:rsidRDefault="4473088B" w14:paraId="7889FF68" w14:textId="0C7978A8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447308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Total debitado.</w:t>
      </w:r>
    </w:p>
    <w:p w:rsidR="4473088B" w:rsidP="097FB9C2" w:rsidRDefault="4473088B" w14:paraId="76F355D3" w14:textId="33EB397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447308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Saldo actualizado.</w:t>
      </w:r>
    </w:p>
    <w:p w:rsidR="0B75D78A" w:rsidP="097FB9C2" w:rsidRDefault="0B75D78A" w14:paraId="7ECAEA88" w14:textId="60552CCA">
      <w:pPr>
        <w:pStyle w:val="Normal"/>
        <w:rPr>
          <w:rFonts w:ascii="Times New Roman" w:hAnsi="Times New Roman" w:eastAsia="Times New Roman" w:cs="Times New Roman"/>
        </w:rPr>
      </w:pPr>
      <w:r w:rsidR="0B75D78A">
        <w:drawing>
          <wp:inline wp14:editId="0EACAFCA" wp14:anchorId="79DB4828">
            <wp:extent cx="3791479" cy="1557122"/>
            <wp:effectExtent l="0" t="0" r="0" b="0"/>
            <wp:docPr id="13320364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2036401" name="Picture 1332036401"/>
                    <pic:cNvPicPr/>
                  </pic:nvPicPr>
                  <pic:blipFill>
                    <a:blip xmlns:r="http://schemas.openxmlformats.org/officeDocument/2006/relationships" r:embed="rId3418349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1479" cy="155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7FB9C2" w:rsidP="097FB9C2" w:rsidRDefault="097FB9C2" w14:paraId="2CAFDB0B" w14:textId="6E928D3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B75D78A" w:rsidP="097FB9C2" w:rsidRDefault="0B75D78A" w14:paraId="0082BC9E" w14:textId="76EF4B7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0B75D7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Evidencia 4: retiro rechazado</w:t>
      </w:r>
    </w:p>
    <w:p w:rsidR="0B75D78A" w:rsidP="097FB9C2" w:rsidRDefault="0B75D78A" w14:paraId="48164E4B" w14:textId="5D37095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0B75D7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Debe mostrar al menos uno de estos casos:</w:t>
      </w:r>
    </w:p>
    <w:p w:rsidR="0B75D78A" w:rsidP="097FB9C2" w:rsidRDefault="0B75D78A" w14:paraId="2B1D95D3" w14:textId="61AD55F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0B75D7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0B75D78A" w:rsidP="097FB9C2" w:rsidRDefault="0B75D78A" w14:paraId="12471AE8" w14:textId="6B3CA9F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0B75D7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Monto que no sea múltiplo de Q20.00.</w:t>
      </w:r>
    </w:p>
    <w:p w:rsidR="7E41FAB1" w:rsidP="097FB9C2" w:rsidRDefault="7E41FAB1" w14:paraId="469123FF" w14:textId="46AE578C">
      <w:pPr>
        <w:pStyle w:val="Normal"/>
        <w:rPr>
          <w:rFonts w:ascii="Times New Roman" w:hAnsi="Times New Roman" w:eastAsia="Times New Roman" w:cs="Times New Roman"/>
        </w:rPr>
      </w:pPr>
      <w:r w:rsidR="7E41FAB1">
        <w:drawing>
          <wp:inline wp14:editId="1D64029A" wp14:anchorId="2B833C51">
            <wp:extent cx="3867690" cy="1057423"/>
            <wp:effectExtent l="0" t="0" r="0" b="0"/>
            <wp:docPr id="8818648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1864832" name="Picture 881864832"/>
                    <pic:cNvPicPr/>
                  </pic:nvPicPr>
                  <pic:blipFill>
                    <a:blip xmlns:r="http://schemas.openxmlformats.org/officeDocument/2006/relationships" r:embed="rId337209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75D78A" w:rsidP="097FB9C2" w:rsidRDefault="0B75D78A" w14:paraId="7F8BC97F" w14:textId="3908E81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0B75D7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Monto superior al límite permitido.</w:t>
      </w:r>
    </w:p>
    <w:p w:rsidR="281A1F27" w:rsidP="097FB9C2" w:rsidRDefault="281A1F27" w14:paraId="7BB863DD" w14:textId="65EC689B">
      <w:pPr>
        <w:pStyle w:val="Normal"/>
        <w:rPr>
          <w:rFonts w:ascii="Times New Roman" w:hAnsi="Times New Roman" w:eastAsia="Times New Roman" w:cs="Times New Roman"/>
        </w:rPr>
      </w:pPr>
      <w:r w:rsidR="281A1F27">
        <w:drawing>
          <wp:inline wp14:editId="43C8BBDD" wp14:anchorId="0804CFDD">
            <wp:extent cx="3639058" cy="1114581"/>
            <wp:effectExtent l="0" t="0" r="0" b="0"/>
            <wp:docPr id="278643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8643476" name="Picture 278643476"/>
                    <pic:cNvPicPr/>
                  </pic:nvPicPr>
                  <pic:blipFill>
                    <a:blip xmlns:r="http://schemas.openxmlformats.org/officeDocument/2006/relationships" r:embed="rId17022174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75D78A" w:rsidP="097FB9C2" w:rsidRDefault="0B75D78A" w14:paraId="1DB8F3C1" w14:textId="7BD1241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0B75D7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Fondos insuficientes.</w:t>
      </w:r>
    </w:p>
    <w:p w:rsidR="3482765D" w:rsidP="097FB9C2" w:rsidRDefault="3482765D" w14:paraId="1E6C97E0" w14:textId="4F02AEFB">
      <w:pPr>
        <w:pStyle w:val="Normal"/>
        <w:rPr>
          <w:rFonts w:ascii="Times New Roman" w:hAnsi="Times New Roman" w:eastAsia="Times New Roman" w:cs="Times New Roman"/>
        </w:rPr>
      </w:pPr>
      <w:r w:rsidR="3482765D">
        <w:drawing>
          <wp:inline wp14:editId="1A14F0BB" wp14:anchorId="1CFB5BFA">
            <wp:extent cx="3820058" cy="1076475"/>
            <wp:effectExtent l="0" t="0" r="0" b="0"/>
            <wp:docPr id="2332127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3212793" name="Picture 233212793"/>
                    <pic:cNvPicPr/>
                  </pic:nvPicPr>
                  <pic:blipFill>
                    <a:blip xmlns:r="http://schemas.openxmlformats.org/officeDocument/2006/relationships" r:embed="rId7333055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7FB9C2" w:rsidP="097FB9C2" w:rsidRDefault="097FB9C2" w14:paraId="670063F3" w14:textId="60A583B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482765D" w:rsidP="097FB9C2" w:rsidRDefault="3482765D" w14:paraId="1D19CC5B" w14:textId="53F7CD9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348276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Evidencia 5: retiro con comisión</w:t>
      </w:r>
    </w:p>
    <w:p w:rsidR="3482765D" w:rsidP="097FB9C2" w:rsidRDefault="3482765D" w14:paraId="59C12381" w14:textId="00ED1C8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348276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Debe observarse:</w:t>
      </w:r>
    </w:p>
    <w:p w:rsidR="3482765D" w:rsidP="097FB9C2" w:rsidRDefault="3482765D" w14:paraId="5792C67C" w14:textId="3CD8BAE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348276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3482765D" w:rsidP="097FB9C2" w:rsidRDefault="3482765D" w14:paraId="03908045" w14:textId="359A5BD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348276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Monto solicitado.</w:t>
      </w:r>
    </w:p>
    <w:p w:rsidR="3482765D" w:rsidP="097FB9C2" w:rsidRDefault="3482765D" w14:paraId="146B3DD9" w14:textId="0037A4F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348276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Comisión de Q10.00.</w:t>
      </w:r>
    </w:p>
    <w:p w:rsidR="3482765D" w:rsidP="097FB9C2" w:rsidRDefault="3482765D" w14:paraId="7E259F04" w14:textId="2351E8B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348276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Total debitado.</w:t>
      </w:r>
    </w:p>
    <w:p w:rsidR="3482765D" w:rsidP="097FB9C2" w:rsidRDefault="3482765D" w14:paraId="52A5ECE1" w14:textId="47B2886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348276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Saldo actualizado.</w:t>
      </w:r>
    </w:p>
    <w:p w:rsidR="48D8FCB2" w:rsidP="097FB9C2" w:rsidRDefault="48D8FCB2" w14:paraId="7A92F02C" w14:textId="02A2CC2F">
      <w:pPr>
        <w:pStyle w:val="Normal"/>
        <w:rPr>
          <w:rFonts w:ascii="Times New Roman" w:hAnsi="Times New Roman" w:eastAsia="Times New Roman" w:cs="Times New Roman"/>
        </w:rPr>
      </w:pPr>
      <w:r w:rsidR="48D8FCB2">
        <w:drawing>
          <wp:inline wp14:editId="52BA1D09" wp14:anchorId="2470A727">
            <wp:extent cx="3943900" cy="3524742"/>
            <wp:effectExtent l="0" t="0" r="0" b="0"/>
            <wp:docPr id="18740413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4041345" name="Picture 1874041345"/>
                    <pic:cNvPicPr/>
                  </pic:nvPicPr>
                  <pic:blipFill>
                    <a:blip xmlns:r="http://schemas.openxmlformats.org/officeDocument/2006/relationships" r:embed="rId19159783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7FB9C2" w:rsidP="097FB9C2" w:rsidRDefault="097FB9C2" w14:paraId="5FB6486E" w14:textId="7A5C99A5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8D8FCB2" w:rsidP="097FB9C2" w:rsidRDefault="48D8FCB2" w14:paraId="6BB06BBD" w14:textId="5A0A0D8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48D8FC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Evidencia 6: resumen y salida</w:t>
      </w:r>
    </w:p>
    <w:p w:rsidR="48D8FCB2" w:rsidP="097FB9C2" w:rsidRDefault="48D8FCB2" w14:paraId="48677AAF" w14:textId="542EFE7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48D8FC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Debe observarse:</w:t>
      </w:r>
    </w:p>
    <w:p w:rsidR="48D8FCB2" w:rsidP="097FB9C2" w:rsidRDefault="48D8FCB2" w14:paraId="26D6FCDF" w14:textId="0DFF100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48D8FC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48D8FCB2" w:rsidP="097FB9C2" w:rsidRDefault="48D8FCB2" w14:paraId="433C5061" w14:textId="20634A1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48D8FC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Todos los contadores solicitados.</w:t>
      </w:r>
    </w:p>
    <w:p w:rsidR="48D8FCB2" w:rsidP="097FB9C2" w:rsidRDefault="48D8FCB2" w14:paraId="0E740BB8" w14:textId="1AF4BAF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48D8FC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Totales acumulados.</w:t>
      </w:r>
    </w:p>
    <w:p w:rsidR="48D8FCB2" w:rsidP="097FB9C2" w:rsidRDefault="48D8FCB2" w14:paraId="502AE5EA" w14:textId="5ED5D98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48D8FC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Comisiones cobradas.</w:t>
      </w:r>
    </w:p>
    <w:p w:rsidR="48D8FCB2" w:rsidP="097FB9C2" w:rsidRDefault="48D8FCB2" w14:paraId="62CDDC4A" w14:textId="5A15A0F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48D8FC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Saldo final.</w:t>
      </w:r>
    </w:p>
    <w:p w:rsidR="48D8FCB2" w:rsidP="097FB9C2" w:rsidRDefault="48D8FCB2" w14:paraId="7512962E" w14:textId="050B50F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48D8FC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Mensaje de despedida.</w:t>
      </w:r>
    </w:p>
    <w:p w:rsidR="277A8F30" w:rsidP="097FB9C2" w:rsidRDefault="277A8F30" w14:paraId="20F4ABB2" w14:textId="32A2C582">
      <w:pPr>
        <w:pStyle w:val="Normal"/>
        <w:rPr>
          <w:rFonts w:ascii="Times New Roman" w:hAnsi="Times New Roman" w:eastAsia="Times New Roman" w:cs="Times New Roman"/>
        </w:rPr>
      </w:pPr>
      <w:r w:rsidR="277A8F30">
        <w:drawing>
          <wp:inline wp14:editId="1090C1C5" wp14:anchorId="2C8047EE">
            <wp:extent cx="6400800" cy="3089453"/>
            <wp:effectExtent l="0" t="0" r="0" b="0"/>
            <wp:docPr id="1672454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245478" name="Picture 167245478"/>
                    <pic:cNvPicPr/>
                  </pic:nvPicPr>
                  <pic:blipFill>
                    <a:blip xmlns:r="http://schemas.openxmlformats.org/officeDocument/2006/relationships" r:embed="rId16979912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308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7A8F30" w:rsidP="097FB9C2" w:rsidRDefault="277A8F30" w14:paraId="1C654E2C" w14:textId="466F6F28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277A8F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Evidencia</w:t>
      </w:r>
      <w:r w:rsidRPr="097FB9C2" w:rsidR="277A8F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097FB9C2" w:rsidR="277A8F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Sobre</w:t>
      </w:r>
      <w:r w:rsidRPr="097FB9C2" w:rsidR="277A8F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carga</w:t>
      </w:r>
    </w:p>
    <w:p w:rsidR="277A8F30" w:rsidP="097FB9C2" w:rsidRDefault="277A8F30" w14:paraId="53FBB603" w14:textId="269D7EDB">
      <w:pPr>
        <w:pStyle w:val="Normal"/>
        <w:rPr>
          <w:rFonts w:ascii="Times New Roman" w:hAnsi="Times New Roman" w:eastAsia="Times New Roman" w:cs="Times New Roman"/>
        </w:rPr>
      </w:pPr>
      <w:r w:rsidRPr="097FB9C2" w:rsidR="277A8F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Una </w:t>
      </w:r>
      <w:r w:rsidRPr="097FB9C2" w:rsidR="277A8F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captura</w:t>
      </w:r>
      <w:r w:rsidRPr="097FB9C2" w:rsidR="277A8F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legible de </w:t>
      </w:r>
      <w:r w:rsidRPr="097FB9C2" w:rsidR="277A8F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los</w:t>
      </w:r>
      <w:r w:rsidRPr="097FB9C2" w:rsidR="277A8F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dos </w:t>
      </w:r>
      <w:r w:rsidRPr="097FB9C2" w:rsidR="277A8F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métodos</w:t>
      </w:r>
      <w:r w:rsidRPr="097FB9C2" w:rsidR="277A8F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7FB9C2" w:rsidR="277A8F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sobrecargados</w:t>
      </w:r>
      <w:r w:rsidRPr="097FB9C2" w:rsidR="277A8F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="277A8F30">
        <w:drawing>
          <wp:inline wp14:editId="2452A143" wp14:anchorId="572F92C3">
            <wp:extent cx="6400800" cy="3574230"/>
            <wp:effectExtent l="0" t="0" r="0" b="0"/>
            <wp:docPr id="5999115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9090654" name="Picture 1119090654"/>
                    <pic:cNvPicPr/>
                  </pic:nvPicPr>
                  <pic:blipFill>
                    <a:blip xmlns:r="http://schemas.openxmlformats.org/officeDocument/2006/relationships" r:embed="rId13217673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357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7A8F30" w:rsidP="097FB9C2" w:rsidRDefault="277A8F30" w14:paraId="1E258EF0" w14:textId="2E4EB51E">
      <w:pPr>
        <w:pStyle w:val="Normal"/>
        <w:rPr>
          <w:rFonts w:ascii="Times New Roman" w:hAnsi="Times New Roman" w:eastAsia="Times New Roman" w:cs="Times New Roman"/>
        </w:rPr>
      </w:pPr>
      <w:r w:rsidR="277A8F30">
        <w:drawing>
          <wp:inline wp14:editId="5ECE793E" wp14:anchorId="1059F770">
            <wp:extent cx="6400800" cy="3184462"/>
            <wp:effectExtent l="0" t="0" r="0" b="0"/>
            <wp:docPr id="11998366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9836658" name="Picture 1199836658"/>
                    <pic:cNvPicPr/>
                  </pic:nvPicPr>
                  <pic:blipFill>
                    <a:blip xmlns:r="http://schemas.openxmlformats.org/officeDocument/2006/relationships" r:embed="rId5561754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318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7A8F30" w:rsidP="097FB9C2" w:rsidRDefault="277A8F30" w14:paraId="3B0CC78A" w14:textId="106D8F0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277A8F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Una captura donde se observe la invocación de ambas versiones.</w:t>
      </w:r>
    </w:p>
    <w:p w:rsidR="32D7E0F3" w:rsidP="097FB9C2" w:rsidRDefault="32D7E0F3" w14:paraId="5F6B1CB0" w14:textId="6AD3407B">
      <w:pPr>
        <w:pStyle w:val="Normal"/>
        <w:rPr>
          <w:rFonts w:ascii="Times New Roman" w:hAnsi="Times New Roman" w:eastAsia="Times New Roman" w:cs="Times New Roman"/>
        </w:rPr>
      </w:pPr>
      <w:r w:rsidR="32D7E0F3">
        <w:drawing>
          <wp:inline wp14:editId="67FEACB7" wp14:anchorId="6F625C6E">
            <wp:extent cx="4220164" cy="619211"/>
            <wp:effectExtent l="0" t="0" r="0" b="0"/>
            <wp:docPr id="977803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7803858" name="Picture 977803858"/>
                    <pic:cNvPicPr/>
                  </pic:nvPicPr>
                  <pic:blipFill>
                    <a:blip xmlns:r="http://schemas.openxmlformats.org/officeDocument/2006/relationships" r:embed="rId10861000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D7E0F3" w:rsidP="097FB9C2" w:rsidRDefault="32D7E0F3" w14:paraId="1F6DB64C" w14:textId="12478100">
      <w:pPr>
        <w:pStyle w:val="Normal"/>
        <w:rPr>
          <w:rFonts w:ascii="Times New Roman" w:hAnsi="Times New Roman" w:eastAsia="Times New Roman" w:cs="Times New Roman"/>
        </w:rPr>
      </w:pPr>
      <w:r w:rsidR="32D7E0F3">
        <w:drawing>
          <wp:inline wp14:editId="07109E13" wp14:anchorId="27955820">
            <wp:extent cx="5353797" cy="808006"/>
            <wp:effectExtent l="0" t="0" r="0" b="0"/>
            <wp:docPr id="20987014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8701456" name="Picture 2098701456"/>
                    <pic:cNvPicPr/>
                  </pic:nvPicPr>
                  <pic:blipFill>
                    <a:blip xmlns:r="http://schemas.openxmlformats.org/officeDocument/2006/relationships" r:embed="rId9240460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53797" cy="80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7FB9C2" w:rsidP="097FB9C2" w:rsidRDefault="097FB9C2" w14:paraId="4D39C2A1" w14:textId="62B8E6F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77A8F30" w:rsidP="097FB9C2" w:rsidRDefault="277A8F30" w14:paraId="766C49E5" w14:textId="342F8BC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277A8F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Una explicación personal de entre tres y cinco líneas que indique:</w:t>
      </w:r>
    </w:p>
    <w:p w:rsidR="277A8F30" w:rsidP="097FB9C2" w:rsidRDefault="277A8F30" w14:paraId="206087B4" w14:textId="762DFFB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277A8F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Por </w:t>
      </w:r>
      <w:r w:rsidRPr="097FB9C2" w:rsidR="277A8F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qué</w:t>
      </w:r>
      <w:r w:rsidRPr="097FB9C2" w:rsidR="277A8F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7FB9C2" w:rsidR="277A8F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los</w:t>
      </w:r>
      <w:r w:rsidRPr="097FB9C2" w:rsidR="277A8F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7FB9C2" w:rsidR="277A8F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métodos</w:t>
      </w:r>
      <w:r w:rsidRPr="097FB9C2" w:rsidR="277A8F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7FB9C2" w:rsidR="277A8F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constituyen</w:t>
      </w:r>
      <w:r w:rsidRPr="097FB9C2" w:rsidR="277A8F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7FB9C2" w:rsidR="277A8F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una</w:t>
      </w:r>
      <w:r w:rsidRPr="097FB9C2" w:rsidR="277A8F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7FB9C2" w:rsidR="277A8F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sobrecarga.</w:t>
      </w:r>
    </w:p>
    <w:p w:rsidR="5FB3C7D4" w:rsidP="097FB9C2" w:rsidRDefault="5FB3C7D4" w14:paraId="52C6CF41" w14:textId="72BB89C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097FB9C2" w:rsidR="5FB3C7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R//Porque </w:t>
      </w:r>
      <w:r w:rsidRPr="097FB9C2" w:rsidR="14E875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ambos métodos tienen</w:t>
      </w:r>
      <w:r w:rsidRPr="097FB9C2" w:rsidR="5FB3C7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el mismo nombre. Sin embargo, diferentes </w:t>
      </w:r>
      <w:r w:rsidRPr="097FB9C2" w:rsidR="73A82F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parámetros</w:t>
      </w:r>
      <w:r w:rsidRPr="097FB9C2" w:rsidR="5FB3C7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eso equivale a una sobre</w:t>
      </w:r>
      <w:r w:rsidRPr="097FB9C2" w:rsidR="38A69F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carga.</w:t>
      </w:r>
    </w:p>
    <w:p w:rsidR="097FB9C2" w:rsidP="097FB9C2" w:rsidRDefault="097FB9C2" w14:paraId="10848D6F" w14:textId="252BADB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277A8F30" w:rsidP="097FB9C2" w:rsidRDefault="277A8F30" w14:paraId="42C4D83D" w14:textId="1C3A5ED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277A8F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Qué diferencia existe entre sus parámetros.</w:t>
      </w:r>
    </w:p>
    <w:p w:rsidR="7B26C2EA" w:rsidP="097FB9C2" w:rsidRDefault="7B26C2EA" w14:paraId="0EB3917F" w14:textId="7E0CFDF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097FB9C2" w:rsidR="7B26C2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R// una tiene dos </w:t>
      </w:r>
      <w:r w:rsidRPr="097FB9C2" w:rsidR="058E70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parámetros (</w:t>
      </w:r>
      <w:r w:rsidRPr="097FB9C2" w:rsidR="7B26C2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sin </w:t>
      </w:r>
      <w:r w:rsidRPr="097FB9C2" w:rsidR="54E418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comisión</w:t>
      </w:r>
      <w:r w:rsidRPr="097FB9C2" w:rsidR="7B26C2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) y la otra tiene 3 </w:t>
      </w:r>
      <w:r w:rsidRPr="097FB9C2" w:rsidR="62C5BB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parámetros</w:t>
      </w:r>
      <w:r w:rsidRPr="097FB9C2" w:rsidR="7B26C2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(tiene</w:t>
      </w:r>
      <w:r w:rsidRPr="097FB9C2" w:rsidR="4B736B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3 </w:t>
      </w:r>
      <w:r w:rsidRPr="097FB9C2" w:rsidR="31EDCA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parámetros</w:t>
      </w:r>
      <w:r w:rsidRPr="097FB9C2" w:rsidR="7B26C2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)</w:t>
      </w:r>
      <w:r w:rsidRPr="097FB9C2" w:rsidR="709219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097FB9C2" w:rsidR="709219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tambien</w:t>
      </w:r>
      <w:r w:rsidRPr="097FB9C2" w:rsidR="709219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tiene como diferencia que se suma la comision.</w:t>
      </w:r>
    </w:p>
    <w:p w:rsidR="277A8F30" w:rsidP="097FB9C2" w:rsidRDefault="277A8F30" w14:paraId="2379CDDA" w14:textId="56F7D8D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7FB9C2" w:rsidR="277A8F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 qué operación se utiliza cada versión.</w:t>
      </w:r>
    </w:p>
    <w:p w:rsidR="41EB62D9" w:rsidRDefault="41EB62D9" w14:paraId="078279F3" w14:textId="792B38DF">
      <w:r w:rsidRPr="097FB9C2" w:rsidR="41EB6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R//En el retiro normal se </w:t>
      </w:r>
      <w:r w:rsidRPr="097FB9C2" w:rsidR="41EB6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usó</w:t>
      </w:r>
      <w:r w:rsidRPr="097FB9C2" w:rsidR="41EB6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097FB9C2" w:rsidR="41EB6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pRetiro</w:t>
      </w:r>
      <w:r w:rsidRPr="097FB9C2" w:rsidR="41EB6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(Scanner entrada, </w:t>
      </w:r>
      <w:r w:rsidRPr="097FB9C2" w:rsidR="41EB6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double</w:t>
      </w:r>
      <w:r w:rsidRPr="097FB9C2" w:rsidR="41EB6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saldo).</w:t>
      </w:r>
    </w:p>
    <w:p w:rsidR="41EB62D9" w:rsidP="097FB9C2" w:rsidRDefault="41EB62D9" w14:paraId="004030A0" w14:textId="565720B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97FB9C2" w:rsidR="41EB6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R//En el retiro con comisión se usó </w:t>
      </w:r>
      <w:r w:rsidRPr="097FB9C2" w:rsidR="41EB6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pRetiro</w:t>
      </w:r>
      <w:r w:rsidRPr="097FB9C2" w:rsidR="41EB6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(Scanner entrada, </w:t>
      </w:r>
      <w:r w:rsidRPr="097FB9C2" w:rsidR="41EB6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double</w:t>
      </w:r>
      <w:r w:rsidRPr="097FB9C2" w:rsidR="41EB6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saldo, comision).</w:t>
      </w:r>
    </w:p>
    <w:p w:rsidR="097FB9C2" w:rsidP="097FB9C2" w:rsidRDefault="097FB9C2" w14:paraId="6CB43E41" w14:textId="4BF739C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097FB9C2" w:rsidP="097FB9C2" w:rsidRDefault="097FB9C2" w14:paraId="781FD275" w14:textId="798D4066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sectPr>
      <w:pgSz w:w="12240" w:h="15840" w:orient="portrait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e88d0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DF8C8E"/>
    <w:rsid w:val="02B6FC45"/>
    <w:rsid w:val="038C7CF2"/>
    <w:rsid w:val="04A11CF1"/>
    <w:rsid w:val="0565C31C"/>
    <w:rsid w:val="058E7063"/>
    <w:rsid w:val="05A58953"/>
    <w:rsid w:val="05A6CC08"/>
    <w:rsid w:val="05A766F2"/>
    <w:rsid w:val="07F858CC"/>
    <w:rsid w:val="0929A337"/>
    <w:rsid w:val="097FB9C2"/>
    <w:rsid w:val="0AD5EF2E"/>
    <w:rsid w:val="0B75D78A"/>
    <w:rsid w:val="0BCD666B"/>
    <w:rsid w:val="0CA906F9"/>
    <w:rsid w:val="0CAA027C"/>
    <w:rsid w:val="0F7C0696"/>
    <w:rsid w:val="13B3B611"/>
    <w:rsid w:val="14E8755F"/>
    <w:rsid w:val="18538F93"/>
    <w:rsid w:val="19B964E5"/>
    <w:rsid w:val="1F4A86CA"/>
    <w:rsid w:val="2078A7F1"/>
    <w:rsid w:val="231D9E22"/>
    <w:rsid w:val="232F7D38"/>
    <w:rsid w:val="24B83E4C"/>
    <w:rsid w:val="26C3123D"/>
    <w:rsid w:val="271EA83B"/>
    <w:rsid w:val="277A8F30"/>
    <w:rsid w:val="2819B9BF"/>
    <w:rsid w:val="281A1F27"/>
    <w:rsid w:val="284BD252"/>
    <w:rsid w:val="28D741FC"/>
    <w:rsid w:val="2A4D2BCE"/>
    <w:rsid w:val="2A82E1CF"/>
    <w:rsid w:val="2B6D82AC"/>
    <w:rsid w:val="2D2221B6"/>
    <w:rsid w:val="2D74F774"/>
    <w:rsid w:val="2FE04D14"/>
    <w:rsid w:val="316DC431"/>
    <w:rsid w:val="31EDCA8C"/>
    <w:rsid w:val="32D7E0F3"/>
    <w:rsid w:val="33999788"/>
    <w:rsid w:val="3482765D"/>
    <w:rsid w:val="34C566B7"/>
    <w:rsid w:val="36D2DF9C"/>
    <w:rsid w:val="374D4CDB"/>
    <w:rsid w:val="38A69F69"/>
    <w:rsid w:val="38E7019C"/>
    <w:rsid w:val="39D6F755"/>
    <w:rsid w:val="3A2D098D"/>
    <w:rsid w:val="3AAC0E40"/>
    <w:rsid w:val="3B7E6ACF"/>
    <w:rsid w:val="3D10CD70"/>
    <w:rsid w:val="3DEB7736"/>
    <w:rsid w:val="3EA6F9A6"/>
    <w:rsid w:val="409164C5"/>
    <w:rsid w:val="40CBC98E"/>
    <w:rsid w:val="41EB62D9"/>
    <w:rsid w:val="42AB330C"/>
    <w:rsid w:val="43BACF77"/>
    <w:rsid w:val="4473088B"/>
    <w:rsid w:val="44E359CB"/>
    <w:rsid w:val="48D8FCB2"/>
    <w:rsid w:val="4988B144"/>
    <w:rsid w:val="4B075E9F"/>
    <w:rsid w:val="4B12F762"/>
    <w:rsid w:val="4B736BA2"/>
    <w:rsid w:val="4C8D2412"/>
    <w:rsid w:val="4CF42F54"/>
    <w:rsid w:val="517414D1"/>
    <w:rsid w:val="533753D3"/>
    <w:rsid w:val="53DAAF5D"/>
    <w:rsid w:val="546E6126"/>
    <w:rsid w:val="54E41807"/>
    <w:rsid w:val="55571A15"/>
    <w:rsid w:val="563AE129"/>
    <w:rsid w:val="565AC5EF"/>
    <w:rsid w:val="5A76C967"/>
    <w:rsid w:val="5A9DBBD9"/>
    <w:rsid w:val="5AD97C4C"/>
    <w:rsid w:val="5ADA8112"/>
    <w:rsid w:val="5BD9B6E1"/>
    <w:rsid w:val="5D261E5F"/>
    <w:rsid w:val="5D2C733D"/>
    <w:rsid w:val="5E4AAE29"/>
    <w:rsid w:val="5FB3C7D4"/>
    <w:rsid w:val="5FCF618E"/>
    <w:rsid w:val="5FDF8C8E"/>
    <w:rsid w:val="60324135"/>
    <w:rsid w:val="614AEB23"/>
    <w:rsid w:val="62C5BB0D"/>
    <w:rsid w:val="638B2D1F"/>
    <w:rsid w:val="63A5A681"/>
    <w:rsid w:val="64A408FC"/>
    <w:rsid w:val="670577DE"/>
    <w:rsid w:val="67747FF3"/>
    <w:rsid w:val="678EF320"/>
    <w:rsid w:val="69B91D64"/>
    <w:rsid w:val="6C0050C8"/>
    <w:rsid w:val="6DDB4054"/>
    <w:rsid w:val="6E648C30"/>
    <w:rsid w:val="709219B0"/>
    <w:rsid w:val="715F7F59"/>
    <w:rsid w:val="72481B87"/>
    <w:rsid w:val="72E5D889"/>
    <w:rsid w:val="73A82F5F"/>
    <w:rsid w:val="73DDBBEA"/>
    <w:rsid w:val="75CE47CA"/>
    <w:rsid w:val="7844AA15"/>
    <w:rsid w:val="78D9A921"/>
    <w:rsid w:val="7AEFCB69"/>
    <w:rsid w:val="7B26C2EA"/>
    <w:rsid w:val="7BF4D4AB"/>
    <w:rsid w:val="7CDA9E40"/>
    <w:rsid w:val="7D03BAE4"/>
    <w:rsid w:val="7E41FAB1"/>
    <w:rsid w:val="7F05E35A"/>
    <w:rsid w:val="7F49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58FC9"/>
  <w15:chartTrackingRefBased/>
  <w15:docId w15:val="{2C0B555C-F31E-4F12-8FC0-C62342B823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97FB9C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05206987" /><Relationship Type="http://schemas.openxmlformats.org/officeDocument/2006/relationships/image" Target="/media/image2.png" Id="rId1269761193" /><Relationship Type="http://schemas.openxmlformats.org/officeDocument/2006/relationships/image" Target="/media/image3.png" Id="rId1508668751" /><Relationship Type="http://schemas.openxmlformats.org/officeDocument/2006/relationships/image" Target="/media/image4.png" Id="rId741133702" /><Relationship Type="http://schemas.openxmlformats.org/officeDocument/2006/relationships/image" Target="/media/image5.png" Id="rId913054395" /><Relationship Type="http://schemas.openxmlformats.org/officeDocument/2006/relationships/image" Target="/media/image6.png" Id="rId123498137" /><Relationship Type="http://schemas.openxmlformats.org/officeDocument/2006/relationships/image" Target="/media/image7.png" Id="rId1952213558" /><Relationship Type="http://schemas.openxmlformats.org/officeDocument/2006/relationships/image" Target="/media/image8.png" Id="rId341834988" /><Relationship Type="http://schemas.openxmlformats.org/officeDocument/2006/relationships/image" Target="/media/image9.png" Id="rId337209039" /><Relationship Type="http://schemas.openxmlformats.org/officeDocument/2006/relationships/image" Target="/media/imagea.png" Id="rId1702217418" /><Relationship Type="http://schemas.openxmlformats.org/officeDocument/2006/relationships/image" Target="/media/imageb.png" Id="rId733305583" /><Relationship Type="http://schemas.openxmlformats.org/officeDocument/2006/relationships/image" Target="/media/imagec.png" Id="rId1915978348" /><Relationship Type="http://schemas.openxmlformats.org/officeDocument/2006/relationships/image" Target="/media/imaged.png" Id="rId1697991254" /><Relationship Type="http://schemas.openxmlformats.org/officeDocument/2006/relationships/image" Target="/media/imagee.png" Id="rId1321767375" /><Relationship Type="http://schemas.openxmlformats.org/officeDocument/2006/relationships/image" Target="/media/imagef.png" Id="rId556175440" /><Relationship Type="http://schemas.openxmlformats.org/officeDocument/2006/relationships/image" Target="/media/image10.png" Id="rId1086100026" /><Relationship Type="http://schemas.openxmlformats.org/officeDocument/2006/relationships/image" Target="/media/image11.png" Id="rId924046049" /><Relationship Type="http://schemas.openxmlformats.org/officeDocument/2006/relationships/numbering" Target="numbering.xml" Id="R09e5d1da3e01419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2026-08-10T03:42:38.1339653Z</dcterms:created>
  <dcterms:modified xsi:type="dcterms:W3CDTF">2026-08-10T04:49:12.4804705Z</dcterms:modified>
  <dc:creator>2523017 - ANGEL GABRIEL RIVAS ARREOLA</dc:creator>
  <lastModifiedBy>2523017 - ANGEL GABRIEL RIVAS ARREOLA</lastModifiedBy>
</coreProperties>
</file>