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11DED" w:rsidRDefault="0014032C">
      <w:pPr>
        <w:spacing w:before="240" w:after="240"/>
        <w:jc w:val="center"/>
        <w:rPr>
          <w:b/>
          <w:sz w:val="28"/>
          <w:szCs w:val="28"/>
        </w:rPr>
      </w:pPr>
      <w:r>
        <w:rPr>
          <w:b/>
          <w:sz w:val="28"/>
          <w:szCs w:val="28"/>
        </w:rPr>
        <w:t>DATABASE OF MIDDLE EAST ART MUSEUM</w:t>
      </w:r>
    </w:p>
    <w:p w14:paraId="00000002" w14:textId="68A88471" w:rsidR="00B11DED" w:rsidRDefault="0014032C">
      <w:pPr>
        <w:spacing w:before="240" w:after="240"/>
        <w:rPr>
          <w:sz w:val="24"/>
          <w:szCs w:val="24"/>
        </w:rPr>
      </w:pPr>
      <w:r>
        <w:rPr>
          <w:sz w:val="24"/>
          <w:szCs w:val="24"/>
        </w:rPr>
        <w:t>We have created a database for an art history museum called the Middle East Art Museum. This museum is located in Ankara, capital of Turkey. There are some specific pieces and materials from their artist. These pieces belong to the civilizations of the Mid</w:t>
      </w:r>
      <w:r>
        <w:rPr>
          <w:sz w:val="24"/>
          <w:szCs w:val="24"/>
        </w:rPr>
        <w:t>dle East from a long past to the present. There are a lot of information for every piece and its artist if the name of the artist is known. Also, there are sample of tools and information about civilization’s culture of the specific time periods.</w:t>
      </w:r>
    </w:p>
    <w:p w14:paraId="23EDC489" w14:textId="77777777" w:rsidR="0014032C" w:rsidRDefault="0014032C" w:rsidP="0014032C">
      <w:pPr>
        <w:spacing w:before="240" w:after="240"/>
        <w:jc w:val="both"/>
        <w:rPr>
          <w:sz w:val="24"/>
          <w:szCs w:val="24"/>
        </w:rPr>
      </w:pPr>
    </w:p>
    <w:p w14:paraId="1BFD36C7" w14:textId="77777777" w:rsidR="0014032C" w:rsidRDefault="0014032C">
      <w:pPr>
        <w:spacing w:before="240" w:after="240"/>
        <w:rPr>
          <w:b/>
          <w:sz w:val="24"/>
          <w:szCs w:val="24"/>
        </w:rPr>
      </w:pPr>
      <w:r>
        <w:rPr>
          <w:b/>
          <w:sz w:val="24"/>
          <w:szCs w:val="24"/>
        </w:rPr>
        <w:t>WEB APPLI</w:t>
      </w:r>
      <w:r>
        <w:rPr>
          <w:b/>
          <w:sz w:val="24"/>
          <w:szCs w:val="24"/>
        </w:rPr>
        <w:t>CATION</w:t>
      </w:r>
    </w:p>
    <w:p w14:paraId="00000003" w14:textId="654B7CBC" w:rsidR="00B11DED" w:rsidRDefault="0014032C">
      <w:pPr>
        <w:spacing w:before="240" w:after="240"/>
        <w:rPr>
          <w:sz w:val="24"/>
          <w:szCs w:val="24"/>
        </w:rPr>
      </w:pPr>
      <w:r>
        <w:rPr>
          <w:sz w:val="24"/>
          <w:szCs w:val="24"/>
        </w:rPr>
        <w:t>Our web application can show all tables in our database. Also, we can delete data from these tables. We can insert a new data mostly all tables. Tables, that we did not add insert operations, are order line, invoice and item supplier. Update operati</w:t>
      </w:r>
      <w:r>
        <w:rPr>
          <w:sz w:val="24"/>
          <w:szCs w:val="24"/>
        </w:rPr>
        <w:t>on works for some tables which were written below.</w:t>
      </w:r>
    </w:p>
    <w:p w14:paraId="02ACDD87" w14:textId="77777777" w:rsidR="003757AC" w:rsidRDefault="003757AC">
      <w:pPr>
        <w:spacing w:before="240" w:after="240"/>
        <w:rPr>
          <w:sz w:val="24"/>
          <w:szCs w:val="24"/>
        </w:rPr>
      </w:pPr>
    </w:p>
    <w:p w14:paraId="0D7726F4" w14:textId="77777777" w:rsidR="0014032C" w:rsidRDefault="0014032C" w:rsidP="0014032C">
      <w:pPr>
        <w:spacing w:before="240" w:after="240"/>
        <w:rPr>
          <w:b/>
          <w:sz w:val="24"/>
          <w:szCs w:val="24"/>
        </w:rPr>
      </w:pPr>
      <w:r>
        <w:rPr>
          <w:b/>
          <w:sz w:val="24"/>
          <w:szCs w:val="24"/>
        </w:rPr>
        <w:t>PAGES</w:t>
      </w:r>
      <w:bookmarkStart w:id="0" w:name="_trkwxo56c44u" w:colFirst="0" w:colLast="0"/>
      <w:bookmarkStart w:id="1" w:name="_GoBack"/>
      <w:bookmarkEnd w:id="0"/>
      <w:bookmarkEnd w:id="1"/>
    </w:p>
    <w:p w14:paraId="00000005" w14:textId="2651069B" w:rsidR="00B11DED" w:rsidRPr="0014032C" w:rsidRDefault="0014032C" w:rsidP="0014032C">
      <w:pPr>
        <w:spacing w:before="240" w:after="240"/>
        <w:rPr>
          <w:b/>
          <w:sz w:val="24"/>
          <w:szCs w:val="24"/>
        </w:rPr>
      </w:pPr>
      <w:r>
        <w:rPr>
          <w:i/>
          <w:color w:val="000000"/>
          <w:sz w:val="24"/>
          <w:szCs w:val="24"/>
        </w:rPr>
        <w:t>Delete:</w:t>
      </w:r>
      <w:r>
        <w:rPr>
          <w:color w:val="000000"/>
          <w:sz w:val="24"/>
          <w:szCs w:val="24"/>
        </w:rPr>
        <w:t xml:space="preserve"> We select the table which we want to delete from. Options: Visitor, Piece, Employee, Shop, Item.</w:t>
      </w:r>
    </w:p>
    <w:p w14:paraId="00000006" w14:textId="77777777" w:rsidR="00B11DED" w:rsidRDefault="0014032C">
      <w:pPr>
        <w:spacing w:before="240" w:after="240"/>
        <w:rPr>
          <w:sz w:val="24"/>
          <w:szCs w:val="24"/>
        </w:rPr>
      </w:pPr>
      <w:r>
        <w:rPr>
          <w:i/>
          <w:sz w:val="24"/>
          <w:szCs w:val="24"/>
        </w:rPr>
        <w:t>D</w:t>
      </w:r>
      <w:r>
        <w:rPr>
          <w:i/>
          <w:sz w:val="24"/>
          <w:szCs w:val="24"/>
        </w:rPr>
        <w:t>eleteClothes:</w:t>
      </w:r>
      <w:r>
        <w:rPr>
          <w:sz w:val="24"/>
          <w:szCs w:val="24"/>
        </w:rPr>
        <w:t xml:space="preserve"> We can delete clothes pieces by entering the piece number. The relevant rows ar</w:t>
      </w:r>
      <w:r>
        <w:rPr>
          <w:sz w:val="24"/>
          <w:szCs w:val="24"/>
        </w:rPr>
        <w:t>e deleted from all tables to which it relates.</w:t>
      </w:r>
    </w:p>
    <w:p w14:paraId="00000007" w14:textId="77777777" w:rsidR="00B11DED" w:rsidRDefault="0014032C">
      <w:pPr>
        <w:spacing w:before="240" w:after="240"/>
        <w:rPr>
          <w:sz w:val="24"/>
          <w:szCs w:val="24"/>
        </w:rPr>
      </w:pPr>
      <w:r>
        <w:rPr>
          <w:i/>
          <w:sz w:val="24"/>
          <w:szCs w:val="24"/>
        </w:rPr>
        <w:t>DeleteEmployee:</w:t>
      </w:r>
      <w:r>
        <w:rPr>
          <w:sz w:val="24"/>
          <w:szCs w:val="24"/>
        </w:rPr>
        <w:t xml:space="preserve"> We can employees by entering the Personal ID. The relevant rows are deleted from all tables to which it relates.</w:t>
      </w:r>
    </w:p>
    <w:p w14:paraId="00000008" w14:textId="77777777" w:rsidR="00B11DED" w:rsidRDefault="0014032C">
      <w:pPr>
        <w:spacing w:before="240" w:after="240"/>
        <w:rPr>
          <w:sz w:val="24"/>
          <w:szCs w:val="24"/>
        </w:rPr>
      </w:pPr>
      <w:r>
        <w:rPr>
          <w:i/>
          <w:sz w:val="24"/>
          <w:szCs w:val="24"/>
        </w:rPr>
        <w:t xml:space="preserve">DeleteItem: </w:t>
      </w:r>
      <w:r>
        <w:rPr>
          <w:sz w:val="24"/>
          <w:szCs w:val="24"/>
        </w:rPr>
        <w:t>We can delete items by entering the barcode. The relevant rows are d</w:t>
      </w:r>
      <w:r>
        <w:rPr>
          <w:sz w:val="24"/>
          <w:szCs w:val="24"/>
        </w:rPr>
        <w:t>eleted from all tables to which it relates.</w:t>
      </w:r>
    </w:p>
    <w:p w14:paraId="00000009" w14:textId="77777777" w:rsidR="00B11DED" w:rsidRDefault="0014032C">
      <w:pPr>
        <w:spacing w:before="240" w:after="240"/>
        <w:rPr>
          <w:sz w:val="24"/>
          <w:szCs w:val="24"/>
        </w:rPr>
      </w:pPr>
      <w:r>
        <w:rPr>
          <w:i/>
          <w:sz w:val="24"/>
          <w:szCs w:val="24"/>
        </w:rPr>
        <w:t xml:space="preserve">DeletePainting: </w:t>
      </w:r>
      <w:r>
        <w:rPr>
          <w:sz w:val="24"/>
          <w:szCs w:val="24"/>
        </w:rPr>
        <w:t>We can delete painting pieces by entering the piece number. The relevant rows are deleted from all tables to which it relates.</w:t>
      </w:r>
    </w:p>
    <w:p w14:paraId="0000000A" w14:textId="77777777" w:rsidR="00B11DED" w:rsidRDefault="0014032C">
      <w:pPr>
        <w:pStyle w:val="Balk3"/>
        <w:keepNext w:val="0"/>
        <w:keepLines w:val="0"/>
        <w:spacing w:before="280"/>
        <w:rPr>
          <w:color w:val="000000"/>
          <w:sz w:val="24"/>
          <w:szCs w:val="24"/>
        </w:rPr>
      </w:pPr>
      <w:bookmarkStart w:id="2" w:name="_w3ftrvby4k3b" w:colFirst="0" w:colLast="0"/>
      <w:bookmarkEnd w:id="2"/>
      <w:r>
        <w:rPr>
          <w:i/>
          <w:color w:val="000000"/>
          <w:sz w:val="24"/>
          <w:szCs w:val="24"/>
        </w:rPr>
        <w:t>DeletePiece:</w:t>
      </w:r>
      <w:r>
        <w:rPr>
          <w:color w:val="000000"/>
          <w:sz w:val="24"/>
          <w:szCs w:val="24"/>
        </w:rPr>
        <w:t xml:space="preserve"> We select the table which we want to delete from. Option</w:t>
      </w:r>
      <w:r>
        <w:rPr>
          <w:color w:val="000000"/>
          <w:sz w:val="24"/>
          <w:szCs w:val="24"/>
        </w:rPr>
        <w:t>s: Painting, Sculpture, Clothes, Tools.</w:t>
      </w:r>
    </w:p>
    <w:p w14:paraId="0000000B" w14:textId="77777777" w:rsidR="00B11DED" w:rsidRDefault="0014032C">
      <w:pPr>
        <w:spacing w:before="240" w:after="240"/>
        <w:rPr>
          <w:sz w:val="24"/>
          <w:szCs w:val="24"/>
        </w:rPr>
      </w:pPr>
      <w:r>
        <w:rPr>
          <w:i/>
          <w:sz w:val="24"/>
          <w:szCs w:val="24"/>
        </w:rPr>
        <w:t>DeleteSculpture:</w:t>
      </w:r>
      <w:r>
        <w:rPr>
          <w:sz w:val="24"/>
          <w:szCs w:val="24"/>
        </w:rPr>
        <w:t xml:space="preserve"> We can delete sculpture pieces by entering the piece number. The relevant rows are deleted from all tables to which it relates.</w:t>
      </w:r>
    </w:p>
    <w:p w14:paraId="0000000C" w14:textId="77777777" w:rsidR="00B11DED" w:rsidRDefault="0014032C">
      <w:pPr>
        <w:spacing w:before="240" w:after="240"/>
        <w:rPr>
          <w:sz w:val="24"/>
          <w:szCs w:val="24"/>
        </w:rPr>
      </w:pPr>
      <w:r>
        <w:rPr>
          <w:i/>
          <w:sz w:val="24"/>
          <w:szCs w:val="24"/>
        </w:rPr>
        <w:t xml:space="preserve">DeleteVisitor: </w:t>
      </w:r>
      <w:r>
        <w:rPr>
          <w:sz w:val="24"/>
          <w:szCs w:val="24"/>
        </w:rPr>
        <w:t>We can delete visitor by entering the visitor number. Th</w:t>
      </w:r>
      <w:r>
        <w:rPr>
          <w:sz w:val="24"/>
          <w:szCs w:val="24"/>
        </w:rPr>
        <w:t>e relevant rows are deleted from all tables to which it relates.</w:t>
      </w:r>
    </w:p>
    <w:p w14:paraId="0000000D" w14:textId="77777777" w:rsidR="00B11DED" w:rsidRDefault="0014032C">
      <w:pPr>
        <w:spacing w:before="240" w:after="240"/>
        <w:rPr>
          <w:sz w:val="24"/>
          <w:szCs w:val="24"/>
        </w:rPr>
      </w:pPr>
      <w:r>
        <w:rPr>
          <w:i/>
          <w:sz w:val="24"/>
          <w:szCs w:val="24"/>
        </w:rPr>
        <w:lastRenderedPageBreak/>
        <w:t xml:space="preserve">Insert: </w:t>
      </w:r>
      <w:r>
        <w:rPr>
          <w:sz w:val="24"/>
          <w:szCs w:val="24"/>
        </w:rPr>
        <w:t>We select the table which we want to insert to. Options: Visitor, Piece, Employee, Shop, Item.</w:t>
      </w:r>
    </w:p>
    <w:p w14:paraId="0000000E" w14:textId="77777777" w:rsidR="00B11DED" w:rsidRDefault="0014032C">
      <w:pPr>
        <w:spacing w:before="240" w:after="240"/>
        <w:rPr>
          <w:sz w:val="24"/>
          <w:szCs w:val="24"/>
        </w:rPr>
      </w:pPr>
      <w:r>
        <w:rPr>
          <w:i/>
          <w:sz w:val="24"/>
          <w:szCs w:val="24"/>
        </w:rPr>
        <w:t xml:space="preserve">InsertAdult: </w:t>
      </w:r>
      <w:r>
        <w:rPr>
          <w:sz w:val="24"/>
          <w:szCs w:val="24"/>
        </w:rPr>
        <w:t>We can insert a new visitor to adult, citizen and visitor tables.</w:t>
      </w:r>
    </w:p>
    <w:p w14:paraId="0000000F" w14:textId="77777777" w:rsidR="00B11DED" w:rsidRDefault="0014032C">
      <w:pPr>
        <w:spacing w:before="240" w:after="240"/>
        <w:rPr>
          <w:sz w:val="24"/>
          <w:szCs w:val="24"/>
        </w:rPr>
      </w:pPr>
      <w:r>
        <w:rPr>
          <w:i/>
          <w:sz w:val="24"/>
          <w:szCs w:val="24"/>
        </w:rPr>
        <w:t>InsertCit</w:t>
      </w:r>
      <w:r>
        <w:rPr>
          <w:i/>
          <w:sz w:val="24"/>
          <w:szCs w:val="24"/>
        </w:rPr>
        <w:t>izen:</w:t>
      </w:r>
      <w:r>
        <w:rPr>
          <w:sz w:val="24"/>
          <w:szCs w:val="24"/>
        </w:rPr>
        <w:t xml:space="preserve"> We select the citizen type which we want to insert to. Options : Adult and Student.</w:t>
      </w:r>
    </w:p>
    <w:p w14:paraId="00000010" w14:textId="77777777" w:rsidR="00B11DED" w:rsidRDefault="0014032C">
      <w:pPr>
        <w:spacing w:before="240" w:after="240"/>
        <w:rPr>
          <w:sz w:val="24"/>
          <w:szCs w:val="24"/>
        </w:rPr>
      </w:pPr>
      <w:r>
        <w:rPr>
          <w:i/>
          <w:sz w:val="24"/>
          <w:szCs w:val="24"/>
        </w:rPr>
        <w:t>InsertClothes:</w:t>
      </w:r>
      <w:r>
        <w:rPr>
          <w:sz w:val="24"/>
          <w:szCs w:val="24"/>
        </w:rPr>
        <w:t xml:space="preserve"> We can insert a new clothes to clothes, piece and clothes materials tables.</w:t>
      </w:r>
    </w:p>
    <w:p w14:paraId="00000011" w14:textId="77777777" w:rsidR="00B11DED" w:rsidRDefault="0014032C">
      <w:pPr>
        <w:spacing w:before="240" w:after="240"/>
        <w:rPr>
          <w:sz w:val="24"/>
          <w:szCs w:val="24"/>
        </w:rPr>
      </w:pPr>
      <w:r>
        <w:rPr>
          <w:i/>
          <w:sz w:val="24"/>
          <w:szCs w:val="24"/>
        </w:rPr>
        <w:t xml:space="preserve">InsertEmployee: </w:t>
      </w:r>
      <w:r>
        <w:rPr>
          <w:sz w:val="24"/>
          <w:szCs w:val="24"/>
        </w:rPr>
        <w:t>We can insert a new employee to employee and employees in s</w:t>
      </w:r>
      <w:r>
        <w:rPr>
          <w:sz w:val="24"/>
          <w:szCs w:val="24"/>
        </w:rPr>
        <w:t>hop tables. Also, we insert necessary data to employees languages and employee phone number tables.</w:t>
      </w:r>
    </w:p>
    <w:p w14:paraId="00000012" w14:textId="77777777" w:rsidR="00B11DED" w:rsidRDefault="0014032C">
      <w:pPr>
        <w:spacing w:before="240" w:after="240"/>
        <w:rPr>
          <w:sz w:val="24"/>
          <w:szCs w:val="24"/>
        </w:rPr>
      </w:pPr>
      <w:r>
        <w:rPr>
          <w:i/>
          <w:sz w:val="24"/>
          <w:szCs w:val="24"/>
        </w:rPr>
        <w:t xml:space="preserve">InsertItem: </w:t>
      </w:r>
      <w:r>
        <w:rPr>
          <w:sz w:val="24"/>
          <w:szCs w:val="24"/>
        </w:rPr>
        <w:t>We can insert items to item, souvenir, book and shops items tables.</w:t>
      </w:r>
    </w:p>
    <w:p w14:paraId="00000013" w14:textId="77777777" w:rsidR="00B11DED" w:rsidRDefault="0014032C">
      <w:pPr>
        <w:spacing w:before="240" w:after="240"/>
        <w:rPr>
          <w:sz w:val="24"/>
          <w:szCs w:val="24"/>
        </w:rPr>
      </w:pPr>
      <w:r>
        <w:rPr>
          <w:i/>
          <w:sz w:val="24"/>
          <w:szCs w:val="24"/>
        </w:rPr>
        <w:t xml:space="preserve">InsertPainting: </w:t>
      </w:r>
      <w:r>
        <w:rPr>
          <w:sz w:val="24"/>
          <w:szCs w:val="24"/>
        </w:rPr>
        <w:t>We can insert a new painting to painting and piece tables.</w:t>
      </w:r>
    </w:p>
    <w:p w14:paraId="00000014" w14:textId="77777777" w:rsidR="00B11DED" w:rsidRDefault="0014032C">
      <w:pPr>
        <w:spacing w:before="240" w:after="240"/>
        <w:rPr>
          <w:sz w:val="24"/>
          <w:szCs w:val="24"/>
        </w:rPr>
      </w:pPr>
      <w:r>
        <w:rPr>
          <w:i/>
          <w:sz w:val="24"/>
          <w:szCs w:val="24"/>
        </w:rPr>
        <w:t>I</w:t>
      </w:r>
      <w:r>
        <w:rPr>
          <w:i/>
          <w:sz w:val="24"/>
          <w:szCs w:val="24"/>
        </w:rPr>
        <w:t xml:space="preserve">nsertPiece: </w:t>
      </w:r>
      <w:r>
        <w:rPr>
          <w:sz w:val="24"/>
          <w:szCs w:val="24"/>
        </w:rPr>
        <w:t>We choose type of the new piece.</w:t>
      </w:r>
    </w:p>
    <w:p w14:paraId="00000015" w14:textId="77777777" w:rsidR="00B11DED" w:rsidRDefault="0014032C">
      <w:pPr>
        <w:spacing w:before="240" w:after="240"/>
        <w:rPr>
          <w:sz w:val="24"/>
          <w:szCs w:val="24"/>
        </w:rPr>
      </w:pPr>
      <w:r>
        <w:rPr>
          <w:i/>
          <w:sz w:val="24"/>
          <w:szCs w:val="24"/>
        </w:rPr>
        <w:t>InsertReceipt:</w:t>
      </w:r>
      <w:r>
        <w:rPr>
          <w:sz w:val="24"/>
          <w:szCs w:val="24"/>
        </w:rPr>
        <w:t xml:space="preserve"> We can insert a new receipt.</w:t>
      </w:r>
    </w:p>
    <w:p w14:paraId="00000016" w14:textId="77777777" w:rsidR="00B11DED" w:rsidRDefault="0014032C">
      <w:pPr>
        <w:spacing w:before="240" w:after="240"/>
        <w:rPr>
          <w:sz w:val="24"/>
          <w:szCs w:val="24"/>
        </w:rPr>
      </w:pPr>
      <w:r>
        <w:rPr>
          <w:i/>
          <w:sz w:val="24"/>
          <w:szCs w:val="24"/>
        </w:rPr>
        <w:t xml:space="preserve">InsertSculpture: </w:t>
      </w:r>
      <w:r>
        <w:rPr>
          <w:sz w:val="24"/>
          <w:szCs w:val="24"/>
        </w:rPr>
        <w:t>We can insert a new sculpture to sculpture and piece tables.</w:t>
      </w:r>
    </w:p>
    <w:p w14:paraId="00000017" w14:textId="77777777" w:rsidR="00B11DED" w:rsidRDefault="0014032C">
      <w:pPr>
        <w:spacing w:before="240" w:after="240"/>
        <w:rPr>
          <w:sz w:val="24"/>
          <w:szCs w:val="24"/>
        </w:rPr>
      </w:pPr>
      <w:r>
        <w:rPr>
          <w:i/>
          <w:sz w:val="24"/>
          <w:szCs w:val="24"/>
        </w:rPr>
        <w:t>InsertShop:</w:t>
      </w:r>
      <w:r>
        <w:rPr>
          <w:sz w:val="24"/>
          <w:szCs w:val="24"/>
        </w:rPr>
        <w:t xml:space="preserve"> We can insert a new shop to the shop table and insert the data to necessary tables.</w:t>
      </w:r>
    </w:p>
    <w:p w14:paraId="00000018" w14:textId="77777777" w:rsidR="00B11DED" w:rsidRDefault="0014032C">
      <w:pPr>
        <w:spacing w:before="240" w:after="240"/>
        <w:rPr>
          <w:sz w:val="24"/>
          <w:szCs w:val="24"/>
        </w:rPr>
      </w:pPr>
      <w:r>
        <w:rPr>
          <w:i/>
          <w:sz w:val="24"/>
          <w:szCs w:val="24"/>
        </w:rPr>
        <w:t xml:space="preserve">InsertStudent: </w:t>
      </w:r>
      <w:r>
        <w:rPr>
          <w:sz w:val="24"/>
          <w:szCs w:val="24"/>
        </w:rPr>
        <w:t>We can insert a new student to the student table and insert the data to necessary tables.</w:t>
      </w:r>
    </w:p>
    <w:p w14:paraId="00000019" w14:textId="77777777" w:rsidR="00B11DED" w:rsidRDefault="0014032C">
      <w:pPr>
        <w:spacing w:before="240" w:after="240"/>
        <w:rPr>
          <w:sz w:val="24"/>
          <w:szCs w:val="24"/>
        </w:rPr>
      </w:pPr>
      <w:r>
        <w:rPr>
          <w:i/>
          <w:sz w:val="24"/>
          <w:szCs w:val="24"/>
        </w:rPr>
        <w:t>InsertTool:</w:t>
      </w:r>
      <w:r>
        <w:rPr>
          <w:sz w:val="24"/>
          <w:szCs w:val="24"/>
        </w:rPr>
        <w:t xml:space="preserve"> We can insert a new tool to the tools table and insert</w:t>
      </w:r>
      <w:r>
        <w:rPr>
          <w:sz w:val="24"/>
          <w:szCs w:val="24"/>
        </w:rPr>
        <w:t xml:space="preserve"> the data to necessary tables.</w:t>
      </w:r>
    </w:p>
    <w:p w14:paraId="0000001A" w14:textId="77777777" w:rsidR="00B11DED" w:rsidRDefault="0014032C">
      <w:pPr>
        <w:spacing w:before="240" w:after="240"/>
        <w:rPr>
          <w:sz w:val="24"/>
          <w:szCs w:val="24"/>
        </w:rPr>
      </w:pPr>
      <w:r>
        <w:rPr>
          <w:i/>
          <w:sz w:val="24"/>
          <w:szCs w:val="24"/>
        </w:rPr>
        <w:t>InsertTourist:</w:t>
      </w:r>
      <w:r>
        <w:rPr>
          <w:sz w:val="24"/>
          <w:szCs w:val="24"/>
        </w:rPr>
        <w:t xml:space="preserve"> We can insert a new tourist to the tourist table and insert the data to the data to necessary tables.</w:t>
      </w:r>
    </w:p>
    <w:p w14:paraId="0000001B" w14:textId="77777777" w:rsidR="00B11DED" w:rsidRDefault="0014032C">
      <w:pPr>
        <w:spacing w:before="240" w:after="240"/>
        <w:rPr>
          <w:sz w:val="24"/>
          <w:szCs w:val="24"/>
        </w:rPr>
      </w:pPr>
      <w:r>
        <w:rPr>
          <w:i/>
          <w:sz w:val="24"/>
          <w:szCs w:val="24"/>
        </w:rPr>
        <w:t>InsertVisitor:</w:t>
      </w:r>
      <w:r>
        <w:rPr>
          <w:sz w:val="24"/>
          <w:szCs w:val="24"/>
        </w:rPr>
        <w:t xml:space="preserve"> We can insert a new visitor to the visitor table and insert the data to the necessary tables.</w:t>
      </w:r>
    </w:p>
    <w:p w14:paraId="0000001C" w14:textId="77777777" w:rsidR="00B11DED" w:rsidRDefault="0014032C">
      <w:pPr>
        <w:spacing w:before="240" w:after="240"/>
        <w:rPr>
          <w:sz w:val="24"/>
          <w:szCs w:val="24"/>
        </w:rPr>
      </w:pPr>
      <w:r>
        <w:rPr>
          <w:i/>
          <w:sz w:val="24"/>
          <w:szCs w:val="24"/>
        </w:rPr>
        <w:t xml:space="preserve">Login: </w:t>
      </w:r>
      <w:r>
        <w:rPr>
          <w:sz w:val="24"/>
          <w:szCs w:val="24"/>
        </w:rPr>
        <w:t>This is the basic login page without a password.</w:t>
      </w:r>
    </w:p>
    <w:p w14:paraId="0000001D" w14:textId="77777777" w:rsidR="00B11DED" w:rsidRDefault="0014032C">
      <w:pPr>
        <w:spacing w:before="240" w:after="240"/>
        <w:rPr>
          <w:sz w:val="24"/>
          <w:szCs w:val="24"/>
        </w:rPr>
      </w:pPr>
      <w:r>
        <w:rPr>
          <w:i/>
          <w:sz w:val="24"/>
          <w:szCs w:val="24"/>
        </w:rPr>
        <w:t>Operations:</w:t>
      </w:r>
      <w:r>
        <w:rPr>
          <w:sz w:val="24"/>
          <w:szCs w:val="24"/>
        </w:rPr>
        <w:t xml:space="preserve"> We select the operation which we want to perform. Options: Insert, Update, Delete, Show.</w:t>
      </w:r>
    </w:p>
    <w:p w14:paraId="0000001E" w14:textId="77777777" w:rsidR="00B11DED" w:rsidRDefault="0014032C">
      <w:pPr>
        <w:spacing w:before="240" w:after="240"/>
        <w:rPr>
          <w:sz w:val="24"/>
          <w:szCs w:val="24"/>
        </w:rPr>
      </w:pPr>
      <w:r>
        <w:rPr>
          <w:i/>
          <w:sz w:val="24"/>
          <w:szCs w:val="24"/>
        </w:rPr>
        <w:t>Show:</w:t>
      </w:r>
      <w:r>
        <w:rPr>
          <w:sz w:val="24"/>
          <w:szCs w:val="24"/>
        </w:rPr>
        <w:t xml:space="preserve"> We select the table which we want to show from. Options:  Visitor, Piece, Employee, Shop, Item.</w:t>
      </w:r>
    </w:p>
    <w:p w14:paraId="0000001F" w14:textId="77777777" w:rsidR="00B11DED" w:rsidRDefault="0014032C">
      <w:pPr>
        <w:spacing w:before="240" w:after="240"/>
      </w:pPr>
      <w:r>
        <w:rPr>
          <w:i/>
          <w:sz w:val="24"/>
          <w:szCs w:val="24"/>
        </w:rPr>
        <w:lastRenderedPageBreak/>
        <w:t xml:space="preserve">ShowEmployee: </w:t>
      </w:r>
      <w:r>
        <w:rPr>
          <w:sz w:val="24"/>
          <w:szCs w:val="24"/>
        </w:rPr>
        <w:t xml:space="preserve">We can show an employee by entering the Personal ID. </w:t>
      </w:r>
    </w:p>
    <w:p w14:paraId="00000020" w14:textId="77777777" w:rsidR="00B11DED" w:rsidRDefault="0014032C">
      <w:pPr>
        <w:spacing w:before="240" w:after="240"/>
        <w:rPr>
          <w:sz w:val="24"/>
          <w:szCs w:val="24"/>
        </w:rPr>
      </w:pPr>
      <w:r>
        <w:rPr>
          <w:i/>
          <w:sz w:val="24"/>
          <w:szCs w:val="24"/>
        </w:rPr>
        <w:t>ShowItem:</w:t>
      </w:r>
      <w:r>
        <w:rPr>
          <w:sz w:val="24"/>
          <w:szCs w:val="24"/>
        </w:rPr>
        <w:t xml:space="preserve"> We can show an item by entering the barcode. </w:t>
      </w:r>
    </w:p>
    <w:p w14:paraId="00000021" w14:textId="77777777" w:rsidR="00B11DED" w:rsidRDefault="0014032C">
      <w:pPr>
        <w:spacing w:before="240" w:after="240"/>
        <w:rPr>
          <w:sz w:val="24"/>
          <w:szCs w:val="24"/>
        </w:rPr>
      </w:pPr>
      <w:r>
        <w:rPr>
          <w:i/>
          <w:sz w:val="24"/>
          <w:szCs w:val="24"/>
        </w:rPr>
        <w:t>ShowPiece:</w:t>
      </w:r>
      <w:r>
        <w:rPr>
          <w:sz w:val="24"/>
          <w:szCs w:val="24"/>
        </w:rPr>
        <w:t xml:space="preserve"> We can show a piece by e</w:t>
      </w:r>
      <w:r>
        <w:rPr>
          <w:sz w:val="24"/>
          <w:szCs w:val="24"/>
        </w:rPr>
        <w:t xml:space="preserve">ntering the piece number. </w:t>
      </w:r>
    </w:p>
    <w:p w14:paraId="00000022" w14:textId="77777777" w:rsidR="00B11DED" w:rsidRDefault="0014032C">
      <w:pPr>
        <w:spacing w:before="240" w:after="240"/>
        <w:rPr>
          <w:sz w:val="24"/>
          <w:szCs w:val="24"/>
        </w:rPr>
      </w:pPr>
      <w:r>
        <w:rPr>
          <w:i/>
          <w:sz w:val="24"/>
          <w:szCs w:val="24"/>
        </w:rPr>
        <w:t>ShowVisitor:</w:t>
      </w:r>
      <w:r>
        <w:rPr>
          <w:sz w:val="24"/>
          <w:szCs w:val="24"/>
        </w:rPr>
        <w:t xml:space="preserve">  We can show a visitor by entering the visitor number. </w:t>
      </w:r>
    </w:p>
    <w:p w14:paraId="00000023" w14:textId="77777777" w:rsidR="00B11DED" w:rsidRDefault="0014032C">
      <w:pPr>
        <w:spacing w:before="240" w:after="240"/>
        <w:rPr>
          <w:sz w:val="24"/>
          <w:szCs w:val="24"/>
        </w:rPr>
      </w:pPr>
      <w:r>
        <w:rPr>
          <w:i/>
          <w:sz w:val="24"/>
          <w:szCs w:val="24"/>
        </w:rPr>
        <w:t>Update:</w:t>
      </w:r>
      <w:r>
        <w:rPr>
          <w:sz w:val="24"/>
          <w:szCs w:val="24"/>
        </w:rPr>
        <w:t xml:space="preserve"> We select the table which we want to update. Options: Employee, Shop, Item.</w:t>
      </w:r>
    </w:p>
    <w:p w14:paraId="00000024" w14:textId="77777777" w:rsidR="00B11DED" w:rsidRDefault="0014032C">
      <w:pPr>
        <w:spacing w:before="240" w:after="240"/>
        <w:rPr>
          <w:sz w:val="24"/>
          <w:szCs w:val="24"/>
        </w:rPr>
      </w:pPr>
      <w:r>
        <w:rPr>
          <w:i/>
          <w:sz w:val="24"/>
          <w:szCs w:val="24"/>
        </w:rPr>
        <w:t xml:space="preserve">UpdateEmployee: </w:t>
      </w:r>
      <w:r>
        <w:rPr>
          <w:sz w:val="24"/>
          <w:szCs w:val="24"/>
        </w:rPr>
        <w:t>We can update an employee by entering the Personal ID. We ne</w:t>
      </w:r>
      <w:r>
        <w:rPr>
          <w:sz w:val="24"/>
          <w:szCs w:val="24"/>
        </w:rPr>
        <w:t>ed to change the information and press the button. The relevant rows are updated in all tables which it relates.</w:t>
      </w:r>
    </w:p>
    <w:p w14:paraId="00000025" w14:textId="77777777" w:rsidR="00B11DED" w:rsidRDefault="0014032C">
      <w:pPr>
        <w:spacing w:before="240" w:after="240"/>
        <w:rPr>
          <w:sz w:val="24"/>
          <w:szCs w:val="24"/>
        </w:rPr>
      </w:pPr>
      <w:r>
        <w:rPr>
          <w:i/>
          <w:sz w:val="24"/>
          <w:szCs w:val="24"/>
        </w:rPr>
        <w:t>UpdateItem:</w:t>
      </w:r>
      <w:r>
        <w:rPr>
          <w:sz w:val="24"/>
          <w:szCs w:val="24"/>
        </w:rPr>
        <w:t xml:space="preserve"> We can update an item by entering the barcode. We need to change the information and press the button. The relevant rows are update</w:t>
      </w:r>
      <w:r>
        <w:rPr>
          <w:sz w:val="24"/>
          <w:szCs w:val="24"/>
        </w:rPr>
        <w:t>d in all tables which it relates.</w:t>
      </w:r>
    </w:p>
    <w:p w14:paraId="00000026" w14:textId="77777777" w:rsidR="00B11DED" w:rsidRDefault="0014032C">
      <w:pPr>
        <w:spacing w:before="240" w:after="240"/>
        <w:rPr>
          <w:sz w:val="24"/>
          <w:szCs w:val="24"/>
        </w:rPr>
      </w:pPr>
      <w:r>
        <w:rPr>
          <w:i/>
          <w:sz w:val="24"/>
          <w:szCs w:val="24"/>
        </w:rPr>
        <w:t xml:space="preserve">UpdateShop: </w:t>
      </w:r>
      <w:r>
        <w:rPr>
          <w:sz w:val="24"/>
          <w:szCs w:val="24"/>
        </w:rPr>
        <w:t>We can update a shop by entering the shop name. We need to change the information and press the button. The relevant rows are updated in all tables which it relates.</w:t>
      </w:r>
    </w:p>
    <w:p w14:paraId="00000027" w14:textId="77777777" w:rsidR="00B11DED" w:rsidRDefault="0014032C">
      <w:pPr>
        <w:spacing w:before="240" w:after="240"/>
        <w:rPr>
          <w:b/>
        </w:rPr>
      </w:pPr>
      <w:r>
        <w:rPr>
          <w:b/>
        </w:rPr>
        <w:t xml:space="preserve"> </w:t>
      </w:r>
    </w:p>
    <w:p w14:paraId="00000028" w14:textId="77777777" w:rsidR="00B11DED" w:rsidRDefault="0014032C">
      <w:pPr>
        <w:spacing w:before="240" w:after="240"/>
        <w:jc w:val="right"/>
        <w:rPr>
          <w:b/>
        </w:rPr>
      </w:pPr>
      <w:r>
        <w:rPr>
          <w:b/>
        </w:rPr>
        <w:t>Minel SAYGISEVER - 150116028</w:t>
      </w:r>
    </w:p>
    <w:p w14:paraId="00000029" w14:textId="77777777" w:rsidR="00B11DED" w:rsidRDefault="0014032C">
      <w:pPr>
        <w:spacing w:before="240" w:after="240"/>
        <w:jc w:val="right"/>
        <w:rPr>
          <w:b/>
        </w:rPr>
      </w:pPr>
      <w:r>
        <w:rPr>
          <w:b/>
        </w:rPr>
        <w:t>Arda BAYRAM -</w:t>
      </w:r>
      <w:r>
        <w:rPr>
          <w:b/>
        </w:rPr>
        <w:t xml:space="preserve"> 150116029</w:t>
      </w:r>
    </w:p>
    <w:p w14:paraId="0000002A" w14:textId="77777777" w:rsidR="00B11DED" w:rsidRDefault="00B11DED"/>
    <w:sectPr w:rsidR="00B1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DED"/>
    <w:rsid w:val="0014032C"/>
    <w:rsid w:val="003757AC"/>
    <w:rsid w:val="00B1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686A"/>
  <w15:docId w15:val="{1F200CC0-7735-468C-9827-88622396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Minel SAYGISEVER</cp:lastModifiedBy>
  <cp:revision>3</cp:revision>
  <dcterms:created xsi:type="dcterms:W3CDTF">2019-12-24T11:25:00Z</dcterms:created>
  <dcterms:modified xsi:type="dcterms:W3CDTF">2019-12-24T11:26:00Z</dcterms:modified>
</cp:coreProperties>
</file>