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31030" w:rsidRDefault="00CB5CD1">
      <w:pPr>
        <w:spacing w:before="400" w:after="120"/>
        <w:jc w:val="both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Сессия 6</w:t>
      </w:r>
    </w:p>
    <w:p w14:paraId="36F18562" w14:textId="77777777" w:rsidR="00ED4C09" w:rsidRPr="00ED4C09" w:rsidRDefault="00ED4C09" w:rsidP="00ED4C09">
      <w:pPr>
        <w:pStyle w:val="3"/>
        <w:spacing w:before="320" w:after="80"/>
        <w:ind w:firstLine="851"/>
        <w:rPr>
          <w:b/>
          <w:bCs/>
        </w:rPr>
      </w:pPr>
      <w:r w:rsidRPr="00ED4C09">
        <w:rPr>
          <w:rFonts w:ascii="Arial" w:eastAsia="Arial" w:hAnsi="Arial" w:cs="Arial"/>
          <w:b/>
          <w:bCs/>
          <w:color w:val="434343"/>
          <w:sz w:val="28"/>
          <w:szCs w:val="28"/>
        </w:rPr>
        <w:t>Представление архитектуры системы средствами UML</w:t>
      </w:r>
    </w:p>
    <w:p w14:paraId="6A96DC89" w14:textId="77777777" w:rsidR="00ED4C09" w:rsidRDefault="00ED4C09" w:rsidP="00ED4C0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sz w:val="22"/>
          <w:szCs w:val="22"/>
        </w:rPr>
        <w:t>Определение архитектуры программного обеспечения является важнейшим этапом в жизненном цикле программного обеспечения. Так как архитектура ПО представляет собой некую структуру из программных модулей, их связей и возможных взаимодействий, то удобно представлять ее в графическом виде, исходя из принципа “картинка всегда понятнее, чем текст”. </w:t>
      </w:r>
    </w:p>
    <w:p w14:paraId="38976F1A" w14:textId="77777777" w:rsidR="00ED4C09" w:rsidRDefault="00ED4C09" w:rsidP="00ED4C0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sz w:val="22"/>
          <w:szCs w:val="22"/>
        </w:rPr>
        <w:t>Разработайте средствами UML схему архитектуры информационной системы, отразив основные модули системы, разделение их по уровням архитектуры и способы взаимодействия между модулями системы. </w:t>
      </w:r>
    </w:p>
    <w:p w14:paraId="248E1189" w14:textId="77777777" w:rsidR="00ED4C09" w:rsidRDefault="00ED4C09" w:rsidP="00ED4C09">
      <w:pPr>
        <w:ind w:firstLine="851"/>
      </w:pPr>
    </w:p>
    <w:p w14:paraId="79438D7B" w14:textId="77777777" w:rsidR="00ED4C09" w:rsidRPr="00ED4C09" w:rsidRDefault="00ED4C09" w:rsidP="00ED4C09">
      <w:pPr>
        <w:pStyle w:val="3"/>
        <w:spacing w:before="320" w:after="80"/>
        <w:ind w:left="851"/>
        <w:jc w:val="both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 w:rsidRPr="00ED4C09">
        <w:rPr>
          <w:rFonts w:ascii="Arial" w:eastAsia="Arial" w:hAnsi="Arial" w:cs="Arial"/>
          <w:b/>
          <w:bCs/>
          <w:color w:val="434343"/>
          <w:sz w:val="28"/>
          <w:szCs w:val="28"/>
        </w:rPr>
        <w:t>Руководство пользователя</w:t>
      </w:r>
    </w:p>
    <w:p w14:paraId="2F97AA49" w14:textId="77777777" w:rsidR="00ED4C09" w:rsidRPr="00812B27" w:rsidRDefault="00ED4C09" w:rsidP="00ED4C0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b/>
          <w:bCs/>
          <w:color w:val="000000"/>
          <w:sz w:val="22"/>
          <w:szCs w:val="22"/>
        </w:rPr>
      </w:pPr>
      <w:r w:rsidRPr="00812B27">
        <w:rPr>
          <w:rFonts w:eastAsia="Times New Roman"/>
          <w:bCs/>
          <w:color w:val="000000"/>
          <w:sz w:val="22"/>
          <w:szCs w:val="22"/>
        </w:rPr>
        <w:t>Вам необходимо разработать руководство пользователя для вашего настольного приложения, которое описывает последовательность действий для выполнения всех функций вашей системы.</w:t>
      </w:r>
    </w:p>
    <w:p w14:paraId="686C7D12" w14:textId="77777777" w:rsidR="00ED4C09" w:rsidRPr="00812B27" w:rsidRDefault="00ED4C09" w:rsidP="00ED4C0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b/>
          <w:bCs/>
          <w:color w:val="000000"/>
          <w:sz w:val="22"/>
          <w:szCs w:val="22"/>
        </w:rPr>
      </w:pPr>
      <w:r w:rsidRPr="00812B27">
        <w:rPr>
          <w:rFonts w:eastAsia="Times New Roman"/>
          <w:bCs/>
          <w:color w:val="000000"/>
          <w:sz w:val="22"/>
          <w:szCs w:val="22"/>
        </w:rPr>
        <w:t>При подготовке документации старайтесь использовать живые примеры и скриншоты вашей системы для более наглядного пояснения шагов работы с различным функционалом. Обратите внимание на оформление документа: оформите титульный лист, используйте автоматическую нумерацию страниц, разделите руководство на подразделы и сформируйте оглавление, используйте ссылки на рисунки, нумерованные и маркированные списки для описания шагов и т. д.    </w:t>
      </w:r>
    </w:p>
    <w:p w14:paraId="74B620C5" w14:textId="77777777" w:rsidR="003714B2" w:rsidRPr="003714B2" w:rsidRDefault="003714B2" w:rsidP="00ED4C09">
      <w:pPr>
        <w:pStyle w:val="3"/>
        <w:spacing w:before="320" w:after="80"/>
        <w:ind w:firstLine="851"/>
        <w:jc w:val="both"/>
        <w:rPr>
          <w:rFonts w:ascii="Arial" w:eastAsia="Arial" w:hAnsi="Arial" w:cs="Arial"/>
          <w:b/>
          <w:color w:val="434343"/>
          <w:sz w:val="28"/>
          <w:szCs w:val="28"/>
        </w:rPr>
      </w:pPr>
      <w:r w:rsidRPr="003714B2">
        <w:rPr>
          <w:rFonts w:ascii="Arial" w:eastAsia="Arial" w:hAnsi="Arial" w:cs="Arial"/>
          <w:b/>
          <w:color w:val="434343"/>
          <w:sz w:val="28"/>
          <w:szCs w:val="28"/>
        </w:rPr>
        <w:t>Презентация</w:t>
      </w:r>
    </w:p>
    <w:p w14:paraId="0A141D3B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Подготовьте презентацию проделанной вами работы.</w:t>
      </w:r>
    </w:p>
    <w:p w14:paraId="40B2170E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бизнеса повлияет внедрение вашей системы. Покажите оптимальность используемых вами технологий при разработке системы, возможность масштабирования, оптимальность UX. Заранее подготовьте ответы на возможные вопросы аудитории.</w:t>
      </w:r>
    </w:p>
    <w:p w14:paraId="0B2B5DE3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Продемонстрируйте, какие формы и какие переходы будут использоваться на каждом этапе.</w:t>
      </w:r>
    </w:p>
    <w:p w14:paraId="19BD933A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 презентации необходимо осветить весь функционал, сформулированный в заданиях к предыдущим сессиям. 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Создайте у аудитории впечатление, что ваше приложение готово или почти готово.</w:t>
      </w:r>
    </w:p>
    <w:p w14:paraId="18C5CFAB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Во время проведения презентации соблюдайте этикет выступления. Ваша речь должна быть лаконична (в вашем распоряжении всего 5 минут), но содержательна.</w:t>
      </w:r>
    </w:p>
    <w:p w14:paraId="77BCA46A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Вам необходимо загрузить в систему контроля версий презентацию в формате .</w:t>
      </w:r>
      <w:proofErr w:type="spellStart"/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pdf</w:t>
      </w:r>
      <w:proofErr w:type="spellEnd"/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(чтобы без проблем запустить на другом компьютере), а также предоставить исходный файл презентации.</w:t>
      </w:r>
    </w:p>
    <w:p w14:paraId="0000000C" w14:textId="77777777" w:rsidR="00C31030" w:rsidRDefault="00C3103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C310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FFF2A" w14:textId="77777777" w:rsidR="00070118" w:rsidRDefault="00070118">
      <w:r>
        <w:separator/>
      </w:r>
    </w:p>
  </w:endnote>
  <w:endnote w:type="continuationSeparator" w:id="0">
    <w:p w14:paraId="054A8CAD" w14:textId="77777777" w:rsidR="00070118" w:rsidRDefault="0007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2C010" w14:textId="77777777" w:rsidR="00EE72E3" w:rsidRDefault="00EE72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DCB10" w14:textId="77777777" w:rsidR="00EE72E3" w:rsidRDefault="00EE72E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8D622" w14:textId="77777777" w:rsidR="00EE72E3" w:rsidRDefault="00EE72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F632B" w14:textId="77777777" w:rsidR="00070118" w:rsidRDefault="00070118">
      <w:r>
        <w:separator/>
      </w:r>
    </w:p>
  </w:footnote>
  <w:footnote w:type="continuationSeparator" w:id="0">
    <w:p w14:paraId="200CCA71" w14:textId="77777777" w:rsidR="00070118" w:rsidRDefault="00070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30D9" w14:textId="77777777" w:rsidR="00EE72E3" w:rsidRDefault="00EE72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E" w14:textId="77777777" w:rsidR="00C31030" w:rsidRDefault="00C31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8170A" w14:textId="77777777" w:rsidR="00EE72E3" w:rsidRDefault="00EE72E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030"/>
    <w:rsid w:val="00070118"/>
    <w:rsid w:val="000B67E3"/>
    <w:rsid w:val="003714B2"/>
    <w:rsid w:val="0050575F"/>
    <w:rsid w:val="00560735"/>
    <w:rsid w:val="005C5A2C"/>
    <w:rsid w:val="00AB1320"/>
    <w:rsid w:val="00B6081D"/>
    <w:rsid w:val="00C31030"/>
    <w:rsid w:val="00CB5CD1"/>
    <w:rsid w:val="00DA32C6"/>
    <w:rsid w:val="00DA7742"/>
    <w:rsid w:val="00ED4C09"/>
    <w:rsid w:val="00E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E902"/>
  <w15:docId w15:val="{0F7BA5CC-AD09-C540-89A4-A08D4774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3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307E"/>
  </w:style>
  <w:style w:type="paragraph" w:styleId="a6">
    <w:name w:val="footer"/>
    <w:basedOn w:val="a"/>
    <w:link w:val="a7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semiHidden/>
    <w:unhideWhenUsed/>
    <w:rsid w:val="00E8770D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75E8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2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4C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annotation reference"/>
    <w:basedOn w:val="a0"/>
    <w:uiPriority w:val="99"/>
    <w:semiHidden/>
    <w:unhideWhenUsed/>
    <w:rsid w:val="00B6081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081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081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081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08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4408AfUj+RxMz4urs0HSBCV/WQ==">CgMxLjA4AHIhMTkxMTY2VUo0SFNnc3lsMmFjeHVUY2puLTAwUEVPRXZV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Кривоносова Н В</dc:creator>
  <cp:lastModifiedBy>Natalya Krivonosova</cp:lastModifiedBy>
  <cp:revision>4</cp:revision>
  <dcterms:created xsi:type="dcterms:W3CDTF">2024-01-22T16:36:00Z</dcterms:created>
  <dcterms:modified xsi:type="dcterms:W3CDTF">2024-12-06T09:50:00Z</dcterms:modified>
</cp:coreProperties>
</file>