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Миневска Ани Стоянова</w:t>
      </w:r>
      <w:r>
        <w:rPr>
          <w:b w:val="false"/>
          <w:bCs w:val="false"/>
        </w:rPr>
        <w:t xml:space="preserve"> ИУ7И-7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Б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Расчет подсетей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627"/>
        <w:gridCol w:w="1267"/>
        <w:gridCol w:w="2783"/>
        <w:gridCol w:w="1757"/>
        <w:gridCol w:w="2753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№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К-во хостов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Сеть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Диапазон хостов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Широковещательный адрес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Маска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192.168.20.0 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[192.168.20.1 - 192.168.20.254]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192.168.20.255 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 (24)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192.168.21.0 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[192.168.21.1 - 192.168.21.254]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192.168.21.255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 (24)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192.168.22.0 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[192.168.22.1 - 192.168.22.254]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192.168.22.255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 (24)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192.168.23.0 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[192.168.23.1 - 192.168.23.254]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192.168.23.255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 (24)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192.168.30.0 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[192.168.30.1 - 192.168.30.254]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192.168.30.255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 (24)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Назначить адреса подсетей для стенда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192.168.20.1 255.255.255.0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Ser0/1/0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192.168.21.1 255.255.255.0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Se0/1/0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192.168.21.2 255.255.255.0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Se0/1/1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192.168.22.1 255.255.255.0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Se0/1/0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192.168.22.2 255.255.255.0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192.168.23.1 255.255.255.0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Назначить адреса подсетей для стенда 2: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Router7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192.168.20.1 255.255.255.0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192.168.30.1 255.255.255.0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Router8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192.168.21.1 255.255.255.0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 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192.168.30.2 255.255.255.0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Router9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192.168.22.1 255.255.255.0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192.168.30.3 255.255.255.0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Router10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Router&gt;en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Router#conf 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192.168.23.1 255.255.255.0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Router(config)#int Gig0/0/1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Router(config-if)#ip address 192.168.30.4 255.255.255.0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Router(config-if)#no sh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Router(config-if)#end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Router#wr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Конфигурация RIPv2 на стенде 1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Router(config-router)#version 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192.168.20.0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192.168.21.0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Router(config-router)#version 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192.168.21.0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192.168.22.0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Router(config-router)#version 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192.168.22.0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192.168.23.0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Проверка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Router#show ip route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sz w:val="22"/>
          <w:szCs w:val="22"/>
        </w:rPr>
        <w:t>192.168.21.0/24 is variably subnetted, 2 subnets, 2 masks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192.168.22.0/24 [120/1] via 192.168.21.2, 00:00:05, Serial0/1/0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192.168.23.0/24 [120/2] via 192.168.21.2, 00:00:05, Serial0/1/0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Router#show ip route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192.168.20.0/24 [120/1] via 192.168.21.1, 00:00:24, Serial0/1/0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sz w:val="22"/>
          <w:szCs w:val="22"/>
        </w:rPr>
        <w:t>192.168.22.0/24 is variably subnetted, 2 subnets, 2 masks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192.168.23.0/24 [120/1] via 192.168.22.2, 00:00:28, Serial0/1/1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Router1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Router#show ip route rip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192.168.20.0/24 [120/2] via 192.168.22.1, 00:00:26, Serial0/1/0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R    192.168.21.0/24 [120/1] via 192.168.22.1, 00:00:26, Serial0/1/0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Конфигурация RIPv2 на стенде 1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Router7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ospf 20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192.168.20.0 0.0.0.255 area 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192.168.30.0 0.0.0.255 area 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Router8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ospf 20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192.168.21.0 0.0.0.255 area 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192.168.30.0 0.0.0.255 area 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Router9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Router(config)#router ospf 20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192.168.22.0 0.0.0.255 area 3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Router(config-router)#network 192.168.30.0 0.0.0.255 area 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Router10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Router(config)#router ospf 20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Router(config-router)#network 192.168.23.0 0.0.0.255 area 4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Router(config-router)#network 192.168.30.0 0.0.0.255 area 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Для каждого маршрутизатора была включена аутентификация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Router(config)#int gig0/0/1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Router(config-if)#ip ospf authentication-key secret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Router(config-if)#exit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Router(config)#router ospf 20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Router(config-router)#area 0 authentication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Router(config-router)#end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Router#wr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Проверка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Router7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Router#show ip route ospf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192.168.21.0 [110/2] via 192.168.30.2, 00:01:21,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192.168.22.0 [110/2] via 192.168.30.3, 00:01:21,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192.168.23.0 [110/2] via 192.168.30.4, 00:01:31, GigabitEthernet0/0/1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Router8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Router#show ip route ospf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192.168.20.0 [110/2] via 192.168.30.1, 00:01:52,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192.168.22.0 [110/2] via 192.168.30.3, 00:01:52,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192.168.23.0 [110/2] via 192.168.30.4, 00:01:52, GigabitEthernet0/0/1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Router9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Router#show ip route ospf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192.168.20.0 [110/2] via 192.168.30.1, 00:03:32,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192.168.21.0 [110/2] via 192.168.30.2, 00:03:32,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192.168.23.0 [110/2] via 192.168.30.4, 00:03:42, GigabitEthernet0/0/1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Router10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Router#show ip route ospf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192.168.20.0 [110/2] via 192.168.30.1, 00:04:02,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192.168.21.0 [110/2] via 192.168.30.2, 00:04:02, GigabitEthernet0/0/1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O IA 192.168.22.0 [110/2] via 192.168.30.3, 00:04:02, GigabitEthernet0/0/1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5</Pages>
  <Words>539</Words>
  <Characters>5284</Characters>
  <CharactersWithSpaces>5656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2020-12-13T19:21:04Z</dcterms:created>
  <dc:creator/>
  <dc:description/>
  <dc:language>en-US</dc:language>
  <cp:lastModifiedBy/>
  <dcterms:modified xsi:type="dcterms:W3CDTF">2020-12-16T14:27:24Z</dcterms:modified>
  <cp:revision>3</cp:revision>
  <dc:subject/>
  <dc:title/>
</cp:coreProperties>
</file>