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177B" w14:textId="57E98E7E" w:rsidR="006F06DA" w:rsidRPr="00CA4D1A" w:rsidRDefault="006F06DA" w:rsidP="006F06DA">
      <w:pPr>
        <w:jc w:val="center"/>
        <w:rPr>
          <w:rFonts w:cs="Times New Roman"/>
          <w:sz w:val="40"/>
          <w:szCs w:val="36"/>
        </w:rPr>
      </w:pPr>
      <w:r w:rsidRPr="00CA4D1A">
        <w:rPr>
          <w:rFonts w:cs="Times New Roman"/>
          <w:sz w:val="40"/>
          <w:szCs w:val="36"/>
        </w:rPr>
        <w:t>Machine Learning</w:t>
      </w:r>
      <w:r w:rsidRPr="00CA4D1A">
        <w:rPr>
          <w:rFonts w:cs="Times New Roman" w:hint="eastAsia"/>
          <w:sz w:val="40"/>
          <w:szCs w:val="36"/>
        </w:rPr>
        <w:t xml:space="preserve"> </w:t>
      </w:r>
      <w:r w:rsidRPr="00CA4D1A">
        <w:rPr>
          <w:rFonts w:cs="Times New Roman"/>
          <w:sz w:val="40"/>
          <w:szCs w:val="36"/>
        </w:rPr>
        <w:t xml:space="preserve">  HW</w:t>
      </w:r>
      <w:r>
        <w:rPr>
          <w:rFonts w:cs="Times New Roman" w:hint="eastAsia"/>
          <w:sz w:val="40"/>
          <w:szCs w:val="36"/>
        </w:rPr>
        <w:t>4</w:t>
      </w:r>
    </w:p>
    <w:p w14:paraId="6474BF18" w14:textId="77777777" w:rsidR="006F06DA" w:rsidRPr="00E0604E" w:rsidRDefault="006F06DA" w:rsidP="006F06DA">
      <w:pPr>
        <w:jc w:val="center"/>
        <w:rPr>
          <w:rFonts w:ascii="標楷體" w:hAnsi="標楷體" w:cs="Times New Roman"/>
          <w:sz w:val="32"/>
          <w:szCs w:val="28"/>
        </w:rPr>
      </w:pPr>
      <w:r w:rsidRPr="00CA4D1A">
        <w:rPr>
          <w:rFonts w:cs="Times New Roman" w:hint="eastAsia"/>
          <w:sz w:val="32"/>
          <w:szCs w:val="28"/>
        </w:rPr>
        <w:t>3</w:t>
      </w:r>
      <w:r w:rsidRPr="00CA4D1A">
        <w:rPr>
          <w:rFonts w:cs="Times New Roman"/>
          <w:sz w:val="32"/>
          <w:szCs w:val="28"/>
        </w:rPr>
        <w:t xml:space="preserve">12512005 </w:t>
      </w:r>
      <w:r w:rsidRPr="00CA4D1A">
        <w:rPr>
          <w:rFonts w:ascii="標楷體" w:hAnsi="標楷體" w:cs="Times New Roman" w:hint="eastAsia"/>
          <w:sz w:val="32"/>
          <w:szCs w:val="28"/>
        </w:rPr>
        <w:t>黃名諄</w:t>
      </w:r>
    </w:p>
    <w:p w14:paraId="7145BD09" w14:textId="7A288AD6" w:rsidR="00E36D19" w:rsidRDefault="006F06DA" w:rsidP="006F06DA">
      <w:pPr>
        <w:pStyle w:val="a3"/>
        <w:numPr>
          <w:ilvl w:val="0"/>
          <w:numId w:val="2"/>
        </w:numPr>
        <w:ind w:leftChars="0"/>
        <w:rPr>
          <w:sz w:val="28"/>
          <w:szCs w:val="22"/>
        </w:rPr>
      </w:pPr>
      <w:r>
        <w:rPr>
          <w:sz w:val="28"/>
          <w:szCs w:val="22"/>
        </w:rPr>
        <w:t>SVM grid search result:</w:t>
      </w:r>
    </w:p>
    <w:p w14:paraId="00632C88" w14:textId="2CC0FD55" w:rsidR="006F06DA" w:rsidRPr="001F236D" w:rsidRDefault="001F236D" w:rsidP="009B7C7E">
      <w:pPr>
        <w:pStyle w:val="a3"/>
        <w:ind w:leftChars="0" w:firstLine="480"/>
        <w:rPr>
          <w:szCs w:val="20"/>
        </w:rPr>
      </w:pPr>
      <w:r>
        <w:rPr>
          <w:noProof/>
          <w:szCs w:val="20"/>
        </w:rPr>
        <mc:AlternateContent>
          <mc:Choice Requires="wps">
            <w:drawing>
              <wp:anchor distT="0" distB="0" distL="114300" distR="114300" simplePos="0" relativeHeight="251669504" behindDoc="0" locked="0" layoutInCell="1" allowOverlap="1" wp14:anchorId="02C36426" wp14:editId="1C483532">
                <wp:simplePos x="0" y="0"/>
                <wp:positionH relativeFrom="column">
                  <wp:posOffset>3015366</wp:posOffset>
                </wp:positionH>
                <wp:positionV relativeFrom="paragraph">
                  <wp:posOffset>5904230</wp:posOffset>
                </wp:positionV>
                <wp:extent cx="294199" cy="103367"/>
                <wp:effectExtent l="0" t="0" r="10795" b="11430"/>
                <wp:wrapNone/>
                <wp:docPr id="8" name="矩形 8"/>
                <wp:cNvGraphicFramePr/>
                <a:graphic xmlns:a="http://schemas.openxmlformats.org/drawingml/2006/main">
                  <a:graphicData uri="http://schemas.microsoft.com/office/word/2010/wordprocessingShape">
                    <wps:wsp>
                      <wps:cNvSpPr/>
                      <wps:spPr>
                        <a:xfrm>
                          <a:off x="0" y="0"/>
                          <a:ext cx="294199" cy="10336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E6B69" id="矩形 8" o:spid="_x0000_s1026" style="position:absolute;margin-left:237.45pt;margin-top:464.9pt;width:23.15pt;height: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" filled="f" strokecolor="red" strokeweight="1pt"/>
            </w:pict>
          </mc:Fallback>
        </mc:AlternateContent>
      </w:r>
      <w:r>
        <w:rPr>
          <w:noProof/>
          <w:szCs w:val="20"/>
        </w:rPr>
        <mc:AlternateContent>
          <mc:Choice Requires="wps">
            <w:drawing>
              <wp:anchor distT="0" distB="0" distL="114300" distR="114300" simplePos="0" relativeHeight="251667456" behindDoc="0" locked="0" layoutInCell="1" allowOverlap="1" wp14:anchorId="738BB429" wp14:editId="0FEBBF56">
                <wp:simplePos x="0" y="0"/>
                <wp:positionH relativeFrom="column">
                  <wp:posOffset>3342696</wp:posOffset>
                </wp:positionH>
                <wp:positionV relativeFrom="paragraph">
                  <wp:posOffset>5563484</wp:posOffset>
                </wp:positionV>
                <wp:extent cx="294199" cy="103367"/>
                <wp:effectExtent l="0" t="0" r="10795" b="11430"/>
                <wp:wrapNone/>
                <wp:docPr id="7" name="矩形 7"/>
                <wp:cNvGraphicFramePr/>
                <a:graphic xmlns:a="http://schemas.openxmlformats.org/drawingml/2006/main">
                  <a:graphicData uri="http://schemas.microsoft.com/office/word/2010/wordprocessingShape">
                    <wps:wsp>
                      <wps:cNvSpPr/>
                      <wps:spPr>
                        <a:xfrm>
                          <a:off x="0" y="0"/>
                          <a:ext cx="294199" cy="10336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14486" id="矩形 7" o:spid="_x0000_s1026" style="position:absolute;margin-left:263.2pt;margin-top:438.05pt;width:23.15pt;height:8.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" filled="f" strokecolor="red" strokeweight="1pt"/>
            </w:pict>
          </mc:Fallback>
        </mc:AlternateContent>
      </w:r>
      <w:r>
        <w:rPr>
          <w:noProof/>
          <w:szCs w:val="20"/>
        </w:rPr>
        <mc:AlternateContent>
          <mc:Choice Requires="wps">
            <w:drawing>
              <wp:anchor distT="0" distB="0" distL="114300" distR="114300" simplePos="0" relativeHeight="251665408" behindDoc="0" locked="0" layoutInCell="1" allowOverlap="1" wp14:anchorId="1E8B5F2B" wp14:editId="5622B419">
                <wp:simplePos x="0" y="0"/>
                <wp:positionH relativeFrom="column">
                  <wp:posOffset>3342254</wp:posOffset>
                </wp:positionH>
                <wp:positionV relativeFrom="paragraph">
                  <wp:posOffset>5452331</wp:posOffset>
                </wp:positionV>
                <wp:extent cx="294199" cy="103367"/>
                <wp:effectExtent l="0" t="0" r="10795" b="11430"/>
                <wp:wrapNone/>
                <wp:docPr id="6" name="矩形 6"/>
                <wp:cNvGraphicFramePr/>
                <a:graphic xmlns:a="http://schemas.openxmlformats.org/drawingml/2006/main">
                  <a:graphicData uri="http://schemas.microsoft.com/office/word/2010/wordprocessingShape">
                    <wps:wsp>
                      <wps:cNvSpPr/>
                      <wps:spPr>
                        <a:xfrm>
                          <a:off x="0" y="0"/>
                          <a:ext cx="294199" cy="10336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4D437" id="矩形 6" o:spid="_x0000_s1026" style="position:absolute;margin-left:263.15pt;margin-top:429.3pt;width:23.15pt;height: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" filled="f" strokecolor="red" strokeweight="1pt"/>
            </w:pict>
          </mc:Fallback>
        </mc:AlternateContent>
      </w:r>
      <w:r>
        <w:rPr>
          <w:noProof/>
          <w:szCs w:val="20"/>
        </w:rPr>
        <mc:AlternateContent>
          <mc:Choice Requires="wps">
            <w:drawing>
              <wp:anchor distT="0" distB="0" distL="114300" distR="114300" simplePos="0" relativeHeight="251663360" behindDoc="0" locked="0" layoutInCell="1" allowOverlap="1" wp14:anchorId="439C85BF" wp14:editId="4461C918">
                <wp:simplePos x="0" y="0"/>
                <wp:positionH relativeFrom="column">
                  <wp:posOffset>3014372</wp:posOffset>
                </wp:positionH>
                <wp:positionV relativeFrom="paragraph">
                  <wp:posOffset>5339715</wp:posOffset>
                </wp:positionV>
                <wp:extent cx="294199" cy="103367"/>
                <wp:effectExtent l="0" t="0" r="10795" b="11430"/>
                <wp:wrapNone/>
                <wp:docPr id="4" name="矩形 4"/>
                <wp:cNvGraphicFramePr/>
                <a:graphic xmlns:a="http://schemas.openxmlformats.org/drawingml/2006/main">
                  <a:graphicData uri="http://schemas.microsoft.com/office/word/2010/wordprocessingShape">
                    <wps:wsp>
                      <wps:cNvSpPr/>
                      <wps:spPr>
                        <a:xfrm>
                          <a:off x="0" y="0"/>
                          <a:ext cx="294199" cy="10336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A4EFC" id="矩形 4" o:spid="_x0000_s1026" style="position:absolute;margin-left:237.35pt;margin-top:420.45pt;width:23.15pt;height: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" filled="f" strokecolor="red" strokeweight="1pt"/>
            </w:pict>
          </mc:Fallback>
        </mc:AlternateContent>
      </w:r>
      <w:r>
        <w:rPr>
          <w:noProof/>
          <w:szCs w:val="20"/>
        </w:rPr>
        <mc:AlternateContent>
          <mc:Choice Requires="wps">
            <w:drawing>
              <wp:anchor distT="0" distB="0" distL="114300" distR="114300" simplePos="0" relativeHeight="251661312" behindDoc="0" locked="0" layoutInCell="1" allowOverlap="1" wp14:anchorId="7FC4BE77" wp14:editId="0C6D5206">
                <wp:simplePos x="0" y="0"/>
                <wp:positionH relativeFrom="column">
                  <wp:posOffset>3008299</wp:posOffset>
                </wp:positionH>
                <wp:positionV relativeFrom="paragraph">
                  <wp:posOffset>5213792</wp:posOffset>
                </wp:positionV>
                <wp:extent cx="294199" cy="103367"/>
                <wp:effectExtent l="0" t="0" r="10795" b="11430"/>
                <wp:wrapNone/>
                <wp:docPr id="3" name="矩形 3"/>
                <wp:cNvGraphicFramePr/>
                <a:graphic xmlns:a="http://schemas.openxmlformats.org/drawingml/2006/main">
                  <a:graphicData uri="http://schemas.microsoft.com/office/word/2010/wordprocessingShape">
                    <wps:wsp>
                      <wps:cNvSpPr/>
                      <wps:spPr>
                        <a:xfrm>
                          <a:off x="0" y="0"/>
                          <a:ext cx="294199" cy="10336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0166" id="矩形 3" o:spid="_x0000_s1026" style="position:absolute;margin-left:236.85pt;margin-top:410.55pt;width:23.15pt;height: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" filled="f" strokecolor="red" strokeweight="1pt"/>
            </w:pict>
          </mc:Fallback>
        </mc:AlternateContent>
      </w:r>
      <w:r>
        <w:rPr>
          <w:noProof/>
          <w:szCs w:val="20"/>
        </w:rPr>
        <mc:AlternateContent>
          <mc:Choice Requires="wps">
            <w:drawing>
              <wp:anchor distT="0" distB="0" distL="114300" distR="114300" simplePos="0" relativeHeight="251659264" behindDoc="0" locked="0" layoutInCell="1" allowOverlap="1" wp14:anchorId="05F2AA3A" wp14:editId="79017C36">
                <wp:simplePos x="0" y="0"/>
                <wp:positionH relativeFrom="column">
                  <wp:posOffset>2681577</wp:posOffset>
                </wp:positionH>
                <wp:positionV relativeFrom="paragraph">
                  <wp:posOffset>4990106</wp:posOffset>
                </wp:positionV>
                <wp:extent cx="294199" cy="103367"/>
                <wp:effectExtent l="0" t="0" r="10795" b="11430"/>
                <wp:wrapNone/>
                <wp:docPr id="2" name="矩形 2"/>
                <wp:cNvGraphicFramePr/>
                <a:graphic xmlns:a="http://schemas.openxmlformats.org/drawingml/2006/main">
                  <a:graphicData uri="http://schemas.microsoft.com/office/word/2010/wordprocessingShape">
                    <wps:wsp>
                      <wps:cNvSpPr/>
                      <wps:spPr>
                        <a:xfrm>
                          <a:off x="0" y="0"/>
                          <a:ext cx="294199" cy="10336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BD487" id="矩形 2" o:spid="_x0000_s1026" style="position:absolute;margin-left:211.15pt;margin-top:392.9pt;width:23.15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" filled="f" strokecolor="red" strokeweight="1pt"/>
            </w:pict>
          </mc:Fallback>
        </mc:AlternateContent>
      </w:r>
      <w:r w:rsidRPr="001F236D">
        <w:rPr>
          <w:szCs w:val="20"/>
        </w:rPr>
        <w:drawing>
          <wp:anchor distT="0" distB="0" distL="114300" distR="114300" simplePos="0" relativeHeight="251658240" behindDoc="0" locked="0" layoutInCell="1" allowOverlap="1" wp14:anchorId="1C92A88F" wp14:editId="2E1FFED3">
            <wp:simplePos x="0" y="0"/>
            <wp:positionH relativeFrom="margin">
              <wp:posOffset>828675</wp:posOffset>
            </wp:positionH>
            <wp:positionV relativeFrom="paragraph">
              <wp:posOffset>1784985</wp:posOffset>
            </wp:positionV>
            <wp:extent cx="3680460" cy="5500370"/>
            <wp:effectExtent l="0" t="0" r="0" b="508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717"/>
                    <a:stretch/>
                  </pic:blipFill>
                  <pic:spPr bwMode="auto">
                    <a:xfrm>
                      <a:off x="0" y="0"/>
                      <a:ext cx="3680460" cy="550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46B" w:rsidRPr="00A4746B">
        <w:rPr>
          <w:rFonts w:hint="eastAsia"/>
          <w:szCs w:val="20"/>
        </w:rPr>
        <w:t>在</w:t>
      </w:r>
      <w:r w:rsidR="00A4746B">
        <w:rPr>
          <w:rFonts w:hint="eastAsia"/>
          <w:szCs w:val="20"/>
        </w:rPr>
        <w:t>做</w:t>
      </w:r>
      <w:r w:rsidR="00A4746B" w:rsidRPr="00A4746B">
        <w:rPr>
          <w:szCs w:val="20"/>
        </w:rPr>
        <w:t>grid search</w:t>
      </w:r>
      <w:r w:rsidR="00A4746B">
        <w:rPr>
          <w:rFonts w:hint="eastAsia"/>
          <w:szCs w:val="20"/>
        </w:rPr>
        <w:t>時，會有某些參數組合做</w:t>
      </w:r>
      <w:r w:rsidR="00A4746B" w:rsidRPr="00A4746B">
        <w:rPr>
          <w:szCs w:val="20"/>
        </w:rPr>
        <w:t>one-against</w:t>
      </w:r>
      <w:r w:rsidR="00A4746B">
        <w:rPr>
          <w:szCs w:val="20"/>
        </w:rPr>
        <w:t>-</w:t>
      </w:r>
      <w:r w:rsidR="00A4746B" w:rsidRPr="00A4746B">
        <w:rPr>
          <w:szCs w:val="20"/>
        </w:rPr>
        <w:t>one</w:t>
      </w:r>
      <w:r w:rsidR="00A4746B">
        <w:rPr>
          <w:szCs w:val="20"/>
        </w:rPr>
        <w:t xml:space="preserve"> </w:t>
      </w:r>
      <w:r w:rsidR="00A4746B" w:rsidRPr="00A4746B">
        <w:rPr>
          <w:szCs w:val="20"/>
        </w:rPr>
        <w:t>strategy</w:t>
      </w:r>
      <w:r w:rsidR="00A4746B">
        <w:rPr>
          <w:rFonts w:hint="eastAsia"/>
          <w:szCs w:val="20"/>
        </w:rPr>
        <w:t>時，</w:t>
      </w:r>
      <w:r w:rsidR="00A4746B">
        <w:rPr>
          <w:rFonts w:hint="eastAsia"/>
          <w:szCs w:val="20"/>
        </w:rPr>
        <w:t>3</w:t>
      </w:r>
      <w:r w:rsidR="00A4746B">
        <w:rPr>
          <w:rFonts w:hint="eastAsia"/>
          <w:szCs w:val="20"/>
        </w:rPr>
        <w:t>個模型中可能會有某幾個模型因沒有</w:t>
      </w:r>
      <w:r w:rsidR="00A4746B">
        <w:rPr>
          <w:rFonts w:hint="eastAsia"/>
          <w:szCs w:val="20"/>
        </w:rPr>
        <w:t>alpha</w:t>
      </w:r>
      <w:r w:rsidR="00A4746B">
        <w:rPr>
          <w:rFonts w:hint="eastAsia"/>
          <w:szCs w:val="20"/>
        </w:rPr>
        <w:t>在</w:t>
      </w:r>
      <w:r w:rsidR="00A4746B">
        <w:rPr>
          <w:rFonts w:hint="eastAsia"/>
          <w:szCs w:val="20"/>
        </w:rPr>
        <w:t>0</w:t>
      </w:r>
      <w:r w:rsidR="00A4746B">
        <w:rPr>
          <w:rFonts w:hint="eastAsia"/>
          <w:szCs w:val="20"/>
        </w:rPr>
        <w:t>和</w:t>
      </w:r>
      <w:r w:rsidR="00A4746B">
        <w:rPr>
          <w:rFonts w:hint="eastAsia"/>
          <w:szCs w:val="20"/>
        </w:rPr>
        <w:t>C</w:t>
      </w:r>
      <w:proofErr w:type="gramStart"/>
      <w:r w:rsidR="00A4746B">
        <w:rPr>
          <w:rFonts w:hint="eastAsia"/>
          <w:szCs w:val="20"/>
        </w:rPr>
        <w:t>之間，</w:t>
      </w:r>
      <w:proofErr w:type="gramEnd"/>
      <w:r w:rsidR="00A4746B">
        <w:rPr>
          <w:rFonts w:hint="eastAsia"/>
          <w:szCs w:val="20"/>
        </w:rPr>
        <w:t>導致無法算出</w:t>
      </w:r>
      <w:r w:rsidR="00A4746B">
        <w:rPr>
          <w:rFonts w:hint="eastAsia"/>
          <w:szCs w:val="20"/>
        </w:rPr>
        <w:t>bias</w:t>
      </w:r>
      <w:r w:rsidR="00A4746B">
        <w:rPr>
          <w:rFonts w:hint="eastAsia"/>
          <w:szCs w:val="20"/>
        </w:rPr>
        <w:t>，模型無法預測，</w:t>
      </w:r>
      <w:r w:rsidR="009B7C7E">
        <w:rPr>
          <w:rFonts w:hint="eastAsia"/>
          <w:szCs w:val="20"/>
        </w:rPr>
        <w:t>因此我的處理方式是若當組參數組合的</w:t>
      </w:r>
      <w:r w:rsidR="009B7C7E">
        <w:rPr>
          <w:rFonts w:hint="eastAsia"/>
          <w:szCs w:val="20"/>
        </w:rPr>
        <w:t>3</w:t>
      </w:r>
      <w:r w:rsidR="009B7C7E">
        <w:rPr>
          <w:rFonts w:hint="eastAsia"/>
          <w:szCs w:val="20"/>
        </w:rPr>
        <w:t>個</w:t>
      </w:r>
      <w:r w:rsidR="009B7C7E">
        <w:rPr>
          <w:rFonts w:hint="eastAsia"/>
          <w:szCs w:val="20"/>
        </w:rPr>
        <w:t>model</w:t>
      </w:r>
      <w:r w:rsidR="009B7C7E">
        <w:rPr>
          <w:rFonts w:hint="eastAsia"/>
          <w:szCs w:val="20"/>
        </w:rPr>
        <w:t>中只要有一個沒有辦法算出</w:t>
      </w:r>
      <w:r w:rsidR="009B7C7E">
        <w:rPr>
          <w:rFonts w:hint="eastAsia"/>
          <w:szCs w:val="20"/>
        </w:rPr>
        <w:t>bias</w:t>
      </w:r>
      <w:r w:rsidR="009B7C7E">
        <w:rPr>
          <w:rFonts w:hint="eastAsia"/>
          <w:szCs w:val="20"/>
        </w:rPr>
        <w:t>就放棄此組</w:t>
      </w:r>
      <w:r w:rsidR="009B7C7E">
        <w:rPr>
          <w:rFonts w:hint="eastAsia"/>
          <w:szCs w:val="20"/>
        </w:rPr>
        <w:t>grid</w:t>
      </w:r>
      <w:r w:rsidR="009B7C7E">
        <w:rPr>
          <w:rFonts w:hint="eastAsia"/>
          <w:szCs w:val="20"/>
        </w:rPr>
        <w:t>參數，令此組</w:t>
      </w:r>
      <w:r w:rsidR="009B7C7E">
        <w:rPr>
          <w:rFonts w:hint="eastAsia"/>
          <w:szCs w:val="20"/>
        </w:rPr>
        <w:t>參數</w:t>
      </w:r>
      <w:r w:rsidR="009B7C7E">
        <w:rPr>
          <w:szCs w:val="20"/>
        </w:rPr>
        <w:t>CR=nan</w:t>
      </w:r>
      <w:r w:rsidR="009B7C7E">
        <w:rPr>
          <w:rFonts w:hint="eastAsia"/>
          <w:szCs w:val="20"/>
        </w:rPr>
        <w:t>來處理</w:t>
      </w:r>
      <w:r>
        <w:rPr>
          <w:rFonts w:hint="eastAsia"/>
          <w:szCs w:val="20"/>
        </w:rPr>
        <w:t>；且最後有多組參數組合都能達到最佳的</w:t>
      </w:r>
      <w:r>
        <w:rPr>
          <w:rFonts w:hint="eastAsia"/>
          <w:szCs w:val="20"/>
        </w:rPr>
        <w:t>CR</w:t>
      </w:r>
      <w:r>
        <w:rPr>
          <w:rFonts w:hint="eastAsia"/>
          <w:szCs w:val="20"/>
        </w:rPr>
        <w:t>，因此我都有印出來</w:t>
      </w:r>
      <w:r>
        <w:rPr>
          <w:rFonts w:hint="eastAsia"/>
          <w:szCs w:val="20"/>
        </w:rPr>
        <w:t>(</w:t>
      </w:r>
      <w:r>
        <w:rPr>
          <w:szCs w:val="20"/>
        </w:rPr>
        <w:t>row</w:t>
      </w:r>
      <w:r>
        <w:rPr>
          <w:rFonts w:hint="eastAsia"/>
          <w:szCs w:val="20"/>
        </w:rPr>
        <w:t>是</w:t>
      </w:r>
      <w:r>
        <w:rPr>
          <w:rFonts w:hint="eastAsia"/>
          <w:szCs w:val="20"/>
        </w:rPr>
        <w:t>sigma</w:t>
      </w:r>
      <w:r>
        <w:rPr>
          <w:rFonts w:hint="eastAsia"/>
          <w:szCs w:val="20"/>
        </w:rPr>
        <w:t>，</w:t>
      </w:r>
      <w:r>
        <w:rPr>
          <w:rFonts w:hint="eastAsia"/>
          <w:szCs w:val="20"/>
        </w:rPr>
        <w:t>column</w:t>
      </w:r>
      <w:r>
        <w:rPr>
          <w:rFonts w:hint="eastAsia"/>
          <w:szCs w:val="20"/>
        </w:rPr>
        <w:t>是</w:t>
      </w:r>
      <w:r>
        <w:rPr>
          <w:rFonts w:hint="eastAsia"/>
          <w:szCs w:val="20"/>
        </w:rPr>
        <w:t>C)</w:t>
      </w:r>
    </w:p>
    <w:p w14:paraId="057C1CEE" w14:textId="79D3B7B0" w:rsidR="001F236D" w:rsidRPr="00BF17DE" w:rsidRDefault="00BF17DE" w:rsidP="00BF17DE">
      <w:pPr>
        <w:pStyle w:val="a3"/>
        <w:numPr>
          <w:ilvl w:val="0"/>
          <w:numId w:val="2"/>
        </w:numPr>
        <w:ind w:leftChars="0"/>
        <w:rPr>
          <w:sz w:val="28"/>
          <w:szCs w:val="22"/>
        </w:rPr>
      </w:pPr>
      <w:r w:rsidRPr="00BF17DE">
        <w:rPr>
          <w:rFonts w:hint="eastAsia"/>
          <w:sz w:val="28"/>
          <w:szCs w:val="22"/>
        </w:rPr>
        <w:lastRenderedPageBreak/>
        <w:t>結果討論</w:t>
      </w:r>
      <w:r w:rsidRPr="00BF17DE">
        <w:rPr>
          <w:rFonts w:hint="eastAsia"/>
          <w:sz w:val="28"/>
          <w:szCs w:val="22"/>
        </w:rPr>
        <w:t>:</w:t>
      </w:r>
    </w:p>
    <w:p w14:paraId="4A3AD5F8" w14:textId="7D4B2701" w:rsidR="00BF17DE" w:rsidRDefault="00BF17DE" w:rsidP="00BF17DE">
      <w:pPr>
        <w:pStyle w:val="a3"/>
        <w:numPr>
          <w:ilvl w:val="1"/>
          <w:numId w:val="2"/>
        </w:numPr>
        <w:ind w:leftChars="0"/>
        <w:rPr>
          <w:rFonts w:hint="eastAsia"/>
          <w:szCs w:val="20"/>
        </w:rPr>
      </w:pPr>
      <w:r w:rsidRPr="00BF17DE">
        <w:rPr>
          <w:rFonts w:hint="eastAsia"/>
          <w:szCs w:val="20"/>
        </w:rPr>
        <w:t>請問在</w:t>
      </w:r>
      <w:r w:rsidRPr="00BF17DE">
        <w:rPr>
          <w:rFonts w:hint="eastAsia"/>
          <w:szCs w:val="20"/>
        </w:rPr>
        <w:t>grid search</w:t>
      </w:r>
      <w:r w:rsidRPr="00BF17DE">
        <w:rPr>
          <w:rFonts w:hint="eastAsia"/>
          <w:szCs w:val="20"/>
        </w:rPr>
        <w:t>的結果中，</w:t>
      </w:r>
      <w:r w:rsidRPr="00BF17DE">
        <w:rPr>
          <w:rFonts w:hint="eastAsia"/>
          <w:szCs w:val="20"/>
        </w:rPr>
        <w:t>C</w:t>
      </w:r>
      <w:r w:rsidRPr="00BF17DE">
        <w:rPr>
          <w:rFonts w:hint="eastAsia"/>
          <w:szCs w:val="20"/>
        </w:rPr>
        <w:t>的大小與分類率高低有何關係</w:t>
      </w:r>
      <w:r w:rsidRPr="00BF17DE">
        <w:rPr>
          <w:rFonts w:hint="eastAsia"/>
          <w:szCs w:val="20"/>
        </w:rPr>
        <w:t>?</w:t>
      </w:r>
    </w:p>
    <w:p w14:paraId="70845D23" w14:textId="77777777" w:rsidR="00EC3CE1" w:rsidRDefault="00BF17DE" w:rsidP="00EC3CE1">
      <w:pPr>
        <w:pStyle w:val="a3"/>
        <w:ind w:leftChars="0" w:left="1440" w:hanging="480"/>
        <w:rPr>
          <w:color w:val="000000" w:themeColor="text1"/>
          <w:szCs w:val="20"/>
        </w:rPr>
      </w:pPr>
      <w:r w:rsidRPr="00BF17DE">
        <w:rPr>
          <w:color w:val="FF0000"/>
          <w:szCs w:val="20"/>
        </w:rPr>
        <w:t>Ans</w:t>
      </w:r>
      <w:r>
        <w:rPr>
          <w:color w:val="FF0000"/>
          <w:szCs w:val="20"/>
        </w:rPr>
        <w:t xml:space="preserve"> :</w:t>
      </w:r>
      <w:r>
        <w:rPr>
          <w:rFonts w:hint="eastAsia"/>
          <w:color w:val="FF0000"/>
          <w:szCs w:val="20"/>
        </w:rPr>
        <w:t xml:space="preserve"> </w:t>
      </w:r>
      <w:r>
        <w:rPr>
          <w:color w:val="FF0000"/>
          <w:szCs w:val="20"/>
        </w:rPr>
        <w:tab/>
      </w:r>
      <w:r w:rsidRPr="00BF17DE">
        <w:rPr>
          <w:color w:val="000000" w:themeColor="text1"/>
          <w:szCs w:val="20"/>
        </w:rPr>
        <w:t>C</w:t>
      </w:r>
      <w:r>
        <w:rPr>
          <w:rFonts w:hint="eastAsia"/>
          <w:color w:val="000000" w:themeColor="text1"/>
          <w:szCs w:val="20"/>
        </w:rPr>
        <w:t>的意義是懲罰分類錯誤，所以越大表示模型對於</w:t>
      </w:r>
      <w:r>
        <w:rPr>
          <w:rFonts w:hint="eastAsia"/>
          <w:color w:val="000000" w:themeColor="text1"/>
          <w:szCs w:val="20"/>
        </w:rPr>
        <w:t>training</w:t>
      </w:r>
      <w:r>
        <w:rPr>
          <w:color w:val="000000" w:themeColor="text1"/>
          <w:szCs w:val="20"/>
        </w:rPr>
        <w:t xml:space="preserve"> data</w:t>
      </w:r>
      <w:r>
        <w:rPr>
          <w:rFonts w:hint="eastAsia"/>
          <w:color w:val="000000" w:themeColor="text1"/>
          <w:szCs w:val="20"/>
        </w:rPr>
        <w:t>的分類錯誤越重視，也就是可能</w:t>
      </w:r>
      <w:proofErr w:type="gramStart"/>
      <w:r>
        <w:rPr>
          <w:rFonts w:hint="eastAsia"/>
          <w:color w:val="000000" w:themeColor="text1"/>
          <w:szCs w:val="20"/>
        </w:rPr>
        <w:t>會過擬合</w:t>
      </w:r>
      <w:proofErr w:type="gramEnd"/>
      <w:r w:rsidR="00EC3CE1">
        <w:rPr>
          <w:rFonts w:hint="eastAsia"/>
          <w:color w:val="000000" w:themeColor="text1"/>
          <w:szCs w:val="20"/>
        </w:rPr>
        <w:t>training</w:t>
      </w:r>
      <w:r w:rsidR="00EC3CE1">
        <w:rPr>
          <w:color w:val="000000" w:themeColor="text1"/>
          <w:szCs w:val="20"/>
        </w:rPr>
        <w:t xml:space="preserve"> data</w:t>
      </w:r>
      <w:r w:rsidR="00EC3CE1">
        <w:rPr>
          <w:rFonts w:hint="eastAsia"/>
          <w:color w:val="000000" w:themeColor="text1"/>
          <w:szCs w:val="20"/>
        </w:rPr>
        <w:t>；相反</w:t>
      </w:r>
      <w:r w:rsidR="00EC3CE1">
        <w:rPr>
          <w:color w:val="000000" w:themeColor="text1"/>
          <w:szCs w:val="20"/>
        </w:rPr>
        <w:t>C</w:t>
      </w:r>
      <w:r w:rsidR="00EC3CE1">
        <w:rPr>
          <w:rFonts w:hint="eastAsia"/>
          <w:color w:val="000000" w:themeColor="text1"/>
          <w:szCs w:val="20"/>
        </w:rPr>
        <w:t>越小泛化能力較大但也可能</w:t>
      </w:r>
      <w:proofErr w:type="gramStart"/>
      <w:r w:rsidR="00EC3CE1">
        <w:rPr>
          <w:rFonts w:hint="eastAsia"/>
          <w:color w:val="000000" w:themeColor="text1"/>
          <w:szCs w:val="20"/>
        </w:rPr>
        <w:t>造成欠擬合</w:t>
      </w:r>
      <w:proofErr w:type="gramEnd"/>
      <w:r w:rsidR="00EC3CE1">
        <w:rPr>
          <w:rFonts w:hint="eastAsia"/>
          <w:color w:val="000000" w:themeColor="text1"/>
          <w:szCs w:val="20"/>
        </w:rPr>
        <w:t>發生。</w:t>
      </w:r>
    </w:p>
    <w:p w14:paraId="61121057" w14:textId="5BC42107" w:rsidR="00EC3CE1" w:rsidRPr="00EC3CE1" w:rsidRDefault="00EC3CE1" w:rsidP="00EC3CE1">
      <w:pPr>
        <w:pStyle w:val="a3"/>
        <w:ind w:leftChars="0" w:left="1440" w:firstLine="480"/>
        <w:rPr>
          <w:rFonts w:hint="eastAsia"/>
          <w:color w:val="000000" w:themeColor="text1"/>
          <w:szCs w:val="20"/>
        </w:rPr>
      </w:pPr>
      <w:r w:rsidRPr="00EC3CE1">
        <w:rPr>
          <w:rFonts w:hint="eastAsia"/>
          <w:color w:val="000000" w:themeColor="text1"/>
          <w:szCs w:val="20"/>
        </w:rPr>
        <w:t>從我做出來</w:t>
      </w:r>
      <w:r>
        <w:rPr>
          <w:rFonts w:hint="eastAsia"/>
          <w:color w:val="000000" w:themeColor="text1"/>
          <w:szCs w:val="20"/>
        </w:rPr>
        <w:t>的結果來分析，可以發現其實</w:t>
      </w:r>
      <w:r>
        <w:rPr>
          <w:rFonts w:hint="eastAsia"/>
          <w:color w:val="000000" w:themeColor="text1"/>
          <w:szCs w:val="20"/>
        </w:rPr>
        <w:t>C</w:t>
      </w:r>
      <w:r>
        <w:rPr>
          <w:rFonts w:hint="eastAsia"/>
          <w:color w:val="000000" w:themeColor="text1"/>
          <w:szCs w:val="20"/>
        </w:rPr>
        <w:t>對分類率都是小幅度的影響，主要還是</w:t>
      </w:r>
      <w:r>
        <w:rPr>
          <w:rFonts w:hint="eastAsia"/>
          <w:color w:val="000000" w:themeColor="text1"/>
          <w:szCs w:val="20"/>
        </w:rPr>
        <w:t>sigma</w:t>
      </w:r>
      <w:r>
        <w:rPr>
          <w:rFonts w:hint="eastAsia"/>
          <w:color w:val="000000" w:themeColor="text1"/>
          <w:szCs w:val="20"/>
        </w:rPr>
        <w:t>影響較大，而在</w:t>
      </w:r>
      <w:r>
        <w:rPr>
          <w:rFonts w:hint="eastAsia"/>
          <w:color w:val="000000" w:themeColor="text1"/>
          <w:szCs w:val="20"/>
        </w:rPr>
        <w:t>C</w:t>
      </w:r>
      <w:r>
        <w:rPr>
          <w:rFonts w:hint="eastAsia"/>
          <w:color w:val="000000" w:themeColor="text1"/>
          <w:szCs w:val="20"/>
        </w:rPr>
        <w:t>由小到大排序下中後段的分類率較高，可驗證不能使</w:t>
      </w:r>
      <w:r>
        <w:rPr>
          <w:rFonts w:hint="eastAsia"/>
          <w:color w:val="000000" w:themeColor="text1"/>
          <w:szCs w:val="20"/>
        </w:rPr>
        <w:t>C</w:t>
      </w:r>
      <w:r>
        <w:rPr>
          <w:rFonts w:hint="eastAsia"/>
          <w:color w:val="000000" w:themeColor="text1"/>
          <w:szCs w:val="20"/>
        </w:rPr>
        <w:t>太大太小而</w:t>
      </w:r>
      <w:proofErr w:type="gramStart"/>
      <w:r>
        <w:rPr>
          <w:rFonts w:hint="eastAsia"/>
          <w:color w:val="000000" w:themeColor="text1"/>
          <w:szCs w:val="20"/>
        </w:rPr>
        <w:t>過擬合或欠擬</w:t>
      </w:r>
      <w:proofErr w:type="gramEnd"/>
      <w:r>
        <w:rPr>
          <w:rFonts w:hint="eastAsia"/>
          <w:color w:val="000000" w:themeColor="text1"/>
          <w:szCs w:val="20"/>
        </w:rPr>
        <w:t>合，因此符合理想上</w:t>
      </w:r>
      <w:r>
        <w:rPr>
          <w:rFonts w:hint="eastAsia"/>
          <w:color w:val="000000" w:themeColor="text1"/>
          <w:szCs w:val="20"/>
        </w:rPr>
        <w:t>C</w:t>
      </w:r>
      <w:r>
        <w:rPr>
          <w:rFonts w:hint="eastAsia"/>
          <w:color w:val="000000" w:themeColor="text1"/>
          <w:szCs w:val="20"/>
        </w:rPr>
        <w:t>中後段會有個分類率最高的峰值。</w:t>
      </w:r>
    </w:p>
    <w:p w14:paraId="0B304A6F" w14:textId="3F705B3D" w:rsidR="001F236D" w:rsidRPr="00EC3CE1" w:rsidRDefault="00EC3CE1" w:rsidP="00EC3CE1">
      <w:pPr>
        <w:pStyle w:val="a3"/>
        <w:numPr>
          <w:ilvl w:val="1"/>
          <w:numId w:val="2"/>
        </w:numPr>
        <w:ind w:leftChars="0"/>
        <w:rPr>
          <w:rFonts w:hint="eastAsia"/>
          <w:szCs w:val="20"/>
        </w:rPr>
      </w:pPr>
      <w:r>
        <w:t>sigma</w:t>
      </w:r>
      <w:r>
        <w:t>的大小的改變與分類率是否有關係</w:t>
      </w:r>
      <w:r>
        <w:t xml:space="preserve">? </w:t>
      </w:r>
      <w:r>
        <w:t>若有，請探討</w:t>
      </w:r>
      <w:r>
        <w:t>sigma</w:t>
      </w:r>
      <w:r>
        <w:t>的差異與特徵的數值有什麼關聯性</w:t>
      </w:r>
      <w:r>
        <w:t>?</w:t>
      </w:r>
    </w:p>
    <w:p w14:paraId="61D22709" w14:textId="00EF88B2" w:rsidR="003C0943" w:rsidRDefault="00EC3CE1" w:rsidP="003C0943">
      <w:pPr>
        <w:pStyle w:val="a3"/>
        <w:ind w:leftChars="0" w:left="1440" w:hanging="480"/>
        <w:rPr>
          <w:color w:val="000000" w:themeColor="text1"/>
          <w:szCs w:val="20"/>
        </w:rPr>
      </w:pPr>
      <w:r w:rsidRPr="00BF17DE">
        <w:rPr>
          <w:color w:val="FF0000"/>
          <w:szCs w:val="20"/>
        </w:rPr>
        <w:t>Ans</w:t>
      </w:r>
      <w:r>
        <w:rPr>
          <w:color w:val="FF0000"/>
          <w:szCs w:val="20"/>
        </w:rPr>
        <w:t xml:space="preserve"> :</w:t>
      </w:r>
      <w:r>
        <w:rPr>
          <w:color w:val="FF0000"/>
          <w:szCs w:val="20"/>
        </w:rPr>
        <w:tab/>
      </w:r>
      <w:r>
        <w:rPr>
          <w:rFonts w:hint="eastAsia"/>
          <w:color w:val="000000" w:themeColor="text1"/>
          <w:szCs w:val="20"/>
        </w:rPr>
        <w:t>從結果上來看，</w:t>
      </w:r>
      <w:r>
        <w:rPr>
          <w:rFonts w:hint="eastAsia"/>
          <w:color w:val="000000" w:themeColor="text1"/>
          <w:szCs w:val="20"/>
        </w:rPr>
        <w:t>s</w:t>
      </w:r>
      <w:r>
        <w:rPr>
          <w:color w:val="000000" w:themeColor="text1"/>
          <w:szCs w:val="20"/>
        </w:rPr>
        <w:t>igma</w:t>
      </w:r>
      <w:r>
        <w:rPr>
          <w:rFonts w:hint="eastAsia"/>
          <w:color w:val="000000" w:themeColor="text1"/>
          <w:szCs w:val="20"/>
        </w:rPr>
        <w:t>對分類率的影響較大，</w:t>
      </w:r>
      <w:r w:rsidR="00E27C30">
        <w:rPr>
          <w:rFonts w:hint="eastAsia"/>
          <w:color w:val="000000" w:themeColor="text1"/>
          <w:szCs w:val="20"/>
        </w:rPr>
        <w:t>s</w:t>
      </w:r>
      <w:r w:rsidR="00E27C30">
        <w:rPr>
          <w:color w:val="000000" w:themeColor="text1"/>
          <w:szCs w:val="20"/>
        </w:rPr>
        <w:t>igma</w:t>
      </w:r>
      <w:r w:rsidR="00E27C30">
        <w:rPr>
          <w:rFonts w:hint="eastAsia"/>
          <w:color w:val="000000" w:themeColor="text1"/>
          <w:szCs w:val="20"/>
        </w:rPr>
        <w:t>的影響我在</w:t>
      </w:r>
      <w:r w:rsidR="00E27C30">
        <w:rPr>
          <w:rFonts w:hint="eastAsia"/>
          <w:color w:val="000000" w:themeColor="text1"/>
          <w:szCs w:val="20"/>
        </w:rPr>
        <w:t>hw3</w:t>
      </w:r>
      <w:r w:rsidR="00E27C30">
        <w:rPr>
          <w:rFonts w:hint="eastAsia"/>
          <w:color w:val="000000" w:themeColor="text1"/>
          <w:szCs w:val="20"/>
        </w:rPr>
        <w:t>也有提到，</w:t>
      </w:r>
      <w:r w:rsidR="00E27C30" w:rsidRPr="00E27C30">
        <w:rPr>
          <w:rFonts w:hint="eastAsia"/>
          <w:color w:val="000000" w:themeColor="text1"/>
          <w:szCs w:val="20"/>
        </w:rPr>
        <w:t>sigma</w:t>
      </w:r>
      <w:r w:rsidR="00E27C30" w:rsidRPr="00E27C30">
        <w:rPr>
          <w:rFonts w:hint="eastAsia"/>
          <w:color w:val="000000" w:themeColor="text1"/>
          <w:szCs w:val="20"/>
        </w:rPr>
        <w:t>越大，標準差越大，</w:t>
      </w:r>
      <w:r w:rsidR="003C0943" w:rsidRPr="00E27C30">
        <w:rPr>
          <w:rFonts w:hint="eastAsia"/>
          <w:color w:val="000000" w:themeColor="text1"/>
          <w:szCs w:val="20"/>
        </w:rPr>
        <w:t xml:space="preserve"> </w:t>
      </w:r>
      <w:r w:rsidR="00E27C30" w:rsidRPr="00E27C30">
        <w:rPr>
          <w:rFonts w:hint="eastAsia"/>
          <w:color w:val="000000" w:themeColor="text1"/>
          <w:szCs w:val="20"/>
        </w:rPr>
        <w:t>RBF kernel</w:t>
      </w:r>
      <w:r w:rsidR="00E27C30" w:rsidRPr="00E27C30">
        <w:rPr>
          <w:rFonts w:hint="eastAsia"/>
          <w:color w:val="000000" w:themeColor="text1"/>
          <w:szCs w:val="20"/>
        </w:rPr>
        <w:t>更平緩而不集中，</w:t>
      </w:r>
      <w:r w:rsidR="003C0943">
        <w:rPr>
          <w:rFonts w:hint="eastAsia"/>
          <w:color w:val="000000" w:themeColor="text1"/>
          <w:szCs w:val="20"/>
        </w:rPr>
        <w:t>我的特徵數值帶入</w:t>
      </w:r>
      <w:r w:rsidR="003C0943">
        <w:rPr>
          <w:rFonts w:hint="eastAsia"/>
          <w:color w:val="000000" w:themeColor="text1"/>
          <w:szCs w:val="20"/>
        </w:rPr>
        <w:t>都分散，導致了泛化能力或許較高，但也</w:t>
      </w:r>
      <w:proofErr w:type="gramStart"/>
      <w:r w:rsidR="003C0943">
        <w:rPr>
          <w:rFonts w:hint="eastAsia"/>
          <w:color w:val="000000" w:themeColor="text1"/>
          <w:szCs w:val="20"/>
        </w:rPr>
        <w:t>可能欠擬合</w:t>
      </w:r>
      <w:proofErr w:type="gramEnd"/>
      <w:r w:rsidR="003C0943">
        <w:rPr>
          <w:rFonts w:hint="eastAsia"/>
          <w:color w:val="000000" w:themeColor="text1"/>
          <w:szCs w:val="20"/>
        </w:rPr>
        <w:t>；另一方面若</w:t>
      </w:r>
      <w:r w:rsidR="003C0943" w:rsidRPr="00E27C30">
        <w:rPr>
          <w:rFonts w:hint="eastAsia"/>
          <w:color w:val="000000" w:themeColor="text1"/>
          <w:szCs w:val="20"/>
        </w:rPr>
        <w:t>sigma</w:t>
      </w:r>
      <w:r w:rsidR="003C0943" w:rsidRPr="00E27C30">
        <w:rPr>
          <w:rFonts w:hint="eastAsia"/>
          <w:color w:val="000000" w:themeColor="text1"/>
          <w:szCs w:val="20"/>
        </w:rPr>
        <w:t>越</w:t>
      </w:r>
      <w:r w:rsidR="003C0943">
        <w:rPr>
          <w:rFonts w:hint="eastAsia"/>
          <w:color w:val="000000" w:themeColor="text1"/>
          <w:szCs w:val="20"/>
        </w:rPr>
        <w:t>小</w:t>
      </w:r>
      <w:r w:rsidR="003C0943" w:rsidRPr="00E27C30">
        <w:rPr>
          <w:rFonts w:hint="eastAsia"/>
          <w:color w:val="000000" w:themeColor="text1"/>
          <w:szCs w:val="20"/>
        </w:rPr>
        <w:t>，標準差越</w:t>
      </w:r>
      <w:r w:rsidR="003C0943">
        <w:rPr>
          <w:rFonts w:hint="eastAsia"/>
          <w:color w:val="000000" w:themeColor="text1"/>
          <w:szCs w:val="20"/>
        </w:rPr>
        <w:t>小</w:t>
      </w:r>
      <w:r w:rsidR="003C0943" w:rsidRPr="00E27C30">
        <w:rPr>
          <w:rFonts w:hint="eastAsia"/>
          <w:color w:val="000000" w:themeColor="text1"/>
          <w:szCs w:val="20"/>
        </w:rPr>
        <w:t>，</w:t>
      </w:r>
      <w:r w:rsidR="003C0943" w:rsidRPr="00E27C30">
        <w:rPr>
          <w:rFonts w:hint="eastAsia"/>
          <w:color w:val="000000" w:themeColor="text1"/>
          <w:szCs w:val="20"/>
        </w:rPr>
        <w:t xml:space="preserve"> RBF kernel</w:t>
      </w:r>
      <w:r w:rsidR="003C0943" w:rsidRPr="00E27C30">
        <w:rPr>
          <w:rFonts w:hint="eastAsia"/>
          <w:color w:val="000000" w:themeColor="text1"/>
          <w:szCs w:val="20"/>
        </w:rPr>
        <w:t>集中</w:t>
      </w:r>
      <w:r w:rsidR="003C0943">
        <w:rPr>
          <w:rFonts w:hint="eastAsia"/>
          <w:color w:val="000000" w:themeColor="text1"/>
          <w:szCs w:val="20"/>
        </w:rPr>
        <w:t>於局部區域，</w:t>
      </w:r>
      <w:r w:rsidR="003C0943">
        <w:rPr>
          <w:rFonts w:hint="eastAsia"/>
          <w:color w:val="000000" w:themeColor="text1"/>
          <w:szCs w:val="20"/>
        </w:rPr>
        <w:t>我的特徵數值</w:t>
      </w:r>
      <w:r w:rsidR="003C0943">
        <w:rPr>
          <w:rFonts w:hint="eastAsia"/>
          <w:color w:val="000000" w:themeColor="text1"/>
          <w:szCs w:val="20"/>
        </w:rPr>
        <w:t>帶入</w:t>
      </w:r>
      <w:r w:rsidR="003C0943">
        <w:rPr>
          <w:rFonts w:hint="eastAsia"/>
          <w:color w:val="000000" w:themeColor="text1"/>
          <w:szCs w:val="20"/>
        </w:rPr>
        <w:t>都</w:t>
      </w:r>
      <w:r w:rsidR="003C0943">
        <w:rPr>
          <w:rFonts w:hint="eastAsia"/>
          <w:color w:val="000000" w:themeColor="text1"/>
          <w:szCs w:val="20"/>
        </w:rPr>
        <w:t>集中於某處，</w:t>
      </w:r>
      <w:proofErr w:type="gramStart"/>
      <w:r w:rsidR="003C0943">
        <w:rPr>
          <w:rFonts w:hint="eastAsia"/>
          <w:color w:val="000000" w:themeColor="text1"/>
          <w:szCs w:val="20"/>
        </w:rPr>
        <w:t>導致過擬合</w:t>
      </w:r>
      <w:proofErr w:type="gramEnd"/>
      <w:r w:rsidR="003C0943">
        <w:rPr>
          <w:rFonts w:hint="eastAsia"/>
          <w:color w:val="000000" w:themeColor="text1"/>
          <w:szCs w:val="20"/>
        </w:rPr>
        <w:t>發生，泛化能力低，在我的結果中可以發現最佳分類率也及終於中後段，也就是</w:t>
      </w:r>
      <w:r w:rsidR="003C0943">
        <w:rPr>
          <w:rFonts w:hint="eastAsia"/>
          <w:color w:val="000000" w:themeColor="text1"/>
          <w:szCs w:val="20"/>
        </w:rPr>
        <w:t>sigma</w:t>
      </w:r>
      <w:r w:rsidR="003C0943">
        <w:rPr>
          <w:rFonts w:hint="eastAsia"/>
          <w:color w:val="000000" w:themeColor="text1"/>
          <w:szCs w:val="20"/>
        </w:rPr>
        <w:t>一樣不能太大或太小</w:t>
      </w:r>
      <w:proofErr w:type="gramStart"/>
      <w:r w:rsidR="003C0943">
        <w:rPr>
          <w:rFonts w:hint="eastAsia"/>
          <w:color w:val="000000" w:themeColor="text1"/>
          <w:szCs w:val="20"/>
        </w:rPr>
        <w:t>導致過擬合及欠擬合</w:t>
      </w:r>
      <w:proofErr w:type="gramEnd"/>
      <w:r w:rsidR="003C0943">
        <w:rPr>
          <w:rFonts w:hint="eastAsia"/>
          <w:color w:val="000000" w:themeColor="text1"/>
          <w:szCs w:val="20"/>
        </w:rPr>
        <w:t>發生。</w:t>
      </w:r>
    </w:p>
    <w:p w14:paraId="56A55367" w14:textId="6C8BA6D2" w:rsidR="003C0943" w:rsidRPr="003C0943" w:rsidRDefault="003C0943" w:rsidP="003C0943">
      <w:pPr>
        <w:pStyle w:val="a3"/>
        <w:numPr>
          <w:ilvl w:val="1"/>
          <w:numId w:val="2"/>
        </w:numPr>
        <w:ind w:leftChars="0"/>
        <w:rPr>
          <w:rFonts w:hint="eastAsia"/>
          <w:color w:val="000000" w:themeColor="text1"/>
          <w:szCs w:val="20"/>
        </w:rPr>
      </w:pPr>
      <w:r>
        <w:t>若分析過程不採用</w:t>
      </w:r>
      <w:r>
        <w:t>two-fold cross validation</w:t>
      </w:r>
      <w:r>
        <w:t>，則分類率是否會更高</w:t>
      </w:r>
      <w:r>
        <w:t>?</w:t>
      </w:r>
    </w:p>
    <w:p w14:paraId="16CE7C6A" w14:textId="6BD5F4F6" w:rsidR="00D23793" w:rsidRPr="00D23793" w:rsidRDefault="00D23793" w:rsidP="00D23793">
      <w:pPr>
        <w:pStyle w:val="a3"/>
        <w:ind w:leftChars="0" w:left="1440" w:hanging="480"/>
        <w:rPr>
          <w:rFonts w:hint="eastAsia"/>
          <w:color w:val="000000" w:themeColor="text1"/>
          <w:szCs w:val="20"/>
        </w:rPr>
      </w:pPr>
      <w:r w:rsidRPr="00BF17DE">
        <w:rPr>
          <w:color w:val="FF0000"/>
          <w:szCs w:val="20"/>
        </w:rPr>
        <w:t>Ans</w:t>
      </w:r>
      <w:r>
        <w:rPr>
          <w:color w:val="FF0000"/>
          <w:szCs w:val="20"/>
        </w:rPr>
        <w:t xml:space="preserve"> :</w:t>
      </w:r>
      <w:r>
        <w:rPr>
          <w:color w:val="FF0000"/>
          <w:szCs w:val="20"/>
        </w:rPr>
        <w:t xml:space="preserve"> </w:t>
      </w:r>
      <w:r>
        <w:rPr>
          <w:color w:val="FF0000"/>
          <w:szCs w:val="20"/>
        </w:rPr>
        <w:tab/>
      </w:r>
      <w:r w:rsidR="003C0943">
        <w:rPr>
          <w:rFonts w:hint="eastAsia"/>
          <w:color w:val="000000" w:themeColor="text1"/>
          <w:szCs w:val="20"/>
        </w:rPr>
        <w:t>以下是我分別用</w:t>
      </w:r>
      <w:r w:rsidR="003C0943">
        <w:rPr>
          <w:rFonts w:hint="eastAsia"/>
          <w:color w:val="000000" w:themeColor="text1"/>
          <w:szCs w:val="20"/>
        </w:rPr>
        <w:t>fold1</w:t>
      </w:r>
      <w:r w:rsidR="003C0943">
        <w:rPr>
          <w:rFonts w:hint="eastAsia"/>
          <w:color w:val="000000" w:themeColor="text1"/>
          <w:szCs w:val="20"/>
        </w:rPr>
        <w:t>和</w:t>
      </w:r>
      <w:r w:rsidR="003C0943">
        <w:rPr>
          <w:rFonts w:hint="eastAsia"/>
          <w:color w:val="000000" w:themeColor="text1"/>
          <w:szCs w:val="20"/>
        </w:rPr>
        <w:t>fold2</w:t>
      </w:r>
      <w:r w:rsidR="003C0943">
        <w:rPr>
          <w:rFonts w:hint="eastAsia"/>
          <w:color w:val="000000" w:themeColor="text1"/>
          <w:szCs w:val="20"/>
        </w:rPr>
        <w:t>當</w:t>
      </w:r>
      <w:r w:rsidR="003C0943">
        <w:rPr>
          <w:rFonts w:hint="eastAsia"/>
          <w:color w:val="000000" w:themeColor="text1"/>
          <w:szCs w:val="20"/>
        </w:rPr>
        <w:t>training data</w:t>
      </w:r>
      <w:r w:rsidR="003C0943">
        <w:rPr>
          <w:rFonts w:hint="eastAsia"/>
          <w:color w:val="000000" w:themeColor="text1"/>
          <w:szCs w:val="20"/>
        </w:rPr>
        <w:t>的各自分類率</w:t>
      </w:r>
      <w:r w:rsidR="003C0943" w:rsidRPr="00EC3CE1">
        <w:rPr>
          <w:rFonts w:hint="eastAsia"/>
          <w:color w:val="000000" w:themeColor="text1"/>
          <w:szCs w:val="20"/>
        </w:rPr>
        <w:t xml:space="preserve"> </w:t>
      </w:r>
    </w:p>
    <w:p w14:paraId="0BE0BC40" w14:textId="541B675B" w:rsidR="001F236D" w:rsidRDefault="003C0943" w:rsidP="00D23793">
      <w:pPr>
        <w:pStyle w:val="a3"/>
        <w:numPr>
          <w:ilvl w:val="0"/>
          <w:numId w:val="5"/>
        </w:numPr>
        <w:ind w:leftChars="0"/>
        <w:rPr>
          <w:szCs w:val="20"/>
        </w:rPr>
      </w:pPr>
      <w:r>
        <w:rPr>
          <w:szCs w:val="20"/>
        </w:rPr>
        <w:t xml:space="preserve">Fold 1 </w:t>
      </w:r>
      <w:r w:rsidR="00D23793">
        <w:rPr>
          <w:rFonts w:hint="eastAsia"/>
          <w:szCs w:val="20"/>
        </w:rPr>
        <w:t>當</w:t>
      </w:r>
      <w:r w:rsidR="00D23793">
        <w:rPr>
          <w:rFonts w:hint="eastAsia"/>
          <w:szCs w:val="20"/>
        </w:rPr>
        <w:t xml:space="preserve">training </w:t>
      </w:r>
      <w:r w:rsidR="00D23793">
        <w:rPr>
          <w:rFonts w:hint="eastAsia"/>
          <w:szCs w:val="20"/>
        </w:rPr>
        <w:t>，</w:t>
      </w:r>
      <w:r w:rsidR="00D23793">
        <w:rPr>
          <w:rFonts w:hint="eastAsia"/>
          <w:szCs w:val="20"/>
        </w:rPr>
        <w:t>CR1:</w:t>
      </w:r>
    </w:p>
    <w:p w14:paraId="4174E6A6" w14:textId="0EB400D3" w:rsidR="001F236D" w:rsidRDefault="001F236D" w:rsidP="009B7C7E">
      <w:pPr>
        <w:pStyle w:val="a3"/>
        <w:ind w:leftChars="0" w:firstLine="480"/>
        <w:rPr>
          <w:szCs w:val="20"/>
        </w:rPr>
      </w:pPr>
    </w:p>
    <w:p w14:paraId="11B0C923" w14:textId="70885B25" w:rsidR="001F236D" w:rsidRDefault="001F236D" w:rsidP="009B7C7E">
      <w:pPr>
        <w:pStyle w:val="a3"/>
        <w:ind w:leftChars="0" w:firstLine="480"/>
        <w:rPr>
          <w:szCs w:val="20"/>
        </w:rPr>
      </w:pPr>
    </w:p>
    <w:p w14:paraId="3A1D8FEE" w14:textId="1B27701C" w:rsidR="00D23793" w:rsidRDefault="00D23793" w:rsidP="009B7C7E">
      <w:pPr>
        <w:pStyle w:val="a3"/>
        <w:ind w:leftChars="0" w:firstLine="480"/>
        <w:rPr>
          <w:szCs w:val="20"/>
        </w:rPr>
      </w:pPr>
    </w:p>
    <w:p w14:paraId="5304A30F" w14:textId="77777777" w:rsidR="00D23793" w:rsidRDefault="00D23793" w:rsidP="009B7C7E">
      <w:pPr>
        <w:pStyle w:val="a3"/>
        <w:ind w:leftChars="0" w:firstLine="480"/>
        <w:rPr>
          <w:rFonts w:hint="eastAsia"/>
          <w:szCs w:val="20"/>
        </w:rPr>
      </w:pPr>
    </w:p>
    <w:p w14:paraId="2C1A53D6" w14:textId="6C7D2A94" w:rsidR="00D23793" w:rsidRPr="00D23793" w:rsidRDefault="00D23793" w:rsidP="00D23793">
      <w:pPr>
        <w:pStyle w:val="a3"/>
        <w:ind w:leftChars="0" w:left="2400"/>
        <w:rPr>
          <w:rFonts w:hint="eastAsia"/>
          <w:szCs w:val="20"/>
        </w:rPr>
      </w:pPr>
      <w:r w:rsidRPr="00D23793">
        <w:rPr>
          <w:szCs w:val="20"/>
        </w:rPr>
        <w:lastRenderedPageBreak/>
        <w:drawing>
          <wp:anchor distT="0" distB="0" distL="114300" distR="114300" simplePos="0" relativeHeight="251670528" behindDoc="0" locked="0" layoutInCell="1" allowOverlap="1" wp14:anchorId="76B4429A" wp14:editId="7D56AF8A">
            <wp:simplePos x="0" y="0"/>
            <wp:positionH relativeFrom="margin">
              <wp:align>center</wp:align>
            </wp:positionH>
            <wp:positionV relativeFrom="paragraph">
              <wp:posOffset>0</wp:posOffset>
            </wp:positionV>
            <wp:extent cx="4332258" cy="7424144"/>
            <wp:effectExtent l="0" t="0" r="0" b="5715"/>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32258" cy="7424144"/>
                    </a:xfrm>
                    <a:prstGeom prst="rect">
                      <a:avLst/>
                    </a:prstGeom>
                  </pic:spPr>
                </pic:pic>
              </a:graphicData>
            </a:graphic>
            <wp14:sizeRelH relativeFrom="margin">
              <wp14:pctWidth>0</wp14:pctWidth>
            </wp14:sizeRelH>
            <wp14:sizeRelV relativeFrom="margin">
              <wp14:pctHeight>0</wp14:pctHeight>
            </wp14:sizeRelV>
          </wp:anchor>
        </w:drawing>
      </w:r>
    </w:p>
    <w:p w14:paraId="54CA5915" w14:textId="77777777" w:rsidR="00D23793" w:rsidRPr="00D23793" w:rsidRDefault="00D23793" w:rsidP="00D23793">
      <w:pPr>
        <w:rPr>
          <w:rFonts w:hint="eastAsia"/>
          <w:szCs w:val="20"/>
        </w:rPr>
      </w:pPr>
    </w:p>
    <w:p w14:paraId="4B258374" w14:textId="77777777" w:rsidR="00D23793" w:rsidRPr="00D23793" w:rsidRDefault="00D23793" w:rsidP="00D23793">
      <w:pPr>
        <w:rPr>
          <w:rFonts w:hint="eastAsia"/>
          <w:szCs w:val="20"/>
        </w:rPr>
      </w:pPr>
    </w:p>
    <w:p w14:paraId="1DAF9270" w14:textId="2EF5D9F6" w:rsidR="00D23793" w:rsidRDefault="00D23793" w:rsidP="00D23793">
      <w:pPr>
        <w:pStyle w:val="a3"/>
        <w:numPr>
          <w:ilvl w:val="0"/>
          <w:numId w:val="5"/>
        </w:numPr>
        <w:ind w:leftChars="0"/>
        <w:rPr>
          <w:szCs w:val="20"/>
        </w:rPr>
      </w:pPr>
      <w:r w:rsidRPr="00D23793">
        <w:rPr>
          <w:szCs w:val="20"/>
        </w:rPr>
        <w:lastRenderedPageBreak/>
        <w:drawing>
          <wp:anchor distT="0" distB="0" distL="114300" distR="114300" simplePos="0" relativeHeight="251671552" behindDoc="0" locked="0" layoutInCell="1" allowOverlap="1" wp14:anchorId="6FB04789" wp14:editId="6DCD127B">
            <wp:simplePos x="0" y="0"/>
            <wp:positionH relativeFrom="column">
              <wp:posOffset>589915</wp:posOffset>
            </wp:positionH>
            <wp:positionV relativeFrom="paragraph">
              <wp:posOffset>397510</wp:posOffset>
            </wp:positionV>
            <wp:extent cx="4150360" cy="5474970"/>
            <wp:effectExtent l="0" t="0" r="254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0360" cy="5474970"/>
                    </a:xfrm>
                    <a:prstGeom prst="rect">
                      <a:avLst/>
                    </a:prstGeom>
                  </pic:spPr>
                </pic:pic>
              </a:graphicData>
            </a:graphic>
            <wp14:sizeRelH relativeFrom="margin">
              <wp14:pctWidth>0</wp14:pctWidth>
            </wp14:sizeRelH>
            <wp14:sizeRelV relativeFrom="margin">
              <wp14:pctHeight>0</wp14:pctHeight>
            </wp14:sizeRelV>
          </wp:anchor>
        </w:drawing>
      </w:r>
      <w:r>
        <w:rPr>
          <w:szCs w:val="20"/>
        </w:rPr>
        <w:t xml:space="preserve">Fold </w:t>
      </w:r>
      <w:r>
        <w:rPr>
          <w:szCs w:val="20"/>
        </w:rPr>
        <w:t>2</w:t>
      </w:r>
      <w:r>
        <w:rPr>
          <w:szCs w:val="20"/>
        </w:rPr>
        <w:t xml:space="preserve"> </w:t>
      </w:r>
      <w:r>
        <w:rPr>
          <w:rFonts w:hint="eastAsia"/>
          <w:szCs w:val="20"/>
        </w:rPr>
        <w:t>當</w:t>
      </w:r>
      <w:r>
        <w:rPr>
          <w:rFonts w:hint="eastAsia"/>
          <w:szCs w:val="20"/>
        </w:rPr>
        <w:t xml:space="preserve">training </w:t>
      </w:r>
      <w:r>
        <w:rPr>
          <w:rFonts w:hint="eastAsia"/>
          <w:szCs w:val="20"/>
        </w:rPr>
        <w:t>，</w:t>
      </w:r>
      <w:r>
        <w:rPr>
          <w:rFonts w:hint="eastAsia"/>
          <w:szCs w:val="20"/>
        </w:rPr>
        <w:t>CR</w:t>
      </w:r>
      <w:r>
        <w:rPr>
          <w:szCs w:val="20"/>
        </w:rPr>
        <w:t>2</w:t>
      </w:r>
      <w:r>
        <w:rPr>
          <w:rFonts w:hint="eastAsia"/>
          <w:szCs w:val="20"/>
        </w:rPr>
        <w:t>:</w:t>
      </w:r>
    </w:p>
    <w:p w14:paraId="2681C3CA" w14:textId="5F969598" w:rsidR="00D23793" w:rsidRDefault="00D23793" w:rsidP="00D23793">
      <w:pPr>
        <w:rPr>
          <w:szCs w:val="20"/>
        </w:rPr>
      </w:pPr>
    </w:p>
    <w:p w14:paraId="7BB78D73" w14:textId="4C6A9C3F" w:rsidR="001F236D" w:rsidRPr="00970804" w:rsidRDefault="00D23793" w:rsidP="00970804">
      <w:pPr>
        <w:ind w:left="1440" w:firstLine="480"/>
        <w:rPr>
          <w:rFonts w:hint="eastAsia"/>
          <w:szCs w:val="20"/>
        </w:rPr>
      </w:pPr>
      <w:r>
        <w:rPr>
          <w:rFonts w:hint="eastAsia"/>
          <w:szCs w:val="20"/>
        </w:rPr>
        <w:t>由各自的分類率可看出，整體來說</w:t>
      </w:r>
      <w:r>
        <w:rPr>
          <w:rFonts w:hint="eastAsia"/>
          <w:szCs w:val="20"/>
        </w:rPr>
        <w:t>fold</w:t>
      </w:r>
      <w:r>
        <w:rPr>
          <w:szCs w:val="20"/>
        </w:rPr>
        <w:t xml:space="preserve"> </w:t>
      </w:r>
      <w:r>
        <w:rPr>
          <w:rFonts w:hint="eastAsia"/>
          <w:szCs w:val="20"/>
        </w:rPr>
        <w:t>1</w:t>
      </w:r>
      <w:r>
        <w:rPr>
          <w:rFonts w:hint="eastAsia"/>
          <w:szCs w:val="20"/>
        </w:rPr>
        <w:t>當</w:t>
      </w:r>
      <w:r>
        <w:rPr>
          <w:rFonts w:hint="eastAsia"/>
          <w:szCs w:val="20"/>
        </w:rPr>
        <w:t>training data</w:t>
      </w:r>
      <w:r>
        <w:rPr>
          <w:rFonts w:hint="eastAsia"/>
          <w:szCs w:val="20"/>
        </w:rPr>
        <w:t>的分類率</w:t>
      </w:r>
      <w:r>
        <w:rPr>
          <w:szCs w:val="20"/>
        </w:rPr>
        <w:t>CR1</w:t>
      </w:r>
      <w:r>
        <w:rPr>
          <w:rFonts w:hint="eastAsia"/>
          <w:szCs w:val="20"/>
        </w:rPr>
        <w:t>比</w:t>
      </w:r>
      <w:r>
        <w:rPr>
          <w:rFonts w:hint="eastAsia"/>
          <w:szCs w:val="20"/>
        </w:rPr>
        <w:t>fold</w:t>
      </w:r>
      <w:r>
        <w:rPr>
          <w:szCs w:val="20"/>
        </w:rPr>
        <w:t xml:space="preserve"> </w:t>
      </w:r>
      <w:r>
        <w:rPr>
          <w:rFonts w:hint="eastAsia"/>
          <w:szCs w:val="20"/>
        </w:rPr>
        <w:t>2</w:t>
      </w:r>
      <w:r>
        <w:rPr>
          <w:rFonts w:hint="eastAsia"/>
          <w:szCs w:val="20"/>
        </w:rPr>
        <w:t>當</w:t>
      </w:r>
      <w:r>
        <w:rPr>
          <w:rFonts w:hint="eastAsia"/>
          <w:szCs w:val="20"/>
        </w:rPr>
        <w:t>training data</w:t>
      </w:r>
      <w:r>
        <w:rPr>
          <w:rFonts w:hint="eastAsia"/>
          <w:szCs w:val="20"/>
        </w:rPr>
        <w:t>的分類率</w:t>
      </w:r>
      <w:r>
        <w:rPr>
          <w:szCs w:val="20"/>
        </w:rPr>
        <w:t>CR</w:t>
      </w:r>
      <w:r>
        <w:rPr>
          <w:rFonts w:hint="eastAsia"/>
          <w:szCs w:val="20"/>
        </w:rPr>
        <w:t>2</w:t>
      </w:r>
      <w:r>
        <w:rPr>
          <w:rFonts w:hint="eastAsia"/>
          <w:szCs w:val="20"/>
        </w:rPr>
        <w:t>來的高，但</w:t>
      </w:r>
      <w:r>
        <w:rPr>
          <w:rFonts w:hint="eastAsia"/>
          <w:szCs w:val="20"/>
        </w:rPr>
        <w:t>CR2</w:t>
      </w:r>
      <w:r>
        <w:rPr>
          <w:rFonts w:hint="eastAsia"/>
          <w:szCs w:val="20"/>
        </w:rPr>
        <w:t>最高分類率有到</w:t>
      </w:r>
      <w:r>
        <w:rPr>
          <w:rFonts w:hint="eastAsia"/>
          <w:szCs w:val="20"/>
        </w:rPr>
        <w:t>100%</w:t>
      </w:r>
      <w:r>
        <w:rPr>
          <w:rFonts w:hint="eastAsia"/>
          <w:szCs w:val="20"/>
        </w:rPr>
        <w:t>，所以不做</w:t>
      </w:r>
      <w:r w:rsidR="00970804">
        <w:t>two-fold cross validation</w:t>
      </w:r>
      <w:r w:rsidR="00970804">
        <w:rPr>
          <w:rFonts w:hint="eastAsia"/>
        </w:rPr>
        <w:t>，結果取決於擬採用哪個</w:t>
      </w:r>
      <w:r w:rsidR="00970804">
        <w:rPr>
          <w:rFonts w:hint="eastAsia"/>
        </w:rPr>
        <w:t>fold</w:t>
      </w:r>
      <w:r w:rsidR="00970804">
        <w:rPr>
          <w:rFonts w:hint="eastAsia"/>
        </w:rPr>
        <w:t>當</w:t>
      </w:r>
      <w:r w:rsidR="00970804">
        <w:rPr>
          <w:rFonts w:hint="eastAsia"/>
        </w:rPr>
        <w:t>training</w:t>
      </w:r>
      <w:r w:rsidR="00970804">
        <w:rPr>
          <w:rFonts w:hint="eastAsia"/>
        </w:rPr>
        <w:t>，像用</w:t>
      </w:r>
      <w:r w:rsidR="00970804">
        <w:rPr>
          <w:rFonts w:hint="eastAsia"/>
          <w:szCs w:val="20"/>
        </w:rPr>
        <w:t>fold</w:t>
      </w:r>
      <w:r w:rsidR="00970804">
        <w:rPr>
          <w:szCs w:val="20"/>
        </w:rPr>
        <w:t xml:space="preserve"> </w:t>
      </w:r>
      <w:r w:rsidR="00970804">
        <w:rPr>
          <w:rFonts w:hint="eastAsia"/>
          <w:szCs w:val="20"/>
        </w:rPr>
        <w:t>2</w:t>
      </w:r>
      <w:r w:rsidR="00970804">
        <w:rPr>
          <w:rFonts w:hint="eastAsia"/>
          <w:szCs w:val="20"/>
        </w:rPr>
        <w:t>當</w:t>
      </w:r>
      <w:r w:rsidR="00970804">
        <w:rPr>
          <w:rFonts w:hint="eastAsia"/>
          <w:szCs w:val="20"/>
        </w:rPr>
        <w:t>training data</w:t>
      </w:r>
      <w:r w:rsidR="00970804">
        <w:rPr>
          <w:rFonts w:hint="eastAsia"/>
        </w:rPr>
        <w:t>可能會有最高的分類率，但難以代表模型好壞，因為</w:t>
      </w:r>
      <w:r w:rsidR="00970804">
        <w:rPr>
          <w:rFonts w:hint="eastAsia"/>
        </w:rPr>
        <w:t>data</w:t>
      </w:r>
      <w:r w:rsidR="00970804">
        <w:rPr>
          <w:rFonts w:hint="eastAsia"/>
        </w:rPr>
        <w:t>使用上太單一沒有跟其他做比較，只是剛好此</w:t>
      </w:r>
      <w:r w:rsidR="00970804">
        <w:rPr>
          <w:rFonts w:hint="eastAsia"/>
        </w:rPr>
        <w:t>fold</w:t>
      </w:r>
      <w:r w:rsidR="00970804">
        <w:rPr>
          <w:rFonts w:hint="eastAsia"/>
        </w:rPr>
        <w:t>能得到好分類率，所以才需要做多折驗證來證明在各種組合下模型都有一定的分類水準</w:t>
      </w:r>
      <w:r w:rsidR="00970804" w:rsidRPr="00970804">
        <w:rPr>
          <w:rFonts w:hint="eastAsia"/>
          <w:szCs w:val="20"/>
        </w:rPr>
        <w:t>，不然就只是剛好結果好看而已了。</w:t>
      </w:r>
    </w:p>
    <w:sectPr w:rsidR="001F236D" w:rsidRPr="009708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C52F8"/>
    <w:multiLevelType w:val="hybridMultilevel"/>
    <w:tmpl w:val="1E005834"/>
    <w:lvl w:ilvl="0" w:tplc="9392DEE4">
      <w:start w:val="1"/>
      <w:numFmt w:val="decimal"/>
      <w:lvlText w:val="%1."/>
      <w:lvlJc w:val="left"/>
      <w:pPr>
        <w:ind w:left="480" w:hanging="480"/>
      </w:pPr>
      <w:rPr>
        <w:sz w:val="28"/>
        <w:szCs w:val="22"/>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53F1A1F"/>
    <w:multiLevelType w:val="hybridMultilevel"/>
    <w:tmpl w:val="B99C2B5E"/>
    <w:lvl w:ilvl="0" w:tplc="0409001B">
      <w:start w:val="1"/>
      <w:numFmt w:val="lowerRoman"/>
      <w:lvlText w:val="%1."/>
      <w:lvlJc w:val="right"/>
      <w:pPr>
        <w:ind w:left="2400" w:hanging="480"/>
      </w:p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 w15:restartNumberingAfterBreak="0">
    <w:nsid w:val="5EB10730"/>
    <w:multiLevelType w:val="hybridMultilevel"/>
    <w:tmpl w:val="E75AFE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509450E"/>
    <w:multiLevelType w:val="hybridMultilevel"/>
    <w:tmpl w:val="E14C9D3A"/>
    <w:lvl w:ilvl="0" w:tplc="0409000F">
      <w:start w:val="1"/>
      <w:numFmt w:val="decimal"/>
      <w:lvlText w:val="%1."/>
      <w:lvlJc w:val="left"/>
      <w:pPr>
        <w:ind w:left="956" w:hanging="480"/>
      </w:p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4" w15:restartNumberingAfterBreak="0">
    <w:nsid w:val="6AFD395D"/>
    <w:multiLevelType w:val="hybridMultilevel"/>
    <w:tmpl w:val="DF4018E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DA"/>
    <w:rsid w:val="001F236D"/>
    <w:rsid w:val="003C0943"/>
    <w:rsid w:val="006F06DA"/>
    <w:rsid w:val="00970804"/>
    <w:rsid w:val="009B7C7E"/>
    <w:rsid w:val="00A4746B"/>
    <w:rsid w:val="00A75D34"/>
    <w:rsid w:val="00BF17DE"/>
    <w:rsid w:val="00D23793"/>
    <w:rsid w:val="00E27C30"/>
    <w:rsid w:val="00E36D19"/>
    <w:rsid w:val="00EC3CE1"/>
    <w:rsid w:val="00EE2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D2F2"/>
  <w15:chartTrackingRefBased/>
  <w15:docId w15:val="{49EE0C7B-5665-41E2-AC6B-1D50003C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6DA"/>
    <w:pPr>
      <w:spacing w:after="200" w:line="288" w:lineRule="auto"/>
    </w:pPr>
    <w:rPr>
      <w:rFonts w:ascii="Times New Roman" w:eastAsia="標楷體" w:hAnsi="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6D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名諄 黃</dc:creator>
  <cp:keywords/>
  <dc:description/>
  <cp:lastModifiedBy>名諄 黃</cp:lastModifiedBy>
  <cp:revision>1</cp:revision>
  <dcterms:created xsi:type="dcterms:W3CDTF">2023-12-09T16:24:00Z</dcterms:created>
  <dcterms:modified xsi:type="dcterms:W3CDTF">2023-12-09T18:36:00Z</dcterms:modified>
</cp:coreProperties>
</file>