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woUserID w:val="1"/>
        </w:rPr>
      </w:pPr>
      <w:r>
        <w:rPr>
          <w:woUserID w:val="1"/>
        </w:rPr>
        <w:t>https://github.com/YDLIDAR/ydlidar_ros2_driver</w:t>
      </w: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596"/>
    <w:rsid w:val="00036EA9"/>
    <w:rsid w:val="00083E2B"/>
    <w:rsid w:val="002F14AC"/>
    <w:rsid w:val="003A4946"/>
    <w:rsid w:val="00450D15"/>
    <w:rsid w:val="009A3972"/>
    <w:rsid w:val="00B818FB"/>
    <w:rsid w:val="00E10596"/>
    <w:rsid w:val="00FA6523"/>
    <w:rsid w:val="E5F5A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 WWO_base_provider_20220117102555-321f3fca00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2021-03-26T14:19:00Z</dcterms:created>
  <dc:creator>Microsoft Office User</dc:creator>
  <cp:lastModifiedBy>Microsoft Office User</cp:lastModifiedBy>
  <dcterms:modified xsi:type="dcterms:W3CDTF">2025-11-04T21:33:59Z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