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DACB" w14:textId="6325F8A9" w:rsidR="007F7293" w:rsidRDefault="00E5555F">
      <w:r>
        <w:rPr>
          <w:rFonts w:hint="eastAsia"/>
        </w:rPr>
        <w:t>问题：业务中出现行</w:t>
      </w:r>
      <w:proofErr w:type="gramStart"/>
      <w:r>
        <w:rPr>
          <w:rFonts w:hint="eastAsia"/>
        </w:rPr>
        <w:t>锁记录</w:t>
      </w:r>
      <w:proofErr w:type="gramEnd"/>
      <w:r>
        <w:rPr>
          <w:rFonts w:hint="eastAsia"/>
        </w:rPr>
        <w:t>无法立即解决。</w:t>
      </w:r>
    </w:p>
    <w:p w14:paraId="6D7DE146" w14:textId="77777777" w:rsidR="00E5555F" w:rsidRPr="00E5555F" w:rsidRDefault="00E5555F" w:rsidP="00E5555F">
      <w:pPr>
        <w:numPr>
          <w:ilvl w:val="0"/>
          <w:numId w:val="1"/>
        </w:numPr>
        <w:wordWrap w:val="0"/>
        <w:ind w:rightChars="200" w:right="420"/>
      </w:pPr>
      <w:r>
        <w:rPr>
          <w:rFonts w:hint="eastAsia"/>
        </w:rPr>
        <w:t>解决方案：</w:t>
      </w:r>
      <w:r w:rsidRPr="00E5555F">
        <w:rPr>
          <w:rFonts w:hint="eastAsia"/>
        </w:rPr>
        <w:t>A.应急方法：</w:t>
      </w:r>
      <w:r w:rsidRPr="00E5555F">
        <w:t xml:space="preserve">show </w:t>
      </w:r>
      <w:proofErr w:type="spellStart"/>
      <w:r w:rsidRPr="00E5555F">
        <w:t>processlist</w:t>
      </w:r>
      <w:proofErr w:type="spellEnd"/>
      <w:r w:rsidRPr="00E5555F">
        <w:t>; kill</w:t>
      </w:r>
      <w:proofErr w:type="gramStart"/>
      <w:r w:rsidRPr="00E5555F">
        <w:t>掉出现</w:t>
      </w:r>
      <w:proofErr w:type="gramEnd"/>
      <w:r w:rsidRPr="00E5555F">
        <w:t>问题的进程</w:t>
      </w:r>
    </w:p>
    <w:p w14:paraId="11381F83" w14:textId="77777777" w:rsidR="00E5555F" w:rsidRPr="00E5555F" w:rsidRDefault="00E5555F" w:rsidP="00E5555F">
      <w:pPr>
        <w:wordWrap w:val="0"/>
        <w:ind w:rightChars="200" w:right="420" w:firstLineChars="900" w:firstLine="1890"/>
        <w:rPr>
          <w:rFonts w:hint="eastAsia"/>
        </w:rPr>
      </w:pPr>
      <w:r w:rsidRPr="00E5555F">
        <w:rPr>
          <w:rFonts w:hint="eastAsia"/>
        </w:rPr>
        <w:t xml:space="preserve">B.根治方法：select * from </w:t>
      </w:r>
      <w:proofErr w:type="spellStart"/>
      <w:r w:rsidRPr="00E5555F">
        <w:rPr>
          <w:rFonts w:hint="eastAsia"/>
        </w:rPr>
        <w:t>innodb_trx</w:t>
      </w:r>
      <w:proofErr w:type="spellEnd"/>
      <w:r w:rsidRPr="00E5555F">
        <w:rPr>
          <w:rFonts w:hint="eastAsia"/>
        </w:rPr>
        <w:t xml:space="preserve"> 查看有是哪些事务占据了表资源。</w:t>
      </w:r>
    </w:p>
    <w:p w14:paraId="311D996A" w14:textId="5BC1312A" w:rsidR="00E5555F" w:rsidRPr="00E5555F" w:rsidRDefault="00E5555F" w:rsidP="00E5555F">
      <w:pPr>
        <w:wordWrap w:val="0"/>
        <w:ind w:rightChars="200" w:right="420"/>
        <w:rPr>
          <w:rFonts w:hint="eastAsia"/>
        </w:rPr>
      </w:pPr>
      <w:r w:rsidRPr="00E5555F">
        <w:rPr>
          <w:rFonts w:hint="eastAsia"/>
        </w:rPr>
        <w:t>        </w:t>
      </w:r>
      <w:r>
        <w:t xml:space="preserve">            </w:t>
      </w:r>
      <w:r w:rsidRPr="00E5555F">
        <w:rPr>
          <w:rFonts w:hint="eastAsia"/>
        </w:rPr>
        <w:t>C.方法：设置MySQL锁等待超时 </w:t>
      </w:r>
      <w:proofErr w:type="spellStart"/>
      <w:r w:rsidRPr="00E5555F">
        <w:rPr>
          <w:rFonts w:hint="eastAsia"/>
        </w:rPr>
        <w:t>innodb_lock_wait_timeout</w:t>
      </w:r>
      <w:proofErr w:type="spellEnd"/>
      <w:r w:rsidRPr="00E5555F">
        <w:rPr>
          <w:rFonts w:hint="eastAsia"/>
        </w:rPr>
        <w:t>=50 ，</w:t>
      </w:r>
      <w:proofErr w:type="spellStart"/>
      <w:r w:rsidRPr="00E5555F">
        <w:rPr>
          <w:rFonts w:hint="eastAsia"/>
        </w:rPr>
        <w:t>autocommit</w:t>
      </w:r>
      <w:proofErr w:type="spellEnd"/>
      <w:r w:rsidRPr="00E5555F">
        <w:rPr>
          <w:rFonts w:hint="eastAsia"/>
        </w:rPr>
        <w:t>=on</w:t>
      </w:r>
    </w:p>
    <w:p w14:paraId="57935385" w14:textId="77777777" w:rsidR="00E5555F" w:rsidRPr="00E5555F" w:rsidRDefault="00E5555F" w:rsidP="00E5555F">
      <w:pPr>
        <w:numPr>
          <w:ilvl w:val="0"/>
          <w:numId w:val="2"/>
        </w:numPr>
        <w:wordWrap w:val="0"/>
        <w:ind w:rightChars="200" w:right="420"/>
        <w:rPr>
          <w:rFonts w:hint="eastAsia"/>
        </w:rPr>
      </w:pPr>
      <w:r w:rsidRPr="00E5555F">
        <w:rPr>
          <w:rFonts w:hint="eastAsia"/>
        </w:rPr>
        <w:t>该类问题导致原因</w:t>
      </w:r>
    </w:p>
    <w:p w14:paraId="49F7F141" w14:textId="167CF921" w:rsidR="00E5555F" w:rsidRDefault="00E5555F" w:rsidP="00E5555F">
      <w:pPr>
        <w:wordWrap w:val="0"/>
        <w:ind w:rightChars="200" w:right="420"/>
      </w:pPr>
      <w:r w:rsidRPr="00E5555F">
        <w:rPr>
          <w:rFonts w:hint="eastAsia"/>
        </w:rPr>
        <w:t>据我分析,</w:t>
      </w:r>
      <w:proofErr w:type="spellStart"/>
      <w:r w:rsidRPr="00E5555F">
        <w:rPr>
          <w:rFonts w:hint="eastAsia"/>
        </w:rPr>
        <w:t>Mysql</w:t>
      </w:r>
      <w:proofErr w:type="spellEnd"/>
      <w:r w:rsidRPr="00E5555F">
        <w:rPr>
          <w:rFonts w:hint="eastAsia"/>
        </w:rPr>
        <w:t xml:space="preserve">的 </w:t>
      </w:r>
      <w:proofErr w:type="spellStart"/>
      <w:r w:rsidRPr="00E5555F">
        <w:rPr>
          <w:rFonts w:hint="eastAsia"/>
        </w:rPr>
        <w:t>InnoDB</w:t>
      </w:r>
      <w:proofErr w:type="spellEnd"/>
      <w:r w:rsidRPr="00E5555F">
        <w:rPr>
          <w:rFonts w:hint="eastAsia"/>
        </w:rPr>
        <w:t>存储引擎是支持事务的，事务开启后没有被主动Commit。导致该资源被长期占用，其他事务在抢占该资源时，因上一个事务的锁而导致抢占失败！因此出现 Lock wait timeout exceeded </w:t>
      </w:r>
      <w:r>
        <w:rPr>
          <w:rFonts w:hint="eastAsia"/>
        </w:rPr>
        <w:t>。</w:t>
      </w:r>
    </w:p>
    <w:p w14:paraId="536E343D" w14:textId="45D6EC6A" w:rsidR="00E5555F" w:rsidRDefault="00E5555F" w:rsidP="00E5555F">
      <w:pPr>
        <w:wordWrap w:val="0"/>
        <w:ind w:rightChars="200" w:right="420"/>
      </w:pPr>
    </w:p>
    <w:p w14:paraId="613879B2" w14:textId="4EA17DAD" w:rsidR="00E5555F" w:rsidRDefault="00E5555F" w:rsidP="00E5555F">
      <w:pPr>
        <w:wordWrap w:val="0"/>
        <w:ind w:rightChars="200" w:right="420"/>
      </w:pPr>
    </w:p>
    <w:p w14:paraId="245F31C9" w14:textId="3EC98300" w:rsidR="00E5555F" w:rsidRPr="00E5555F" w:rsidRDefault="00E5555F" w:rsidP="00E5555F">
      <w:pPr>
        <w:ind w:rightChars="200" w:right="420"/>
        <w:jc w:val="center"/>
        <w:rPr>
          <w:rFonts w:hint="eastAsia"/>
        </w:rPr>
      </w:pPr>
      <w:r>
        <w:rPr>
          <w:rFonts w:hint="eastAsia"/>
        </w:rPr>
        <w:t>详细解读</w:t>
      </w:r>
    </w:p>
    <w:p w14:paraId="42C14F46" w14:textId="09A5BF7D" w:rsidR="00E5555F" w:rsidRDefault="00E5555F" w:rsidP="00E5555F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MySQL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InnoDB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存储引擎，实现的是基于多版本的并发控制协议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，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一些列概念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不累赘。</w:t>
      </w:r>
    </w:p>
    <w:p w14:paraId="36AFC84C" w14:textId="722D6610" w:rsidR="00E5555F" w:rsidRDefault="00E5555F" w:rsidP="00E5555F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并发控制中，读操作可以分成两类：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快照读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(snapshot read)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与当前读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(current read)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。快照读，读取的是记录的可见版本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有可能是历史版本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，不用加锁。当前读，读取的是记录的最新版本，并且，当前读返回的记录，都会加上锁，保证其他事务不会再并发修改这条记录。</w:t>
      </w:r>
    </w:p>
    <w:p w14:paraId="236FFFA8" w14:textId="77777777" w:rsidR="00E5555F" w:rsidRDefault="00E5555F" w:rsidP="00E5555F">
      <w:pPr>
        <w:ind w:firstLineChars="200" w:firstLine="420"/>
      </w:pPr>
      <w:r>
        <w:rPr>
          <w:rFonts w:hint="eastAsia"/>
        </w:rPr>
        <w:t>快照读：简单的</w:t>
      </w:r>
      <w:r>
        <w:t>select操作，属于快照读，</w:t>
      </w:r>
      <w:proofErr w:type="gramStart"/>
      <w:r>
        <w:t>不</w:t>
      </w:r>
      <w:proofErr w:type="gramEnd"/>
      <w:r>
        <w:t>加锁。(当然，也有例外，下面会分析)</w:t>
      </w:r>
    </w:p>
    <w:p w14:paraId="11020339" w14:textId="14FBE8CB" w:rsidR="00E5555F" w:rsidRDefault="00E5555F" w:rsidP="004C3C08">
      <w:pPr>
        <w:ind w:firstLineChars="400" w:firstLine="840"/>
        <w:rPr>
          <w:rFonts w:hint="eastAsia"/>
        </w:rPr>
      </w:pPr>
      <w:r>
        <w:t xml:space="preserve">select * from table </w:t>
      </w:r>
      <w:proofErr w:type="gramStart"/>
      <w:r>
        <w:t>where ?</w:t>
      </w:r>
      <w:proofErr w:type="gramEnd"/>
      <w:r>
        <w:t>;</w:t>
      </w:r>
    </w:p>
    <w:p w14:paraId="1542661F" w14:textId="77777777" w:rsidR="00E5555F" w:rsidRDefault="00E5555F" w:rsidP="00E5555F">
      <w:pPr>
        <w:ind w:firstLineChars="200" w:firstLine="420"/>
      </w:pPr>
      <w:r>
        <w:rPr>
          <w:rFonts w:hint="eastAsia"/>
        </w:rPr>
        <w:t>当前读：特殊的读操作，插入</w:t>
      </w:r>
      <w:r>
        <w:t>/更新/删除操作，属于当前读，需要加锁。</w:t>
      </w:r>
    </w:p>
    <w:p w14:paraId="2F546085" w14:textId="77777777" w:rsidR="00E5555F" w:rsidRDefault="00E5555F" w:rsidP="004C3C08">
      <w:pPr>
        <w:ind w:leftChars="200" w:left="420" w:firstLineChars="200" w:firstLine="420"/>
      </w:pPr>
      <w:r>
        <w:t xml:space="preserve">select * from table </w:t>
      </w:r>
      <w:proofErr w:type="gramStart"/>
      <w:r>
        <w:t>where ?</w:t>
      </w:r>
      <w:proofErr w:type="gramEnd"/>
      <w:r>
        <w:t xml:space="preserve"> lock in share mode;</w:t>
      </w:r>
    </w:p>
    <w:p w14:paraId="53079D11" w14:textId="77777777" w:rsidR="00E5555F" w:rsidRDefault="00E5555F" w:rsidP="004C3C08">
      <w:pPr>
        <w:ind w:leftChars="200" w:left="420" w:firstLineChars="200" w:firstLine="420"/>
      </w:pPr>
      <w:r>
        <w:t xml:space="preserve">select * from table </w:t>
      </w:r>
      <w:proofErr w:type="gramStart"/>
      <w:r>
        <w:t>where ?</w:t>
      </w:r>
      <w:proofErr w:type="gramEnd"/>
      <w:r>
        <w:t xml:space="preserve"> for update;</w:t>
      </w:r>
    </w:p>
    <w:p w14:paraId="66216B57" w14:textId="77777777" w:rsidR="00E5555F" w:rsidRDefault="00E5555F" w:rsidP="004C3C08">
      <w:pPr>
        <w:ind w:leftChars="200" w:left="420" w:firstLineChars="200" w:firstLine="420"/>
      </w:pPr>
      <w:r>
        <w:t>insert into table values (…);</w:t>
      </w:r>
    </w:p>
    <w:p w14:paraId="2B1FE477" w14:textId="77777777" w:rsidR="00E5555F" w:rsidRDefault="00E5555F" w:rsidP="004C3C08">
      <w:pPr>
        <w:ind w:leftChars="200" w:left="420" w:firstLineChars="200" w:firstLine="420"/>
      </w:pPr>
      <w:r>
        <w:t xml:space="preserve">update table </w:t>
      </w:r>
      <w:proofErr w:type="gramStart"/>
      <w:r>
        <w:t>set ?</w:t>
      </w:r>
      <w:proofErr w:type="gramEnd"/>
      <w:r>
        <w:t xml:space="preserve"> where ?;</w:t>
      </w:r>
    </w:p>
    <w:p w14:paraId="52B15BAA" w14:textId="3C08B9AA" w:rsidR="00E5555F" w:rsidRDefault="00E5555F" w:rsidP="004C3C08">
      <w:pPr>
        <w:ind w:leftChars="200" w:left="420" w:firstLineChars="200" w:firstLine="420"/>
      </w:pPr>
      <w:r>
        <w:t xml:space="preserve">delete from table </w:t>
      </w:r>
      <w:proofErr w:type="gramStart"/>
      <w:r>
        <w:t>where ?</w:t>
      </w:r>
      <w:proofErr w:type="gramEnd"/>
      <w:r>
        <w:t>;</w:t>
      </w:r>
    </w:p>
    <w:p w14:paraId="35C78108" w14:textId="09016491" w:rsidR="004C3C08" w:rsidRDefault="004C3C08" w:rsidP="004C3C08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所有以上的语句，都属于当前读，读取记录的最新版本。并且，读取之后，还需要保证其他并发事务不能修改当前记录，对读取记录加锁。其中，除了第一条语句，对读取记录加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共享锁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外，其他的操作，都加的是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排它锁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)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。</w:t>
      </w:r>
    </w:p>
    <w:p w14:paraId="157BC347" w14:textId="6BF69A02" w:rsidR="000346B3" w:rsidRDefault="000346B3" w:rsidP="004C3C08">
      <w:r>
        <w:rPr>
          <w:rFonts w:hint="eastAsia"/>
        </w:rPr>
        <w:t xml:space="preserve"> </w:t>
      </w:r>
      <w:r>
        <w:t xml:space="preserve">    </w:t>
      </w:r>
      <w:r w:rsidRPr="000346B3">
        <w:t>Cluster Index：聚簇索引</w:t>
      </w:r>
      <w:r>
        <w:rPr>
          <w:rFonts w:hint="eastAsia"/>
        </w:rPr>
        <w:t>（个人贬义的理解，有主键就是主键，没有主键就是唯一索引，没有唯一索引，隐形建立一条类似主键，保存一系列数据i/o操作</w:t>
      </w:r>
      <w:r w:rsidR="00005F3D">
        <w:rPr>
          <w:rFonts w:hint="eastAsia"/>
        </w:rPr>
        <w:t>，加快读取的速度</w:t>
      </w:r>
      <w:r>
        <w:rPr>
          <w:rFonts w:hint="eastAsia"/>
        </w:rPr>
        <w:t>）</w:t>
      </w:r>
      <w:r w:rsidR="00C262EC">
        <w:rPr>
          <w:rFonts w:hint="eastAsia"/>
        </w:rPr>
        <w:t>，</w:t>
      </w:r>
      <w:proofErr w:type="spellStart"/>
      <w:r w:rsidR="00C262EC">
        <w:rPr>
          <w:rFonts w:hint="eastAsia"/>
        </w:rPr>
        <w:t>mysql</w:t>
      </w:r>
      <w:proofErr w:type="spellEnd"/>
      <w:r w:rsidR="00C262EC">
        <w:rPr>
          <w:rFonts w:hint="eastAsia"/>
        </w:rPr>
        <w:t>官方解读：</w:t>
      </w:r>
      <w:hyperlink r:id="rId5" w:tgtFrame="_blank" w:history="1">
        <w:r w:rsidR="00C262EC">
          <w:rPr>
            <w:rStyle w:val="a4"/>
            <w:rFonts w:ascii="Helvetica" w:hAnsi="Helvetica" w:cs="Helvetica"/>
            <w:color w:val="0069D6"/>
            <w:sz w:val="20"/>
            <w:szCs w:val="20"/>
            <w:shd w:val="clear" w:color="auto" w:fill="F5F5F5"/>
          </w:rPr>
          <w:t>Clustered and Secondary Indexes</w:t>
        </w:r>
      </w:hyperlink>
      <w:r w:rsidR="00C262EC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bookmarkStart w:id="0" w:name="_GoBack"/>
      <w:bookmarkEnd w:id="0"/>
    </w:p>
    <w:p w14:paraId="5B6C48AD" w14:textId="45E0B0FF" w:rsidR="00005F3D" w:rsidRDefault="00005F3D" w:rsidP="004C3C08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hint="eastAsia"/>
        </w:rPr>
        <w:t xml:space="preserve"> </w:t>
      </w:r>
      <w:r>
        <w:t xml:space="preserve">    </w:t>
      </w:r>
      <w:r w:rsidRPr="00005F3D">
        <w:t>2PL：Two-Phase Locking</w:t>
      </w:r>
      <w:r>
        <w:rPr>
          <w:rFonts w:hint="eastAsia"/>
        </w:rPr>
        <w:t>：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锁操作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分为两个阶段：加锁阶段与解锁阶段，并且保证加锁阶段与解锁阶段不相交。下面，仍旧以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为例，来简单看看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2PL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中的实现。</w:t>
      </w:r>
    </w:p>
    <w:p w14:paraId="57F3080B" w14:textId="79DA30A3" w:rsidR="000E4EBC" w:rsidRDefault="000E4EBC" w:rsidP="00434807">
      <w:pPr>
        <w:jc w:val="center"/>
      </w:pPr>
      <w:r>
        <w:rPr>
          <w:noProof/>
        </w:rPr>
        <w:lastRenderedPageBreak/>
        <w:drawing>
          <wp:inline distT="0" distB="0" distL="0" distR="0" wp14:anchorId="5355AABB" wp14:editId="73F63DA4">
            <wp:extent cx="5274310" cy="4961255"/>
            <wp:effectExtent l="0" t="0" r="2540" b="0"/>
            <wp:docPr id="1" name="图片 1" descr="2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P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789C" w14:textId="77777777" w:rsidR="00434807" w:rsidRDefault="00434807" w:rsidP="00434807">
      <w:pPr>
        <w:jc w:val="center"/>
      </w:pPr>
      <w:r>
        <w:t>Isolation Level</w:t>
      </w:r>
    </w:p>
    <w:p w14:paraId="7A3BF43A" w14:textId="77777777" w:rsidR="00434807" w:rsidRDefault="00434807" w:rsidP="00434807">
      <w:pPr>
        <w:jc w:val="center"/>
      </w:pPr>
      <w:r>
        <w:t xml:space="preserve"> </w:t>
      </w:r>
    </w:p>
    <w:p w14:paraId="69154323" w14:textId="77777777" w:rsidR="00434807" w:rsidRDefault="00434807" w:rsidP="00434807">
      <w:pPr>
        <w:jc w:val="center"/>
      </w:pPr>
    </w:p>
    <w:p w14:paraId="6FBD8F79" w14:textId="6F2F3C63" w:rsidR="00434807" w:rsidRDefault="00434807" w:rsidP="00434807">
      <w:pPr>
        <w:wordWrap w:val="0"/>
      </w:pPr>
      <w:r>
        <w:rPr>
          <w:rFonts w:hint="eastAsia"/>
        </w:rPr>
        <w:t>隔离级别：</w:t>
      </w:r>
      <w:r>
        <w:t xml:space="preserve">Isolation Level，也是RDBMS的一个关键特性。对于4种隔离级别：Read </w:t>
      </w:r>
      <w:proofErr w:type="spellStart"/>
      <w:r>
        <w:t>Uncommited</w:t>
      </w:r>
      <w:proofErr w:type="spellEnd"/>
      <w:r>
        <w:t>，Read Committed，Repeatable Read，Serializable，都有了深入的认识。本文不打算讨论数据库理论中，是如何定义这4种隔离级别的含义的，如何定义这4种隔离级别的。</w:t>
      </w:r>
    </w:p>
    <w:p w14:paraId="1B0ECFC1" w14:textId="77777777" w:rsidR="00434807" w:rsidRDefault="00434807" w:rsidP="00434807">
      <w:pPr>
        <w:wordWrap w:val="0"/>
      </w:pPr>
    </w:p>
    <w:p w14:paraId="485D995A" w14:textId="27CA88B0" w:rsidR="00434807" w:rsidRDefault="00434807" w:rsidP="00434807">
      <w:pPr>
        <w:wordWrap w:val="0"/>
        <w:rPr>
          <w:rFonts w:hint="eastAsia"/>
        </w:rPr>
      </w:pPr>
      <w:r>
        <w:t>MySQL/</w:t>
      </w:r>
      <w:proofErr w:type="spellStart"/>
      <w:r>
        <w:t>InnoDB</w:t>
      </w:r>
      <w:proofErr w:type="spellEnd"/>
      <w:r>
        <w:t>定义的4种隔离级别：</w:t>
      </w:r>
    </w:p>
    <w:p w14:paraId="49D0E2B1" w14:textId="77777777" w:rsidR="00434807" w:rsidRDefault="00434807" w:rsidP="00434807">
      <w:pPr>
        <w:wordWrap w:val="0"/>
      </w:pPr>
      <w:r>
        <w:t xml:space="preserve">Read </w:t>
      </w:r>
      <w:proofErr w:type="spellStart"/>
      <w:r>
        <w:t>Uncommited</w:t>
      </w:r>
      <w:proofErr w:type="spellEnd"/>
    </w:p>
    <w:p w14:paraId="6D9587B3" w14:textId="77777777" w:rsidR="00434807" w:rsidRDefault="00434807" w:rsidP="00434807">
      <w:pPr>
        <w:wordWrap w:val="0"/>
      </w:pPr>
      <w:r>
        <w:rPr>
          <w:rFonts w:hint="eastAsia"/>
        </w:rPr>
        <w:t>可以读取未提交记录。此隔离级别，不会使用，忽略。</w:t>
      </w:r>
    </w:p>
    <w:p w14:paraId="1C83D158" w14:textId="77777777" w:rsidR="00434807" w:rsidRDefault="00434807" w:rsidP="00434807">
      <w:pPr>
        <w:wordWrap w:val="0"/>
      </w:pPr>
    </w:p>
    <w:p w14:paraId="0802E56E" w14:textId="77777777" w:rsidR="00434807" w:rsidRDefault="00434807" w:rsidP="00434807">
      <w:pPr>
        <w:wordWrap w:val="0"/>
      </w:pPr>
      <w:r>
        <w:t>Read Committed (RC)</w:t>
      </w:r>
    </w:p>
    <w:p w14:paraId="722852DF" w14:textId="1FEA962A" w:rsidR="00434807" w:rsidRDefault="00434807" w:rsidP="00434807">
      <w:pPr>
        <w:wordWrap w:val="0"/>
      </w:pPr>
      <w:proofErr w:type="gramStart"/>
      <w:r>
        <w:rPr>
          <w:rFonts w:hint="eastAsia"/>
        </w:rPr>
        <w:t>快照读</w:t>
      </w:r>
      <w:proofErr w:type="gramEnd"/>
      <w:r>
        <w:rPr>
          <w:rFonts w:hint="eastAsia"/>
        </w:rPr>
        <w:t>忽略。</w:t>
      </w:r>
    </w:p>
    <w:p w14:paraId="100031C5" w14:textId="77777777" w:rsidR="00434807" w:rsidRDefault="00434807" w:rsidP="00434807">
      <w:pPr>
        <w:wordWrap w:val="0"/>
      </w:pPr>
    </w:p>
    <w:p w14:paraId="728216AC" w14:textId="77777777" w:rsidR="00434807" w:rsidRDefault="00434807" w:rsidP="00434807">
      <w:pPr>
        <w:wordWrap w:val="0"/>
      </w:pPr>
      <w:r>
        <w:rPr>
          <w:rFonts w:hint="eastAsia"/>
        </w:rPr>
        <w:t>针对当前读，</w:t>
      </w:r>
      <w:r>
        <w:t>RC隔离级别保证对读取到的记录加锁 (记录锁)，存在</w:t>
      </w:r>
      <w:proofErr w:type="gramStart"/>
      <w:r>
        <w:t>幻读现象</w:t>
      </w:r>
      <w:proofErr w:type="gramEnd"/>
      <w:r>
        <w:t>。</w:t>
      </w:r>
    </w:p>
    <w:p w14:paraId="03ACC8F6" w14:textId="77777777" w:rsidR="00434807" w:rsidRDefault="00434807" w:rsidP="00434807">
      <w:pPr>
        <w:wordWrap w:val="0"/>
      </w:pPr>
    </w:p>
    <w:p w14:paraId="16A63E3E" w14:textId="77777777" w:rsidR="00434807" w:rsidRDefault="00434807" w:rsidP="00434807">
      <w:pPr>
        <w:wordWrap w:val="0"/>
      </w:pPr>
      <w:r>
        <w:t>Repeatable Read (RR)</w:t>
      </w:r>
    </w:p>
    <w:p w14:paraId="02AE7ED5" w14:textId="058F9504" w:rsidR="00434807" w:rsidRDefault="00434807" w:rsidP="00434807">
      <w:pPr>
        <w:wordWrap w:val="0"/>
      </w:pPr>
      <w:proofErr w:type="gramStart"/>
      <w:r>
        <w:rPr>
          <w:rFonts w:hint="eastAsia"/>
        </w:rPr>
        <w:lastRenderedPageBreak/>
        <w:t>快照读</w:t>
      </w:r>
      <w:proofErr w:type="gramEnd"/>
      <w:r>
        <w:rPr>
          <w:rFonts w:hint="eastAsia"/>
        </w:rPr>
        <w:t>忽略。</w:t>
      </w:r>
    </w:p>
    <w:p w14:paraId="7B446E98" w14:textId="77777777" w:rsidR="00434807" w:rsidRDefault="00434807" w:rsidP="00434807">
      <w:pPr>
        <w:wordWrap w:val="0"/>
      </w:pPr>
    </w:p>
    <w:p w14:paraId="0B53A66D" w14:textId="77777777" w:rsidR="00434807" w:rsidRDefault="00434807" w:rsidP="00434807">
      <w:pPr>
        <w:wordWrap w:val="0"/>
      </w:pPr>
      <w:r>
        <w:rPr>
          <w:rFonts w:hint="eastAsia"/>
        </w:rPr>
        <w:t>针对当前读，</w:t>
      </w:r>
      <w:r>
        <w:t>RR隔离级别保证对读取到的记录加锁 (记录锁)，同时保证对读取的范围加锁，新的满足查询条件的记录不能够插入 (间隙锁)，不存在</w:t>
      </w:r>
      <w:proofErr w:type="gramStart"/>
      <w:r>
        <w:t>幻读现象</w:t>
      </w:r>
      <w:proofErr w:type="gramEnd"/>
      <w:r>
        <w:t>。</w:t>
      </w:r>
    </w:p>
    <w:p w14:paraId="232448B0" w14:textId="77777777" w:rsidR="00434807" w:rsidRDefault="00434807" w:rsidP="00434807">
      <w:pPr>
        <w:wordWrap w:val="0"/>
      </w:pPr>
    </w:p>
    <w:p w14:paraId="42055E68" w14:textId="77777777" w:rsidR="00434807" w:rsidRDefault="00434807" w:rsidP="00434807">
      <w:pPr>
        <w:wordWrap w:val="0"/>
      </w:pPr>
      <w:r>
        <w:t>Serializable</w:t>
      </w:r>
    </w:p>
    <w:p w14:paraId="630386C8" w14:textId="77777777" w:rsidR="00434807" w:rsidRDefault="00434807" w:rsidP="00434807">
      <w:pPr>
        <w:wordWrap w:val="0"/>
      </w:pPr>
      <w:r>
        <w:rPr>
          <w:rFonts w:hint="eastAsia"/>
        </w:rPr>
        <w:t>从</w:t>
      </w:r>
      <w:r>
        <w:t>MVCC并发控制退化为基于锁的并发控制。不区别</w:t>
      </w:r>
      <w:proofErr w:type="gramStart"/>
      <w:r>
        <w:t>快照读</w:t>
      </w:r>
      <w:proofErr w:type="gramEnd"/>
      <w:r>
        <w:t>与当前读，所有的读操作均为当前读，读加读锁 (S锁)，</w:t>
      </w:r>
      <w:proofErr w:type="gramStart"/>
      <w:r>
        <w:t>写加写锁</w:t>
      </w:r>
      <w:proofErr w:type="gramEnd"/>
      <w:r>
        <w:t xml:space="preserve"> (X锁)。</w:t>
      </w:r>
    </w:p>
    <w:p w14:paraId="1956A00B" w14:textId="77777777" w:rsidR="00434807" w:rsidRDefault="00434807" w:rsidP="00434807">
      <w:pPr>
        <w:wordWrap w:val="0"/>
      </w:pPr>
    </w:p>
    <w:p w14:paraId="4288D7B9" w14:textId="10DF6369" w:rsidR="00434807" w:rsidRDefault="00434807" w:rsidP="00434807">
      <w:pPr>
        <w:wordWrap w:val="0"/>
      </w:pPr>
      <w:r>
        <w:t>Serializable隔离级别下，读写冲突，因此并发度急剧下降，在MySQL/</w:t>
      </w:r>
      <w:proofErr w:type="spellStart"/>
      <w:r>
        <w:t>InnoDB</w:t>
      </w:r>
      <w:proofErr w:type="spellEnd"/>
      <w:r>
        <w:t>下不建议使用。</w:t>
      </w:r>
    </w:p>
    <w:p w14:paraId="64F5723B" w14:textId="372C3F64" w:rsidR="004131F0" w:rsidRDefault="004131F0" w:rsidP="00434807">
      <w:pPr>
        <w:wordWrap w:val="0"/>
      </w:pPr>
    </w:p>
    <w:p w14:paraId="37889FC4" w14:textId="5ED22B82" w:rsidR="004131F0" w:rsidRDefault="004131F0" w:rsidP="00434807">
      <w:pPr>
        <w:wordWrap w:val="0"/>
      </w:pPr>
      <w:r>
        <w:rPr>
          <w:rFonts w:hint="eastAsia"/>
        </w:rPr>
        <w:t>贴死锁情况图</w:t>
      </w:r>
    </w:p>
    <w:p w14:paraId="3FDC0826" w14:textId="458238ED" w:rsidR="004131F0" w:rsidRDefault="004131F0" w:rsidP="00434807">
      <w:pPr>
        <w:wordWrap w:val="0"/>
      </w:pPr>
      <w:r>
        <w:rPr>
          <w:noProof/>
        </w:rPr>
        <w:drawing>
          <wp:inline distT="0" distB="0" distL="0" distR="0" wp14:anchorId="53D650B6" wp14:editId="49BF2884">
            <wp:extent cx="5274310" cy="3498215"/>
            <wp:effectExtent l="0" t="0" r="2540" b="6985"/>
            <wp:docPr id="2" name="图片 2" descr="死锁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死锁用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C84C" w14:textId="37CCD2BD" w:rsidR="004131F0" w:rsidRPr="00434807" w:rsidRDefault="004131F0" w:rsidP="00434807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78AEB2" wp14:editId="50BB7CB0">
            <wp:extent cx="5274310" cy="4114800"/>
            <wp:effectExtent l="0" t="0" r="2540" b="0"/>
            <wp:docPr id="3" name="图片 3" descr="死锁用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死锁用例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1F0" w:rsidRPr="0043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3BCD"/>
    <w:multiLevelType w:val="multilevel"/>
    <w:tmpl w:val="CF9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F1D5C"/>
    <w:multiLevelType w:val="multilevel"/>
    <w:tmpl w:val="0F3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3"/>
    <w:rsid w:val="00005F3D"/>
    <w:rsid w:val="000346B3"/>
    <w:rsid w:val="000E4EBC"/>
    <w:rsid w:val="004131F0"/>
    <w:rsid w:val="00434807"/>
    <w:rsid w:val="004C3C08"/>
    <w:rsid w:val="0053393D"/>
    <w:rsid w:val="007F7293"/>
    <w:rsid w:val="00BB0543"/>
    <w:rsid w:val="00C262EC"/>
    <w:rsid w:val="00E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967"/>
  <w15:chartTrackingRefBased/>
  <w15:docId w15:val="{377A10B9-FC5A-42C2-B582-8555A419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55F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ev.mysql.com/doc/refman/5.0/en/innodb-index-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mingcheng</dc:creator>
  <cp:keywords/>
  <dc:description/>
  <cp:lastModifiedBy>mingcheng</cp:lastModifiedBy>
  <cp:revision>9</cp:revision>
  <dcterms:created xsi:type="dcterms:W3CDTF">2018-11-02T09:08:00Z</dcterms:created>
  <dcterms:modified xsi:type="dcterms:W3CDTF">2018-11-02T09:19:00Z</dcterms:modified>
</cp:coreProperties>
</file>