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郑州市志远网络技术有限公司招聘简章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公司简介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</w:t>
      </w:r>
      <w:r>
        <w:rPr>
          <w:rFonts w:hint="default"/>
          <w:sz w:val="24"/>
          <w:szCs w:val="24"/>
          <w:lang w:val="en-US" w:eastAsia="zh-CN"/>
        </w:rPr>
        <w:t>司主要以开发行业管理软件和数据库软件、软件项目咨询、软件项目实施、提供系统集成和商务解决方案为主要业务；开发自主知识产权的软件产品，以先进的信息技术和专业的产品知识为客户提供最有价值的IT服务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超</w:t>
      </w:r>
      <w:r>
        <w:rPr>
          <w:rFonts w:hint="default"/>
          <w:sz w:val="24"/>
          <w:szCs w:val="24"/>
          <w:lang w:val="en-US" w:eastAsia="zh-CN"/>
        </w:rPr>
        <w:t>越自我，追求卓越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公司自创立以来，经过</w:t>
      </w:r>
      <w:r>
        <w:rPr>
          <w:rFonts w:hint="eastAsia"/>
          <w:sz w:val="24"/>
          <w:szCs w:val="24"/>
          <w:lang w:val="en-US" w:eastAsia="zh-CN"/>
        </w:rPr>
        <w:t>多</w:t>
      </w:r>
      <w:r>
        <w:rPr>
          <w:rFonts w:hint="default"/>
          <w:sz w:val="24"/>
          <w:szCs w:val="24"/>
          <w:lang w:val="en-US" w:eastAsia="zh-CN"/>
        </w:rPr>
        <w:t>年的发展，已建立起特有的企业文化和成熟的管理体制，市场业务遍布中国各大城市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二、招聘岗位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Java实习生     15人    </w:t>
      </w:r>
      <w:r>
        <w:rPr>
          <w:rFonts w:hint="default"/>
          <w:b/>
          <w:bCs/>
          <w:sz w:val="28"/>
          <w:szCs w:val="28"/>
          <w:lang w:eastAsia="zh-CN"/>
        </w:rPr>
        <w:t>4</w:t>
      </w:r>
      <w:r>
        <w:rPr>
          <w:rFonts w:hint="eastAsia"/>
          <w:b/>
          <w:bCs/>
          <w:sz w:val="28"/>
          <w:szCs w:val="28"/>
          <w:lang w:val="en-US" w:eastAsia="zh-Hans"/>
        </w:rPr>
        <w:t>K-</w:t>
      </w:r>
      <w:r>
        <w:rPr>
          <w:rFonts w:hint="default"/>
          <w:b/>
          <w:bCs/>
          <w:sz w:val="28"/>
          <w:szCs w:val="28"/>
          <w:lang w:eastAsia="zh-Hans"/>
        </w:rPr>
        <w:t>8</w:t>
      </w:r>
      <w:r>
        <w:rPr>
          <w:rFonts w:hint="eastAsia"/>
          <w:b/>
          <w:bCs/>
          <w:sz w:val="28"/>
          <w:szCs w:val="28"/>
          <w:lang w:val="en-US" w:eastAsia="zh-Hans"/>
        </w:rPr>
        <w:t>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任职要求：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1、计算机相关专业</w:t>
      </w:r>
      <w:r>
        <w:rPr>
          <w:rFonts w:hint="eastAsia"/>
          <w:sz w:val="21"/>
          <w:szCs w:val="21"/>
          <w:lang w:val="en-US" w:eastAsia="zh-CN"/>
        </w:rPr>
        <w:t>优先</w:t>
      </w:r>
      <w:r>
        <w:rPr>
          <w:rFonts w:hint="default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2、熟练掌握面向对象开发思想，了解并开发编程模型；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3、熟练使用Java，对Java数据结构有较全面的了解，掌握SSH框架技术优先；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4、熟悉SQL语言的编写，并对性能调整有一定的了解；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5、在校期间有过实际开发经验，无论是自学还是参加社会实践均可；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6、热爱计算机编程，把编程作为乐趣者尤其欢迎，不但喜欢动手，还喜欢动脑思考；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有责任心，有团队协作精神，善于挑战</w:t>
      </w:r>
      <w:r>
        <w:rPr>
          <w:rFonts w:hint="default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8、</w:t>
      </w:r>
      <w:r>
        <w:rPr>
          <w:rFonts w:hint="eastAsia"/>
          <w:sz w:val="21"/>
          <w:szCs w:val="21"/>
          <w:lang w:val="en-US" w:eastAsia="zh-Hans"/>
        </w:rPr>
        <w:t>转正后薪资</w:t>
      </w:r>
      <w:r>
        <w:rPr>
          <w:rFonts w:hint="default"/>
          <w:sz w:val="21"/>
          <w:szCs w:val="21"/>
          <w:lang w:eastAsia="zh-Hans"/>
        </w:rPr>
        <w:t>8</w:t>
      </w:r>
      <w:r>
        <w:rPr>
          <w:rFonts w:hint="eastAsia"/>
          <w:sz w:val="21"/>
          <w:szCs w:val="21"/>
          <w:lang w:val="en-US" w:eastAsia="zh-Hans"/>
        </w:rPr>
        <w:t>K起</w:t>
      </w:r>
      <w:r>
        <w:rPr>
          <w:rFonts w:hint="default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Web前端开发助理     10人     </w:t>
      </w:r>
      <w:r>
        <w:rPr>
          <w:rFonts w:hint="default"/>
          <w:b/>
          <w:bCs/>
          <w:sz w:val="28"/>
          <w:szCs w:val="28"/>
          <w:lang w:eastAsia="zh-CN"/>
        </w:rPr>
        <w:t>4</w:t>
      </w:r>
      <w:r>
        <w:rPr>
          <w:rFonts w:hint="eastAsia"/>
          <w:b/>
          <w:bCs/>
          <w:sz w:val="28"/>
          <w:szCs w:val="28"/>
          <w:lang w:val="en-US" w:eastAsia="zh-Hans"/>
        </w:rPr>
        <w:t>K-12K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任职要求：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计算机相关专业</w:t>
      </w:r>
      <w:r>
        <w:rPr>
          <w:rFonts w:hint="eastAsia"/>
          <w:sz w:val="21"/>
          <w:szCs w:val="21"/>
          <w:lang w:val="en-US" w:eastAsia="zh-CN"/>
        </w:rPr>
        <w:t>优先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了解Html及html5标签;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精通css并能够兼容主流浏览器;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精通java及jquery框架,具备手写js代码能力;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熟悉Json数据结构,可以通过 Json 与后端进行数据交互;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熟悉bootstrap、vue.js等框架及应用;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逻辑思路清晰,工作认真负责;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对常见的浏览器兼容问题有清晰的理解,并有可靠的解决方案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软件测试工程师      20人     </w:t>
      </w:r>
      <w:r>
        <w:rPr>
          <w:rFonts w:hint="default"/>
          <w:b/>
          <w:bCs/>
          <w:sz w:val="28"/>
          <w:szCs w:val="28"/>
          <w:lang w:eastAsia="zh-CN"/>
        </w:rPr>
        <w:t>4</w:t>
      </w:r>
      <w:r>
        <w:rPr>
          <w:rFonts w:hint="eastAsia"/>
          <w:b/>
          <w:bCs/>
          <w:sz w:val="28"/>
          <w:szCs w:val="28"/>
          <w:lang w:val="en-US" w:eastAsia="zh-Hans"/>
        </w:rPr>
        <w:t>K-10K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任职要求：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计算机相关专业</w:t>
      </w:r>
      <w:r>
        <w:rPr>
          <w:rFonts w:hint="eastAsia"/>
          <w:sz w:val="21"/>
          <w:szCs w:val="21"/>
          <w:lang w:val="en-US" w:eastAsia="zh-CN"/>
        </w:rPr>
        <w:t>优先</w:t>
      </w:r>
      <w:r>
        <w:rPr>
          <w:rFonts w:hint="default"/>
          <w:sz w:val="21"/>
          <w:szCs w:val="21"/>
          <w:lang w:val="en-US" w:eastAsia="zh-CN"/>
        </w:rPr>
        <w:t xml:space="preserve"> 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熟悉软件测试流程和规范 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熟练掌握各类软件测试方法并能灵活应用；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参与软件产品的需求分析，关注项目需求的可测性，并能预先评估项目的风险;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软件产品的测试方案制定和评审，帮助工程师提高测试分析和用例设计水平;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负责应用软件的测试，组织和指导测试工作，保持和项目开发内外成员有效沟通，协调软件问题和缺陷的有效解决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富有激情和强烈的创新优化意识和责任心，能和项目成员进行快速有效的沟通；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市场专员      7人     </w:t>
      </w:r>
      <w:r>
        <w:rPr>
          <w:rFonts w:hint="default"/>
          <w:b/>
          <w:bCs/>
          <w:sz w:val="28"/>
          <w:szCs w:val="28"/>
          <w:lang w:eastAsia="zh-CN"/>
        </w:rPr>
        <w:t>3</w:t>
      </w:r>
      <w:r>
        <w:rPr>
          <w:rFonts w:hint="eastAsia"/>
          <w:b/>
          <w:bCs/>
          <w:sz w:val="28"/>
          <w:szCs w:val="28"/>
          <w:lang w:val="en-US" w:eastAsia="zh-Hans"/>
        </w:rPr>
        <w:t>K-8K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任职要求：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计算机、营销相关专业</w:t>
      </w:r>
      <w:r>
        <w:rPr>
          <w:rFonts w:hint="eastAsia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有敏锐的市场嗅觉，具有较好的市场开拓能力，团队合作性强。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性格开朗大方、对销售工作充满激情，喜欢自我挑战，具备较好的抗压能力；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表达能力优秀，具备较好的亲和力和沟通应变能力；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熟练使用各类基础办公软件，具备较好的学习能力；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具备以结果为导向思维意识，有较好的团队合作意识；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喜欢挑战并有自我挑战能力！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三、福利待遇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1 </w:t>
      </w:r>
      <w:r>
        <w:rPr>
          <w:rFonts w:hint="eastAsia"/>
          <w:sz w:val="21"/>
          <w:szCs w:val="21"/>
          <w:lang w:val="en-US" w:eastAsia="zh-CN"/>
        </w:rPr>
        <w:t xml:space="preserve">. </w:t>
      </w:r>
      <w:r>
        <w:rPr>
          <w:rFonts w:hint="default"/>
          <w:sz w:val="21"/>
          <w:szCs w:val="21"/>
          <w:lang w:val="en-US" w:eastAsia="zh-CN"/>
        </w:rPr>
        <w:t>薪酬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基本+岗位+职位+年工+奖金</w:t>
      </w:r>
      <w:r>
        <w:rPr>
          <w:rFonts w:hint="eastAsia"/>
          <w:sz w:val="21"/>
          <w:szCs w:val="21"/>
          <w:lang w:val="en-US" w:eastAsia="zh-CN"/>
        </w:rPr>
        <w:t xml:space="preserve"> (岗位不同，具体薪资可当面咨询)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福利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社会保险、住房公积金、高温补贴、过节费、带薪年假、生日贺礼、健康体检等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培训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入职培训、定制培养、导师带教、拓展、专业外训等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丰富多彩的文体活动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集体旅游、户外活动、员工聚餐、等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5</w:t>
      </w:r>
      <w:r>
        <w:rPr>
          <w:rFonts w:hint="eastAsia"/>
          <w:sz w:val="21"/>
          <w:szCs w:val="21"/>
          <w:lang w:val="en-US" w:eastAsia="zh-Hans"/>
        </w:rPr>
        <w:t>.入职培训期间提供免费住宿</w:t>
      </w:r>
    </w:p>
    <w:p>
      <w:pPr>
        <w:numPr>
          <w:ilvl w:val="0"/>
          <w:numId w:val="7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简历投递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联系电话：</w:t>
      </w:r>
      <w:r>
        <w:rPr>
          <w:rFonts w:hint="eastAsia"/>
        </w:rPr>
        <w:t>18581878135</w:t>
      </w:r>
      <w:bookmarkStart w:id="0" w:name="_GoBack"/>
      <w:bookmarkEnd w:id="0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简历投递邮</w:t>
      </w:r>
      <w:r>
        <w:rPr>
          <w:rFonts w:hint="eastAsia"/>
          <w:sz w:val="21"/>
          <w:szCs w:val="21"/>
          <w:lang w:val="en-US" w:eastAsia="zh-CN"/>
        </w:rPr>
        <w:t>箱</w:t>
      </w:r>
      <w:r>
        <w:rPr>
          <w:rFonts w:hint="default"/>
          <w:sz w:val="21"/>
          <w:szCs w:val="21"/>
          <w:lang w:val="en-US" w:eastAsia="zh-CN"/>
        </w:rPr>
        <w:t>:</w:t>
      </w:r>
      <w:r>
        <w:rPr>
          <w:rFonts w:hint="eastAsia"/>
        </w:rPr>
        <w:t>1531566137@qq.com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地 址：</w:t>
      </w:r>
      <w:r>
        <w:rPr>
          <w:rFonts w:hint="eastAsia"/>
          <w:sz w:val="21"/>
          <w:szCs w:val="21"/>
          <w:lang w:val="en-US" w:eastAsia="zh-CN"/>
        </w:rPr>
        <w:t>成都市高新区世纪城天祥广场</w:t>
      </w:r>
      <w:r>
        <w:rPr>
          <w:rFonts w:hint="default"/>
          <w:sz w:val="21"/>
          <w:szCs w:val="21"/>
          <w:lang w:val="en-US" w:eastAsia="zh-CN"/>
        </w:rPr>
        <w:t>B</w:t>
      </w:r>
      <w:r>
        <w:rPr>
          <w:rFonts w:hint="eastAsia"/>
          <w:sz w:val="21"/>
          <w:szCs w:val="21"/>
          <w:lang w:val="en-US" w:eastAsia="zh-CN"/>
        </w:rPr>
        <w:t>座5层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苹方-简"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Helvetica Neue"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汉仪中黑KW"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 w:eastAsia="zh-CN"/>
      </w:rPr>
    </w:pP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posOffset>113665</wp:posOffset>
              </wp:positionV>
              <wp:extent cx="777240" cy="617220"/>
              <wp:effectExtent l="0" t="635" r="3810" b="1079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777240" cy="617220"/>
                        <a:chOff x="867" y="277"/>
                        <a:chExt cx="1224" cy="972"/>
                      </a:xfrm>
                    </wpg:grpSpPr>
                    <wps:wsp>
                      <wps:cNvPr id="11" name="矩形 4"/>
                      <wps:cNvSpPr/>
                      <wps:spPr>
                        <a:xfrm>
                          <a:off x="867" y="277"/>
                          <a:ext cx="351" cy="97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4" name="矩形 5"/>
                      <wps:cNvSpPr/>
                      <wps:spPr>
                        <a:xfrm>
                          <a:off x="1326" y="277"/>
                          <a:ext cx="261" cy="97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6"/>
                      <wps:cNvSpPr/>
                      <wps:spPr>
                        <a:xfrm>
                          <a:off x="1695" y="277"/>
                          <a:ext cx="168" cy="97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5" name="矩形 7"/>
                      <wps:cNvSpPr/>
                      <wps:spPr>
                        <a:xfrm>
                          <a:off x="1971" y="277"/>
                          <a:ext cx="120" cy="97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33.8pt;margin-top:9pt;height:48.6pt;width:61.2pt;mso-position-horizontal-relative:page;mso-position-vertical-relative:page;rotation:11796480f;z-index:251660288;mso-width-relative:page;mso-height-relative:page;" coordorigin="867,277" coordsize="1224,972" o:gfxdata="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BXKE8G1gAAAAcBAAAPAAAAAAAAAAEAIAAAACIAAABkcnMvZG93bnJl&#10;di54bWxQSwECFAAUAAAACACHTuJA1mC+hI4DAABHDwAADgAAAAAAAAABACAAAAAlAQAAZHJzL2Uy&#10;b0RvYy54bWxQSwUGAAAAAAYABgBZAQAAJQcAAAAA&#10;">
              <o:lock v:ext="edit" aspectratio="f"/>
              <v:rect id="矩形 4" o:spid="_x0000_s1026" o:spt="1" style="position:absolute;left:867;top:277;height:973;width:351;v-text-anchor:middle;" fillcolor="#2F5597 [2408]" filled="t" stroked="f" coordsize="21600,21600" o:gfxdata="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1EOyi5AAAA2wAA&#10;AA8AAAAAAAAAAQAgAAAAIgAAAGRycy9kb3ducmV2LnhtbFBLAQIUABQAAAAIAIdO4kAzLwWeOwAA&#10;ADkAAAAQAAAAAAAAAAEAIAAAAAgBAABkcnMvc2hhcGV4bWwueG1sUEsFBgAAAAAGAAYAWwEAALID&#10;AAA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326;top:277;height:973;width:261;v-text-anchor:middle;" fillcolor="#8FAADC [1944]" filled="t" stroked="f" coordsize="21600,21600" o:gfxdata="UEsDBAoAAAAAAIdO4kAAAAAAAAAAAAAAAAAEAAAAZHJzL1BLAwQUAAAACACHTuJAfnY5IL0AAADa&#10;AAAADwAAAGRycy9kb3ducmV2LnhtbEWPQWvCQBSE70L/w/IKXqRuLKX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djkgvQAA&#10;ANoAAAAPAAAAAAAAAAEAIAAAACIAAABkcnMvZG93bnJldi54bWxQSwECFAAUAAAACACHTuJAMy8F&#10;njsAAAA5AAAAEAAAAAAAAAABACAAAAAMAQAAZHJzL3NoYXBleG1sLnhtbFBLBQYAAAAABgAGAFsB&#10;AAC2AwA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6" o:spid="_x0000_s1026" o:spt="1" style="position:absolute;left:1695;top:277;height:973;width:168;v-text-anchor:middle;" fillcolor="#B4C7E7 [1304]" filled="t" stroked="f" coordsize="21600,21600" o:gfxdata="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dh3sK5AAAA2wAA&#10;AA8AAAAAAAAAAQAgAAAAIgAAAGRycy9kb3ducmV2LnhtbFBLAQIUABQAAAAIAIdO4kAzLwWeOwAA&#10;ADkAAAAQAAAAAAAAAAEAIAAAAAgBAABkcnMvc2hhcGV4bWwueG1sUEsFBgAAAAAGAAYAWwEAALID&#10;AAA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971;top:277;height:973;width:120;v-text-anchor:middle;" fillcolor="#DAE3F3 [664]" filled="t" stroked="f" coordsize="21600,21600" o:gfxdata="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QyJHtwAAANoAAAAP&#10;AAAAAAAAAAEAIAAAACIAAABkcnMvZG93bnJldi54bWxQSwECFAAUAAAACACHTuJAMy8FnjsAAAA5&#10;AAAAEAAAAAAAAAABACAAAAAGAQAAZHJzL3NoYXBleG1sLnhtbFBLBQYAAAAABgAGAFsBAACwAwA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914650" cy="658495"/>
              <wp:effectExtent l="0" t="0" r="0" b="8255"/>
              <wp:wrapNone/>
              <wp:docPr id="15" name="组合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14650" cy="658495"/>
                        <a:chOff x="867" y="277"/>
                        <a:chExt cx="4590" cy="1037"/>
                      </a:xfrm>
                    </wpg:grpSpPr>
                    <wps:wsp>
                      <wps:cNvPr id="6" name="文本框 2"/>
                      <wps:cNvSpPr txBox="1"/>
                      <wps:spPr>
                        <a:xfrm>
                          <a:off x="2134" y="297"/>
                          <a:ext cx="3323" cy="8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0"/>
                                <w:szCs w:val="48"/>
                                <w:lang w:val="en-US" w:eastAsia="zh-CN"/>
                              </w:rPr>
                              <w:t>志远网络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s:wsp>
                      <wps:cNvPr id="8" name="文本框 8"/>
                      <wps:cNvSpPr txBox="1"/>
                      <wps:spPr>
                        <a:xfrm>
                          <a:off x="2198" y="830"/>
                          <a:ext cx="1525" cy="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ZHIYUANI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g:grpSp>
                      <wpg:cNvPr id="9" name="组合 9"/>
                      <wpg:cNvGrpSpPr/>
                      <wpg:grpSpPr>
                        <a:xfrm>
                          <a:off x="867" y="277"/>
                          <a:ext cx="1224" cy="972"/>
                          <a:chOff x="867" y="277"/>
                          <a:chExt cx="1224" cy="972"/>
                        </a:xfrm>
                      </wpg:grpSpPr>
                      <wps:wsp>
                        <wps:cNvPr id="7" name="矩形 4"/>
                        <wps:cNvSpPr/>
                        <wps:spPr>
                          <a:xfrm>
                            <a:off x="867" y="277"/>
                            <a:ext cx="351" cy="97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5"/>
                        <wps:cNvSpPr/>
                        <wps:spPr>
                          <a:xfrm>
                            <a:off x="1326" y="277"/>
                            <a:ext cx="261" cy="97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6"/>
                        <wps:cNvSpPr/>
                        <wps:spPr>
                          <a:xfrm>
                            <a:off x="1695" y="277"/>
                            <a:ext cx="168" cy="97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7"/>
                        <wps:cNvSpPr/>
                        <wps:spPr>
                          <a:xfrm>
                            <a:off x="1971" y="277"/>
                            <a:ext cx="120" cy="97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51.85pt;width:229.5pt;mso-position-horizontal:left;mso-position-horizontal-relative:page;mso-position-vertical:top;mso-position-vertical-relative:page;z-index:251661312;mso-width-relative:page;mso-height-relative:page;" coordorigin="867,277" coordsize="4590,1037" o:gfxdata="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">
              <o:lock v:ext="edit" aspectratio="f"/>
              <v:shape id="文本框 2" o:spid="_x0000_s1026" o:spt="202" type="#_x0000_t202" style="position:absolute;left:2134;top:297;height:828;width:3323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0"/>
                          <w:szCs w:val="48"/>
                          <w:lang w:val="en-US" w:eastAsia="zh-CN"/>
                        </w:rPr>
                        <w:t>志远网络</w:t>
                      </w:r>
                    </w:p>
                  </w:txbxContent>
                </v:textbox>
              </v:shape>
              <v:shape id="_x0000_s1026" o:spid="_x0000_s1026" o:spt="202" type="#_x0000_t202" style="position:absolute;left:2198;top:830;height:484;width:1525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ZHIYUANI</w:t>
                      </w:r>
                    </w:p>
                  </w:txbxContent>
                </v:textbox>
              </v:shape>
              <v:group id="_x0000_s1026" o:spid="_x0000_s1026" o:spt="203" style="position:absolute;left:867;top:277;height:972;width:1224;" coordorigin="867,277" coordsize="1224,972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矩形 4" o:spid="_x0000_s1026" o:spt="1" style="position:absolute;left:867;top:277;height:973;width:351;v-text-anchor:middle;" fillcolor="#2F5597 [2408]" filled="t" stroked="f" coordsize="21600,21600" o:gfxdata="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lsjJ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" o:spid="_x0000_s1026" o:spt="1" style="position:absolute;left:1326;top:277;height:973;width:261;v-text-anchor:middle;" fillcolor="#8FAADC [1944]" filled="t" stroked="f" coordsize="21600,21600" o:gfxdata="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nEVy8AAAA&#10;2wAAAA8AAAAAAAAAAQAgAAAAIgAAAGRycy9kb3ducmV2LnhtbFBLAQIUABQAAAAIAIdO4kAzLwWe&#10;OwAAADkAAAAQAAAAAAAAAAEAIAAAAAsBAABkcnMvc2hhcGV4bWwueG1sUEsFBgAAAAAGAAYAWwEA&#10;ALUDAAA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6" o:spid="_x0000_s1026" o:spt="1" style="position:absolute;left:1695;top:277;height:973;width:168;v-text-anchor:middle;" fillcolor="#B4C7E7 [1304]" filled="t" stroked="f" coordsize="21600,21600" o:gfxdata="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FTLO8AAAA&#10;2wAAAA8AAAAAAAAAAQAgAAAAIgAAAGRycy9kb3ducmV2LnhtbFBLAQIUABQAAAAIAIdO4kAzLwWe&#10;OwAAADkAAAAQAAAAAAAAAAEAIAAAAAsBAABkcnMvc2hhcGV4bWwueG1sUEsFBgAAAAAGAAYAWwEA&#10;ALUDAAA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1971;top:277;height:973;width:120;v-text-anchor:middle;" fillcolor="#DAE3F3 [664]" filled="t" stroked="f" coordsize="21600,21600" o:gfxdata="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hXZ77UAAADb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v:group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732790</wp:posOffset>
              </wp:positionV>
              <wp:extent cx="7565390" cy="36195"/>
              <wp:effectExtent l="0" t="0" r="16510" b="1905"/>
              <wp:wrapNone/>
              <wp:docPr id="20" name="矩形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1430" y="815340"/>
                        <a:ext cx="7565390" cy="3619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6" o:spid="_x0000_s1026" o:spt="1" style="position:absolute;left:0pt;margin-top:57.7pt;height:2.85pt;width:595.7pt;mso-position-horizontal:center;mso-position-horizontal-relative:page;mso-position-vertical-relative:page;z-index:251659264;v-text-anchor:middle;mso-width-relative:page;mso-height-relative:page;mso-width-percent:1000;" fillcolor="#2F5597 [2408]" filled="t" stroked="f" coordsize="21600,21600" o:gfxdata="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2uYAnVAAAACQEAAA8AAAAAAAAAAQAgAAAAIgAAAGRycy9kb3ducmV2LnhtbFBL&#10;AQIUABQAAAAIAIdO4kAtCh4CawIAAKkEAAAOAAAAAAAAAAEAIAAAACQBAABkcnMvZTJvRG9jLnht&#10;bFBLBQYAAAAABgAGAFkBAAABBgA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3E0FD"/>
    <w:multiLevelType w:val="singleLevel"/>
    <w:tmpl w:val="8563E0F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936DF710"/>
    <w:multiLevelType w:val="singleLevel"/>
    <w:tmpl w:val="936DF71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62BF0A6"/>
    <w:multiLevelType w:val="singleLevel"/>
    <w:tmpl w:val="A62BF0A6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D1911E37"/>
    <w:multiLevelType w:val="singleLevel"/>
    <w:tmpl w:val="D1911E3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33AA468"/>
    <w:multiLevelType w:val="singleLevel"/>
    <w:tmpl w:val="E33AA4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2D9F1436"/>
    <w:multiLevelType w:val="singleLevel"/>
    <w:tmpl w:val="2D9F143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6F6D95FB"/>
    <w:multiLevelType w:val="singleLevel"/>
    <w:tmpl w:val="6F6D95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1063</Words>
  <Characters>1145</Characters>
  <Lines>0</Lines>
  <Paragraphs>0</Paragraphs>
  <ScaleCrop>false</ScaleCrop>
  <LinksUpToDate>false</LinksUpToDate>
  <CharactersWithSpaces>1204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2021-09-29T06:47:00Z</dcterms:created>
  <dc:creator>Administrator</dc:creator>
  <cp:lastModifiedBy>iPhone</cp:lastModifiedBy>
  <dcterms:modified xsi:type="dcterms:W3CDTF">2022-09-13T16:57:27Z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2052-11.29.1</vt:lpwstr>
  </property>
  <property fmtid="{D5CDD505-2E9C-101B-9397-08002B2CF9AE}" pid="3" name="ICV">
    <vt:lpwstr>0413579DBB1A452489F250395D00C5DC</vt:lpwstr>
  </property>
</Properties>
</file>