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집다움(DaumAna) 프로젝트 일정표</w:t>
      </w:r>
    </w:p>
    <w:p>
      <w:pPr>
        <w:jc w:val="center"/>
      </w:pPr>
      <w:r>
        <w:rPr>
          <w:i/>
          <w:sz w:val="18"/>
        </w:rPr>
        <w:t>2026-06-26 ~ 2026-09-03  ·  jipdaum_Springboot + Team-DaumAna 저장소 git log 기준 실측</w:t>
      </w:r>
    </w:p>
    <w:p/>
    <w:p>
      <w:r>
        <w:rPr>
          <w:sz w:val="18"/>
        </w:rPr>
        <w:t>※ 아래 기간·단계 구분과 주요 내용은 두 저장소의 실제 커밋 이력(주차별)을 그대로 근거로 작성했습니다. 임의로 지어낸 계획이 아니라, 실제로 무엇을 언제 했는지를 사후에 정리한 일정표입니다.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</w:tcPr>
          <w:p>
            <w:pPr>
              <w:spacing w:after="40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/>
                <w:sz w:val="18"/>
              </w:rPr>
              <w:t>기간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18"/>
              </w:rPr>
              <w:t>주요 내용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b/>
                <w:sz w:val="18"/>
              </w:rPr>
              <w:t>Spring 커밋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b/>
                <w:sz w:val="18"/>
              </w:rPr>
              <w:t>DaumAna 커밋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  <w:t>6/22 ~ 7/5 (W26-27)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  <w:t>백엔드 기반 구축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jipdaum_Springboot 저장소 최초 커밋. 결제 시스템 Spring Boot 통합, 주문/쿠폰/상품 API 1차 구현. 결제·인증 보안 취약점 수정 및 서비스 계층 정리.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  <w:t>7/13 ~ 7/26 (W29-30)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  <w:t>프론트·백엔드 동시 착수, 인증 이관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Team-DaumAna 저장소 생성 및 프론트엔드/백엔드 초기 구현체 커밋(메인 인트로, 한국관 페이지, 로그인 모달 등). Spring 쪽은 Django 기능 감사 결과 반영, 챗봇/카테고리 API 포팅, 소셜 로그인 안정화, Django 로컬 계정 인증(회원가입/로그인/이메일OTP) 포팅, MySQL 드라이버 전환.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  <w:t>7/27 ~ 8/9 (W31-32)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  <w:t>결제·보안 보완, 관리자 기능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OWASP 점검 후 인증/권한 취약점 보완, 소셜 로그인 재로그인/탈퇴 계정 복구 버그 수정. 이메일 인증 HTML화. 프론트는 상품 상세 페이지 분리, 리뷰 사진 첨부, 한국관 디자인 통일. Spring 관리자 CRUD(카테고리/쿠폰/상품옵션) 추가, 컨트롤러 계층 정리, Docker/CI 워크플로 추가.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17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  <w:t>8/10 ~ 8/16 (W33)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  <w:t>LLM 챗봇 도입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Gemini 기반 LLM 챗봇 도입(stateless 멀티턴 + 상품 조회 tool-calling). 프론트 챗봇 UI 리디자인, Spring API 주소 환경변수화.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  <w:t>8/17 ~ 8/23 (W34)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  <w:t>통합 마무리 스프린트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Django를 관리자(admin) 전용으로 축소, 모든 API를 Spring Boot로 이관 완료. 챗봇에 RAG(임베딩 검색)·rate limit·hCaptcha 게이트·collection 스코프 추가. 소셜 로그인에도 hCaptcha 적용. EC2 자동 배포 CI 추가. PASS 인증 목업 전환/롤백 시행착오. 프론트는 챗봇 사이드 패널(추천+구매), hCaptcha 로그인 게이트, 룩북 갤러리, 반응형 대응.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32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46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  <w:t>8/24 ~ 8/30 (W35)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  <w:t>데이터 정비 · DB 이관 · 포트폴리오 착수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Oracle → MySQL 이관 완료(SYSDATE 등 Oracle 전용 기능 제거, 네이밍 전략 고정). GlobalExceptionHandler 에 @Valid/미처리 예외 핸들러 추가(302 리다이렉트 버그 원인 제거). 프로덕션 SMTP 발송 실패 진단·수정. 프론트는 메인 상품 14종을 하드코딩 대신 DB+API로 연동, 이미지 파이프라인 정비(배포 미표시 버그 해결), 포트폴리오 사이트(portfolio/) 최초 커밋 및 케이스 스터디 2건 작성.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55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  <w:t>8/31 ~ 9/3 (W36)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  <w:t>회귀 방지 · 성능 개선 · 마무리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장애 3건(302 리다이렉트, 챗봇 지연, 상품 목록 collection 배선 누락) 케이스 스터디화 및 회귀 테스트 9건 추가. 상품 목록 조회 Redis 캐싱 적용(실측 534ms→28ms) 및 동시성 부하 테스트 추가. 카카오 QR 로그인 회귀 대응. 프론트는 로그인/마이페이지를 모달에서 독립 페이지로 전환, 카테고리 3단 계층화, 고객센터 페이지 신설, 포트폴리오 케이스 스터디 지속 보강.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54</w:t>
            </w:r>
          </w:p>
        </w:tc>
      </w:tr>
    </w:tbl>
    <w:p/>
    <w:p>
      <w:r>
        <w:rPr>
          <w:sz w:val="16"/>
        </w:rPr>
        <w:t>커밋 수는 각 주차 범위(ISO 주 기준)에 해당하는 커밋 개수를 두 저장소에서 각각 집계한 값입니다. Spring=jipdaum_Springboot, DaumAna=Team-DaumAna(프론트엔드+Django 백엔드+포트폴리오 합산).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