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CF" w:rsidRPr="00AB0B29" w:rsidRDefault="008A1ACF" w:rsidP="008A1ACF">
      <w:pPr>
        <w:jc w:val="center"/>
        <w:rPr>
          <w:b/>
          <w:sz w:val="56"/>
          <w:szCs w:val="56"/>
        </w:rPr>
      </w:pPr>
      <w:r w:rsidRPr="00AB0B29">
        <w:rPr>
          <w:rFonts w:hint="eastAsia"/>
          <w:b/>
          <w:sz w:val="56"/>
          <w:szCs w:val="56"/>
        </w:rPr>
        <w:t>한국타이어 자기소개서</w:t>
      </w:r>
    </w:p>
    <w:p w:rsidR="008A1ACF" w:rsidRDefault="008A1ACF" w:rsidP="008A1ACF">
      <w:pPr>
        <w:jc w:val="right"/>
      </w:pPr>
      <w:proofErr w:type="gramStart"/>
      <w:r>
        <w:rPr>
          <w:rFonts w:hint="eastAsia"/>
        </w:rPr>
        <w:t>직무 :</w:t>
      </w:r>
      <w:proofErr w:type="gramEnd"/>
      <w:r>
        <w:rPr>
          <w:rFonts w:hint="eastAsia"/>
        </w:rPr>
        <w:t xml:space="preserve"> 재료공정연구</w:t>
      </w:r>
    </w:p>
    <w:p w:rsidR="008A1ACF" w:rsidRDefault="008A1ACF" w:rsidP="008A1ACF"/>
    <w:p w:rsidR="008A1ACF" w:rsidRPr="00AB0B29" w:rsidRDefault="008A1ACF" w:rsidP="008A1ACF">
      <w:pPr>
        <w:rPr>
          <w:b/>
        </w:rPr>
      </w:pPr>
      <w:r w:rsidRPr="00AB0B29">
        <w:rPr>
          <w:rFonts w:hint="eastAsia"/>
          <w:b/>
        </w:rPr>
        <w:t xml:space="preserve">1. 입사 동기(최소 30자~300자 제한) </w:t>
      </w:r>
    </w:p>
    <w:p w:rsidR="008A1ACF" w:rsidRPr="00AB0B29" w:rsidRDefault="008A1ACF" w:rsidP="008A1ACF">
      <w:r w:rsidRPr="00AB0B29">
        <w:rPr>
          <w:rFonts w:hint="eastAsia"/>
        </w:rPr>
        <w:t xml:space="preserve">중학교 때 눈이 많이 내리는 겨울에 </w:t>
      </w:r>
      <w:proofErr w:type="gramStart"/>
      <w:r w:rsidRPr="00AB0B29">
        <w:rPr>
          <w:rFonts w:hint="eastAsia"/>
        </w:rPr>
        <w:t>아버지께서</w:t>
      </w:r>
      <w:r>
        <w:rPr>
          <w:rFonts w:hint="eastAsia"/>
        </w:rPr>
        <w:t>는</w:t>
      </w:r>
      <w:r w:rsidRPr="00AB0B29">
        <w:rPr>
          <w:rFonts w:hint="eastAsia"/>
        </w:rPr>
        <w:t xml:space="preserve"> 학교에 있</w:t>
      </w:r>
      <w:r>
        <w:rPr>
          <w:rFonts w:hint="eastAsia"/>
        </w:rPr>
        <w:t>던</w:t>
      </w:r>
      <w:proofErr w:type="gramEnd"/>
      <w:r w:rsidRPr="00AB0B29">
        <w:rPr>
          <w:rFonts w:hint="eastAsia"/>
        </w:rPr>
        <w:t xml:space="preserve"> 저를 데리러 오시다가 눈길에 차가 미끄러져서 접촉사고가 났습니다. 그래서 저는 추운 학교 현관에서 두 시간이 넘게 기다린 적이 있습니다. 그 이후로 아버지</w:t>
      </w:r>
      <w:r>
        <w:rPr>
          <w:rFonts w:hint="eastAsia"/>
        </w:rPr>
        <w:t>께서</w:t>
      </w:r>
      <w:r w:rsidRPr="00AB0B29">
        <w:rPr>
          <w:rFonts w:hint="eastAsia"/>
        </w:rPr>
        <w:t xml:space="preserve">는 한국타이어의 타이어만 계속 이용하고 계시는데, 한국타이어의 제품을 사용한 뒤로는 아무리 폭설이 내려도 눈길에 미끄러지는 사고가 나지 않으십니다. 그래서 저는, 한국타이어에 입사해서 타사와 다른 한국타이어만의 기술을 배우고, 제가 좋아하는 연구를 계속해서 한국타이어의 발전에 이바지하고 싶습니다. </w:t>
      </w:r>
    </w:p>
    <w:p w:rsidR="008A1ACF" w:rsidRPr="00AB0B29" w:rsidRDefault="008A1ACF" w:rsidP="008A1ACF"/>
    <w:p w:rsidR="008A1ACF" w:rsidRPr="00AB0B29" w:rsidRDefault="008A1ACF" w:rsidP="008A1ACF"/>
    <w:p w:rsidR="008A1ACF" w:rsidRPr="00AB0B29" w:rsidRDefault="008A1ACF" w:rsidP="008A1ACF">
      <w:pPr>
        <w:rPr>
          <w:b/>
        </w:rPr>
      </w:pPr>
      <w:r w:rsidRPr="00AB0B29">
        <w:rPr>
          <w:rFonts w:hint="eastAsia"/>
          <w:b/>
        </w:rPr>
        <w:t xml:space="preserve">2. 경력 사항(최소 30자~300자 제한) </w:t>
      </w:r>
    </w:p>
    <w:p w:rsidR="008A1ACF" w:rsidRPr="00AB0B29" w:rsidRDefault="008A1ACF" w:rsidP="008A1ACF">
      <w:r w:rsidRPr="00AB0B29">
        <w:rPr>
          <w:rFonts w:hint="eastAsia"/>
        </w:rPr>
        <w:t xml:space="preserve">저는 철이 들기 시작한 고등학교 무렵부터 아버지의 지인 분께서 하시는 자동차 </w:t>
      </w:r>
      <w:proofErr w:type="spellStart"/>
      <w:r w:rsidRPr="00AB0B29">
        <w:rPr>
          <w:rFonts w:hint="eastAsia"/>
        </w:rPr>
        <w:t>수리점에서</w:t>
      </w:r>
      <w:proofErr w:type="spellEnd"/>
      <w:r w:rsidRPr="00AB0B29">
        <w:rPr>
          <w:rFonts w:hint="eastAsia"/>
        </w:rPr>
        <w:t xml:space="preserve"> 아르바이트를 하며 자동차의 부품과 구조에 대한 지식을 경험으로 익혔습니다. 그리고 대학교 시절에는 교내에서 진행하는 자동차 모형 만들기 대회에 참여하여, 실제 구조와 똑같은 자동차 모형을 제작한 경험도 가지고 있습니다. 저의 이러한 경험은 한국타이어에서의 업무 능력 향상에 큰 도움이 되리라 확신합니다. </w:t>
      </w:r>
    </w:p>
    <w:p w:rsidR="008A1ACF" w:rsidRPr="00AB0B29" w:rsidRDefault="008A1ACF" w:rsidP="008A1ACF"/>
    <w:p w:rsidR="008A1ACF" w:rsidRPr="00AB0B29" w:rsidRDefault="008A1ACF" w:rsidP="008A1ACF"/>
    <w:p w:rsidR="008A1ACF" w:rsidRPr="00AB0B29" w:rsidRDefault="008A1ACF" w:rsidP="008A1ACF">
      <w:pPr>
        <w:rPr>
          <w:b/>
        </w:rPr>
      </w:pPr>
      <w:r w:rsidRPr="00AB0B29">
        <w:rPr>
          <w:rFonts w:hint="eastAsia"/>
          <w:b/>
        </w:rPr>
        <w:t xml:space="preserve">3. Strong Point(최소 30자~300자 제한) </w:t>
      </w:r>
    </w:p>
    <w:p w:rsidR="008A1ACF" w:rsidRPr="00AB0B29" w:rsidRDefault="008A1ACF" w:rsidP="008A1ACF">
      <w:r w:rsidRPr="00AB0B29">
        <w:rPr>
          <w:rFonts w:hint="eastAsia"/>
        </w:rPr>
        <w:t xml:space="preserve">얻는 것이 있을 때까지 절대로 포기하지 않는다. </w:t>
      </w:r>
    </w:p>
    <w:p w:rsidR="008A1ACF" w:rsidRPr="00AB0B29" w:rsidRDefault="008A1ACF" w:rsidP="008A1ACF">
      <w:r w:rsidRPr="00AB0B29">
        <w:rPr>
          <w:rFonts w:hint="eastAsia"/>
        </w:rPr>
        <w:t xml:space="preserve">이것이 저의 철학입니다. 아무리 작은 일이라도 한번 마음먹고 시작한 이상 성과를 얻을 때까지 절대로 포기하지 않습니다. 가까운 예로 대학교 시절에 참여했던 자동차 모형 만들기 대회는, 자동차 설계도 그리는 법이나, 부품 제작하는 방법에 대해 거의 초보자 수준이었지만, 끈질기게 매달린 덕분에 교내 대회 2위라는 성적을 얻을 수 있었습니다. 잘 모른다고 포기했더라면 자동차와 그 부품, 타이어에 대한 저의 열정은 열정만으로 남아, 구체적인 형태가 되지 못했을 것입니다. </w:t>
      </w:r>
    </w:p>
    <w:p w:rsidR="008A1ACF" w:rsidRPr="00AB0B29" w:rsidRDefault="008A1ACF" w:rsidP="008A1ACF"/>
    <w:p w:rsidR="008A1ACF" w:rsidRPr="00AB0B29" w:rsidRDefault="008A1ACF" w:rsidP="008A1ACF"/>
    <w:p w:rsidR="008A1ACF" w:rsidRPr="00AB0B29" w:rsidRDefault="008A1ACF" w:rsidP="008A1ACF">
      <w:pPr>
        <w:rPr>
          <w:b/>
        </w:rPr>
      </w:pPr>
      <w:r w:rsidRPr="00AB0B29">
        <w:rPr>
          <w:rFonts w:hint="eastAsia"/>
          <w:b/>
        </w:rPr>
        <w:t xml:space="preserve">4. 비전(최소 30자~300자 제한) </w:t>
      </w:r>
    </w:p>
    <w:p w:rsidR="008A1ACF" w:rsidRPr="00AB0B29" w:rsidRDefault="008A1ACF" w:rsidP="008A1ACF">
      <w:r w:rsidRPr="00AB0B29">
        <w:rPr>
          <w:rFonts w:hint="eastAsia"/>
        </w:rPr>
        <w:t xml:space="preserve">저는 5년 후, 10년 후보다는 100년 후를 봅니다. 외국의 유명한 자동차 브랜드 </w:t>
      </w:r>
      <w:proofErr w:type="spellStart"/>
      <w:r w:rsidRPr="00AB0B29">
        <w:rPr>
          <w:rFonts w:hint="eastAsia"/>
        </w:rPr>
        <w:t>벤틀리가</w:t>
      </w:r>
      <w:proofErr w:type="spellEnd"/>
      <w:r w:rsidRPr="00AB0B29">
        <w:rPr>
          <w:rFonts w:hint="eastAsia"/>
        </w:rPr>
        <w:t xml:space="preserve"> 가까운 미래보다는 100년 후를 생각하며 자동차 디자인을 하듯, 저도 한국타이어의 100년 후를 보고, 100년 후에도 여전히 변함없이 한국 최고의 타이어를 만들어 낼 수 있는 연구를 하고 싶고, 그렇게 될 것이라고 확신합니다. </w:t>
      </w:r>
    </w:p>
    <w:p w:rsidR="008A1ACF" w:rsidRPr="00AB0B29" w:rsidRDefault="008A1ACF" w:rsidP="008A1ACF"/>
    <w:p w:rsidR="008A1ACF" w:rsidRPr="00AB0B29" w:rsidRDefault="008A1ACF" w:rsidP="008A1ACF"/>
    <w:p w:rsidR="008A1ACF" w:rsidRPr="00AB0B29" w:rsidRDefault="008A1ACF" w:rsidP="008A1ACF">
      <w:pPr>
        <w:rPr>
          <w:b/>
        </w:rPr>
      </w:pPr>
      <w:r w:rsidRPr="00AB0B29">
        <w:rPr>
          <w:rFonts w:hint="eastAsia"/>
          <w:b/>
        </w:rPr>
        <w:t xml:space="preserve">5. 경력기술서((최소 30자~1,000자 제한) </w:t>
      </w:r>
    </w:p>
    <w:p w:rsidR="008A1ACF" w:rsidRPr="00AB0B29" w:rsidRDefault="008A1ACF" w:rsidP="008A1ACF">
      <w:r w:rsidRPr="00AB0B29">
        <w:rPr>
          <w:rFonts w:hint="eastAsia"/>
        </w:rPr>
        <w:lastRenderedPageBreak/>
        <w:t xml:space="preserve">고등학교 1학년부터 3학년 때까지 3년간 아버지의 </w:t>
      </w:r>
      <w:proofErr w:type="gramStart"/>
      <w:r>
        <w:rPr>
          <w:rFonts w:hint="eastAsia"/>
        </w:rPr>
        <w:t>지인</w:t>
      </w:r>
      <w:r w:rsidRPr="00AB0B29">
        <w:rPr>
          <w:rFonts w:hint="eastAsia"/>
        </w:rPr>
        <w:t xml:space="preserve">이 </w:t>
      </w:r>
      <w:r>
        <w:rPr>
          <w:rFonts w:hint="eastAsia"/>
        </w:rPr>
        <w:t>운영</w:t>
      </w:r>
      <w:r w:rsidRPr="00AB0B29">
        <w:rPr>
          <w:rFonts w:hint="eastAsia"/>
        </w:rPr>
        <w:t>하시는</w:t>
      </w:r>
      <w:proofErr w:type="gramEnd"/>
      <w:r w:rsidRPr="00AB0B29">
        <w:rPr>
          <w:rFonts w:hint="eastAsia"/>
        </w:rPr>
        <w:t xml:space="preserve"> 자동차 정비소에서 아르바이트를 했습니다. 간단히 일을 도와주며 저의 궁금증을 푸는 정도의 일이었지만, 그곳에서 자동차 타이어들은 보통 사람들이 알지 못하는 많이 종류가 있다는 것과, 타이어 무늬는 사람의 지문과 같은 역할을 한다는 것에 대해서 알 수 있는 기회가 되었고, 일을 도와드린 지 2년째인 고등학교 2학년 때부터는, 타이어 마모가 빨리 되는 브랜드와 그렇지 않은 브랜드를 표로 정리해서 정비소 사장님께 보고 드려서 정비소의 단골 손님을 늘리는 역할에 도움이 되었습니다. 그리고 대학교 졸업 후에는 화학약품회사에서 6개월간 인턴생활을 하며, 산업에 이용되는 화학물질, 식품첨가물에 이용되는 화학물질, 타이어 등에 이용되는 화학물질에 대한 많은 배움을 얻을 수 있었습니다. </w:t>
      </w:r>
    </w:p>
    <w:p w:rsidR="008A1ACF" w:rsidRPr="00AB0B29" w:rsidRDefault="008A1ACF" w:rsidP="008A1ACF"/>
    <w:p w:rsidR="008A1ACF" w:rsidRPr="00AB0B29" w:rsidRDefault="008A1ACF" w:rsidP="008A1ACF"/>
    <w:p w:rsidR="00E87E09" w:rsidRPr="008A1ACF" w:rsidRDefault="00806CC9">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5943600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8A1ACF" w:rsidSect="00BA6223">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CC0" w:rsidRDefault="00EC3CC0" w:rsidP="008A1ACF">
      <w:r>
        <w:separator/>
      </w:r>
    </w:p>
  </w:endnote>
  <w:endnote w:type="continuationSeparator" w:id="0">
    <w:p w:rsidR="00EC3CC0" w:rsidRDefault="00EC3CC0" w:rsidP="008A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ACF" w:rsidRPr="006F1CFA" w:rsidRDefault="008A1ACF" w:rsidP="008A1AC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A1ACF" w:rsidRPr="008A1ACF" w:rsidRDefault="008A1A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CC0" w:rsidRDefault="00EC3CC0" w:rsidP="008A1ACF">
      <w:r>
        <w:separator/>
      </w:r>
    </w:p>
  </w:footnote>
  <w:footnote w:type="continuationSeparator" w:id="0">
    <w:p w:rsidR="00EC3CC0" w:rsidRDefault="00EC3CC0" w:rsidP="008A1A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CF"/>
    <w:rsid w:val="00347F7B"/>
    <w:rsid w:val="0040338E"/>
    <w:rsid w:val="00617926"/>
    <w:rsid w:val="00806CC9"/>
    <w:rsid w:val="008A1ACF"/>
    <w:rsid w:val="00EC3C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AC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1ACF"/>
    <w:pPr>
      <w:tabs>
        <w:tab w:val="center" w:pos="4513"/>
        <w:tab w:val="right" w:pos="9026"/>
      </w:tabs>
      <w:snapToGrid w:val="0"/>
    </w:pPr>
  </w:style>
  <w:style w:type="character" w:customStyle="1" w:styleId="Char">
    <w:name w:val="머리글 Char"/>
    <w:basedOn w:val="a0"/>
    <w:link w:val="a3"/>
    <w:uiPriority w:val="99"/>
    <w:rsid w:val="008A1ACF"/>
  </w:style>
  <w:style w:type="paragraph" w:styleId="a4">
    <w:name w:val="footer"/>
    <w:basedOn w:val="a"/>
    <w:link w:val="Char0"/>
    <w:uiPriority w:val="99"/>
    <w:unhideWhenUsed/>
    <w:rsid w:val="008A1ACF"/>
    <w:pPr>
      <w:tabs>
        <w:tab w:val="center" w:pos="4513"/>
        <w:tab w:val="right" w:pos="9026"/>
      </w:tabs>
      <w:snapToGrid w:val="0"/>
    </w:pPr>
  </w:style>
  <w:style w:type="character" w:customStyle="1" w:styleId="Char0">
    <w:name w:val="바닥글 Char"/>
    <w:basedOn w:val="a0"/>
    <w:link w:val="a4"/>
    <w:uiPriority w:val="99"/>
    <w:rsid w:val="008A1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AC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1ACF"/>
    <w:pPr>
      <w:tabs>
        <w:tab w:val="center" w:pos="4513"/>
        <w:tab w:val="right" w:pos="9026"/>
      </w:tabs>
      <w:snapToGrid w:val="0"/>
    </w:pPr>
  </w:style>
  <w:style w:type="character" w:customStyle="1" w:styleId="Char">
    <w:name w:val="머리글 Char"/>
    <w:basedOn w:val="a0"/>
    <w:link w:val="a3"/>
    <w:uiPriority w:val="99"/>
    <w:rsid w:val="008A1ACF"/>
  </w:style>
  <w:style w:type="paragraph" w:styleId="a4">
    <w:name w:val="footer"/>
    <w:basedOn w:val="a"/>
    <w:link w:val="Char0"/>
    <w:uiPriority w:val="99"/>
    <w:unhideWhenUsed/>
    <w:rsid w:val="008A1ACF"/>
    <w:pPr>
      <w:tabs>
        <w:tab w:val="center" w:pos="4513"/>
        <w:tab w:val="right" w:pos="9026"/>
      </w:tabs>
      <w:snapToGrid w:val="0"/>
    </w:pPr>
  </w:style>
  <w:style w:type="character" w:customStyle="1" w:styleId="Char0">
    <w:name w:val="바닥글 Char"/>
    <w:basedOn w:val="a0"/>
    <w:link w:val="a4"/>
    <w:uiPriority w:val="99"/>
    <w:rsid w:val="008A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1340</Characters>
  <Application>Microsoft Office Word</Application>
  <DocSecurity>0</DocSecurity>
  <Lines>11</Lines>
  <Paragraphs>3</Paragraphs>
  <ScaleCrop>false</ScaleCrop>
  <Company>Incruit Corp</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2014-05-21T05:19:00Z</dcterms:created>
  <dcterms:modified xsi:type="dcterms:W3CDTF">2014-07-04T05:35:00Z</dcterms:modified>
</cp:coreProperties>
</file>