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DB" w:rsidRPr="005C39DB" w:rsidRDefault="005C39DB" w:rsidP="005C39DB">
      <w:pPr>
        <w:jc w:val="center"/>
        <w:rPr>
          <w:rFonts w:hint="eastAsia"/>
          <w:sz w:val="48"/>
        </w:rPr>
      </w:pPr>
      <w:r w:rsidRPr="005C39DB">
        <w:rPr>
          <w:rFonts w:hint="eastAsia"/>
          <w:sz w:val="48"/>
        </w:rPr>
        <w:t>대한유화공업 합격 자기소개서</w:t>
      </w:r>
    </w:p>
    <w:p w:rsidR="005C39DB" w:rsidRDefault="005C39DB" w:rsidP="005C39DB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생산기술</w:t>
      </w:r>
    </w:p>
    <w:p w:rsidR="005C39DB" w:rsidRDefault="005C39DB" w:rsidP="005C39DB">
      <w:r>
        <w:t>1. 인성 및 성격의 장단점 (500자)</w:t>
      </w:r>
    </w:p>
    <w:p w:rsidR="005C39DB" w:rsidRDefault="005C39DB" w:rsidP="005C39DB">
      <w:r>
        <w:t>[역지사지(</w:t>
      </w:r>
      <w:r>
        <w:rPr>
          <w:rFonts w:ascii="바탕" w:eastAsia="바탕" w:hAnsi="바탕" w:cs="바탕" w:hint="eastAsia"/>
        </w:rPr>
        <w:t>易地思之</w:t>
      </w:r>
      <w:r>
        <w:t>)의 협상가]</w:t>
      </w:r>
    </w:p>
    <w:p w:rsidR="005C39DB" w:rsidRDefault="005C39DB" w:rsidP="005C39DB">
      <w:r>
        <w:rPr>
          <w:rFonts w:hint="eastAsia"/>
        </w:rPr>
        <w:t>역지사지의</w:t>
      </w:r>
      <w:r>
        <w:t xml:space="preserve"> 자세로 대화에 임하여 문제를 해결하고 굳건한 협력을 이끌어내는 인재입니다. 대화를 통한 상대방 입장의 이해로써 공통의 목표를 이룰 수 있는 해결책을 찾을 수 있습니다. 동료와의 마찰을 이로써 해결했고 이전보다 굳건한 협력을 이루어 성과를 창출한 경험이 있습니다. 동료에 대한 이해와 배려로 화합을 이끌어내는 대한유화공업의 구심점이 되겠습니다.</w:t>
      </w:r>
    </w:p>
    <w:p w:rsidR="005C39DB" w:rsidRDefault="005C39DB" w:rsidP="005C39DB"/>
    <w:p w:rsidR="005C39DB" w:rsidRDefault="005C39DB" w:rsidP="005C39DB">
      <w:r>
        <w:t>[끊임없이 나에게 도전하다]</w:t>
      </w:r>
    </w:p>
    <w:p w:rsidR="005C39DB" w:rsidRDefault="005C39DB" w:rsidP="005C39DB">
      <w:r>
        <w:rPr>
          <w:rFonts w:hint="eastAsia"/>
        </w:rPr>
        <w:t>항상</w:t>
      </w:r>
      <w:r>
        <w:t xml:space="preserve"> 자신을 되돌아보고 부족한 점을 찾아 개선하기 위해 노력하는 인재입니다. 4개월 전 입문한 </w:t>
      </w:r>
      <w:proofErr w:type="spellStart"/>
      <w:r>
        <w:t>싸이클에서</w:t>
      </w:r>
      <w:proofErr w:type="spellEnd"/>
      <w:r>
        <w:t xml:space="preserve"> </w:t>
      </w:r>
      <w:proofErr w:type="spellStart"/>
      <w:r>
        <w:t>숙련자들과</w:t>
      </w:r>
      <w:proofErr w:type="spellEnd"/>
      <w:r>
        <w:t xml:space="preserve"> 저의 자세 및 특징들을 비교하며 끊임없이 개선하여 빠른 기량의 향상이 가능했습니다. 끝없는 자기개발을 통해 대한유화공업과 함께 글로벌 석유화학부문 리더로 성장하겠습니다.</w:t>
      </w:r>
    </w:p>
    <w:p w:rsidR="005C39DB" w:rsidRDefault="005C39DB" w:rsidP="005C39DB"/>
    <w:p w:rsidR="005C39DB" w:rsidRDefault="005C39DB" w:rsidP="005C39DB">
      <w:r>
        <w:t>[넓은 시야를 가지고 멀리 내다보는 인재]</w:t>
      </w:r>
    </w:p>
    <w:p w:rsidR="005C39DB" w:rsidRDefault="005C39DB" w:rsidP="005C39DB">
      <w:r>
        <w:rPr>
          <w:rFonts w:hint="eastAsia"/>
        </w:rPr>
        <w:t>플랜트교육을</w:t>
      </w:r>
      <w:r>
        <w:t xml:space="preserve"> 수강함으로써 공학 분야뿐만 아니라 세계 시장, 경제, 재무 등의 분야까지 폭 넓은 지식을 쌓을 수 있었습니다.</w:t>
      </w:r>
    </w:p>
    <w:p w:rsidR="005C39DB" w:rsidRDefault="005C39DB" w:rsidP="005C39DB"/>
    <w:p w:rsidR="005C39DB" w:rsidRDefault="005C39DB" w:rsidP="005C39DB"/>
    <w:p w:rsidR="005C39DB" w:rsidRDefault="005C39DB" w:rsidP="005C39DB">
      <w:r>
        <w:t>2. 지원동기 및 입사 후 포부 (500자</w:t>
      </w:r>
      <w:r>
        <w:t>)</w:t>
      </w:r>
    </w:p>
    <w:p w:rsidR="005C39DB" w:rsidRDefault="005C39DB" w:rsidP="005C39DB">
      <w:r>
        <w:t>[위기를 기회로]</w:t>
      </w:r>
    </w:p>
    <w:p w:rsidR="005C39DB" w:rsidRDefault="005C39DB" w:rsidP="005C39DB">
      <w:pPr>
        <w:rPr>
          <w:rFonts w:hint="eastAsia"/>
        </w:rPr>
      </w:pPr>
      <w:r>
        <w:rPr>
          <w:rFonts w:hint="eastAsia"/>
        </w:rPr>
        <w:t>대한유화공업은</w:t>
      </w:r>
      <w:r>
        <w:t xml:space="preserve"> 우리나라 석유화학 산업 발전을 이끌며 성장했습니다. 저는 1990년 투자자유화로 인한 위기에도 무너지지 않고 다시 일어선 대한유화공업의 위기대처능력에 주목하여 지원했습니다. 중동 산유국들의 석유화학산업 진출, 중국의 사업 확대 및 석탄화학 확장, 미국의 </w:t>
      </w:r>
      <w:proofErr w:type="spellStart"/>
      <w:r>
        <w:t>셰일가스</w:t>
      </w:r>
      <w:proofErr w:type="spellEnd"/>
      <w:r>
        <w:t xml:space="preserve"> </w:t>
      </w:r>
      <w:r>
        <w:lastRenderedPageBreak/>
        <w:t xml:space="preserve">등으로 인해 현재 우리나라의 석유화학 산업은 큰 위기를 맞고 있습니다. 대한유화공업의 위기대처능력에 저의 역량을 보태 이러한 위기를 극복하고 이를 </w:t>
      </w:r>
      <w:proofErr w:type="spellStart"/>
      <w:r>
        <w:t>기회삼아</w:t>
      </w:r>
      <w:proofErr w:type="spellEnd"/>
      <w:r>
        <w:t xml:space="preserve"> 더욱 성장하고자 합니다. </w:t>
      </w:r>
      <w:r>
        <w:rPr>
          <w:rFonts w:hint="eastAsia"/>
        </w:rPr>
        <w:t>대한유화공업의</w:t>
      </w:r>
      <w:r>
        <w:t xml:space="preserve"> 엔지니어로서 동료들과 소통하여 화합을 이끌고, 외부 환경 변화의 흐름을 파악하여 유연성을 확보하며, 꼼꼼한 생산 관리 및 공정 개선 활동으로 대한유화공업의 장기적인 경쟁력을 강화하는데 기여하겠습니다. </w:t>
      </w:r>
      <w:proofErr w:type="spellStart"/>
      <w:r>
        <w:t>신성장동력을</w:t>
      </w:r>
      <w:proofErr w:type="spellEnd"/>
      <w:r>
        <w:t xml:space="preserve"> 확보하여 대한유화공업이 현재 처한 위기를 극복하고 글로벌 석유화학 부문의 강자로 자리 잡도록 모든 역량을 집중하겠습니다. 그리고 대한유화공업과 함께 성장하겠습니다.</w:t>
      </w:r>
    </w:p>
    <w:p w:rsidR="005C39DB" w:rsidRDefault="005C39DB" w:rsidP="005C39DB"/>
    <w:p w:rsidR="005C39DB" w:rsidRDefault="005C39DB" w:rsidP="005C39DB">
      <w:r>
        <w:t>3. 학교생활 및 특별활동 경험 (해외연수, 봉사활동, 입상경험, 단체활동 등) (500자</w:t>
      </w:r>
      <w:r>
        <w:t>)</w:t>
      </w:r>
    </w:p>
    <w:p w:rsidR="005C39DB" w:rsidRDefault="005C39DB" w:rsidP="005C39DB">
      <w:r>
        <w:t>[혁신을 이루다]</w:t>
      </w:r>
    </w:p>
    <w:p w:rsidR="005C39DB" w:rsidRDefault="005C39DB" w:rsidP="005C39DB">
      <w:r>
        <w:rPr>
          <w:rFonts w:hint="eastAsia"/>
        </w:rPr>
        <w:t>교내</w:t>
      </w:r>
      <w:r>
        <w:t xml:space="preserve"> 해외탐방에 응모하여 불합격했으나 불필요한 부분을 제거하고 재도전하여 선발됐으며 탐방 결과 대상을 수상한 경험이 있습니다. 2011년 'Blue economy'라는 주제로 북유럽의 </w:t>
      </w:r>
      <w:proofErr w:type="spellStart"/>
      <w:r>
        <w:t>신재생</w:t>
      </w:r>
      <w:proofErr w:type="spellEnd"/>
      <w:r>
        <w:t xml:space="preserve"> 에너지 적용 사례들을 탐방하고자 교내 해외탐방에 응모했으나 선발되지 못했습니다. 불합격한 원인을 분석한 결과 너무 많은 종류의 </w:t>
      </w:r>
      <w:proofErr w:type="spellStart"/>
      <w:r>
        <w:t>신재생</w:t>
      </w:r>
      <w:proofErr w:type="spellEnd"/>
      <w:r>
        <w:t xml:space="preserve"> 에너지를 다루어 초점이 분산됐고 우리나라에 적용하기 힘든 부분이 많았기 때문이었습니다. 따라서 우리나라에 적용 가능할 것이라 생각되는 'Algae oil'에만 초점을 맞추어 2012년에 재도전했습니다. 미세조류로부터 연료를 추출하는 원리와 상업성, 문제점과 해결 방안 등 Algae oil이라는 하나의 목표에 집중한 결과 선발됐습니다. 또한 최고의 결과를 만들기 위해 노력하여 탐방 후 대상을 수상했습니다.</w:t>
      </w:r>
    </w:p>
    <w:p w:rsidR="005C39DB" w:rsidRDefault="005C39DB" w:rsidP="005C39DB">
      <w:r>
        <w:rPr>
          <w:rFonts w:hint="eastAsia"/>
        </w:rPr>
        <w:t>실패를</w:t>
      </w:r>
      <w:r>
        <w:t xml:space="preserve"> 두려워하지 않고 문제점을 분석하여 해결하며 변화를 두려워하지 않는 엔지니어로서 대한유화공업의 </w:t>
      </w:r>
      <w:proofErr w:type="spellStart"/>
      <w:r>
        <w:t>신성장동력</w:t>
      </w:r>
      <w:proofErr w:type="spellEnd"/>
      <w:r>
        <w:t xml:space="preserve"> 창출에 기여하겠습니다.</w:t>
      </w:r>
    </w:p>
    <w:p w:rsidR="005C39DB" w:rsidRDefault="005C39DB" w:rsidP="005C39DB"/>
    <w:p w:rsidR="005C39DB" w:rsidRDefault="005C39DB" w:rsidP="005C39DB"/>
    <w:p w:rsidR="005C39DB" w:rsidRDefault="005C39DB" w:rsidP="005C39DB">
      <w:r>
        <w:t>4. 최근 관심사 (전공, 취미, 사회이슈 등) (500자</w:t>
      </w:r>
      <w:r>
        <w:t>)</w:t>
      </w:r>
    </w:p>
    <w:p w:rsidR="005C39DB" w:rsidRDefault="005C39DB" w:rsidP="005C39DB">
      <w:r>
        <w:t>[</w:t>
      </w:r>
      <w:proofErr w:type="spellStart"/>
      <w:r>
        <w:t>리코노믹스</w:t>
      </w:r>
      <w:proofErr w:type="spellEnd"/>
      <w:r>
        <w:t>]</w:t>
      </w:r>
    </w:p>
    <w:p w:rsidR="00F540DA" w:rsidRPr="005C39DB" w:rsidRDefault="005C39DB" w:rsidP="005C39DB">
      <w:pPr>
        <w:rPr>
          <w:rFonts w:hint="eastAsia"/>
        </w:rPr>
      </w:pPr>
      <w:proofErr w:type="spellStart"/>
      <w:r>
        <w:rPr>
          <w:rFonts w:hint="eastAsia"/>
        </w:rPr>
        <w:t>리코노믹스는</w:t>
      </w:r>
      <w:proofErr w:type="spellEnd"/>
      <w:r>
        <w:t xml:space="preserve"> 중국의 국무총리인 </w:t>
      </w:r>
      <w:proofErr w:type="spellStart"/>
      <w:r>
        <w:t>리커창과</w:t>
      </w:r>
      <w:proofErr w:type="spellEnd"/>
      <w:r>
        <w:t xml:space="preserve"> 이코노믹스를 조합한 용어로, 중국의 지속 가능한 질적 성장을 위한 </w:t>
      </w:r>
      <w:proofErr w:type="spellStart"/>
      <w:r>
        <w:t>리커창</w:t>
      </w:r>
      <w:proofErr w:type="spellEnd"/>
      <w:r>
        <w:t xml:space="preserve"> 총리의 경제 개혁 정책입니다. 최근 중국의 성장률이 하락함에 따라 </w:t>
      </w:r>
      <w:proofErr w:type="spellStart"/>
      <w:r>
        <w:t>리코노믹스는</w:t>
      </w:r>
      <w:proofErr w:type="spellEnd"/>
      <w:r>
        <w:t xml:space="preserve"> 크게 두 가지, 도시화를 통한 소비주도의 성장과 산업 구조조정을 통한 수익성 제고를 꾀하고 있습니다. 특히 중국의 석유화학 부문 자립도를 높이려는 분위기에 우리나라 석유화학 기업들의 안정적 </w:t>
      </w:r>
      <w:proofErr w:type="spellStart"/>
      <w:r>
        <w:t>수요처였던</w:t>
      </w:r>
      <w:proofErr w:type="spellEnd"/>
      <w:r>
        <w:t xml:space="preserve"> 중국 시장이 </w:t>
      </w:r>
      <w:proofErr w:type="spellStart"/>
      <w:r>
        <w:t>리스크</w:t>
      </w:r>
      <w:proofErr w:type="spellEnd"/>
      <w:r>
        <w:t xml:space="preserve"> 변</w:t>
      </w:r>
      <w:bookmarkStart w:id="0" w:name="_GoBack"/>
      <w:bookmarkEnd w:id="0"/>
      <w:r>
        <w:t>수로 떠오르고 있습니다. 중국의 석탄화학 확대</w:t>
      </w:r>
      <w:r>
        <w:rPr>
          <w:rFonts w:hint="eastAsia"/>
        </w:rPr>
        <w:lastRenderedPageBreak/>
        <w:t>에</w:t>
      </w:r>
      <w:r>
        <w:t xml:space="preserve"> 미국의 </w:t>
      </w:r>
      <w:proofErr w:type="spellStart"/>
      <w:r>
        <w:t>셰일가스</w:t>
      </w:r>
      <w:proofErr w:type="spellEnd"/>
      <w:r>
        <w:t xml:space="preserve"> 개발이 더해져 우리나라 석유화학 제품의 가격 경쟁력이 약화될 것으로 예상됩니다. 이에 대비하여 적극적인 R&amp;D로 기술 격차를 벌리고 친환경 및 고부가가치 제품 확대에 힘써야 하겠습니다.</w:t>
      </w:r>
    </w:p>
    <w:sectPr w:rsidR="00F540DA" w:rsidRPr="005C39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AB4" w:rsidRDefault="00094AB4" w:rsidP="005C39DB">
      <w:pPr>
        <w:spacing w:after="0" w:line="240" w:lineRule="auto"/>
      </w:pPr>
      <w:r>
        <w:separator/>
      </w:r>
    </w:p>
  </w:endnote>
  <w:endnote w:type="continuationSeparator" w:id="0">
    <w:p w:rsidR="00094AB4" w:rsidRDefault="00094AB4" w:rsidP="005C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DB" w:rsidRDefault="005C39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DB" w:rsidRPr="005C39DB" w:rsidRDefault="005C39DB" w:rsidP="005C39DB">
    <w:pPr>
      <w:pStyle w:val="a4"/>
      <w:jc w:val="right"/>
      <w:rPr>
        <w:sz w:val="16"/>
      </w:rPr>
    </w:pPr>
    <w:r w:rsidRPr="005C39DB">
      <w:rPr>
        <w:rFonts w:hint="eastAsia"/>
        <w:sz w:val="16"/>
      </w:rPr>
      <w:t>공채의</w:t>
    </w:r>
    <w:r w:rsidRPr="005C39DB">
      <w:rPr>
        <w:sz w:val="16"/>
      </w:rPr>
      <w:t xml:space="preserve"> 신으로 돌아온 대세, </w:t>
    </w:r>
    <w:proofErr w:type="spellStart"/>
    <w:r w:rsidRPr="005C39DB">
      <w:rPr>
        <w:sz w:val="16"/>
      </w:rPr>
      <w:t>인크루트에서</w:t>
    </w:r>
    <w:proofErr w:type="spellEnd"/>
    <w:r w:rsidRPr="005C39DB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DB" w:rsidRDefault="005C39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AB4" w:rsidRDefault="00094AB4" w:rsidP="005C39DB">
      <w:pPr>
        <w:spacing w:after="0" w:line="240" w:lineRule="auto"/>
      </w:pPr>
      <w:r>
        <w:separator/>
      </w:r>
    </w:p>
  </w:footnote>
  <w:footnote w:type="continuationSeparator" w:id="0">
    <w:p w:rsidR="00094AB4" w:rsidRDefault="00094AB4" w:rsidP="005C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DB" w:rsidRDefault="005C39D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871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DB" w:rsidRDefault="005C39D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872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DB" w:rsidRDefault="005C39D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871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DB"/>
    <w:rsid w:val="00094AB4"/>
    <w:rsid w:val="003B4142"/>
    <w:rsid w:val="005C39DB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39DB"/>
  </w:style>
  <w:style w:type="paragraph" w:styleId="a4">
    <w:name w:val="footer"/>
    <w:basedOn w:val="a"/>
    <w:link w:val="Char0"/>
    <w:uiPriority w:val="99"/>
    <w:unhideWhenUsed/>
    <w:rsid w:val="005C3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39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39DB"/>
  </w:style>
  <w:style w:type="paragraph" w:styleId="a4">
    <w:name w:val="footer"/>
    <w:basedOn w:val="a"/>
    <w:link w:val="Char0"/>
    <w:uiPriority w:val="99"/>
    <w:unhideWhenUsed/>
    <w:rsid w:val="005C3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1711</Characters>
  <Application>Microsoft Office Word</Application>
  <DocSecurity>0</DocSecurity>
  <Lines>14</Lines>
  <Paragraphs>4</Paragraphs>
  <ScaleCrop>false</ScaleCrop>
  <Company>Incruit Corp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2014-07-04T02:23:00Z</dcterms:created>
  <dcterms:modified xsi:type="dcterms:W3CDTF">2014-07-04T02:25:00Z</dcterms:modified>
</cp:coreProperties>
</file>