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C4B" w:rsidRPr="001B5C4B" w:rsidRDefault="001B5C4B" w:rsidP="001B5C4B">
      <w:pPr>
        <w:widowControl/>
        <w:wordWrap/>
        <w:autoSpaceDE/>
        <w:autoSpaceDN/>
        <w:spacing w:after="0" w:line="331" w:lineRule="auto"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 w:rsidRPr="001B5C4B">
        <w:rPr>
          <w:rFonts w:asciiTheme="minorEastAsia" w:hAnsiTheme="minorEastAsia" w:cs="굴림" w:hint="eastAsia"/>
          <w:b/>
          <w:bCs/>
          <w:color w:val="000000"/>
          <w:kern w:val="0"/>
          <w:sz w:val="48"/>
          <w:szCs w:val="48"/>
        </w:rPr>
        <w:t>[</w:t>
      </w:r>
      <w:r w:rsidRPr="001B5C4B">
        <w:rPr>
          <w:rFonts w:asciiTheme="minorEastAsia" w:hAnsiTheme="minorEastAsia" w:cs="굴림"/>
          <w:b/>
          <w:bCs/>
          <w:color w:val="000000"/>
          <w:kern w:val="0"/>
          <w:sz w:val="48"/>
          <w:szCs w:val="48"/>
        </w:rPr>
        <w:t>GS리테일]</w:t>
      </w:r>
      <w:r w:rsidRPr="001B5C4B">
        <w:rPr>
          <w:rFonts w:asciiTheme="minorEastAsia" w:hAnsiTheme="minorEastAsia" w:cs="굴림" w:hint="eastAsia"/>
          <w:b/>
          <w:bCs/>
          <w:color w:val="000000"/>
          <w:kern w:val="0"/>
          <w:sz w:val="48"/>
          <w:szCs w:val="48"/>
        </w:rPr>
        <w:t xml:space="preserve"> 합격 자기소개서</w:t>
      </w:r>
    </w:p>
    <w:p w:rsidR="001B5C4B" w:rsidRPr="001B5C4B" w:rsidRDefault="001B5C4B" w:rsidP="001B5C4B">
      <w:pPr>
        <w:widowControl/>
        <w:wordWrap/>
        <w:autoSpaceDE/>
        <w:autoSpaceDN/>
        <w:spacing w:after="0" w:line="331" w:lineRule="auto"/>
        <w:jc w:val="right"/>
        <w:rPr>
          <w:rFonts w:asciiTheme="minorEastAsia" w:hAnsiTheme="minorEastAsia" w:cs="굴림"/>
          <w:color w:val="000000"/>
          <w:kern w:val="0"/>
          <w:szCs w:val="20"/>
        </w:rPr>
      </w:pPr>
    </w:p>
    <w:p w:rsidR="001B5C4B" w:rsidRPr="001B5C4B" w:rsidRDefault="001B5C4B" w:rsidP="001B5C4B">
      <w:pPr>
        <w:widowControl/>
        <w:wordWrap/>
        <w:autoSpaceDE/>
        <w:autoSpaceDN/>
        <w:spacing w:after="0" w:line="331" w:lineRule="auto"/>
        <w:jc w:val="right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1B5C4B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직무 :</w:t>
      </w:r>
      <w:proofErr w:type="gramEnd"/>
      <w:r w:rsidRPr="001B5C4B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 영업기획전략</w:t>
      </w:r>
    </w:p>
    <w:p w:rsidR="001B5C4B" w:rsidRPr="001B5C4B" w:rsidRDefault="001B5C4B" w:rsidP="001B5C4B">
      <w:pPr>
        <w:widowControl/>
        <w:wordWrap/>
        <w:autoSpaceDE/>
        <w:autoSpaceDN/>
        <w:spacing w:after="0" w:line="331" w:lineRule="auto"/>
        <w:jc w:val="right"/>
        <w:rPr>
          <w:rFonts w:asciiTheme="minorEastAsia" w:hAnsiTheme="minorEastAsia" w:cs="굴림"/>
          <w:color w:val="000000"/>
          <w:kern w:val="0"/>
          <w:szCs w:val="20"/>
        </w:rPr>
      </w:pPr>
    </w:p>
    <w:p w:rsidR="001B5C4B" w:rsidRPr="001B5C4B" w:rsidRDefault="001B5C4B" w:rsidP="001B5C4B">
      <w:pPr>
        <w:spacing w:after="0" w:line="240" w:lineRule="auto"/>
        <w:rPr>
          <w:b/>
        </w:rPr>
      </w:pPr>
      <w:r w:rsidRPr="001B5C4B">
        <w:rPr>
          <w:rFonts w:hint="eastAsia"/>
          <w:b/>
        </w:rPr>
        <w:t>1. 지원동기 및 열정 (500)</w:t>
      </w:r>
    </w:p>
    <w:p w:rsidR="001B5C4B" w:rsidRPr="001B5C4B" w:rsidRDefault="001B5C4B" w:rsidP="001B5C4B">
      <w:pPr>
        <w:spacing w:after="0" w:line="240" w:lineRule="auto"/>
      </w:pPr>
      <w:r w:rsidRPr="001B5C4B">
        <w:rPr>
          <w:rFonts w:hint="eastAsia"/>
        </w:rPr>
        <w:t xml:space="preserve">‘잘할 수 있는 일’에 대해서 고민을 많이 했습니다. 인턴과 대학 시절, 책상에 앉아서 </w:t>
      </w:r>
      <w:proofErr w:type="spellStart"/>
      <w:r w:rsidRPr="001B5C4B">
        <w:rPr>
          <w:rFonts w:hint="eastAsia"/>
        </w:rPr>
        <w:t>공학책만</w:t>
      </w:r>
      <w:proofErr w:type="spellEnd"/>
      <w:r w:rsidRPr="001B5C4B">
        <w:rPr>
          <w:rFonts w:hint="eastAsia"/>
        </w:rPr>
        <w:t xml:space="preserve"> 읽는 것보다 현장에서 사람들과 소통하는 업무를 했을 때, 만족도가 높았고 결과도 좋았습니다. 특히, 인턴 5개월 동안 낯선 현장근무자들과 소통하여 ‘우리 딸’이라고 인정받은 경험이 있습니다. ‘기계보전팀에 타 전공자는 도움되지 않는다.’라는 고정관념을 극복하고 싶어서 선배들과 현장근무자들을 찾아갔습니다. 가스기술 생산수첩의 전문 용어를 물었고, 커피를 타주며 형성한 유대감을 바탕으로 현장동행도 할 수 있었습니다. 그 결과, </w:t>
      </w:r>
      <w:r w:rsidRPr="001B5C4B">
        <w:rPr>
          <w:rFonts w:ascii="맑은 고딕" w:eastAsia="맑은 고딕" w:hAnsi="맑은 고딕" w:cs="굴림" w:hint="eastAsia"/>
          <w:kern w:val="0"/>
          <w:szCs w:val="20"/>
        </w:rPr>
        <w:t xml:space="preserve">탱크 정상에서 부식 점과 도색 필요지점을 발견하는 성과도 얻었습니다. </w:t>
      </w:r>
      <w:r w:rsidRPr="001B5C4B">
        <w:rPr>
          <w:rFonts w:hint="eastAsia"/>
        </w:rPr>
        <w:t>유일한 여자로서, 꼼꼼함과 활발함이라는 장점을 보여주어 어떤 업무에서든 필요한 존재가 되었습니다. 이렇듯, 사람들과 만나고 소통하는 업무에서 보람과 성취감을 느끼고, 잘할 자신이 있으므로 지원했습니다.</w:t>
      </w:r>
    </w:p>
    <w:p w:rsidR="001B5C4B" w:rsidRPr="001B5C4B" w:rsidRDefault="001B5C4B" w:rsidP="001B5C4B">
      <w:pPr>
        <w:spacing w:after="0" w:line="240" w:lineRule="auto"/>
      </w:pPr>
    </w:p>
    <w:p w:rsidR="001B5C4B" w:rsidRPr="001B5C4B" w:rsidRDefault="001B5C4B" w:rsidP="001B5C4B">
      <w:pPr>
        <w:spacing w:after="0" w:line="240" w:lineRule="auto"/>
        <w:rPr>
          <w:b/>
        </w:rPr>
      </w:pPr>
      <w:r w:rsidRPr="001B5C4B">
        <w:rPr>
          <w:rFonts w:hint="eastAsia"/>
          <w:b/>
        </w:rPr>
        <w:t>2. 성장과정 및 학교생활 (500)</w:t>
      </w:r>
    </w:p>
    <w:p w:rsidR="001B5C4B" w:rsidRPr="001B5C4B" w:rsidRDefault="001B5C4B" w:rsidP="001B5C4B">
      <w:pPr>
        <w:spacing w:after="0" w:line="240" w:lineRule="auto"/>
      </w:pPr>
      <w:r w:rsidRPr="001B5C4B">
        <w:rPr>
          <w:rFonts w:hint="eastAsia"/>
        </w:rPr>
        <w:t>2년 동안의 검도 경험으로 내성적인 성격을 극복했습니다.</w:t>
      </w:r>
      <w:r w:rsidRPr="001B5C4B">
        <w:rPr>
          <w:rFonts w:ascii="맑은 고딕" w:eastAsia="맑은 고딕" w:hAnsi="맑은 고딕" w:cs="굴림" w:hint="eastAsia"/>
          <w:kern w:val="0"/>
          <w:szCs w:val="20"/>
        </w:rPr>
        <w:t xml:space="preserve"> 도복과 호구를 착용하면 상대가 누군지 알 수 없으므로 ‘강한 눈빛’과 ‘적극적 자세’가 필요합니다. </w:t>
      </w:r>
      <w:r w:rsidRPr="001B5C4B">
        <w:rPr>
          <w:rFonts w:hint="eastAsia"/>
        </w:rPr>
        <w:t xml:space="preserve">첫 대련 때 죽도 한번 휘두르지 못하고 압도적으로 패배했지만, 승리를 위해서 친구에게 먼저 대련 연습 요청을 했고, 관장님에게 공격 </w:t>
      </w:r>
      <w:proofErr w:type="spellStart"/>
      <w:r w:rsidRPr="001B5C4B">
        <w:rPr>
          <w:rFonts w:hint="eastAsia"/>
        </w:rPr>
        <w:t>스킬을</w:t>
      </w:r>
      <w:proofErr w:type="spellEnd"/>
      <w:r w:rsidRPr="001B5C4B">
        <w:rPr>
          <w:rFonts w:hint="eastAsia"/>
        </w:rPr>
        <w:t xml:space="preserve"> 묻는 등 적극적으로 노력했습니다. 그 이후 향상된 활달함과 의사소통능력은 대학생활에 많은 영향을 끼쳤습니다.</w:t>
      </w:r>
    </w:p>
    <w:p w:rsidR="001B5C4B" w:rsidRPr="001B5C4B" w:rsidRDefault="001B5C4B" w:rsidP="001B5C4B">
      <w:pPr>
        <w:spacing w:after="0" w:line="240" w:lineRule="auto"/>
      </w:pPr>
    </w:p>
    <w:p w:rsidR="001B5C4B" w:rsidRPr="001B5C4B" w:rsidRDefault="001B5C4B" w:rsidP="001B5C4B">
      <w:pPr>
        <w:spacing w:after="0" w:line="240" w:lineRule="auto"/>
        <w:rPr>
          <w:b/>
        </w:rPr>
      </w:pPr>
      <w:r w:rsidRPr="001B5C4B">
        <w:rPr>
          <w:rFonts w:hint="eastAsia"/>
          <w:b/>
        </w:rPr>
        <w:t>3. 입사 후 포부(Vision) (500)</w:t>
      </w:r>
    </w:p>
    <w:p w:rsidR="001B5C4B" w:rsidRPr="001B5C4B" w:rsidRDefault="001B5C4B" w:rsidP="001B5C4B">
      <w:pPr>
        <w:spacing w:after="0" w:line="240" w:lineRule="auto"/>
      </w:pPr>
      <w:r w:rsidRPr="001B5C4B">
        <w:rPr>
          <w:rFonts w:hint="eastAsia"/>
        </w:rPr>
        <w:t>'할 일'을 찾아 하겠습니다. GS리테일에 애사심을 가지고 긍정적인 에너지를 주는 관리자가 되겠습니다.</w:t>
      </w:r>
    </w:p>
    <w:p w:rsidR="001B5C4B" w:rsidRPr="001B5C4B" w:rsidRDefault="001B5C4B" w:rsidP="001B5C4B">
      <w:pPr>
        <w:spacing w:after="0" w:line="240" w:lineRule="auto"/>
      </w:pPr>
      <w:r w:rsidRPr="001B5C4B">
        <w:rPr>
          <w:rFonts w:hint="eastAsia"/>
        </w:rPr>
        <w:t xml:space="preserve">아르바이트를 통해, 주인의식을 가지고 차별화된 전략을 실천한 경험이 있습니다. 그것은 사람을 먼저 생각해주신 점주님들 때문이었습니다. 근무자들을 위해 저녁을 챙겨주시고, 시험 기간에는 따로 학습 장소를 마련해주시는 등 배려해주셨습니다. 그래서 매출 증가를 위해 요일/시간/이벤트데이 등 외부환경을 고려하여 적극적으로 단골 확보를 위해 노력했고, B2C 영업 때에는 Happy Call을 통해 고객 </w:t>
      </w:r>
      <w:proofErr w:type="spellStart"/>
      <w:r w:rsidRPr="001B5C4B">
        <w:rPr>
          <w:rFonts w:hint="eastAsia"/>
        </w:rPr>
        <w:t>voc</w:t>
      </w:r>
      <w:proofErr w:type="spellEnd"/>
      <w:r w:rsidRPr="001B5C4B">
        <w:rPr>
          <w:rFonts w:hint="eastAsia"/>
        </w:rPr>
        <w:t>를 관리했습니다. 이처럼 영업관리자는 끊임없이 발전하고자 하는 마음가짐과, 고객사의 유기적 협력을 만들어내는 능력을 갖춰야 합니다.</w:t>
      </w:r>
    </w:p>
    <w:p w:rsidR="001B5C4B" w:rsidRPr="001B5C4B" w:rsidRDefault="001B5C4B" w:rsidP="001B5C4B">
      <w:pPr>
        <w:spacing w:after="0" w:line="240" w:lineRule="auto"/>
      </w:pPr>
    </w:p>
    <w:p w:rsidR="001B5C4B" w:rsidRPr="001B5C4B" w:rsidRDefault="001B5C4B" w:rsidP="001B5C4B">
      <w:pPr>
        <w:spacing w:after="0" w:line="240" w:lineRule="auto"/>
        <w:rPr>
          <w:b/>
        </w:rPr>
      </w:pPr>
      <w:r w:rsidRPr="001B5C4B">
        <w:rPr>
          <w:rFonts w:hint="eastAsia"/>
          <w:b/>
        </w:rPr>
        <w:t>4. 성격의 장·단점 및 보완노력에 (500)</w:t>
      </w:r>
    </w:p>
    <w:p w:rsidR="001B5C4B" w:rsidRPr="001B5C4B" w:rsidRDefault="001B5C4B" w:rsidP="001B5C4B">
      <w:pPr>
        <w:spacing w:after="0" w:line="240" w:lineRule="auto"/>
      </w:pPr>
      <w:r w:rsidRPr="001B5C4B">
        <w:rPr>
          <w:rFonts w:hint="eastAsia"/>
        </w:rPr>
        <w:t>장점은 친화력입니다. 사람들에게 긍정적인 에너지를 주어, 처음 보는 사람들과도 쉽게 친해질 수 있습니다. 서포터즈 활동 때, UCC 제작/거리캠페인 등을 하면서 30명를 이끌고 시민들과 소통했</w:t>
      </w:r>
      <w:r w:rsidRPr="001B5C4B">
        <w:rPr>
          <w:rFonts w:hint="eastAsia"/>
        </w:rPr>
        <w:lastRenderedPageBreak/>
        <w:t xml:space="preserve">던 경험이 있습니다. 노래와 율동을 만들어 환경보호 Song을 만들기까지 각자의 아이디어를 모두 반영했고, 낯선 곳에서도 남녀노소에게 웃는 모습으로 다가가 참여를 독려했습니다. 그 결과, '우수 </w:t>
      </w:r>
      <w:proofErr w:type="spellStart"/>
      <w:r w:rsidRPr="001B5C4B">
        <w:rPr>
          <w:rFonts w:hint="eastAsia"/>
        </w:rPr>
        <w:t>서포터즈</w:t>
      </w:r>
      <w:proofErr w:type="spellEnd"/>
      <w:r w:rsidRPr="001B5C4B">
        <w:rPr>
          <w:rFonts w:hint="eastAsia"/>
        </w:rPr>
        <w:t>'</w:t>
      </w:r>
      <w:proofErr w:type="spellStart"/>
      <w:r w:rsidRPr="001B5C4B">
        <w:rPr>
          <w:rFonts w:hint="eastAsia"/>
        </w:rPr>
        <w:t>로</w:t>
      </w:r>
      <w:proofErr w:type="spellEnd"/>
      <w:r w:rsidRPr="001B5C4B">
        <w:rPr>
          <w:rFonts w:hint="eastAsia"/>
        </w:rPr>
        <w:t xml:space="preserve"> 선정되어 상금을 받는 성과도 거둘 수 있었습니다.</w:t>
      </w:r>
    </w:p>
    <w:p w:rsidR="001B5C4B" w:rsidRPr="001B5C4B" w:rsidRDefault="001B5C4B" w:rsidP="001B5C4B">
      <w:pPr>
        <w:spacing w:after="0" w:line="240" w:lineRule="auto"/>
      </w:pPr>
      <w:r w:rsidRPr="001B5C4B">
        <w:rPr>
          <w:rFonts w:hint="eastAsia"/>
        </w:rPr>
        <w:t>하지만 한 가지 일에 깊게 몰입하여 다른 일정들을 잊어버리는 경우가 종종 있는 것은 단점입니다. 그래서 여러 가지 일이 겹쳐 있을 때, 우선순위를 정하는 습관을 들였습니다.</w:t>
      </w:r>
    </w:p>
    <w:p w:rsidR="001B5C4B" w:rsidRPr="001B5C4B" w:rsidRDefault="001B5C4B" w:rsidP="001B5C4B">
      <w:pPr>
        <w:widowControl/>
        <w:wordWrap/>
        <w:autoSpaceDE/>
        <w:autoSpaceDN/>
        <w:rPr>
          <w:rFonts w:asciiTheme="minorEastAsia" w:hAnsiTheme="minorEastAsia"/>
        </w:rPr>
      </w:pPr>
      <w:r w:rsidRPr="001B5C4B">
        <w:rPr>
          <w:rFonts w:asciiTheme="minorEastAsia" w:hAnsiTheme="minorEastAsia"/>
        </w:rPr>
        <w:br w:type="page"/>
      </w:r>
    </w:p>
    <w:p w:rsidR="00D66E70" w:rsidRPr="001B5C4B" w:rsidRDefault="001B5C4B" w:rsidP="001B5C4B">
      <w:pPr>
        <w:spacing w:after="0" w:line="240" w:lineRule="auto"/>
        <w:rPr>
          <w:rFonts w:asciiTheme="minorEastAsia" w:hAnsiTheme="minorEastAsia" w:hint="eastAsia"/>
        </w:rPr>
      </w:pPr>
      <w:r w:rsidRPr="001B5C4B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2B2CAE3" wp14:editId="601E48D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7770" cy="9562465"/>
            <wp:effectExtent l="0" t="0" r="5080" b="635"/>
            <wp:wrapSquare wrapText="bothSides"/>
            <wp:docPr id="5" name="그림 5" descr="C:\Users\leejiwon\Desktop\취업학교 자소서 qr코드 copy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jiwon\Desktop\취업학교 자소서 qr코드 copy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956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66E70" w:rsidRPr="001B5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A2C" w:rsidRDefault="005B0A2C" w:rsidP="006F7332">
      <w:pPr>
        <w:spacing w:after="0" w:line="240" w:lineRule="auto"/>
      </w:pPr>
      <w:r>
        <w:separator/>
      </w:r>
    </w:p>
  </w:endnote>
  <w:endnote w:type="continuationSeparator" w:id="0">
    <w:p w:rsidR="005B0A2C" w:rsidRDefault="005B0A2C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A2C" w:rsidRDefault="005B0A2C" w:rsidP="006F7332">
      <w:pPr>
        <w:spacing w:after="0" w:line="240" w:lineRule="auto"/>
      </w:pPr>
      <w:r>
        <w:separator/>
      </w:r>
    </w:p>
  </w:footnote>
  <w:footnote w:type="continuationSeparator" w:id="0">
    <w:p w:rsidR="005B0A2C" w:rsidRDefault="005B0A2C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DD5F4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5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DD5F4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6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DD5F4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4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0E1A8E"/>
    <w:rsid w:val="001B5C4B"/>
    <w:rsid w:val="001B66D3"/>
    <w:rsid w:val="001F1950"/>
    <w:rsid w:val="00216520"/>
    <w:rsid w:val="00311252"/>
    <w:rsid w:val="00315EB9"/>
    <w:rsid w:val="005364FD"/>
    <w:rsid w:val="005B0A2C"/>
    <w:rsid w:val="00690EBC"/>
    <w:rsid w:val="006F7332"/>
    <w:rsid w:val="007F5ADB"/>
    <w:rsid w:val="00B4504E"/>
    <w:rsid w:val="00CD1F30"/>
    <w:rsid w:val="00CF60D5"/>
    <w:rsid w:val="00D66E70"/>
    <w:rsid w:val="00DD5F4B"/>
    <w:rsid w:val="00E807C0"/>
    <w:rsid w:val="00F62364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12D27D45-C46D-4D0D-89FB-0A118BC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F6236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2016-05-17T01:36:00Z</cp:lastPrinted>
  <dcterms:created xsi:type="dcterms:W3CDTF">2016-05-17T01:40:00Z</dcterms:created>
  <dcterms:modified xsi:type="dcterms:W3CDTF">2016-05-17T01:40:00Z</dcterms:modified>
</cp:coreProperties>
</file>