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81" w:rsidRDefault="001C5B35" w:rsidP="00421781">
      <w:pPr>
        <w:pStyle w:val="hstyle0"/>
        <w:spacing w:line="331" w:lineRule="auto"/>
        <w:jc w:val="center"/>
      </w:pPr>
      <w:bookmarkStart w:id="0" w:name="_GoBack"/>
      <w:bookmarkEnd w:id="0"/>
      <w:r>
        <w:rPr>
          <w:rFonts w:ascii="맑은 고딕" w:eastAsia="맑은 고딕" w:hAnsi="맑은 고딕" w:hint="eastAsia"/>
          <w:b/>
          <w:bCs/>
          <w:sz w:val="48"/>
          <w:szCs w:val="48"/>
        </w:rPr>
        <w:t>[P&amp;G</w:t>
      </w:r>
      <w:r w:rsidR="00421781">
        <w:rPr>
          <w:rFonts w:ascii="맑은 고딕" w:eastAsia="맑은 고딕" w:hAnsi="맑은 고딕" w:hint="eastAsia"/>
          <w:b/>
          <w:bCs/>
          <w:sz w:val="48"/>
          <w:szCs w:val="48"/>
        </w:rPr>
        <w:t>] 합격 자기소개서</w:t>
      </w:r>
    </w:p>
    <w:p w:rsidR="00421781" w:rsidRDefault="00421781" w:rsidP="00421781">
      <w:pPr>
        <w:pStyle w:val="hstyle0"/>
        <w:spacing w:line="331" w:lineRule="auto"/>
        <w:jc w:val="right"/>
      </w:pPr>
    </w:p>
    <w:p w:rsidR="00421781" w:rsidRDefault="00421781" w:rsidP="00421781">
      <w:pPr>
        <w:pStyle w:val="hstyle0"/>
        <w:spacing w:line="331" w:lineRule="auto"/>
        <w:jc w:val="right"/>
      </w:pPr>
      <w:proofErr w:type="gramStart"/>
      <w:r>
        <w:rPr>
          <w:rFonts w:ascii="맑은 고딕" w:eastAsia="맑은 고딕" w:hAnsi="맑은 고딕" w:hint="eastAsia"/>
          <w:b/>
          <w:bCs/>
          <w:sz w:val="22"/>
          <w:szCs w:val="22"/>
        </w:rPr>
        <w:t>직무 :</w:t>
      </w:r>
      <w:proofErr w:type="gramEnd"/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  <w:r w:rsidR="001C5B35">
        <w:rPr>
          <w:rFonts w:ascii="맑은 고딕" w:eastAsia="맑은 고딕" w:hAnsi="맑은 고딕" w:hint="eastAsia"/>
          <w:b/>
          <w:bCs/>
          <w:sz w:val="22"/>
          <w:szCs w:val="22"/>
        </w:rPr>
        <w:t>재경/회계</w:t>
      </w:r>
    </w:p>
    <w:p w:rsidR="00421781" w:rsidRDefault="00421781" w:rsidP="00421781">
      <w:pPr>
        <w:pStyle w:val="hstyle0"/>
        <w:spacing w:line="331" w:lineRule="auto"/>
        <w:jc w:val="right"/>
      </w:pPr>
    </w:p>
    <w:p w:rsidR="001C5B35" w:rsidRPr="001C5B35" w:rsidRDefault="001C5B35" w:rsidP="001C5B35">
      <w:pPr>
        <w:spacing w:line="276" w:lineRule="auto"/>
        <w:rPr>
          <w:rFonts w:asciiTheme="minorEastAsia" w:hAnsiTheme="minorEastAsia" w:cs="Arial Unicode MS"/>
          <w:color w:val="000000" w:themeColor="text1"/>
          <w:sz w:val="22"/>
          <w:lang w:val="en"/>
        </w:rPr>
      </w:pPr>
      <w:r w:rsidRPr="001C5B35">
        <w:rPr>
          <w:rFonts w:asciiTheme="minorEastAsia" w:hAnsiTheme="minorEastAsia" w:cs="Arial Unicode MS" w:hint="eastAsia"/>
          <w:color w:val="000000" w:themeColor="text1"/>
          <w:sz w:val="22"/>
        </w:rPr>
        <w:t xml:space="preserve">Dear 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Finance &amp; Accounting </w:t>
      </w:r>
      <w:hyperlink r:id="rId8" w:history="1">
        <w:r w:rsidRPr="001C5B35">
          <w:rPr>
            <w:rStyle w:val="a9"/>
            <w:rFonts w:asciiTheme="minorEastAsia" w:hAnsiTheme="minorEastAsia" w:cs="Arial Unicode MS"/>
            <w:color w:val="000000" w:themeColor="text1"/>
            <w:sz w:val="22"/>
            <w:lang w:val="en"/>
          </w:rPr>
          <w:t>executive</w:t>
        </w:r>
      </w:hyperlink>
      <w:r w:rsidRPr="001C5B35">
        <w:rPr>
          <w:rFonts w:asciiTheme="minorEastAsia" w:hAnsiTheme="minorEastAsia" w:cs="Arial Unicode MS" w:hint="eastAsia"/>
          <w:b/>
          <w:color w:val="000000" w:themeColor="text1"/>
          <w:sz w:val="22"/>
          <w:lang w:val="en"/>
        </w:rPr>
        <w:t>.</w:t>
      </w:r>
    </w:p>
    <w:p w:rsidR="001C5B35" w:rsidRPr="001C5B35" w:rsidRDefault="001C5B35" w:rsidP="001C5B35">
      <w:pPr>
        <w:spacing w:line="276" w:lineRule="auto"/>
        <w:ind w:firstLineChars="50" w:firstLine="110"/>
        <w:rPr>
          <w:rFonts w:asciiTheme="minorEastAsia" w:hAnsiTheme="minorEastAsia" w:cs="Arial Unicode MS"/>
          <w:bCs/>
          <w:color w:val="000000" w:themeColor="text1"/>
          <w:sz w:val="22"/>
        </w:rPr>
      </w:pP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Hello!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m writing to apply for the Finance &amp; Accounting summer internship position at P&amp;G. I believe my studies and experiences are very helpful for P&amp;G. I know, my English skill is not enough, however I prepared hard. My major is </w:t>
      </w:r>
      <w:proofErr w:type="gramStart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Accounting</w:t>
      </w:r>
      <w:proofErr w:type="gramEnd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, and my double-major is Economics. I have some experiences about activities, licenses, and awards. I wrote that on my resume, and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ll enclose that with this cover letter. So you could see that. Since when I was young,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m interested in finance and accounting. That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s why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m applying Finance &amp; Accounting summer internship position at P&amp;G.</w:t>
      </w:r>
    </w:p>
    <w:p w:rsidR="001C5B35" w:rsidRPr="001C5B35" w:rsidRDefault="001C5B35" w:rsidP="001C5B35">
      <w:pPr>
        <w:spacing w:line="276" w:lineRule="auto"/>
        <w:ind w:firstLineChars="50" w:firstLine="110"/>
        <w:rPr>
          <w:rFonts w:asciiTheme="minorEastAsia" w:hAnsiTheme="minorEastAsia" w:cs="Arial Unicode MS"/>
          <w:bCs/>
          <w:color w:val="000000" w:themeColor="text1"/>
          <w:sz w:val="22"/>
        </w:rPr>
      </w:pP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I did some activities which were University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student’s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</w:t>
      </w:r>
      <w:hyperlink r:id="rId9" w:history="1">
        <w:r w:rsidRPr="001C5B35">
          <w:rPr>
            <w:rStyle w:val="a9"/>
            <w:rFonts w:asciiTheme="minorEastAsia" w:hAnsiTheme="minorEastAsia" w:cs="Arial Unicode MS"/>
            <w:color w:val="000000" w:themeColor="text1"/>
            <w:sz w:val="22"/>
            <w:lang w:val="en"/>
          </w:rPr>
          <w:t>ambassador</w:t>
        </w:r>
      </w:hyperlink>
      <w:r w:rsidRPr="001C5B35">
        <w:rPr>
          <w:rFonts w:asciiTheme="minorEastAsia" w:hAnsiTheme="minorEastAsia" w:cs="Arial Unicode MS" w:hint="eastAsia"/>
          <w:color w:val="000000" w:themeColor="text1"/>
          <w:sz w:val="22"/>
          <w:lang w:val="en"/>
        </w:rPr>
        <w:t xml:space="preserve"> 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about some companies. And when I was carrying out that, I usually won the prize.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m very passionate and enthusiastic. So, when I do something, always do my best. And when I did that activities, I usually did some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project with colleague (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another ambassadors, University students), and I successfully completed that project. Also,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m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still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keeping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in touch with them. And I have some license regarding Finance &amp; Accounting. I believe, it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s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contributed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if I be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an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intern at P&amp;G, and do a project.</w:t>
      </w:r>
    </w:p>
    <w:p w:rsidR="001C5B35" w:rsidRPr="001C5B35" w:rsidRDefault="001C5B35" w:rsidP="001C5B35">
      <w:pPr>
        <w:spacing w:line="276" w:lineRule="auto"/>
        <w:ind w:firstLineChars="50" w:firstLine="110"/>
        <w:rPr>
          <w:rFonts w:asciiTheme="minorEastAsia" w:hAnsiTheme="minorEastAsia" w:cs="Arial Unicode MS"/>
          <w:bCs/>
          <w:color w:val="000000" w:themeColor="text1"/>
          <w:sz w:val="22"/>
        </w:rPr>
      </w:pP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I had studied in Canada for 5 month. I took an English Language Program at University of Calgary. Before went to Canada, I didn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t study English, well. But after that, I have realized my English skill is not enough. And then, since I arrived in Korea,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m studying English, constantly. When I was in Canada, I met lots of friends who are from Quebec, Latin, Japan,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Hong Kong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, and so on. I got along with every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student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,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because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m people person. When I hung out with Latin, they usually said to me,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“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You have a Latin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s soul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”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. I think</w:t>
      </w:r>
      <w:proofErr w:type="gramStart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,</w:t>
      </w:r>
      <w:proofErr w:type="gramEnd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my personality is like a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‘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Chameleon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. I can get along with everybody, even if people come from other country, or have picky personality. I visited some countries, but studying in Canada was first time to stay for a long time. </w:t>
      </w:r>
      <w:proofErr w:type="gramStart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After that, I always eager for working with a citizen of the world.</w:t>
      </w:r>
      <w:proofErr w:type="gramEnd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</w:t>
      </w:r>
      <w:proofErr w:type="gramStart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The reason why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m writing this cover letter.</w:t>
      </w:r>
      <w:proofErr w:type="gramEnd"/>
    </w:p>
    <w:p w:rsidR="001C5B35" w:rsidRPr="001C5B35" w:rsidRDefault="001C5B35" w:rsidP="001C5B35">
      <w:pPr>
        <w:spacing w:line="276" w:lineRule="auto"/>
        <w:ind w:firstLineChars="50" w:firstLine="110"/>
        <w:rPr>
          <w:rFonts w:asciiTheme="minorEastAsia" w:hAnsiTheme="minorEastAsia" w:cs="Arial Unicode MS"/>
          <w:bCs/>
          <w:color w:val="000000" w:themeColor="text1"/>
          <w:sz w:val="22"/>
        </w:rPr>
      </w:pP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lastRenderedPageBreak/>
        <w:t xml:space="preserve">I have similar experience with this situation. When I was in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military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service, my position was driver soldier. Of course, I had driver license, but I couldn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t drive well. So I was being administrative soldier about transportation, first. In daytime, I worked hard about my job, and I practiced regarding driving, too.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A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fter that, I could drive. I drove at daybreak, night, and on weekends. </w:t>
      </w:r>
      <w:proofErr w:type="gramStart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Because, I couldn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t drive in daytime.</w:t>
      </w:r>
      <w:proofErr w:type="gramEnd"/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Every driver took a rest at night, daybreak, and weekend. But I volunteered for driving at daybreak, night, and weekend. Suddenly, General driver got a trouble. So he went guardhouse, he couldn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t carry out that position. At that time, transporting team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executive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and some executive who took my car recommended me. As a result, I was being a General driver for 15 months, perfectly, without any trouble.</w:t>
      </w:r>
    </w:p>
    <w:p w:rsidR="001C5B35" w:rsidRPr="001C5B35" w:rsidRDefault="001C5B35" w:rsidP="001C5B35">
      <w:pPr>
        <w:spacing w:line="276" w:lineRule="auto"/>
        <w:ind w:firstLineChars="50" w:firstLine="110"/>
        <w:rPr>
          <w:rFonts w:asciiTheme="minorEastAsia" w:hAnsiTheme="minorEastAsia" w:cs="Arial Unicode MS"/>
          <w:bCs/>
          <w:color w:val="000000" w:themeColor="text1"/>
          <w:sz w:val="22"/>
        </w:rPr>
      </w:pP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I mean, even though I have some problem at first, I always overcome that problem do the best, and reach the top of the tree! P&amp;G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s goods are very popular in the world. I used some products in Canada, and now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, my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family is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 xml:space="preserve"> also using P&amp;G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s products, too. Even if I have a problem regarding English, if I get a chance to work at P&amp;G,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ll do my best, and I</w:t>
      </w:r>
      <w:r w:rsidRPr="001C5B35">
        <w:rPr>
          <w:rFonts w:asciiTheme="minorEastAsia" w:hAnsiTheme="minorEastAsia" w:cs="Arial Unicode MS"/>
          <w:bCs/>
          <w:color w:val="000000" w:themeColor="text1"/>
          <w:sz w:val="22"/>
        </w:rPr>
        <w:t>’</w:t>
      </w:r>
      <w:r w:rsidRPr="001C5B35">
        <w:rPr>
          <w:rFonts w:asciiTheme="minorEastAsia" w:hAnsiTheme="minorEastAsia" w:cs="Arial Unicode MS" w:hint="eastAsia"/>
          <w:bCs/>
          <w:color w:val="000000" w:themeColor="text1"/>
          <w:sz w:val="22"/>
        </w:rPr>
        <w:t>ll improve my English skill, too.</w:t>
      </w:r>
    </w:p>
    <w:p w:rsidR="006E1536" w:rsidRPr="001C5B35" w:rsidRDefault="006E1536" w:rsidP="001C5B35">
      <w:pPr>
        <w:pStyle w:val="hstyle0"/>
        <w:rPr>
          <w:rFonts w:ascii="맑은 고딕" w:eastAsia="맑은 고딕" w:hAnsi="맑은 고딕"/>
        </w:rPr>
      </w:pPr>
    </w:p>
    <w:sectPr w:rsidR="006E1536" w:rsidRPr="001C5B35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10" w:rsidRDefault="00C85410" w:rsidP="00907483">
      <w:r>
        <w:separator/>
      </w:r>
    </w:p>
  </w:endnote>
  <w:endnote w:type="continuationSeparator" w:id="0">
    <w:p w:rsidR="00C85410" w:rsidRDefault="00C85410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10" w:rsidRDefault="00C85410" w:rsidP="00907483">
      <w:r>
        <w:separator/>
      </w:r>
    </w:p>
  </w:footnote>
  <w:footnote w:type="continuationSeparator" w:id="0">
    <w:p w:rsidR="00C85410" w:rsidRDefault="00C85410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C854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C854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C8541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45C5CC8"/>
    <w:multiLevelType w:val="hybridMultilevel"/>
    <w:tmpl w:val="5462A7B4"/>
    <w:lvl w:ilvl="0" w:tplc="3BDE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7217A"/>
    <w:rsid w:val="000A758B"/>
    <w:rsid w:val="00146EEB"/>
    <w:rsid w:val="00185EA2"/>
    <w:rsid w:val="00194478"/>
    <w:rsid w:val="001C5B35"/>
    <w:rsid w:val="001D00B8"/>
    <w:rsid w:val="001E7863"/>
    <w:rsid w:val="00271A50"/>
    <w:rsid w:val="00282CB9"/>
    <w:rsid w:val="00344B7C"/>
    <w:rsid w:val="0035181E"/>
    <w:rsid w:val="00357F29"/>
    <w:rsid w:val="00395980"/>
    <w:rsid w:val="003B022D"/>
    <w:rsid w:val="003C1964"/>
    <w:rsid w:val="003E6FFF"/>
    <w:rsid w:val="003F2C6A"/>
    <w:rsid w:val="00421781"/>
    <w:rsid w:val="004626F0"/>
    <w:rsid w:val="004B29B6"/>
    <w:rsid w:val="004C64FC"/>
    <w:rsid w:val="004E1FB8"/>
    <w:rsid w:val="00523DA3"/>
    <w:rsid w:val="005E1EB0"/>
    <w:rsid w:val="0067181E"/>
    <w:rsid w:val="006E1536"/>
    <w:rsid w:val="006F0B60"/>
    <w:rsid w:val="00797317"/>
    <w:rsid w:val="007C3B15"/>
    <w:rsid w:val="008C06B4"/>
    <w:rsid w:val="008E326D"/>
    <w:rsid w:val="00907483"/>
    <w:rsid w:val="009468F1"/>
    <w:rsid w:val="009D4A87"/>
    <w:rsid w:val="009F0E35"/>
    <w:rsid w:val="00A11D32"/>
    <w:rsid w:val="00A21B51"/>
    <w:rsid w:val="00A9577D"/>
    <w:rsid w:val="00AB1D61"/>
    <w:rsid w:val="00AB3E96"/>
    <w:rsid w:val="00AB62AD"/>
    <w:rsid w:val="00AC55D2"/>
    <w:rsid w:val="00AD5CF0"/>
    <w:rsid w:val="00B52E7E"/>
    <w:rsid w:val="00BC2D60"/>
    <w:rsid w:val="00C26D04"/>
    <w:rsid w:val="00C85410"/>
    <w:rsid w:val="00CB4129"/>
    <w:rsid w:val="00D00F6E"/>
    <w:rsid w:val="00D37518"/>
    <w:rsid w:val="00D82CDE"/>
    <w:rsid w:val="00E560F6"/>
    <w:rsid w:val="00E65CCB"/>
    <w:rsid w:val="00E767E6"/>
    <w:rsid w:val="00E87B7C"/>
    <w:rsid w:val="00EA54CA"/>
    <w:rsid w:val="00ED129A"/>
    <w:rsid w:val="00EE01A2"/>
    <w:rsid w:val="00F0436E"/>
    <w:rsid w:val="00F47898"/>
    <w:rsid w:val="00F534F5"/>
    <w:rsid w:val="00F706C0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표준 단락"/>
    <w:rsid w:val="009D4A8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hstyle0">
    <w:name w:val="hstyle0"/>
    <w:basedOn w:val="a"/>
    <w:rsid w:val="00421781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421781"/>
    <w:pPr>
      <w:widowControl/>
      <w:wordWrap/>
      <w:autoSpaceDE/>
      <w:autoSpaceDN/>
      <w:spacing w:after="200" w:line="273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1C5B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표준 단락"/>
    <w:rsid w:val="009D4A8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hstyle0">
    <w:name w:val="hstyle0"/>
    <w:basedOn w:val="a"/>
    <w:rsid w:val="00421781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hstyle1">
    <w:name w:val="hstyle1"/>
    <w:basedOn w:val="a"/>
    <w:rsid w:val="00421781"/>
    <w:pPr>
      <w:widowControl/>
      <w:wordWrap/>
      <w:autoSpaceDE/>
      <w:autoSpaceDN/>
      <w:spacing w:after="200" w:line="273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1C5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ic.naver.com/enkrEntry.nhn?entryId=6c4ef129dc084d50874181e0dc6362a8&amp;query=executiv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dic.naver.com/enkrEntry.nhn?entryId=7721ea5a7868428c99c15f5c0cdb03c2&amp;query=ambassado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4</cp:revision>
  <cp:lastPrinted>2016-04-22T02:05:00Z</cp:lastPrinted>
  <dcterms:created xsi:type="dcterms:W3CDTF">2016-04-22T02:04:00Z</dcterms:created>
  <dcterms:modified xsi:type="dcterms:W3CDTF">2016-04-22T02:05:00Z</dcterms:modified>
</cp:coreProperties>
</file>