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0B471B" w:rsidRDefault="001307BF" w:rsidP="000B471B">
      <w:pPr>
        <w:spacing w:line="276" w:lineRule="auto"/>
        <w:jc w:val="center"/>
        <w:rPr>
          <w:rFonts w:eastAsiaTheme="minorHAnsi" w:cs="굴림"/>
          <w:b/>
          <w:sz w:val="48"/>
        </w:rPr>
      </w:pPr>
      <w:bookmarkStart w:id="0" w:name="_GoBack"/>
      <w:r w:rsidRPr="000B471B">
        <w:rPr>
          <w:rFonts w:eastAsiaTheme="minorHAnsi" w:hint="eastAsia"/>
          <w:b/>
          <w:sz w:val="48"/>
        </w:rPr>
        <w:t>[</w:t>
      </w:r>
      <w:r w:rsidR="00BA501B" w:rsidRPr="00BA501B">
        <w:rPr>
          <w:rFonts w:eastAsiaTheme="minorHAnsi"/>
          <w:b/>
          <w:sz w:val="48"/>
        </w:rPr>
        <w:t>SK텔레콤</w:t>
      </w:r>
      <w:r w:rsidRPr="000B471B">
        <w:rPr>
          <w:rFonts w:eastAsiaTheme="minorHAnsi" w:hint="eastAsia"/>
          <w:b/>
          <w:sz w:val="48"/>
        </w:rPr>
        <w:t>] 합격 자기소개서</w:t>
      </w:r>
    </w:p>
    <w:p w:rsidR="00090EF3" w:rsidRDefault="00090EF3" w:rsidP="000B471B">
      <w:pPr>
        <w:spacing w:line="276" w:lineRule="auto"/>
        <w:rPr>
          <w:rFonts w:eastAsiaTheme="minorHAnsi"/>
          <w:color w:val="333333"/>
          <w:sz w:val="22"/>
          <w:szCs w:val="20"/>
        </w:rPr>
      </w:pPr>
    </w:p>
    <w:p w:rsidR="000B471B" w:rsidRDefault="000B471B" w:rsidP="00F24415">
      <w:pPr>
        <w:spacing w:line="276" w:lineRule="auto"/>
        <w:rPr>
          <w:rFonts w:eastAsiaTheme="minorHAnsi" w:hint="eastAsia"/>
          <w:color w:val="333333"/>
          <w:sz w:val="22"/>
          <w:szCs w:val="20"/>
        </w:rPr>
      </w:pPr>
    </w:p>
    <w:p w:rsidR="00B57596" w:rsidRPr="000B471B" w:rsidRDefault="00B57596" w:rsidP="00F24415">
      <w:pPr>
        <w:spacing w:line="276" w:lineRule="auto"/>
        <w:rPr>
          <w:rFonts w:eastAsiaTheme="minorHAnsi"/>
          <w:color w:val="333333"/>
          <w:sz w:val="22"/>
          <w:szCs w:val="20"/>
        </w:rPr>
      </w:pPr>
    </w:p>
    <w:p w:rsidR="000B471B" w:rsidRPr="00F24415" w:rsidRDefault="00F24415" w:rsidP="00F24415">
      <w:pPr>
        <w:spacing w:line="276" w:lineRule="auto"/>
        <w:rPr>
          <w:rFonts w:eastAsiaTheme="minorHAnsi"/>
          <w:b/>
        </w:rPr>
      </w:pPr>
      <w:r w:rsidRPr="00F24415">
        <w:rPr>
          <w:rFonts w:eastAsiaTheme="minorHAnsi" w:hint="eastAsia"/>
          <w:b/>
        </w:rPr>
        <w:t>1.</w:t>
      </w:r>
      <w:r>
        <w:rPr>
          <w:rFonts w:eastAsiaTheme="minorHAnsi" w:hint="eastAsia"/>
          <w:b/>
        </w:rPr>
        <w:t xml:space="preserve"> </w:t>
      </w:r>
      <w:r w:rsidR="00B57596" w:rsidRPr="00B57596">
        <w:rPr>
          <w:rFonts w:eastAsiaTheme="minorHAnsi" w:hint="eastAsia"/>
          <w:b/>
        </w:rPr>
        <w:t>최근</w:t>
      </w:r>
      <w:r w:rsidR="00B57596" w:rsidRPr="00B57596">
        <w:rPr>
          <w:rFonts w:eastAsiaTheme="minorHAnsi"/>
          <w:b/>
        </w:rPr>
        <w:t xml:space="preserve"> 5년 이내에 했던 경험 중 장애요인이 있었지만 이를 극복하기 위해 도전하고 노력했던 경험에 대해 구체적으로 서술하십시오</w:t>
      </w:r>
      <w:r w:rsidR="00B57596">
        <w:rPr>
          <w:rFonts w:eastAsiaTheme="minorHAnsi" w:hint="eastAsia"/>
          <w:b/>
        </w:rPr>
        <w:t>. (700자 이내)</w:t>
      </w:r>
    </w:p>
    <w:p w:rsidR="00F24415" w:rsidRPr="00F24415" w:rsidRDefault="00F24415" w:rsidP="00F24415"/>
    <w:p w:rsidR="00B57596" w:rsidRPr="00B57596" w:rsidRDefault="00B57596" w:rsidP="00B57596">
      <w:pPr>
        <w:spacing w:line="276" w:lineRule="auto"/>
        <w:rPr>
          <w:rFonts w:eastAsiaTheme="minorHAnsi"/>
        </w:rPr>
      </w:pPr>
      <w:r w:rsidRPr="00B57596">
        <w:rPr>
          <w:rFonts w:eastAsiaTheme="minorHAnsi"/>
        </w:rPr>
        <w:t>[실패를 통해서 얻은 자신감]</w:t>
      </w:r>
    </w:p>
    <w:p w:rsidR="00B57596" w:rsidRPr="00B57596" w:rsidRDefault="00B57596" w:rsidP="00B57596">
      <w:pPr>
        <w:spacing w:line="276" w:lineRule="auto"/>
        <w:rPr>
          <w:rFonts w:eastAsiaTheme="minorHAnsi"/>
        </w:rPr>
      </w:pPr>
      <w:r w:rsidRPr="00B57596">
        <w:rPr>
          <w:rFonts w:eastAsiaTheme="minorHAnsi" w:hint="eastAsia"/>
        </w:rPr>
        <w:t>지난</w:t>
      </w:r>
      <w:r w:rsidRPr="00B57596">
        <w:rPr>
          <w:rFonts w:eastAsiaTheme="minorHAnsi"/>
        </w:rPr>
        <w:t xml:space="preserve"> 가을 </w:t>
      </w:r>
      <w:proofErr w:type="spellStart"/>
      <w:r w:rsidRPr="00B57596">
        <w:rPr>
          <w:rFonts w:eastAsiaTheme="minorHAnsi"/>
        </w:rPr>
        <w:t>산티아고</w:t>
      </w:r>
      <w:proofErr w:type="spellEnd"/>
      <w:r w:rsidRPr="00B57596">
        <w:rPr>
          <w:rFonts w:eastAsiaTheme="minorHAnsi"/>
        </w:rPr>
        <w:t xml:space="preserve"> 성지순례를 간</w:t>
      </w:r>
      <w:r>
        <w:rPr>
          <w:rFonts w:eastAsiaTheme="minorHAnsi" w:hint="eastAsia"/>
        </w:rPr>
        <w:t xml:space="preserve"> </w:t>
      </w:r>
      <w:r w:rsidRPr="00B57596">
        <w:rPr>
          <w:rFonts w:eastAsiaTheme="minorHAnsi"/>
        </w:rPr>
        <w:t>적이 있습니다. 피레네 산맥을 넘는 첫날, 중간에 먹을 것을 구할 곳이 없다는 것을 모르고 충분한 준비 없이 길을 나섰습니다. 수월하게 넘을 것이라고 자신했지만 짐은 생각보다 무거웠고, 산은 험준했습니다. 중간에 쉬다가 낯선 아주머니들이 견과류를 주었을</w:t>
      </w:r>
      <w:r>
        <w:rPr>
          <w:rFonts w:eastAsiaTheme="minorHAnsi" w:hint="eastAsia"/>
        </w:rPr>
        <w:t xml:space="preserve"> </w:t>
      </w:r>
      <w:r w:rsidRPr="00B57596">
        <w:rPr>
          <w:rFonts w:eastAsiaTheme="minorHAnsi"/>
        </w:rPr>
        <w:t>때는 아무것도 주지 못해서 눈물이 나기도 했습니다. 목적지에 도착하자마자 한숨이 나왔습니다. 앞으로 걸어가야 할 길은 많았고, 다시 돌아갈 수도 없었습니다.</w:t>
      </w:r>
    </w:p>
    <w:p w:rsidR="00F24415" w:rsidRDefault="00B57596" w:rsidP="00B57596">
      <w:pPr>
        <w:spacing w:line="276" w:lineRule="auto"/>
        <w:rPr>
          <w:rFonts w:eastAsiaTheme="minorHAnsi" w:hint="eastAsia"/>
        </w:rPr>
      </w:pPr>
      <w:r w:rsidRPr="00B57596">
        <w:rPr>
          <w:rFonts w:eastAsiaTheme="minorHAnsi" w:hint="eastAsia"/>
        </w:rPr>
        <w:t>그</w:t>
      </w:r>
      <w:r w:rsidRPr="00B57596">
        <w:rPr>
          <w:rFonts w:eastAsiaTheme="minorHAnsi"/>
        </w:rPr>
        <w:t xml:space="preserve"> 날 이후, 지도를 통해서 쉴 곳을 미리 찾아보는 등 그날의 동선을 미리 정해놓았습니다. 그리고 쉴 때마다 체력상황에 따라 쉴 곳을 다시 정했습니다. 체력을 보충하기 위해 바나나, 사과, 초콜릿 같은 간식거리도 준비했습니다. 이러한 준비 덕분에 향후 험준한 산을 만나도, 40km가 넘는 강행군을 해도 첫날보다 수월하게 길을 걸을 수 있었고, 30일간 800km의 일정을 무사히 도보로 소화해낼 수 있었습니다. 이후 자신감이 생겨서 일정이 끝나고 혼자서 계</w:t>
      </w:r>
      <w:r w:rsidRPr="00B57596">
        <w:rPr>
          <w:rFonts w:eastAsiaTheme="minorHAnsi" w:hint="eastAsia"/>
        </w:rPr>
        <w:t>획을</w:t>
      </w:r>
      <w:r w:rsidRPr="00B57596">
        <w:rPr>
          <w:rFonts w:eastAsiaTheme="minorHAnsi"/>
        </w:rPr>
        <w:t xml:space="preserve"> 세워 바르셀로나와 마드리드도 관광했습니다. 혼자 여행하며 시야를 넓히고, 잊을</w:t>
      </w:r>
      <w:r>
        <w:rPr>
          <w:rFonts w:eastAsiaTheme="minorHAnsi" w:hint="eastAsia"/>
        </w:rPr>
        <w:t xml:space="preserve"> </w:t>
      </w:r>
      <w:r w:rsidRPr="00B57596">
        <w:rPr>
          <w:rFonts w:eastAsiaTheme="minorHAnsi"/>
        </w:rPr>
        <w:t>수 없는 추억거리를 많이 남겼습니다. 첫날 고생한 일을 통해서 처음에 어려움을 겪더라도 침착하게 사태를 파악한다면, 어떠한 어려운 상황이라도 해결할 수 있다는 것을 깨달았습니다. 도전정신을 가지고 위기를 극복하는 SKT인이 되겠습니다.</w:t>
      </w:r>
    </w:p>
    <w:p w:rsidR="00B57596" w:rsidRDefault="00B57596" w:rsidP="00B57596">
      <w:pPr>
        <w:spacing w:line="276" w:lineRule="auto"/>
        <w:rPr>
          <w:rFonts w:eastAsiaTheme="minorHAnsi" w:hint="eastAsia"/>
        </w:rPr>
      </w:pPr>
    </w:p>
    <w:p w:rsidR="00B57596" w:rsidRDefault="00B57596" w:rsidP="00B57596">
      <w:pPr>
        <w:spacing w:line="276" w:lineRule="auto"/>
        <w:rPr>
          <w:rFonts w:eastAsiaTheme="minorHAnsi" w:hint="eastAsia"/>
        </w:rPr>
      </w:pPr>
    </w:p>
    <w:p w:rsidR="00B57596" w:rsidRDefault="00B57596" w:rsidP="00B57596">
      <w:pPr>
        <w:spacing w:line="276" w:lineRule="auto"/>
        <w:rPr>
          <w:rFonts w:eastAsiaTheme="minorHAnsi" w:hint="eastAsia"/>
        </w:rPr>
      </w:pPr>
    </w:p>
    <w:p w:rsidR="00B57596" w:rsidRDefault="00B57596" w:rsidP="00B57596">
      <w:pPr>
        <w:spacing w:line="276" w:lineRule="auto"/>
        <w:rPr>
          <w:rFonts w:eastAsiaTheme="minorHAnsi" w:hint="eastAsia"/>
        </w:rPr>
      </w:pPr>
    </w:p>
    <w:p w:rsidR="00B57596" w:rsidRDefault="00B57596" w:rsidP="00B57596">
      <w:pPr>
        <w:spacing w:line="276" w:lineRule="auto"/>
        <w:rPr>
          <w:rFonts w:eastAsiaTheme="minorHAnsi" w:hint="eastAsia"/>
        </w:rPr>
      </w:pPr>
    </w:p>
    <w:p w:rsidR="00B57596" w:rsidRDefault="00B57596" w:rsidP="00B57596">
      <w:pPr>
        <w:spacing w:line="276" w:lineRule="auto"/>
        <w:rPr>
          <w:rFonts w:eastAsiaTheme="minorHAnsi" w:hint="eastAsia"/>
        </w:rPr>
      </w:pPr>
    </w:p>
    <w:bookmarkEnd w:id="0"/>
    <w:p w:rsidR="00B57596" w:rsidRDefault="00B57596" w:rsidP="00B57596">
      <w:pPr>
        <w:spacing w:line="276" w:lineRule="auto"/>
        <w:rPr>
          <w:rFonts w:eastAsiaTheme="minorHAnsi" w:hint="eastAsia"/>
        </w:rPr>
      </w:pPr>
    </w:p>
    <w:p w:rsidR="00B57596" w:rsidRDefault="00B57596" w:rsidP="00B57596">
      <w:pPr>
        <w:spacing w:line="276" w:lineRule="auto"/>
        <w:rPr>
          <w:rFonts w:eastAsiaTheme="minorHAnsi" w:hint="eastAsia"/>
        </w:rPr>
      </w:pPr>
    </w:p>
    <w:p w:rsidR="00B57596" w:rsidRDefault="00B57596" w:rsidP="00B57596">
      <w:pPr>
        <w:spacing w:line="276" w:lineRule="auto"/>
        <w:rPr>
          <w:rFonts w:eastAsiaTheme="minorHAnsi" w:hint="eastAsia"/>
        </w:rPr>
      </w:pPr>
    </w:p>
    <w:p w:rsidR="00B57596" w:rsidRDefault="00B57596" w:rsidP="00B57596">
      <w:pPr>
        <w:spacing w:line="276" w:lineRule="auto"/>
        <w:rPr>
          <w:rFonts w:eastAsiaTheme="minorHAnsi" w:hint="eastAsia"/>
        </w:rPr>
      </w:pPr>
    </w:p>
    <w:p w:rsidR="008C55EA" w:rsidRPr="000B471B" w:rsidRDefault="000B471B" w:rsidP="00F24415">
      <w:pPr>
        <w:spacing w:line="276" w:lineRule="auto"/>
        <w:rPr>
          <w:rFonts w:eastAsiaTheme="minorHAnsi"/>
          <w:b/>
        </w:rPr>
      </w:pPr>
      <w:r w:rsidRPr="000B471B">
        <w:rPr>
          <w:rFonts w:eastAsiaTheme="minorHAnsi"/>
          <w:b/>
        </w:rPr>
        <w:lastRenderedPageBreak/>
        <w:t xml:space="preserve">2. </w:t>
      </w:r>
      <w:r w:rsidR="00B57596" w:rsidRPr="00B57596">
        <w:rPr>
          <w:rFonts w:eastAsiaTheme="minorHAnsi" w:hint="eastAsia"/>
          <w:b/>
        </w:rPr>
        <w:t>기존에</w:t>
      </w:r>
      <w:r w:rsidR="00B57596" w:rsidRPr="00B57596">
        <w:rPr>
          <w:rFonts w:eastAsiaTheme="minorHAnsi"/>
          <w:b/>
        </w:rPr>
        <w:t xml:space="preserve"> 사용(활용)되던 방법을 개선하여 결과를 성공적으로 도출할 수 있었던 경험에 대해 구체적으로 서술하십시오</w:t>
      </w:r>
      <w:r w:rsidR="00B57596">
        <w:rPr>
          <w:rFonts w:eastAsiaTheme="minorHAnsi" w:hint="eastAsia"/>
          <w:b/>
        </w:rPr>
        <w:t>. (700자)</w:t>
      </w:r>
    </w:p>
    <w:p w:rsidR="000B471B" w:rsidRPr="000B471B" w:rsidRDefault="000B471B" w:rsidP="00F24415">
      <w:pPr>
        <w:spacing w:line="276" w:lineRule="auto"/>
        <w:rPr>
          <w:rFonts w:eastAsiaTheme="minorHAnsi"/>
        </w:rPr>
      </w:pPr>
    </w:p>
    <w:p w:rsidR="00B57596" w:rsidRPr="00B57596" w:rsidRDefault="00B57596" w:rsidP="00B57596">
      <w:pPr>
        <w:widowControl/>
        <w:wordWrap/>
        <w:autoSpaceDE/>
        <w:autoSpaceDN/>
        <w:spacing w:line="276" w:lineRule="auto"/>
        <w:rPr>
          <w:rFonts w:eastAsiaTheme="minorHAnsi" w:cs="함초롬바탕"/>
          <w:color w:val="000000"/>
          <w:kern w:val="0"/>
          <w:szCs w:val="20"/>
        </w:rPr>
      </w:pPr>
      <w:r w:rsidRPr="00B57596">
        <w:rPr>
          <w:rFonts w:eastAsiaTheme="minorHAnsi" w:cs="함초롬바탕"/>
          <w:color w:val="000000"/>
          <w:kern w:val="0"/>
          <w:szCs w:val="20"/>
        </w:rPr>
        <w:t>[내가 치킨을 사먹는다면?]</w:t>
      </w:r>
    </w:p>
    <w:p w:rsidR="00B57596" w:rsidRPr="00B57596" w:rsidRDefault="00B57596" w:rsidP="00B57596">
      <w:pPr>
        <w:widowControl/>
        <w:wordWrap/>
        <w:autoSpaceDE/>
        <w:autoSpaceDN/>
        <w:spacing w:line="276" w:lineRule="auto"/>
        <w:rPr>
          <w:rFonts w:eastAsiaTheme="minorHAnsi" w:cs="함초롬바탕"/>
          <w:color w:val="000000"/>
          <w:kern w:val="0"/>
          <w:szCs w:val="20"/>
        </w:rPr>
      </w:pPr>
      <w:r w:rsidRPr="00B57596">
        <w:rPr>
          <w:rFonts w:eastAsiaTheme="minorHAnsi" w:cs="함초롬바탕" w:hint="eastAsia"/>
          <w:color w:val="000000"/>
          <w:kern w:val="0"/>
          <w:szCs w:val="20"/>
        </w:rPr>
        <w:t>지난</w:t>
      </w:r>
      <w:r w:rsidRPr="00B57596">
        <w:rPr>
          <w:rFonts w:eastAsiaTheme="minorHAnsi" w:cs="함초롬바탕"/>
          <w:color w:val="000000"/>
          <w:kern w:val="0"/>
          <w:szCs w:val="20"/>
        </w:rPr>
        <w:t xml:space="preserve"> 학기 때 경제이론을 실제 사례로 설명하는 조별과제가 있었습니다. 어떤 사례가 좋을지 고민하다가 왜 소비자들은 </w:t>
      </w:r>
      <w:proofErr w:type="spellStart"/>
      <w:r w:rsidRPr="00B57596">
        <w:rPr>
          <w:rFonts w:eastAsiaTheme="minorHAnsi" w:cs="함초롬바탕"/>
          <w:color w:val="000000"/>
          <w:kern w:val="0"/>
          <w:szCs w:val="20"/>
        </w:rPr>
        <w:t>배달앱을</w:t>
      </w:r>
      <w:proofErr w:type="spellEnd"/>
      <w:r w:rsidRPr="00B57596">
        <w:rPr>
          <w:rFonts w:eastAsiaTheme="minorHAnsi" w:cs="함초롬바탕"/>
          <w:color w:val="000000"/>
          <w:kern w:val="0"/>
          <w:szCs w:val="20"/>
        </w:rPr>
        <w:t xml:space="preserve"> 통해 치킨을 시키는지를 이론으로 분석해보기로 했습니다. 처음에는 소비자들이 양도 적고 쿠폰도 주지 않는 </w:t>
      </w:r>
      <w:proofErr w:type="spellStart"/>
      <w:r w:rsidRPr="00B57596">
        <w:rPr>
          <w:rFonts w:eastAsiaTheme="minorHAnsi" w:cs="함초롬바탕"/>
          <w:color w:val="000000"/>
          <w:kern w:val="0"/>
          <w:szCs w:val="20"/>
        </w:rPr>
        <w:t>배달앱을</w:t>
      </w:r>
      <w:proofErr w:type="spellEnd"/>
      <w:r w:rsidRPr="00B57596">
        <w:rPr>
          <w:rFonts w:eastAsiaTheme="minorHAnsi" w:cs="함초롬바탕"/>
          <w:color w:val="000000"/>
          <w:kern w:val="0"/>
          <w:szCs w:val="20"/>
        </w:rPr>
        <w:t xml:space="preserve"> 사용하는지 이해가 되지 않았습니다. 문득, 나라면 어떨까라는 생각을 하게 되었습니다. 나의 생각을 보여주기 위해, 각각의 결정들을 구조화해서 선택하는 모습을 보여주자고 생각하게 되었습니다. 발표하는 날, 단순히 사례를 이론</w:t>
      </w:r>
      <w:r w:rsidRPr="00B57596">
        <w:rPr>
          <w:rFonts w:eastAsiaTheme="minorHAnsi" w:cs="함초롬바탕" w:hint="eastAsia"/>
          <w:color w:val="000000"/>
          <w:kern w:val="0"/>
          <w:szCs w:val="20"/>
        </w:rPr>
        <w:t>에</w:t>
      </w:r>
      <w:r w:rsidRPr="00B57596">
        <w:rPr>
          <w:rFonts w:eastAsiaTheme="minorHAnsi" w:cs="함초롬바탕"/>
          <w:color w:val="000000"/>
          <w:kern w:val="0"/>
          <w:szCs w:val="20"/>
        </w:rPr>
        <w:t xml:space="preserve"> 맞추어 증명하기보다, 선택지를 일일이 구조화하고 가상의 소비자가 선택한 항목들을 강조하여 나타냈습니다. 선택하는 과정을 보여주자, 나라도 저렇게 치킨을 </w:t>
      </w:r>
      <w:proofErr w:type="spellStart"/>
      <w:r w:rsidRPr="00B57596">
        <w:rPr>
          <w:rFonts w:eastAsiaTheme="minorHAnsi" w:cs="함초롬바탕"/>
          <w:color w:val="000000"/>
          <w:kern w:val="0"/>
          <w:szCs w:val="20"/>
        </w:rPr>
        <w:t>샀을거라는</w:t>
      </w:r>
      <w:proofErr w:type="spellEnd"/>
      <w:r w:rsidRPr="00B57596">
        <w:rPr>
          <w:rFonts w:eastAsiaTheme="minorHAnsi" w:cs="함초롬바탕"/>
          <w:color w:val="000000"/>
          <w:kern w:val="0"/>
          <w:szCs w:val="20"/>
        </w:rPr>
        <w:t xml:space="preserve"> 많은 학우들의 공감을 받을 수 있었고, 교수님께 좋은 평가를 받을 수가 있었습니다.</w:t>
      </w:r>
    </w:p>
    <w:p w:rsidR="00B57596" w:rsidRPr="00B57596" w:rsidRDefault="00B57596" w:rsidP="00B57596">
      <w:pPr>
        <w:widowControl/>
        <w:wordWrap/>
        <w:autoSpaceDE/>
        <w:autoSpaceDN/>
        <w:spacing w:line="276" w:lineRule="auto"/>
        <w:rPr>
          <w:rFonts w:eastAsiaTheme="minorHAnsi" w:cs="함초롬바탕"/>
          <w:color w:val="000000"/>
          <w:kern w:val="0"/>
          <w:szCs w:val="20"/>
        </w:rPr>
      </w:pPr>
      <w:r w:rsidRPr="00B57596">
        <w:rPr>
          <w:rFonts w:eastAsiaTheme="minorHAnsi" w:cs="함초롬바탕" w:hint="eastAsia"/>
          <w:color w:val="000000"/>
          <w:kern w:val="0"/>
          <w:szCs w:val="20"/>
        </w:rPr>
        <w:t>다른</w:t>
      </w:r>
      <w:r w:rsidRPr="00B57596">
        <w:rPr>
          <w:rFonts w:eastAsiaTheme="minorHAnsi" w:cs="함초롬바탕"/>
          <w:color w:val="000000"/>
          <w:kern w:val="0"/>
          <w:szCs w:val="20"/>
        </w:rPr>
        <w:t xml:space="preserve"> 조들이 하던 것처럼 사례를 이론에 끼워 설명했더라면 많은 공감을 얻을 수 없었을 것입니다. 모든 선택지를 표시해야 했기에 기존의 방법보다 과정은 복잡하고 많은 생각을 해야 했습니다. 그러나 이론을 바탕으로 생각하는 과정을 보여줌으로써 설득력을 얻을 수 있었습니다.</w:t>
      </w:r>
    </w:p>
    <w:p w:rsidR="00BE01D2" w:rsidRPr="000B471B" w:rsidRDefault="00B57596" w:rsidP="00B57596">
      <w:pPr>
        <w:widowControl/>
        <w:wordWrap/>
        <w:autoSpaceDE/>
        <w:autoSpaceDN/>
        <w:spacing w:line="276" w:lineRule="auto"/>
        <w:rPr>
          <w:rFonts w:eastAsiaTheme="minorHAnsi"/>
        </w:rPr>
      </w:pPr>
      <w:r w:rsidRPr="00B57596">
        <w:rPr>
          <w:rFonts w:eastAsiaTheme="minorHAnsi" w:cs="함초롬바탕" w:hint="eastAsia"/>
          <w:color w:val="000000"/>
          <w:kern w:val="0"/>
          <w:szCs w:val="20"/>
        </w:rPr>
        <w:t>마케팅</w:t>
      </w:r>
      <w:r w:rsidRPr="00B57596">
        <w:rPr>
          <w:rFonts w:eastAsiaTheme="minorHAnsi" w:cs="함초롬바탕"/>
          <w:color w:val="000000"/>
          <w:kern w:val="0"/>
          <w:szCs w:val="20"/>
        </w:rPr>
        <w:t xml:space="preserve"> 업무도 새로운 방법을 통해 홍보를 하는 일도 있겠지만, 기존 방법을 조금만 개선하면 큰 효과를 거둘 수 있는 상황이 많을 것입니다. 여러 주체를 고려해 기존 방법보다 더 효과가 있는 방법을 도출해내는 SKT인이 되겠습니다.</w:t>
      </w:r>
    </w:p>
    <w:sectPr w:rsidR="00BE01D2" w:rsidRPr="000B471B"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43A" w:rsidRDefault="00EB043A" w:rsidP="00EC1AC4">
      <w:r>
        <w:separator/>
      </w:r>
    </w:p>
  </w:endnote>
  <w:endnote w:type="continuationSeparator" w:id="0">
    <w:p w:rsidR="00EB043A" w:rsidRDefault="00EB043A"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43A" w:rsidRDefault="00EB043A" w:rsidP="00EC1AC4">
      <w:r>
        <w:separator/>
      </w:r>
    </w:p>
  </w:footnote>
  <w:footnote w:type="continuationSeparator" w:id="0">
    <w:p w:rsidR="00EB043A" w:rsidRDefault="00EB043A"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B04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B04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B04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A1733"/>
    <w:rsid w:val="003B3750"/>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02422"/>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57596"/>
    <w:rsid w:val="00BA501B"/>
    <w:rsid w:val="00BD7574"/>
    <w:rsid w:val="00BE01D2"/>
    <w:rsid w:val="00BF3509"/>
    <w:rsid w:val="00C01A1E"/>
    <w:rsid w:val="00C153EE"/>
    <w:rsid w:val="00C24B7A"/>
    <w:rsid w:val="00C348B8"/>
    <w:rsid w:val="00C7775E"/>
    <w:rsid w:val="00C8027A"/>
    <w:rsid w:val="00C95F78"/>
    <w:rsid w:val="00CD0BCD"/>
    <w:rsid w:val="00CE1179"/>
    <w:rsid w:val="00CF157F"/>
    <w:rsid w:val="00D004AE"/>
    <w:rsid w:val="00D15576"/>
    <w:rsid w:val="00D413AC"/>
    <w:rsid w:val="00D6052B"/>
    <w:rsid w:val="00D60B6E"/>
    <w:rsid w:val="00D644E5"/>
    <w:rsid w:val="00D82DA0"/>
    <w:rsid w:val="00DD46AE"/>
    <w:rsid w:val="00DD57B6"/>
    <w:rsid w:val="00DF5764"/>
    <w:rsid w:val="00E015A1"/>
    <w:rsid w:val="00E40988"/>
    <w:rsid w:val="00E42476"/>
    <w:rsid w:val="00EB043A"/>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BB950-E172-409E-9E45-F43A3C81A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236</Words>
  <Characters>1346</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3</cp:revision>
  <cp:lastPrinted>2015-10-19T07:50:00Z</cp:lastPrinted>
  <dcterms:created xsi:type="dcterms:W3CDTF">2015-10-26T07:47:00Z</dcterms:created>
  <dcterms:modified xsi:type="dcterms:W3CDTF">2015-10-26T07:49:00Z</dcterms:modified>
</cp:coreProperties>
</file>