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30" w:rsidRPr="00FD1B30" w:rsidRDefault="00FD1B30" w:rsidP="004D4161">
      <w:pPr>
        <w:pStyle w:val="0"/>
        <w:widowControl w:val="0"/>
        <w:rPr>
          <w:rFonts w:asciiTheme="majorEastAsia" w:eastAsiaTheme="majorEastAsia" w:hAnsiTheme="majorEastAsia" w:hint="eastAsia"/>
          <w:bCs/>
          <w:sz w:val="20"/>
          <w:szCs w:val="20"/>
        </w:rPr>
      </w:pPr>
      <w:proofErr w:type="gramStart"/>
      <w:r w:rsidRPr="00FD1B30">
        <w:rPr>
          <w:rFonts w:asciiTheme="majorEastAsia" w:eastAsiaTheme="majorEastAsia" w:hAnsiTheme="majorEastAsia" w:hint="eastAsia"/>
          <w:bCs/>
          <w:sz w:val="20"/>
          <w:szCs w:val="20"/>
        </w:rPr>
        <w:t>직무 :</w:t>
      </w:r>
      <w:proofErr w:type="gramEnd"/>
      <w:r w:rsidRPr="00FD1B30">
        <w:rPr>
          <w:rFonts w:asciiTheme="majorEastAsia" w:eastAsiaTheme="majorEastAsia" w:hAnsiTheme="majorEastAsia" w:hint="eastAsia"/>
          <w:bCs/>
          <w:sz w:val="20"/>
          <w:szCs w:val="20"/>
        </w:rPr>
        <w:t xml:space="preserve"> 경제경영</w:t>
      </w:r>
    </w:p>
    <w:p w:rsidR="00FD1B30" w:rsidRDefault="00FD1B30" w:rsidP="004D4161">
      <w:pPr>
        <w:pStyle w:val="0"/>
        <w:widowControl w:val="0"/>
        <w:rPr>
          <w:rFonts w:asciiTheme="majorEastAsia" w:eastAsiaTheme="majorEastAsia" w:hAnsiTheme="majorEastAsia" w:hint="eastAsia"/>
          <w:b/>
          <w:bCs/>
          <w:sz w:val="20"/>
          <w:szCs w:val="20"/>
        </w:rPr>
      </w:pP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1. 귀하의 성장과정(가족</w:t>
      </w:r>
      <w:proofErr w:type="gramStart"/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,학창시</w:t>
      </w:r>
      <w:bookmarkStart w:id="0" w:name="_GoBack"/>
      <w:bookmarkEnd w:id="0"/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절,사회경험</w:t>
      </w:r>
      <w:proofErr w:type="gramEnd"/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 등)을 토대로 성격 및 장단점을 기술하여 주십시오. (500자 이내 – Bytes 체크)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효율적 업무를 위한 꼼꼼함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>저는 저를 ‘믿을 수 있는 사람’이라고 표현하고 싶습니다. 어떤 일이든 먼저 준비하고 실수가 생기는 부분을 최소화하기 위해 꼼꼼하게 자료를 검토하고 앞으로의 일을 준비하는데, 작은 부분일지라도 신뢰할 수 없는 자료는 일을 다시 검토하게 만들어 일의 비효율성을 가져온다고 믿기 때문입니다. 실제로 이런 제 모습이 좋게 비쳤는지 같이 일하는 동료들은 저를 많이 믿어주었습니다. 인턴이나 계약직 등으로 일했을 때 제 직급에는 하기 힘든 일들을 맡겨주시기도 하였고 일이 끝난 후에는 계약 연장에 대한 제안도 많이 해주셨습니다. 그래서 저는 이러한 모습을 바탕으로 SGI서울보증에 입사 후에도 믿을 수 있는 사람으로서 효율적인 업무를 이루고 좋은 팀워크를 만들겠습니다.</w:t>
      </w:r>
    </w:p>
    <w:p w:rsid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>하지만 저의 꼼꼼함이 때로는 작은 일에도 신중하게 접근하려는 경향이 있어 부정적인 면으로 작용할 수 있다고 생각합니다. 그래서 어떤 일이든 항상 우선순위를 생각하며 행동하기 위해 노력하고 있습니다. 즉, 업무의 중요도와 시기에 따라 필요할 때에는 빠른 결정을 내림으로써 현재의 단점을 극복해나가고 있습니다.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2. 인생에서 겪었던 가장 의미 있는 사건은 무엇이며, 그 사건이 본인에게 미친 영향에 대하여 기술하여 주십시오. (500자 이내)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역할에 대한 책임과 태도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>어느 이사님의 행동을 통해 일과 직무에 대한 시선을 바꾸고 배움을 얻었습니다.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>타 기업 인재개발팀에서 5개월간 일한 경험이 있는데, 그 중 특히 기억에 남는 일이 있습니다. 당시 연수원에서 타 기업의 음주 문제로 갈등이 있었는데 그때 프로그램 진행자는 저밖에 없었기 때문에 직접 해당 기업의 실무자를 만나 문제를 해결하였습니다.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여기서 제가 놀란 부분은 일이 해결되었음에도 불구하고 그 기업의 이사님이 직접 사무실을 방문하시어 사과를 한 일이었습니다. 당시 직원은 인턴(계약직)이었던 저 혼자였지만 이사님과 다른 </w:t>
      </w:r>
      <w:proofErr w:type="spellStart"/>
      <w:r w:rsidRPr="004D4161">
        <w:rPr>
          <w:rFonts w:asciiTheme="majorEastAsia" w:eastAsiaTheme="majorEastAsia" w:hAnsiTheme="majorEastAsia" w:hint="eastAsia"/>
          <w:sz w:val="20"/>
          <w:szCs w:val="20"/>
        </w:rPr>
        <w:t>수행직원분들은</w:t>
      </w:r>
      <w:proofErr w:type="spellEnd"/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 저에게 진심으로 사과하시며 회사의 입장을 전달하셨습니다.</w:t>
      </w:r>
    </w:p>
    <w:p w:rsid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>지금까지도 저는 그분의 행동을 잊을 수 없습니다. 높은 자리에 있다고 권위의식에 젖어있지 않고 기업의 일원으로써 진정으로 취해야 할 자세를 직접 보여주셨기 때문입니다. 저는 이 교훈을 통해 SGI서울보증보험을 위해 회사의 발전이 될 수 있는 행동과 자세를 취하도록 하겠습니다.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3. 귀하에게 ‘직장’이 가지는 의미는 무엇이며, 그 직장으로서 SGI서울보증을 선택한 이유와 입사를 위해 준비한 본인의 경쟁력은 무엇인지 기술하여 주십시오. (500자 이내)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신뢰받는 직장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직장생활을 통해 신뢰의 가치를 깨닫고 싶습니다. 무엇보다 주변 동료에게 인정받고 고객에게 신뢰받는 직원이 될 때 대내외적으로 일에 대한 만족감 역시 키울 수 있기 때문입니다. </w:t>
      </w:r>
      <w:r w:rsidRPr="004D4161">
        <w:rPr>
          <w:rFonts w:asciiTheme="majorEastAsia" w:eastAsiaTheme="majorEastAsia" w:hAnsiTheme="majorEastAsia" w:hint="eastAsia"/>
          <w:sz w:val="20"/>
          <w:szCs w:val="20"/>
        </w:rPr>
        <w:lastRenderedPageBreak/>
        <w:t>SGI서울보증은 제가 지향하는 가치를 몸소 실천하는 회사이기에 입사 후 함께 VISION 2020을 이뤄나가고 싶습니다.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pacing w:val="-4"/>
          <w:sz w:val="20"/>
          <w:szCs w:val="20"/>
          <w:shd w:val="clear" w:color="auto" w:fill="FFFFFF"/>
        </w:rPr>
        <w:t xml:space="preserve">교내 프로젝트나 인턴 업무가 있을 때면 제한적으로 일하기보단 직접 행동하며 업무를 진행하고자 하였습니다. 즉, 단순히 참고 서적이나 인터넷 자료 등을 카피하는 것이 아니라 유용하고 믿을 수 있는 정보를 얻기 위해 적극적으로 다가갔습니다. 예를 들어 해당 기업의 </w:t>
      </w:r>
      <w:proofErr w:type="spellStart"/>
      <w:r w:rsidRPr="004D4161">
        <w:rPr>
          <w:rFonts w:asciiTheme="majorEastAsia" w:eastAsiaTheme="majorEastAsia" w:hAnsiTheme="majorEastAsia" w:hint="eastAsia"/>
          <w:spacing w:val="-4"/>
          <w:sz w:val="20"/>
          <w:szCs w:val="20"/>
          <w:shd w:val="clear" w:color="auto" w:fill="FFFFFF"/>
        </w:rPr>
        <w:t>실무자분을</w:t>
      </w:r>
      <w:proofErr w:type="spellEnd"/>
      <w:r w:rsidRPr="004D4161">
        <w:rPr>
          <w:rFonts w:asciiTheme="majorEastAsia" w:eastAsiaTheme="majorEastAsia" w:hAnsiTheme="majorEastAsia" w:hint="eastAsia"/>
          <w:spacing w:val="-4"/>
          <w:sz w:val="20"/>
          <w:szCs w:val="20"/>
          <w:shd w:val="clear" w:color="auto" w:fill="FFFFFF"/>
        </w:rPr>
        <w:t xml:space="preserve"> 만나거나 SNS를 활용해 기자님이나 공직자분과 접촉해 구하기 힘든 자료들을 얻은 경험들도 있습니다. 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이렇듯 직접 행동하고 적극적인 자세를 취함으로써 남들과는 차별되고 경쟁력 있는 자료를 만들 수 있었습니다. 그리고 그 과정에서 팀원들에게 모범이 되었기에 더 단단한 팀워크 역시도 만들 수 있었습니다. 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    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4. 최근의 금융환경과 관련한 이슈를 소개하고, 그에 관한 본인의 생각을 SGI서울보증이 추진해야 할 전략관점에서 기술하여 주십시오. (500자 이내)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b/>
          <w:bCs/>
          <w:sz w:val="20"/>
          <w:szCs w:val="20"/>
        </w:rPr>
        <w:t>변화하는 시장, 발전하는 SGI서울보증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대외적 환경에 따른 환율 변화가 가장 중요한 이슈 중 하나일 것입니다. 특히, 추락하는 원·엔 환율로 인해 해외의존도가 높은 기업들의 경쟁력에 </w:t>
      </w:r>
      <w:proofErr w:type="spellStart"/>
      <w:r w:rsidRPr="004D4161">
        <w:rPr>
          <w:rFonts w:asciiTheme="majorEastAsia" w:eastAsiaTheme="majorEastAsia" w:hAnsiTheme="majorEastAsia" w:hint="eastAsia"/>
          <w:sz w:val="20"/>
          <w:szCs w:val="20"/>
        </w:rPr>
        <w:t>빨간불이</w:t>
      </w:r>
      <w:proofErr w:type="spellEnd"/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 켜지고 있습니다. 한 조사에 따르면 수출 중소·중견기업의 70% 이상이 환율변동에 따른 위험대비를 하지 않고 있다고 합니다. 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>SGI서울보증은 중소기업에 대한 지원을 강화하기 위해 유망 기업에 대한 보증을 확대해 나가고 있기 때문에 현 문제에 대해 더욱 민감하게 반응해야 할 것입니다. 즉, 현재의 위험을 대비하고 앞으로의 발전에 대한 방향성이 제시되어야 합니다.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우선 시장동향 모니터링이 더욱 강화돼야 합니다. 무엇보다 보증보험은 </w:t>
      </w:r>
      <w:proofErr w:type="spellStart"/>
      <w:r w:rsidRPr="004D4161">
        <w:rPr>
          <w:rFonts w:asciiTheme="majorEastAsia" w:eastAsiaTheme="majorEastAsia" w:hAnsiTheme="majorEastAsia" w:hint="eastAsia"/>
          <w:sz w:val="20"/>
          <w:szCs w:val="20"/>
        </w:rPr>
        <w:t>리스크</w:t>
      </w:r>
      <w:proofErr w:type="spellEnd"/>
      <w:r w:rsidRPr="004D4161">
        <w:rPr>
          <w:rFonts w:asciiTheme="majorEastAsia" w:eastAsiaTheme="majorEastAsia" w:hAnsiTheme="majorEastAsia" w:hint="eastAsia"/>
          <w:sz w:val="20"/>
          <w:szCs w:val="20"/>
        </w:rPr>
        <w:t xml:space="preserve"> 관리가 중요하기 때문에 효율적이고 분석적인 위기관리시스템 구축을 통해 선제적인 대처가 이뤄져야 합니다. 그리고 환율 및 경기에 민감한 상품 판매를 위해 지점 및 대리점에서 고객과 소통을 통해 상품제안을 활성화하고 적극적인 마케팅을 이뤄나가야 할 것입니다.</w:t>
      </w:r>
    </w:p>
    <w:p w:rsidR="004D4161" w:rsidRPr="004D4161" w:rsidRDefault="004D4161" w:rsidP="004D4161">
      <w:pPr>
        <w:pStyle w:val="0"/>
        <w:widowControl w:val="0"/>
        <w:rPr>
          <w:rFonts w:asciiTheme="majorEastAsia" w:eastAsiaTheme="majorEastAsia" w:hAnsiTheme="majorEastAsia" w:hint="eastAsia"/>
          <w:sz w:val="20"/>
          <w:szCs w:val="20"/>
        </w:rPr>
      </w:pPr>
      <w:r w:rsidRPr="004D4161">
        <w:rPr>
          <w:rFonts w:asciiTheme="majorEastAsia" w:eastAsiaTheme="majorEastAsia" w:hAnsiTheme="majorEastAsia" w:hint="eastAsia"/>
          <w:sz w:val="20"/>
          <w:szCs w:val="20"/>
        </w:rPr>
        <w:t>  </w:t>
      </w:r>
    </w:p>
    <w:p w:rsidR="00F400F7" w:rsidRPr="004D4161" w:rsidRDefault="00F400F7" w:rsidP="00F400F7">
      <w:pPr>
        <w:spacing w:line="276" w:lineRule="auto"/>
        <w:rPr>
          <w:rFonts w:eastAsiaTheme="minorHAnsi" w:hint="eastAsia"/>
          <w:sz w:val="24"/>
          <w:szCs w:val="24"/>
        </w:rPr>
      </w:pPr>
    </w:p>
    <w:sectPr w:rsidR="00F400F7" w:rsidRPr="004D4161" w:rsidSect="00720E5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66E" w:rsidRDefault="00E3166E" w:rsidP="00EC1AC4">
      <w:r>
        <w:separator/>
      </w:r>
    </w:p>
  </w:endnote>
  <w:endnote w:type="continuationSeparator" w:id="0">
    <w:p w:rsidR="00E3166E" w:rsidRDefault="00E3166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66E" w:rsidRDefault="00E3166E" w:rsidP="00EC1AC4">
      <w:r>
        <w:separator/>
      </w:r>
    </w:p>
  </w:footnote>
  <w:footnote w:type="continuationSeparator" w:id="0">
    <w:p w:rsidR="00E3166E" w:rsidRDefault="00E3166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3166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3166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3166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6034"/>
    <w:rsid w:val="000506FC"/>
    <w:rsid w:val="00061D8D"/>
    <w:rsid w:val="000D4043"/>
    <w:rsid w:val="00183848"/>
    <w:rsid w:val="001A2276"/>
    <w:rsid w:val="001A55FE"/>
    <w:rsid w:val="001B636B"/>
    <w:rsid w:val="002627E4"/>
    <w:rsid w:val="00283E7A"/>
    <w:rsid w:val="0030634F"/>
    <w:rsid w:val="003B3750"/>
    <w:rsid w:val="00450361"/>
    <w:rsid w:val="00492297"/>
    <w:rsid w:val="004B5FCA"/>
    <w:rsid w:val="004D4161"/>
    <w:rsid w:val="004D6A97"/>
    <w:rsid w:val="004E5797"/>
    <w:rsid w:val="00511DE8"/>
    <w:rsid w:val="00527128"/>
    <w:rsid w:val="00533212"/>
    <w:rsid w:val="005410AB"/>
    <w:rsid w:val="005710DB"/>
    <w:rsid w:val="00581DCE"/>
    <w:rsid w:val="005A0FDC"/>
    <w:rsid w:val="005D5099"/>
    <w:rsid w:val="006E71E7"/>
    <w:rsid w:val="006F2CB8"/>
    <w:rsid w:val="00720E54"/>
    <w:rsid w:val="007409AB"/>
    <w:rsid w:val="00812101"/>
    <w:rsid w:val="008D62B5"/>
    <w:rsid w:val="00946AD3"/>
    <w:rsid w:val="009565C9"/>
    <w:rsid w:val="009641FF"/>
    <w:rsid w:val="009B72D3"/>
    <w:rsid w:val="009C20AF"/>
    <w:rsid w:val="00A05228"/>
    <w:rsid w:val="00A1419D"/>
    <w:rsid w:val="00A453BA"/>
    <w:rsid w:val="00A75EEC"/>
    <w:rsid w:val="00AA6DDA"/>
    <w:rsid w:val="00AB6305"/>
    <w:rsid w:val="00AD1745"/>
    <w:rsid w:val="00B5175E"/>
    <w:rsid w:val="00BF3509"/>
    <w:rsid w:val="00C01A1E"/>
    <w:rsid w:val="00C7775E"/>
    <w:rsid w:val="00C95F78"/>
    <w:rsid w:val="00CD0BCD"/>
    <w:rsid w:val="00CF353B"/>
    <w:rsid w:val="00D6052B"/>
    <w:rsid w:val="00DD46AE"/>
    <w:rsid w:val="00E3166E"/>
    <w:rsid w:val="00E42476"/>
    <w:rsid w:val="00EC1AC4"/>
    <w:rsid w:val="00EF3131"/>
    <w:rsid w:val="00F045B8"/>
    <w:rsid w:val="00F400F7"/>
    <w:rsid w:val="00FD1B30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2015-01-08T06:36:00Z</cp:lastPrinted>
  <dcterms:created xsi:type="dcterms:W3CDTF">2015-01-08T06:47:00Z</dcterms:created>
  <dcterms:modified xsi:type="dcterms:W3CDTF">2015-01-08T06:47:00Z</dcterms:modified>
</cp:coreProperties>
</file>