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6D343B3D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proofErr w:type="spellStart"/>
      <w:r>
        <w:rPr>
          <w:rFonts w:eastAsiaTheme="minorHAnsi" w:hint="eastAsia"/>
          <w:b/>
          <w:sz w:val="46"/>
          <w:szCs w:val="46"/>
        </w:rPr>
        <w:t>삼호저축은행</w:t>
      </w:r>
      <w:proofErr w:type="spellEnd"/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9DF5309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5E4CDA" w:rsidRPr="005E4CDA">
        <w:rPr>
          <w:rFonts w:eastAsiaTheme="minorHAnsi"/>
          <w:b/>
          <w:sz w:val="22"/>
          <w:szCs w:val="20"/>
        </w:rPr>
        <w:t>Computation accounting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4464133" w14:textId="47492072" w:rsidR="00712AC1" w:rsidRPr="00767E18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1. </w:t>
      </w:r>
      <w:r w:rsidR="00FA45AF">
        <w:rPr>
          <w:rFonts w:eastAsiaTheme="minorHAnsi" w:cs="굴림" w:hint="eastAsia"/>
          <w:b/>
          <w:bCs/>
          <w:color w:val="000000"/>
          <w:kern w:val="0"/>
          <w:szCs w:val="20"/>
        </w:rPr>
        <w:t>지원 동기</w:t>
      </w:r>
    </w:p>
    <w:p w14:paraId="0089D791" w14:textId="77777777" w:rsidR="003117CD" w:rsidRDefault="003117CD" w:rsidP="00F4348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0D495CCF" w14:textId="7D97545E" w:rsidR="00FA45AF" w:rsidRDefault="004D4E05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D4E05">
        <w:rPr>
          <w:szCs w:val="20"/>
        </w:rPr>
        <w:t xml:space="preserve">어릴 적 시절에는 너무 사고도 많이 치고 말썽꾸러기 이었습니다. 부모님이 키우기 힘드셨다고 하였습니다. 초등학교 들어가면서도 말썽은 끝나지 않았으나 초등학교 고학년 시절부터 조금씩 </w:t>
      </w:r>
      <w:r>
        <w:rPr>
          <w:szCs w:val="20"/>
        </w:rPr>
        <w:t>얌전</w:t>
      </w:r>
      <w:r>
        <w:rPr>
          <w:rFonts w:hint="eastAsia"/>
          <w:szCs w:val="20"/>
        </w:rPr>
        <w:t>해</w:t>
      </w:r>
      <w:r w:rsidRPr="004D4E05">
        <w:rPr>
          <w:szCs w:val="20"/>
        </w:rPr>
        <w:t xml:space="preserve">지면서 서서히 철이 들었습니다. 청소년기 시절에 부모님한테 반항 한번 하지 않았습니다. 학교 성적은 중간 </w:t>
      </w:r>
      <w:r>
        <w:rPr>
          <w:szCs w:val="20"/>
        </w:rPr>
        <w:t>정</w:t>
      </w:r>
      <w:r>
        <w:rPr>
          <w:rFonts w:hint="eastAsia"/>
          <w:szCs w:val="20"/>
        </w:rPr>
        <w:t>도였</w:t>
      </w:r>
      <w:r w:rsidRPr="004D4E05">
        <w:rPr>
          <w:szCs w:val="20"/>
        </w:rPr>
        <w:t>는데 특별히 수학을 남들보다 잘했습니다. 중학교 시절에는 경시대회에도 나가본 경험이 있습니다. 고등학교 시절에는 학교 성적은 별로 좋지 않았으나 수학과 한문</w:t>
      </w:r>
      <w:r w:rsidRPr="004D4E05">
        <w:rPr>
          <w:rFonts w:hint="eastAsia"/>
          <w:szCs w:val="20"/>
        </w:rPr>
        <w:t>만은</w:t>
      </w:r>
      <w:r w:rsidRPr="004D4E05">
        <w:rPr>
          <w:szCs w:val="20"/>
        </w:rPr>
        <w:t xml:space="preserve"> 타 학생들보다 잘 했습니다. 대학교 입학을 집이 서울이어서 집에서 다닐 수 있는 대학을 가려다 보니 수학 한 과목으로는 점수가 모자라서 재수를 하게 되었습니다. 재수에서 총점 100점가 량의 점수를 올리는 성과를 거두었으나 입시지원을 잘못하여 탈락의 고배를 마셨습니다. 군대도 가야하고 해서 전문대라도 갈까 생각했지만 제가 올린 점수가 </w:t>
      </w:r>
      <w:bookmarkStart w:id="0" w:name="_GoBack"/>
      <w:r w:rsidRPr="004D4E05">
        <w:rPr>
          <w:szCs w:val="20"/>
        </w:rPr>
        <w:t xml:space="preserve">아까워서 한 번 더 수능을 보고 한성대학교 정보통신공학과 </w:t>
      </w:r>
      <w:r>
        <w:rPr>
          <w:rFonts w:hint="eastAsia"/>
          <w:szCs w:val="20"/>
        </w:rPr>
        <w:t xml:space="preserve">학과 내 </w:t>
      </w:r>
      <w:r w:rsidRPr="004D4E05">
        <w:rPr>
          <w:szCs w:val="20"/>
        </w:rPr>
        <w:t>수석으로 입학하였습니다.</w:t>
      </w:r>
    </w:p>
    <w:bookmarkEnd w:id="0"/>
    <w:p w14:paraId="31145895" w14:textId="77777777" w:rsidR="004D4E05" w:rsidRPr="004D4E05" w:rsidRDefault="004D4E05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F97B5E0" w14:textId="0FAAF157" w:rsidR="00F43485" w:rsidRPr="004D4E05" w:rsidRDefault="00FA45AF" w:rsidP="004D4E05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FA45AF">
        <w:rPr>
          <w:szCs w:val="20"/>
        </w:rPr>
        <w:t>.</w:t>
      </w:r>
      <w:r w:rsidR="003117CD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4D4E05" w:rsidRPr="004D4E05">
        <w:rPr>
          <w:rFonts w:eastAsiaTheme="minorHAnsi" w:cs="굴림" w:hint="eastAsia"/>
          <w:b/>
          <w:bCs/>
          <w:color w:val="000000"/>
          <w:kern w:val="0"/>
          <w:szCs w:val="20"/>
        </w:rPr>
        <w:t>생활신조</w:t>
      </w:r>
      <w:r w:rsidR="004D4E05" w:rsidRPr="004D4E05">
        <w:rPr>
          <w:rFonts w:eastAsiaTheme="minorHAnsi" w:cs="굴림"/>
          <w:b/>
          <w:bCs/>
          <w:color w:val="000000"/>
          <w:kern w:val="0"/>
          <w:szCs w:val="20"/>
        </w:rPr>
        <w:t xml:space="preserve"> 및 성격소개(장점 및 단점)</w:t>
      </w:r>
    </w:p>
    <w:p w14:paraId="6BCB4CE6" w14:textId="77777777" w:rsidR="00712AC1" w:rsidRDefault="00712AC1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4D9ED20" w14:textId="318C8B11" w:rsidR="004D4E05" w:rsidRDefault="004D4E05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  <w:proofErr w:type="spellStart"/>
      <w:r w:rsidRPr="004D4E05">
        <w:rPr>
          <w:rFonts w:hint="eastAsia"/>
          <w:szCs w:val="20"/>
        </w:rPr>
        <w:t>삼호저축은행에</w:t>
      </w:r>
      <w:proofErr w:type="spellEnd"/>
      <w:r w:rsidRPr="004D4E05">
        <w:rPr>
          <w:szCs w:val="20"/>
        </w:rPr>
        <w:t xml:space="preserve"> 저와 같은 인재가 필요 할 것 같아 지원하였습니다. HK저축은행에서도 </w:t>
      </w:r>
      <w:proofErr w:type="spellStart"/>
      <w:r w:rsidRPr="004D4E05">
        <w:rPr>
          <w:szCs w:val="20"/>
        </w:rPr>
        <w:t>아르바이트한</w:t>
      </w:r>
      <w:proofErr w:type="spellEnd"/>
      <w:r w:rsidRPr="004D4E05">
        <w:rPr>
          <w:szCs w:val="20"/>
        </w:rPr>
        <w:t xml:space="preserve"> 경험이 있어서 저축은행 전산업무의 중요성과 시스템을 어느 정도 알고 있습니다. </w:t>
      </w:r>
      <w:proofErr w:type="spellStart"/>
      <w:r w:rsidRPr="004D4E05">
        <w:rPr>
          <w:szCs w:val="20"/>
        </w:rPr>
        <w:t>콤텍</w:t>
      </w:r>
      <w:proofErr w:type="spellEnd"/>
      <w:r>
        <w:rPr>
          <w:rFonts w:hint="eastAsia"/>
          <w:szCs w:val="20"/>
        </w:rPr>
        <w:t xml:space="preserve"> </w:t>
      </w:r>
      <w:r w:rsidRPr="004D4E05">
        <w:rPr>
          <w:szCs w:val="20"/>
        </w:rPr>
        <w:t xml:space="preserve">시스템의 소속으로서 저축은행의 업무용 컴퓨터와 인터넷용 컴퓨터로 분리 시켜 주는 프로젝트였는데 아르바이트 직위였지만 하는 일은 </w:t>
      </w:r>
      <w:proofErr w:type="spellStart"/>
      <w:r w:rsidRPr="004D4E05">
        <w:rPr>
          <w:szCs w:val="20"/>
        </w:rPr>
        <w:t>정직원에</w:t>
      </w:r>
      <w:proofErr w:type="spellEnd"/>
      <w:r w:rsidRPr="004D4E05">
        <w:rPr>
          <w:szCs w:val="20"/>
        </w:rPr>
        <w:t xml:space="preserve"> 버금가는 업무였습니다. 한 달 정도의 일이었지만 저축은행의 시스템을 파악하기에는 충분한 시간이었고 저축은행에 입사하게 되면 적응도 빠르게 되고 </w:t>
      </w:r>
      <w:r w:rsidRPr="004D4E05">
        <w:rPr>
          <w:rFonts w:hint="eastAsia"/>
          <w:szCs w:val="20"/>
        </w:rPr>
        <w:t>충분히</w:t>
      </w:r>
      <w:r w:rsidRPr="004D4E05">
        <w:rPr>
          <w:szCs w:val="20"/>
        </w:rPr>
        <w:t xml:space="preserve"> 잘 해낼 수 있을 것 같아 지원 하였습니다.</w:t>
      </w:r>
    </w:p>
    <w:p w14:paraId="1087742F" w14:textId="77777777" w:rsidR="004D4E05" w:rsidRPr="004D4E05" w:rsidRDefault="004D4E05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2AC8C2DD" w14:textId="49EC6AD0" w:rsidR="003662AA" w:rsidRDefault="00767E18" w:rsidP="003662A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3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. </w:t>
      </w:r>
      <w:r w:rsidR="004D4E05" w:rsidRPr="004D4E05">
        <w:rPr>
          <w:rFonts w:eastAsiaTheme="minorHAnsi" w:cs="굴림" w:hint="eastAsia"/>
          <w:b/>
          <w:bCs/>
          <w:color w:val="000000"/>
          <w:kern w:val="0"/>
          <w:szCs w:val="20"/>
        </w:rPr>
        <w:t>희망업무</w:t>
      </w:r>
      <w:r w:rsidR="004D4E05" w:rsidRPr="004D4E05">
        <w:rPr>
          <w:rFonts w:eastAsiaTheme="minorHAnsi" w:cs="굴림"/>
          <w:b/>
          <w:bCs/>
          <w:color w:val="000000"/>
          <w:kern w:val="0"/>
          <w:szCs w:val="20"/>
        </w:rPr>
        <w:t xml:space="preserve"> 및 장래포부</w:t>
      </w:r>
    </w:p>
    <w:p w14:paraId="0DCA7F03" w14:textId="77777777" w:rsidR="004D4E05" w:rsidRDefault="004D4E05" w:rsidP="003662AA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5DD08354" w14:textId="77BFDAD2" w:rsidR="00FA45AF" w:rsidRPr="004D4E05" w:rsidRDefault="004D4E05" w:rsidP="00767E18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4D4E05">
        <w:rPr>
          <w:rFonts w:hint="eastAsia"/>
          <w:szCs w:val="20"/>
        </w:rPr>
        <w:t>전산분야에</w:t>
      </w:r>
      <w:r w:rsidRPr="004D4E05">
        <w:rPr>
          <w:szCs w:val="20"/>
        </w:rPr>
        <w:t xml:space="preserve"> 지원하였습니다. 저는 정보통신공학을 전공하였습니다. 학과 이론수업과 실습수업을 통하여 기본적인 전산분야 지식을 습득하였습니다. 이를 기반으로 정보처리기사 자격증도 취득 하였습니다.</w:t>
      </w:r>
      <w:r>
        <w:rPr>
          <w:szCs w:val="20"/>
        </w:rPr>
        <w:t xml:space="preserve"> </w:t>
      </w:r>
      <w:r w:rsidRPr="004D4E05">
        <w:rPr>
          <w:szCs w:val="20"/>
        </w:rPr>
        <w:t xml:space="preserve">이를 기반으로 </w:t>
      </w:r>
      <w:proofErr w:type="spellStart"/>
      <w:r w:rsidRPr="004D4E05">
        <w:rPr>
          <w:szCs w:val="20"/>
        </w:rPr>
        <w:t>삼호저축은행에</w:t>
      </w:r>
      <w:proofErr w:type="spellEnd"/>
      <w:r w:rsidRPr="004D4E05">
        <w:rPr>
          <w:szCs w:val="20"/>
        </w:rPr>
        <w:t xml:space="preserve"> 전산분야에서 두각을 나타내어 없어서는 안 될 존재로 거듭나겠습니다. 그리하여 타 저축은행보다 단단한 전산시스템을 구축하고 은행 업무는 보안이 가장 중요하다는 것을 알고 있습니다. 특히 철통보안 하도록 노력 하겠습니다.</w:t>
      </w:r>
    </w:p>
    <w:p w14:paraId="232D7959" w14:textId="12531E03" w:rsidR="00FA45AF" w:rsidRPr="00FA45AF" w:rsidRDefault="00FA45AF" w:rsidP="00FA45AF">
      <w:pPr>
        <w:widowControl/>
        <w:wordWrap/>
        <w:autoSpaceDE/>
        <w:autoSpaceDN/>
        <w:spacing w:after="0" w:line="240" w:lineRule="auto"/>
        <w:rPr>
          <w:szCs w:val="20"/>
        </w:rPr>
      </w:pPr>
    </w:p>
    <w:sectPr w:rsidR="00FA45AF" w:rsidRPr="00FA45AF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FC535" w14:textId="77777777" w:rsidR="00D345FA" w:rsidRDefault="00D345FA" w:rsidP="00303BFA">
      <w:pPr>
        <w:spacing w:after="0" w:line="240" w:lineRule="auto"/>
      </w:pPr>
      <w:r>
        <w:separator/>
      </w:r>
    </w:p>
  </w:endnote>
  <w:endnote w:type="continuationSeparator" w:id="0">
    <w:p w14:paraId="4D000D39" w14:textId="77777777" w:rsidR="00D345FA" w:rsidRDefault="00D345FA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DC47B" w14:textId="77777777" w:rsidR="00D345FA" w:rsidRDefault="00D345FA" w:rsidP="00303BFA">
      <w:pPr>
        <w:spacing w:after="0" w:line="240" w:lineRule="auto"/>
      </w:pPr>
      <w:r>
        <w:separator/>
      </w:r>
    </w:p>
  </w:footnote>
  <w:footnote w:type="continuationSeparator" w:id="0">
    <w:p w14:paraId="302256F0" w14:textId="77777777" w:rsidR="00D345FA" w:rsidRDefault="00D345FA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D345FA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D345FA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D345FA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D4E05"/>
    <w:rsid w:val="004E1773"/>
    <w:rsid w:val="005315AE"/>
    <w:rsid w:val="005372BA"/>
    <w:rsid w:val="00554204"/>
    <w:rsid w:val="00571B04"/>
    <w:rsid w:val="005C506C"/>
    <w:rsid w:val="005C5BF3"/>
    <w:rsid w:val="005E4CDA"/>
    <w:rsid w:val="005F2194"/>
    <w:rsid w:val="00645421"/>
    <w:rsid w:val="00647A6F"/>
    <w:rsid w:val="006B7A18"/>
    <w:rsid w:val="006F2D0B"/>
    <w:rsid w:val="006F5717"/>
    <w:rsid w:val="00707BA2"/>
    <w:rsid w:val="00712AC1"/>
    <w:rsid w:val="00767E18"/>
    <w:rsid w:val="0077419E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D345FA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2017-08-21T01:14:00Z</dcterms:created>
  <dcterms:modified xsi:type="dcterms:W3CDTF">2017-08-21T01:14:00Z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